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C9A6B" w14:textId="0441A49D" w:rsidR="00131D82" w:rsidRPr="00394B72" w:rsidRDefault="00131D82" w:rsidP="00394B72">
      <w:pPr>
        <w:jc w:val="center"/>
        <w:rPr>
          <w:rFonts w:eastAsia="Calibri"/>
          <w:sz w:val="28"/>
          <w:szCs w:val="28"/>
          <w:lang w:eastAsia="en-US"/>
        </w:rPr>
      </w:pPr>
      <w:r w:rsidRPr="00394B72">
        <w:rPr>
          <w:rFonts w:eastAsia="Calibri"/>
          <w:sz w:val="28"/>
          <w:szCs w:val="28"/>
          <w:lang w:eastAsia="en-US"/>
        </w:rPr>
        <w:t>Государственное бюджетное профессиональное образовательное учреждение «Новгородский областной колледж искусств</w:t>
      </w:r>
      <w:r w:rsidR="00AC761C">
        <w:rPr>
          <w:rFonts w:eastAsia="Calibri"/>
          <w:sz w:val="28"/>
          <w:szCs w:val="28"/>
          <w:lang w:eastAsia="en-US"/>
        </w:rPr>
        <w:t xml:space="preserve"> </w:t>
      </w:r>
      <w:r w:rsidRPr="00394B72">
        <w:rPr>
          <w:rFonts w:eastAsia="Calibri"/>
          <w:sz w:val="28"/>
          <w:szCs w:val="28"/>
          <w:lang w:eastAsia="en-US"/>
        </w:rPr>
        <w:t xml:space="preserve">им. </w:t>
      </w:r>
      <w:proofErr w:type="gramStart"/>
      <w:r w:rsidRPr="00394B72">
        <w:rPr>
          <w:rFonts w:eastAsia="Calibri"/>
          <w:sz w:val="28"/>
          <w:szCs w:val="28"/>
          <w:lang w:eastAsia="en-US"/>
        </w:rPr>
        <w:t>С.В.</w:t>
      </w:r>
      <w:proofErr w:type="gramEnd"/>
      <w:r w:rsidRPr="00394B72">
        <w:rPr>
          <w:rFonts w:eastAsia="Calibri"/>
          <w:sz w:val="28"/>
          <w:szCs w:val="28"/>
          <w:lang w:eastAsia="en-US"/>
        </w:rPr>
        <w:t xml:space="preserve"> Рахманинова»</w:t>
      </w:r>
    </w:p>
    <w:p w14:paraId="379CFD06" w14:textId="77777777" w:rsidR="00420117" w:rsidRPr="00394B72" w:rsidRDefault="00420117" w:rsidP="00394B72">
      <w:pPr>
        <w:jc w:val="center"/>
        <w:rPr>
          <w:rFonts w:eastAsia="Calibri"/>
          <w:sz w:val="28"/>
          <w:szCs w:val="28"/>
          <w:lang w:eastAsia="en-US"/>
        </w:rPr>
      </w:pPr>
    </w:p>
    <w:p w14:paraId="1CA3964A" w14:textId="77777777" w:rsidR="00131D82" w:rsidRPr="00394B72" w:rsidRDefault="00131D82" w:rsidP="00394B72">
      <w:pPr>
        <w:jc w:val="center"/>
        <w:rPr>
          <w:rFonts w:eastAsia="Calibri"/>
          <w:color w:val="333333"/>
          <w:sz w:val="28"/>
          <w:szCs w:val="28"/>
          <w:shd w:val="clear" w:color="auto" w:fill="FFFFFF"/>
          <w:lang w:eastAsia="en-US"/>
        </w:rPr>
      </w:pPr>
    </w:p>
    <w:p w14:paraId="4AC956D2" w14:textId="77777777" w:rsidR="00131D82" w:rsidRPr="00394B72" w:rsidRDefault="005461C0" w:rsidP="00394B72">
      <w:pPr>
        <w:jc w:val="right"/>
        <w:rPr>
          <w:rFonts w:eastAsia="Calibri"/>
          <w:color w:val="333333"/>
          <w:sz w:val="28"/>
          <w:szCs w:val="28"/>
          <w:shd w:val="clear" w:color="auto" w:fill="FFFFFF"/>
          <w:lang w:eastAsia="en-US"/>
        </w:rPr>
      </w:pPr>
      <w:r w:rsidRPr="00394B72">
        <w:rPr>
          <w:noProof/>
        </w:rPr>
        <w:drawing>
          <wp:inline distT="0" distB="0" distL="0" distR="0" wp14:anchorId="7111B1C0" wp14:editId="4EDD14E6">
            <wp:extent cx="2110105" cy="14052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0105" cy="1405255"/>
                    </a:xfrm>
                    <a:prstGeom prst="rect">
                      <a:avLst/>
                    </a:prstGeom>
                    <a:noFill/>
                    <a:ln>
                      <a:noFill/>
                    </a:ln>
                  </pic:spPr>
                </pic:pic>
              </a:graphicData>
            </a:graphic>
          </wp:inline>
        </w:drawing>
      </w:r>
    </w:p>
    <w:p w14:paraId="29148A23" w14:textId="77777777" w:rsidR="00420117" w:rsidRPr="00394B72" w:rsidRDefault="00420117" w:rsidP="00394B72">
      <w:pPr>
        <w:jc w:val="center"/>
        <w:rPr>
          <w:rFonts w:eastAsia="Calibri"/>
          <w:b/>
          <w:sz w:val="28"/>
          <w:szCs w:val="28"/>
          <w:lang w:eastAsia="en-US"/>
        </w:rPr>
      </w:pPr>
    </w:p>
    <w:p w14:paraId="14041E02" w14:textId="77777777" w:rsidR="00131D82" w:rsidRPr="00394B72" w:rsidRDefault="00131D82" w:rsidP="00394B72">
      <w:pPr>
        <w:jc w:val="center"/>
        <w:rPr>
          <w:rFonts w:eastAsia="Calibri"/>
          <w:b/>
          <w:sz w:val="28"/>
          <w:szCs w:val="28"/>
          <w:lang w:eastAsia="en-US"/>
        </w:rPr>
      </w:pPr>
      <w:r w:rsidRPr="00394B72">
        <w:rPr>
          <w:rFonts w:eastAsia="Calibri"/>
          <w:b/>
          <w:sz w:val="28"/>
          <w:szCs w:val="28"/>
          <w:lang w:eastAsia="en-US"/>
        </w:rPr>
        <w:t>Рабочая программа</w:t>
      </w:r>
    </w:p>
    <w:p w14:paraId="7CFFFC87" w14:textId="77777777" w:rsidR="00BB5994" w:rsidRPr="00394B72" w:rsidRDefault="00BB5994" w:rsidP="00394B72">
      <w:pPr>
        <w:jc w:val="center"/>
        <w:rPr>
          <w:rFonts w:eastAsia="Calibri"/>
          <w:b/>
          <w:sz w:val="28"/>
          <w:szCs w:val="28"/>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BB5994" w:rsidRPr="00BB5994" w14:paraId="0A77F320" w14:textId="77777777" w:rsidTr="008427B2">
        <w:tc>
          <w:tcPr>
            <w:tcW w:w="9345" w:type="dxa"/>
          </w:tcPr>
          <w:p w14:paraId="0387C407" w14:textId="77777777" w:rsidR="00BB5994" w:rsidRPr="00BB5994" w:rsidRDefault="00BB5994" w:rsidP="00394B72">
            <w:pPr>
              <w:ind w:right="20"/>
              <w:jc w:val="center"/>
              <w:rPr>
                <w:b/>
                <w:bCs/>
                <w:sz w:val="28"/>
                <w:szCs w:val="28"/>
              </w:rPr>
            </w:pPr>
            <w:r w:rsidRPr="00BB5994">
              <w:rPr>
                <w:b/>
                <w:bCs/>
                <w:sz w:val="28"/>
                <w:szCs w:val="28"/>
              </w:rPr>
              <w:t>ПЦ.00 Профессиональный цикл</w:t>
            </w:r>
          </w:p>
        </w:tc>
      </w:tr>
      <w:tr w:rsidR="00BB5994" w:rsidRPr="00BB5994" w14:paraId="1A98DF1D" w14:textId="77777777" w:rsidTr="008427B2">
        <w:tc>
          <w:tcPr>
            <w:tcW w:w="9345" w:type="dxa"/>
          </w:tcPr>
          <w:p w14:paraId="36B6B70B" w14:textId="77777777" w:rsidR="00BB5994" w:rsidRPr="00BB5994" w:rsidRDefault="00BB5994" w:rsidP="00394B72">
            <w:pPr>
              <w:ind w:right="20"/>
              <w:jc w:val="center"/>
              <w:rPr>
                <w:sz w:val="20"/>
                <w:szCs w:val="20"/>
              </w:rPr>
            </w:pPr>
            <w:r w:rsidRPr="00BB5994">
              <w:rPr>
                <w:sz w:val="20"/>
                <w:szCs w:val="20"/>
              </w:rPr>
              <w:t>(наименование цикла)</w:t>
            </w:r>
          </w:p>
        </w:tc>
      </w:tr>
      <w:tr w:rsidR="00BB5994" w:rsidRPr="00BB5994" w14:paraId="1B06715B" w14:textId="77777777" w:rsidTr="008427B2">
        <w:tc>
          <w:tcPr>
            <w:tcW w:w="9345" w:type="dxa"/>
          </w:tcPr>
          <w:p w14:paraId="75B42543" w14:textId="77777777" w:rsidR="00BB5994" w:rsidRPr="00BB5994" w:rsidRDefault="00BB5994" w:rsidP="00394B72">
            <w:pPr>
              <w:ind w:right="20"/>
              <w:jc w:val="center"/>
              <w:rPr>
                <w:b/>
                <w:bCs/>
                <w:sz w:val="20"/>
                <w:szCs w:val="20"/>
              </w:rPr>
            </w:pPr>
            <w:r w:rsidRPr="00BB5994">
              <w:rPr>
                <w:b/>
                <w:bCs/>
                <w:sz w:val="28"/>
                <w:szCs w:val="28"/>
              </w:rPr>
              <w:t>ПМ.00 Профессиональные модули</w:t>
            </w:r>
          </w:p>
        </w:tc>
      </w:tr>
      <w:tr w:rsidR="00BB5994" w:rsidRPr="00BB5994" w14:paraId="2570CAC1" w14:textId="77777777" w:rsidTr="008427B2">
        <w:tc>
          <w:tcPr>
            <w:tcW w:w="9345" w:type="dxa"/>
          </w:tcPr>
          <w:p w14:paraId="613766D4" w14:textId="77777777" w:rsidR="00BB5994" w:rsidRPr="00BB5994" w:rsidRDefault="00BB5994" w:rsidP="00394B72">
            <w:pPr>
              <w:ind w:right="20"/>
              <w:jc w:val="center"/>
              <w:rPr>
                <w:sz w:val="20"/>
                <w:szCs w:val="20"/>
              </w:rPr>
            </w:pPr>
            <w:r w:rsidRPr="00BB5994">
              <w:rPr>
                <w:sz w:val="20"/>
                <w:szCs w:val="20"/>
              </w:rPr>
              <w:t>(наименование раздела цикла)</w:t>
            </w:r>
          </w:p>
        </w:tc>
      </w:tr>
      <w:tr w:rsidR="00BB5994" w:rsidRPr="00BB5994" w14:paraId="090DFE34" w14:textId="77777777" w:rsidTr="008427B2">
        <w:tc>
          <w:tcPr>
            <w:tcW w:w="9345" w:type="dxa"/>
          </w:tcPr>
          <w:p w14:paraId="731F0BA0" w14:textId="77777777" w:rsidR="00BB5994" w:rsidRPr="00BB5994" w:rsidRDefault="00BB5994" w:rsidP="00394B72">
            <w:pPr>
              <w:ind w:right="20"/>
              <w:jc w:val="center"/>
              <w:rPr>
                <w:b/>
                <w:sz w:val="28"/>
                <w:szCs w:val="28"/>
              </w:rPr>
            </w:pPr>
            <w:r w:rsidRPr="00BB5994">
              <w:rPr>
                <w:b/>
                <w:bCs/>
                <w:sz w:val="28"/>
                <w:szCs w:val="28"/>
              </w:rPr>
              <w:t>ПМ.0</w:t>
            </w:r>
            <w:r w:rsidRPr="00394B72">
              <w:rPr>
                <w:b/>
                <w:bCs/>
                <w:sz w:val="28"/>
                <w:szCs w:val="28"/>
              </w:rPr>
              <w:t>1</w:t>
            </w:r>
            <w:r w:rsidRPr="00BB5994">
              <w:rPr>
                <w:b/>
                <w:bCs/>
                <w:sz w:val="28"/>
                <w:szCs w:val="28"/>
              </w:rPr>
              <w:t xml:space="preserve"> Организация </w:t>
            </w:r>
            <w:r w:rsidRPr="00394B72">
              <w:rPr>
                <w:b/>
                <w:bCs/>
                <w:sz w:val="28"/>
                <w:szCs w:val="28"/>
              </w:rPr>
              <w:t>б</w:t>
            </w:r>
            <w:r w:rsidRPr="00394B72">
              <w:rPr>
                <w:rFonts w:eastAsia="Calibri"/>
                <w:b/>
                <w:sz w:val="28"/>
                <w:szCs w:val="28"/>
                <w:lang w:eastAsia="en-US"/>
              </w:rPr>
              <w:t>иблиотечно-информационного обслуживания</w:t>
            </w:r>
          </w:p>
        </w:tc>
      </w:tr>
      <w:tr w:rsidR="00BB5994" w:rsidRPr="00BB5994" w14:paraId="6C6D36B8" w14:textId="77777777" w:rsidTr="008427B2">
        <w:tc>
          <w:tcPr>
            <w:tcW w:w="9345" w:type="dxa"/>
          </w:tcPr>
          <w:p w14:paraId="78DDB4C7" w14:textId="77777777" w:rsidR="00BB5994" w:rsidRPr="00BB5994" w:rsidRDefault="00BB5994" w:rsidP="00394B72">
            <w:pPr>
              <w:ind w:right="20"/>
              <w:jc w:val="center"/>
              <w:rPr>
                <w:sz w:val="20"/>
                <w:szCs w:val="20"/>
              </w:rPr>
            </w:pPr>
            <w:r w:rsidRPr="00BB5994">
              <w:rPr>
                <w:sz w:val="20"/>
                <w:szCs w:val="20"/>
              </w:rPr>
              <w:t>(наименование модуля)</w:t>
            </w:r>
          </w:p>
        </w:tc>
      </w:tr>
      <w:tr w:rsidR="00BB5994" w:rsidRPr="00BB5994" w14:paraId="076A1715" w14:textId="77777777" w:rsidTr="008427B2">
        <w:tc>
          <w:tcPr>
            <w:tcW w:w="9345" w:type="dxa"/>
          </w:tcPr>
          <w:p w14:paraId="34D91792" w14:textId="77777777" w:rsidR="00BB5994" w:rsidRPr="00BB5994" w:rsidRDefault="00BB5994" w:rsidP="00394B72">
            <w:pPr>
              <w:ind w:right="20"/>
              <w:jc w:val="center"/>
              <w:rPr>
                <w:sz w:val="20"/>
                <w:szCs w:val="20"/>
              </w:rPr>
            </w:pPr>
            <w:r w:rsidRPr="00BB5994">
              <w:rPr>
                <w:b/>
                <w:sz w:val="28"/>
                <w:szCs w:val="28"/>
              </w:rPr>
              <w:t>МДК 0</w:t>
            </w:r>
            <w:r w:rsidRPr="00394B72">
              <w:rPr>
                <w:b/>
                <w:sz w:val="28"/>
                <w:szCs w:val="28"/>
              </w:rPr>
              <w:t>1</w:t>
            </w:r>
            <w:r w:rsidR="00A471D2">
              <w:rPr>
                <w:b/>
                <w:sz w:val="28"/>
                <w:szCs w:val="28"/>
              </w:rPr>
              <w:t>.04</w:t>
            </w:r>
            <w:r w:rsidRPr="00BB5994">
              <w:rPr>
                <w:b/>
                <w:sz w:val="28"/>
                <w:szCs w:val="28"/>
              </w:rPr>
              <w:t xml:space="preserve"> </w:t>
            </w:r>
            <w:r w:rsidR="00A471D2">
              <w:rPr>
                <w:rFonts w:eastAsia="Calibri"/>
                <w:b/>
                <w:sz w:val="28"/>
                <w:szCs w:val="28"/>
                <w:lang w:eastAsia="en-US"/>
              </w:rPr>
              <w:t xml:space="preserve">Деловая культура </w:t>
            </w:r>
          </w:p>
        </w:tc>
      </w:tr>
      <w:tr w:rsidR="00BB5994" w:rsidRPr="00BB5994" w14:paraId="168C75CA" w14:textId="77777777" w:rsidTr="008427B2">
        <w:tc>
          <w:tcPr>
            <w:tcW w:w="9345" w:type="dxa"/>
          </w:tcPr>
          <w:p w14:paraId="0C042858" w14:textId="77777777" w:rsidR="00BB5994" w:rsidRPr="00BB5994" w:rsidRDefault="00BB5994" w:rsidP="00394B72">
            <w:pPr>
              <w:ind w:right="20"/>
              <w:jc w:val="center"/>
              <w:rPr>
                <w:sz w:val="20"/>
                <w:szCs w:val="20"/>
              </w:rPr>
            </w:pPr>
            <w:r w:rsidRPr="00BB5994">
              <w:rPr>
                <w:sz w:val="20"/>
                <w:szCs w:val="20"/>
              </w:rPr>
              <w:t xml:space="preserve">(наименование </w:t>
            </w:r>
            <w:proofErr w:type="spellStart"/>
            <w:r w:rsidRPr="00BB5994">
              <w:rPr>
                <w:sz w:val="20"/>
                <w:szCs w:val="20"/>
              </w:rPr>
              <w:t>мдк</w:t>
            </w:r>
            <w:proofErr w:type="spellEnd"/>
            <w:r w:rsidRPr="00BB5994">
              <w:rPr>
                <w:sz w:val="20"/>
                <w:szCs w:val="20"/>
              </w:rPr>
              <w:t>)</w:t>
            </w:r>
          </w:p>
        </w:tc>
      </w:tr>
      <w:tr w:rsidR="00BB5994" w:rsidRPr="00BB5994" w14:paraId="0B6B284C" w14:textId="77777777" w:rsidTr="008427B2">
        <w:tc>
          <w:tcPr>
            <w:tcW w:w="9345" w:type="dxa"/>
          </w:tcPr>
          <w:p w14:paraId="258F743E" w14:textId="77777777" w:rsidR="00BB5994" w:rsidRPr="00BB5994" w:rsidRDefault="00BB5994" w:rsidP="00394B72">
            <w:pPr>
              <w:ind w:right="20"/>
              <w:jc w:val="center"/>
              <w:rPr>
                <w:b/>
                <w:sz w:val="28"/>
                <w:szCs w:val="28"/>
              </w:rPr>
            </w:pPr>
          </w:p>
        </w:tc>
      </w:tr>
      <w:tr w:rsidR="00BB5994" w:rsidRPr="00BB5994" w14:paraId="7226FDB0" w14:textId="77777777" w:rsidTr="008427B2">
        <w:tc>
          <w:tcPr>
            <w:tcW w:w="9345" w:type="dxa"/>
          </w:tcPr>
          <w:p w14:paraId="28F5A0CF" w14:textId="77777777" w:rsidR="00BB5994" w:rsidRPr="00BB5994" w:rsidRDefault="00BB5994" w:rsidP="00394B72">
            <w:pPr>
              <w:ind w:right="20"/>
              <w:jc w:val="center"/>
              <w:rPr>
                <w:b/>
                <w:sz w:val="28"/>
                <w:szCs w:val="28"/>
              </w:rPr>
            </w:pPr>
            <w:r w:rsidRPr="00BB5994">
              <w:rPr>
                <w:sz w:val="20"/>
                <w:szCs w:val="20"/>
              </w:rPr>
              <w:t xml:space="preserve">(раздел </w:t>
            </w:r>
            <w:proofErr w:type="spellStart"/>
            <w:r w:rsidRPr="00BB5994">
              <w:rPr>
                <w:sz w:val="20"/>
                <w:szCs w:val="20"/>
              </w:rPr>
              <w:t>мдк</w:t>
            </w:r>
            <w:proofErr w:type="spellEnd"/>
            <w:r w:rsidRPr="00BB5994">
              <w:rPr>
                <w:sz w:val="20"/>
                <w:szCs w:val="20"/>
              </w:rPr>
              <w:t>, дисциплина)</w:t>
            </w:r>
          </w:p>
        </w:tc>
      </w:tr>
      <w:tr w:rsidR="00BB5994" w:rsidRPr="00BB5994" w14:paraId="7A3FBBB1" w14:textId="77777777" w:rsidTr="008427B2">
        <w:tc>
          <w:tcPr>
            <w:tcW w:w="9345" w:type="dxa"/>
            <w:tcBorders>
              <w:top w:val="single" w:sz="4" w:space="0" w:color="000000"/>
              <w:left w:val="single" w:sz="4" w:space="0" w:color="000000"/>
              <w:bottom w:val="single" w:sz="4" w:space="0" w:color="000000"/>
              <w:right w:val="single" w:sz="4" w:space="0" w:color="000000"/>
            </w:tcBorders>
          </w:tcPr>
          <w:p w14:paraId="5CDF36A2" w14:textId="77777777" w:rsidR="00BB5994" w:rsidRPr="00BB5994" w:rsidRDefault="00BB5994" w:rsidP="00394B72">
            <w:pPr>
              <w:ind w:right="20"/>
              <w:jc w:val="center"/>
              <w:rPr>
                <w:b/>
                <w:bCs/>
                <w:sz w:val="28"/>
                <w:szCs w:val="28"/>
                <w:highlight w:val="yellow"/>
              </w:rPr>
            </w:pPr>
            <w:r w:rsidRPr="00394B72">
              <w:rPr>
                <w:rFonts w:eastAsia="Calibri"/>
                <w:b/>
                <w:bCs/>
                <w:sz w:val="28"/>
                <w:szCs w:val="28"/>
                <w:lang w:eastAsia="en-US"/>
              </w:rPr>
              <w:t>51.02.03 Библиотечно-информационная деятельность</w:t>
            </w:r>
          </w:p>
        </w:tc>
      </w:tr>
      <w:tr w:rsidR="00BB5994" w:rsidRPr="00BB5994" w14:paraId="61B8675E" w14:textId="77777777" w:rsidTr="008427B2">
        <w:tc>
          <w:tcPr>
            <w:tcW w:w="9345" w:type="dxa"/>
          </w:tcPr>
          <w:p w14:paraId="7A106324" w14:textId="77777777" w:rsidR="00BB5994" w:rsidRPr="00BB5994" w:rsidRDefault="00BB5994" w:rsidP="00394B72">
            <w:pPr>
              <w:ind w:right="20"/>
              <w:jc w:val="center"/>
              <w:rPr>
                <w:sz w:val="20"/>
                <w:szCs w:val="20"/>
              </w:rPr>
            </w:pPr>
            <w:r w:rsidRPr="00BB5994">
              <w:rPr>
                <w:sz w:val="20"/>
                <w:szCs w:val="20"/>
              </w:rPr>
              <w:t>(код и наименование специальности)</w:t>
            </w:r>
          </w:p>
        </w:tc>
      </w:tr>
    </w:tbl>
    <w:p w14:paraId="7A6274C2" w14:textId="77777777" w:rsidR="00BB5994" w:rsidRPr="00394B72" w:rsidRDefault="00BB5994" w:rsidP="00394B72">
      <w:pPr>
        <w:jc w:val="center"/>
        <w:rPr>
          <w:rFonts w:eastAsia="Calibri"/>
          <w:b/>
          <w:sz w:val="28"/>
          <w:szCs w:val="28"/>
          <w:lang w:eastAsia="en-US"/>
        </w:rPr>
      </w:pPr>
    </w:p>
    <w:p w14:paraId="2E264118" w14:textId="77777777" w:rsidR="00BB5994" w:rsidRPr="00394B72" w:rsidRDefault="00BB5994" w:rsidP="00394B72">
      <w:pPr>
        <w:jc w:val="center"/>
        <w:rPr>
          <w:rFonts w:eastAsia="Calibri"/>
          <w:b/>
          <w:sz w:val="28"/>
          <w:szCs w:val="28"/>
          <w:lang w:eastAsia="en-US"/>
        </w:rPr>
      </w:pPr>
    </w:p>
    <w:p w14:paraId="0C9C110F" w14:textId="77777777" w:rsidR="00131D82" w:rsidRPr="00394B72" w:rsidRDefault="00131D82" w:rsidP="00394B72">
      <w:pPr>
        <w:jc w:val="center"/>
        <w:rPr>
          <w:rFonts w:eastAsia="Calibri"/>
          <w:color w:val="333333"/>
          <w:sz w:val="28"/>
          <w:szCs w:val="28"/>
          <w:shd w:val="clear" w:color="auto" w:fill="FFFFFF"/>
          <w:lang w:eastAsia="en-US"/>
        </w:rPr>
      </w:pPr>
    </w:p>
    <w:p w14:paraId="5A473009" w14:textId="77777777" w:rsidR="00131D82" w:rsidRPr="00394B72" w:rsidRDefault="00131D82" w:rsidP="00394B72">
      <w:pPr>
        <w:jc w:val="center"/>
        <w:rPr>
          <w:rFonts w:eastAsia="Calibri"/>
          <w:sz w:val="28"/>
          <w:szCs w:val="28"/>
          <w:lang w:eastAsia="en-US"/>
        </w:rPr>
      </w:pPr>
    </w:p>
    <w:p w14:paraId="780A9CF6" w14:textId="77777777" w:rsidR="00131D82" w:rsidRPr="00394B72" w:rsidRDefault="00131D82" w:rsidP="00394B72">
      <w:pPr>
        <w:jc w:val="center"/>
        <w:rPr>
          <w:rFonts w:eastAsia="Calibri"/>
          <w:sz w:val="28"/>
          <w:szCs w:val="28"/>
          <w:lang w:eastAsia="en-US"/>
        </w:rPr>
      </w:pPr>
    </w:p>
    <w:p w14:paraId="4A348573" w14:textId="77777777" w:rsidR="00131D82" w:rsidRPr="00394B72" w:rsidRDefault="00131D82" w:rsidP="00394B72">
      <w:pPr>
        <w:jc w:val="center"/>
        <w:rPr>
          <w:rFonts w:eastAsia="Calibri"/>
          <w:sz w:val="28"/>
          <w:szCs w:val="28"/>
          <w:lang w:eastAsia="en-US"/>
        </w:rPr>
      </w:pPr>
    </w:p>
    <w:p w14:paraId="5BF05ED3" w14:textId="77777777" w:rsidR="00131D82" w:rsidRPr="00394B72" w:rsidRDefault="00131D82" w:rsidP="00394B72">
      <w:pPr>
        <w:jc w:val="center"/>
        <w:rPr>
          <w:rFonts w:eastAsia="Calibri"/>
          <w:sz w:val="28"/>
          <w:szCs w:val="28"/>
          <w:lang w:eastAsia="en-US"/>
        </w:rPr>
      </w:pPr>
    </w:p>
    <w:p w14:paraId="2F729A86" w14:textId="77777777" w:rsidR="00131D82" w:rsidRPr="00394B72" w:rsidRDefault="00131D82" w:rsidP="00394B72">
      <w:pPr>
        <w:jc w:val="center"/>
        <w:rPr>
          <w:rFonts w:eastAsia="Calibri"/>
          <w:sz w:val="28"/>
          <w:szCs w:val="28"/>
          <w:lang w:eastAsia="en-US"/>
        </w:rPr>
      </w:pPr>
    </w:p>
    <w:p w14:paraId="5A9EC04C" w14:textId="77777777" w:rsidR="00131D82" w:rsidRPr="00394B72" w:rsidRDefault="00131D82" w:rsidP="00394B72">
      <w:pPr>
        <w:jc w:val="center"/>
        <w:rPr>
          <w:rFonts w:eastAsia="Calibri"/>
          <w:sz w:val="28"/>
          <w:szCs w:val="28"/>
          <w:lang w:eastAsia="en-US"/>
        </w:rPr>
      </w:pPr>
    </w:p>
    <w:p w14:paraId="1744179A" w14:textId="77777777" w:rsidR="00131D82" w:rsidRPr="00394B72" w:rsidRDefault="00131D82" w:rsidP="00394B72">
      <w:pPr>
        <w:jc w:val="center"/>
        <w:rPr>
          <w:rFonts w:eastAsia="Calibri"/>
          <w:sz w:val="28"/>
          <w:szCs w:val="28"/>
          <w:lang w:eastAsia="en-US"/>
        </w:rPr>
      </w:pPr>
    </w:p>
    <w:p w14:paraId="2A4A2951" w14:textId="77777777" w:rsidR="00131D82" w:rsidRPr="00394B72" w:rsidRDefault="00131D82" w:rsidP="00394B72">
      <w:pPr>
        <w:jc w:val="center"/>
        <w:rPr>
          <w:rFonts w:eastAsia="Calibri"/>
          <w:sz w:val="28"/>
          <w:szCs w:val="28"/>
          <w:lang w:eastAsia="en-US"/>
        </w:rPr>
      </w:pPr>
    </w:p>
    <w:p w14:paraId="7A1FCF01" w14:textId="77777777" w:rsidR="00131D82" w:rsidRPr="00394B72" w:rsidRDefault="00131D82" w:rsidP="00394B72">
      <w:pPr>
        <w:jc w:val="center"/>
        <w:rPr>
          <w:rFonts w:eastAsia="Calibri"/>
          <w:sz w:val="28"/>
          <w:szCs w:val="28"/>
          <w:lang w:eastAsia="en-US"/>
        </w:rPr>
      </w:pPr>
    </w:p>
    <w:p w14:paraId="31555D9D" w14:textId="77777777" w:rsidR="00131D82" w:rsidRPr="00394B72" w:rsidRDefault="00131D82" w:rsidP="00394B72">
      <w:pPr>
        <w:jc w:val="right"/>
        <w:rPr>
          <w:rFonts w:eastAsia="Calibri"/>
          <w:sz w:val="28"/>
          <w:szCs w:val="28"/>
          <w:lang w:eastAsia="en-US"/>
        </w:rPr>
      </w:pPr>
    </w:p>
    <w:p w14:paraId="32F51A71" w14:textId="77777777" w:rsidR="00312D22" w:rsidRPr="00394B72" w:rsidRDefault="00312D22" w:rsidP="00394B72">
      <w:pPr>
        <w:jc w:val="right"/>
        <w:rPr>
          <w:rFonts w:eastAsia="Calibri"/>
          <w:sz w:val="28"/>
          <w:szCs w:val="28"/>
          <w:lang w:eastAsia="en-US"/>
        </w:rPr>
      </w:pPr>
    </w:p>
    <w:p w14:paraId="000422B1" w14:textId="77777777" w:rsidR="00312D22" w:rsidRPr="00394B72" w:rsidRDefault="00312D22" w:rsidP="00394B72">
      <w:pPr>
        <w:jc w:val="right"/>
        <w:rPr>
          <w:rFonts w:eastAsia="Calibri"/>
          <w:sz w:val="28"/>
          <w:szCs w:val="28"/>
          <w:lang w:eastAsia="en-US"/>
        </w:rPr>
      </w:pPr>
    </w:p>
    <w:p w14:paraId="39B39846" w14:textId="77777777" w:rsidR="00312D22" w:rsidRPr="00394B72" w:rsidRDefault="00312D22" w:rsidP="00394B72">
      <w:pPr>
        <w:jc w:val="right"/>
        <w:rPr>
          <w:rFonts w:eastAsia="Calibri"/>
          <w:sz w:val="28"/>
          <w:szCs w:val="28"/>
          <w:lang w:eastAsia="en-US"/>
        </w:rPr>
      </w:pPr>
    </w:p>
    <w:p w14:paraId="39E58335" w14:textId="77777777" w:rsidR="00A471D2" w:rsidRPr="00394B72" w:rsidRDefault="00420117" w:rsidP="00A471D2">
      <w:pPr>
        <w:jc w:val="right"/>
        <w:rPr>
          <w:b/>
          <w:bCs/>
          <w:sz w:val="28"/>
          <w:szCs w:val="28"/>
        </w:rPr>
      </w:pPr>
      <w:r w:rsidRPr="00394B72">
        <w:rPr>
          <w:rFonts w:eastAsia="Calibri"/>
          <w:sz w:val="28"/>
          <w:szCs w:val="28"/>
          <w:lang w:eastAsia="en-US"/>
        </w:rPr>
        <w:br w:type="page"/>
      </w:r>
      <w:r w:rsidR="00A471D2" w:rsidRPr="00394B72">
        <w:rPr>
          <w:b/>
          <w:bCs/>
          <w:sz w:val="28"/>
          <w:szCs w:val="28"/>
        </w:rPr>
        <w:lastRenderedPageBreak/>
        <w:t xml:space="preserve"> </w:t>
      </w:r>
    </w:p>
    <w:p w14:paraId="5DA3CB23" w14:textId="412682B8" w:rsidR="00AC761C" w:rsidRPr="00AC761C" w:rsidRDefault="00AC761C" w:rsidP="00AC761C">
      <w:pPr>
        <w:jc w:val="right"/>
        <w:rPr>
          <w:b/>
          <w:bCs/>
          <w:sz w:val="28"/>
          <w:szCs w:val="28"/>
        </w:rPr>
      </w:pPr>
      <w:r w:rsidRPr="00394B72">
        <w:rPr>
          <w:rFonts w:eastAsia="Calibri"/>
          <w:sz w:val="28"/>
          <w:szCs w:val="28"/>
          <w:lang w:eastAsia="en-US"/>
        </w:rPr>
        <w:t xml:space="preserve">Принята на заседании </w:t>
      </w:r>
    </w:p>
    <w:p w14:paraId="6FB4EA95" w14:textId="77777777" w:rsidR="00AC761C" w:rsidRPr="00394B72" w:rsidRDefault="00AC761C" w:rsidP="00AC761C">
      <w:pPr>
        <w:jc w:val="right"/>
        <w:rPr>
          <w:rFonts w:eastAsia="Calibri"/>
          <w:sz w:val="28"/>
          <w:szCs w:val="28"/>
          <w:lang w:eastAsia="en-US"/>
        </w:rPr>
      </w:pPr>
      <w:r w:rsidRPr="00394B72">
        <w:rPr>
          <w:rFonts w:eastAsia="Calibri"/>
          <w:sz w:val="28"/>
          <w:szCs w:val="28"/>
          <w:lang w:eastAsia="en-US"/>
        </w:rPr>
        <w:t>Предметно-цикловой комиссии</w:t>
      </w:r>
    </w:p>
    <w:p w14:paraId="0A98536A" w14:textId="77777777" w:rsidR="00AC761C" w:rsidRPr="00394B72" w:rsidRDefault="00AC761C" w:rsidP="00AC761C">
      <w:pPr>
        <w:jc w:val="right"/>
        <w:rPr>
          <w:rFonts w:eastAsia="Calibri"/>
          <w:sz w:val="28"/>
          <w:szCs w:val="28"/>
          <w:lang w:eastAsia="en-US"/>
        </w:rPr>
      </w:pPr>
      <w:r w:rsidRPr="00394B72">
        <w:rPr>
          <w:rFonts w:eastAsia="Calibri"/>
          <w:sz w:val="28"/>
          <w:szCs w:val="28"/>
          <w:lang w:eastAsia="en-US"/>
        </w:rPr>
        <w:t>Протокол №1 от «19» мая 2025 г.</w:t>
      </w:r>
    </w:p>
    <w:p w14:paraId="10C4B199" w14:textId="77777777" w:rsidR="00AC761C" w:rsidRPr="00394B72" w:rsidRDefault="00AC761C" w:rsidP="00AC761C">
      <w:pPr>
        <w:jc w:val="right"/>
        <w:rPr>
          <w:rFonts w:eastAsia="Calibri"/>
          <w:sz w:val="28"/>
          <w:szCs w:val="28"/>
          <w:lang w:eastAsia="en-US"/>
        </w:rPr>
      </w:pPr>
    </w:p>
    <w:p w14:paraId="64DDF4E0" w14:textId="77777777" w:rsidR="00AC761C" w:rsidRPr="00394B72" w:rsidRDefault="00AC761C" w:rsidP="00AC761C">
      <w:pPr>
        <w:jc w:val="right"/>
        <w:rPr>
          <w:rFonts w:eastAsia="Calibri"/>
          <w:sz w:val="28"/>
          <w:szCs w:val="28"/>
          <w:lang w:eastAsia="en-US"/>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AC761C" w:rsidRPr="00394B72" w14:paraId="46FC1C58" w14:textId="77777777" w:rsidTr="00E95F92">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32081B5B" w14:textId="77777777" w:rsidR="00AC761C" w:rsidRPr="00394B72" w:rsidRDefault="00AC761C" w:rsidP="00E95F92">
            <w:pPr>
              <w:jc w:val="center"/>
              <w:rPr>
                <w:rFonts w:eastAsia="Calibri"/>
                <w:sz w:val="28"/>
                <w:szCs w:val="28"/>
                <w:lang w:eastAsia="en-US"/>
              </w:rPr>
            </w:pPr>
            <w:r w:rsidRPr="00394B72">
              <w:rPr>
                <w:rFonts w:eastAsia="Calibri"/>
                <w:sz w:val="28"/>
                <w:szCs w:val="28"/>
                <w:lang w:eastAsia="en-US"/>
              </w:rPr>
              <w:t>Председатель ПЦК</w:t>
            </w:r>
          </w:p>
        </w:tc>
        <w:tc>
          <w:tcPr>
            <w:tcW w:w="4810" w:type="dxa"/>
            <w:tcBorders>
              <w:top w:val="single" w:sz="4" w:space="0" w:color="000000"/>
              <w:left w:val="single" w:sz="4" w:space="0" w:color="000000"/>
              <w:bottom w:val="single" w:sz="4" w:space="0" w:color="000000"/>
              <w:right w:val="single" w:sz="4" w:space="0" w:color="000000"/>
            </w:tcBorders>
            <w:hideMark/>
          </w:tcPr>
          <w:p w14:paraId="7C0E2DB3" w14:textId="77777777" w:rsidR="00AC761C" w:rsidRPr="00394B72" w:rsidRDefault="00AC761C" w:rsidP="00E95F92">
            <w:pPr>
              <w:jc w:val="center"/>
              <w:rPr>
                <w:rFonts w:eastAsia="Calibri"/>
                <w:sz w:val="28"/>
                <w:szCs w:val="28"/>
                <w:lang w:eastAsia="en-US"/>
              </w:rPr>
            </w:pPr>
            <w:r w:rsidRPr="00394B72">
              <w:rPr>
                <w:rFonts w:eastAsia="Calibri"/>
                <w:sz w:val="28"/>
                <w:szCs w:val="28"/>
                <w:lang w:eastAsia="en-US"/>
              </w:rPr>
              <w:t>Разработчики</w:t>
            </w:r>
          </w:p>
        </w:tc>
      </w:tr>
      <w:tr w:rsidR="00044075" w:rsidRPr="00394B72" w14:paraId="275D2FA9" w14:textId="77777777" w:rsidTr="00E95F92">
        <w:trPr>
          <w:trHeight w:val="20"/>
        </w:trPr>
        <w:tc>
          <w:tcPr>
            <w:tcW w:w="4810" w:type="dxa"/>
            <w:tcBorders>
              <w:top w:val="single" w:sz="4" w:space="0" w:color="000000"/>
              <w:left w:val="single" w:sz="4" w:space="0" w:color="000000"/>
              <w:bottom w:val="single" w:sz="4" w:space="0" w:color="000000"/>
              <w:right w:val="single" w:sz="4" w:space="0" w:color="000000"/>
            </w:tcBorders>
            <w:vAlign w:val="center"/>
            <w:hideMark/>
          </w:tcPr>
          <w:p w14:paraId="50D84099" w14:textId="77777777" w:rsidR="00044075" w:rsidRPr="00394B72" w:rsidRDefault="00044075" w:rsidP="00044075">
            <w:pPr>
              <w:jc w:val="center"/>
              <w:rPr>
                <w:rFonts w:eastAsia="Calibri"/>
                <w:sz w:val="28"/>
                <w:szCs w:val="28"/>
                <w:lang w:eastAsia="en-US"/>
              </w:rPr>
            </w:pPr>
            <w:r w:rsidRPr="00394B72">
              <w:rPr>
                <w:rFonts w:eastAsia="Calibri"/>
                <w:sz w:val="28"/>
                <w:szCs w:val="28"/>
                <w:lang w:eastAsia="en-US"/>
              </w:rPr>
              <w:t xml:space="preserve">Н.Н. </w:t>
            </w:r>
            <w:proofErr w:type="spellStart"/>
            <w:r w:rsidRPr="00394B72">
              <w:rPr>
                <w:rFonts w:eastAsia="Calibri"/>
                <w:sz w:val="28"/>
                <w:szCs w:val="28"/>
                <w:lang w:eastAsia="en-US"/>
              </w:rPr>
              <w:t>Вовнейко</w:t>
            </w:r>
            <w:proofErr w:type="spellEnd"/>
          </w:p>
        </w:tc>
        <w:tc>
          <w:tcPr>
            <w:tcW w:w="4810" w:type="dxa"/>
            <w:tcBorders>
              <w:top w:val="single" w:sz="4" w:space="0" w:color="000000"/>
              <w:left w:val="single" w:sz="4" w:space="0" w:color="000000"/>
              <w:bottom w:val="single" w:sz="4" w:space="0" w:color="000000"/>
              <w:right w:val="single" w:sz="4" w:space="0" w:color="000000"/>
            </w:tcBorders>
            <w:vAlign w:val="center"/>
            <w:hideMark/>
          </w:tcPr>
          <w:p w14:paraId="13330540" w14:textId="04C4A639" w:rsidR="00044075" w:rsidRPr="00394B72" w:rsidRDefault="00044075" w:rsidP="00044075">
            <w:pPr>
              <w:jc w:val="center"/>
              <w:rPr>
                <w:rFonts w:eastAsia="Calibri"/>
                <w:sz w:val="28"/>
                <w:szCs w:val="28"/>
                <w:lang w:eastAsia="en-US"/>
              </w:rPr>
            </w:pPr>
            <w:r w:rsidRPr="00394B72">
              <w:rPr>
                <w:rFonts w:eastAsia="Calibri"/>
                <w:sz w:val="28"/>
                <w:szCs w:val="28"/>
                <w:lang w:eastAsia="en-US"/>
              </w:rPr>
              <w:t xml:space="preserve">Н.Н. </w:t>
            </w:r>
            <w:proofErr w:type="spellStart"/>
            <w:r w:rsidRPr="00394B72">
              <w:rPr>
                <w:rFonts w:eastAsia="Calibri"/>
                <w:sz w:val="28"/>
                <w:szCs w:val="28"/>
                <w:lang w:eastAsia="en-US"/>
              </w:rPr>
              <w:t>Вовнейко</w:t>
            </w:r>
            <w:proofErr w:type="spellEnd"/>
          </w:p>
        </w:tc>
      </w:tr>
      <w:tr w:rsidR="00044075" w:rsidRPr="00394B72" w14:paraId="58416C2B" w14:textId="77777777" w:rsidTr="00E95F92">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3CFA1DD8" w14:textId="77777777" w:rsidR="00044075" w:rsidRPr="00394B72" w:rsidRDefault="00044075" w:rsidP="00044075">
            <w:pPr>
              <w:jc w:val="right"/>
              <w:rPr>
                <w:rFonts w:eastAsia="Calibri"/>
                <w:sz w:val="20"/>
                <w:szCs w:val="20"/>
                <w:lang w:eastAsia="en-US"/>
              </w:rPr>
            </w:pPr>
            <w:r w:rsidRPr="00394B72">
              <w:rPr>
                <w:rFonts w:eastAsia="Calibri"/>
                <w:sz w:val="20"/>
                <w:szCs w:val="20"/>
                <w:lang w:eastAsia="en-US"/>
              </w:rPr>
              <w:t xml:space="preserve">     (</w:t>
            </w:r>
            <w:proofErr w:type="gramStart"/>
            <w:r w:rsidRPr="00394B72">
              <w:rPr>
                <w:rFonts w:eastAsia="Calibri"/>
                <w:sz w:val="20"/>
                <w:szCs w:val="20"/>
                <w:lang w:eastAsia="en-US"/>
              </w:rPr>
              <w:t xml:space="preserve">подпись)   </w:t>
            </w:r>
            <w:proofErr w:type="gramEnd"/>
            <w:r w:rsidRPr="00394B72">
              <w:rPr>
                <w:rFonts w:eastAsia="Calibri"/>
                <w:sz w:val="20"/>
                <w:szCs w:val="20"/>
                <w:lang w:eastAsia="en-US"/>
              </w:rPr>
              <w:t xml:space="preserve">                                  </w:t>
            </w:r>
            <w:proofErr w:type="gramStart"/>
            <w:r w:rsidRPr="00394B72">
              <w:rPr>
                <w:rFonts w:eastAsia="Calibri"/>
                <w:sz w:val="20"/>
                <w:szCs w:val="20"/>
                <w:lang w:eastAsia="en-US"/>
              </w:rPr>
              <w:t xml:space="preserve">   (</w:t>
            </w:r>
            <w:proofErr w:type="gramEnd"/>
            <w:r w:rsidRPr="00394B72">
              <w:rPr>
                <w:rFonts w:eastAsia="Calibri"/>
                <w:sz w:val="20"/>
                <w:szCs w:val="20"/>
                <w:lang w:eastAsia="en-US"/>
              </w:rPr>
              <w:t>расшифровка)</w:t>
            </w:r>
          </w:p>
        </w:tc>
        <w:tc>
          <w:tcPr>
            <w:tcW w:w="4810" w:type="dxa"/>
            <w:tcBorders>
              <w:top w:val="single" w:sz="4" w:space="0" w:color="000000"/>
              <w:left w:val="single" w:sz="4" w:space="0" w:color="000000"/>
              <w:bottom w:val="single" w:sz="4" w:space="0" w:color="000000"/>
              <w:right w:val="single" w:sz="4" w:space="0" w:color="000000"/>
            </w:tcBorders>
            <w:hideMark/>
          </w:tcPr>
          <w:p w14:paraId="6257AAD4" w14:textId="77777777" w:rsidR="00044075" w:rsidRPr="00394B72" w:rsidRDefault="00044075" w:rsidP="00044075">
            <w:pPr>
              <w:jc w:val="right"/>
              <w:rPr>
                <w:rFonts w:eastAsia="Calibri"/>
                <w:sz w:val="20"/>
                <w:szCs w:val="20"/>
                <w:lang w:eastAsia="en-US"/>
              </w:rPr>
            </w:pPr>
            <w:r w:rsidRPr="00394B72">
              <w:rPr>
                <w:rFonts w:eastAsia="Calibri"/>
                <w:sz w:val="20"/>
                <w:szCs w:val="20"/>
                <w:lang w:eastAsia="en-US"/>
              </w:rPr>
              <w:t xml:space="preserve">     (</w:t>
            </w:r>
            <w:proofErr w:type="gramStart"/>
            <w:r w:rsidRPr="00394B72">
              <w:rPr>
                <w:rFonts w:eastAsia="Calibri"/>
                <w:sz w:val="20"/>
                <w:szCs w:val="20"/>
                <w:lang w:eastAsia="en-US"/>
              </w:rPr>
              <w:t xml:space="preserve">подпись)   </w:t>
            </w:r>
            <w:proofErr w:type="gramEnd"/>
            <w:r w:rsidRPr="00394B72">
              <w:rPr>
                <w:rFonts w:eastAsia="Calibri"/>
                <w:sz w:val="20"/>
                <w:szCs w:val="20"/>
                <w:lang w:eastAsia="en-US"/>
              </w:rPr>
              <w:t xml:space="preserve">                                  </w:t>
            </w:r>
            <w:proofErr w:type="gramStart"/>
            <w:r w:rsidRPr="00394B72">
              <w:rPr>
                <w:rFonts w:eastAsia="Calibri"/>
                <w:sz w:val="20"/>
                <w:szCs w:val="20"/>
                <w:lang w:eastAsia="en-US"/>
              </w:rPr>
              <w:t xml:space="preserve">   (</w:t>
            </w:r>
            <w:proofErr w:type="gramEnd"/>
            <w:r w:rsidRPr="00394B72">
              <w:rPr>
                <w:rFonts w:eastAsia="Calibri"/>
                <w:sz w:val="20"/>
                <w:szCs w:val="20"/>
                <w:lang w:eastAsia="en-US"/>
              </w:rPr>
              <w:t>расшифровка)</w:t>
            </w:r>
          </w:p>
        </w:tc>
      </w:tr>
      <w:tr w:rsidR="00044075" w:rsidRPr="00394B72" w14:paraId="2DA3867F" w14:textId="77777777" w:rsidTr="00E95F92">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60DF8FB3" w14:textId="77777777" w:rsidR="00044075" w:rsidRPr="00394B72" w:rsidRDefault="00044075" w:rsidP="00044075">
            <w:pPr>
              <w:jc w:val="right"/>
              <w:rPr>
                <w:rFonts w:eastAsia="Calibri"/>
                <w:sz w:val="20"/>
                <w:szCs w:val="22"/>
                <w:lang w:eastAsia="en-US"/>
              </w:rPr>
            </w:pPr>
            <w:r w:rsidRPr="00394B72">
              <w:rPr>
                <w:rFonts w:eastAsia="Calibri"/>
                <w:sz w:val="28"/>
                <w:szCs w:val="28"/>
                <w:lang w:eastAsia="en-US"/>
              </w:rPr>
              <w:t>«19» мая 2025 г.</w:t>
            </w:r>
          </w:p>
        </w:tc>
        <w:tc>
          <w:tcPr>
            <w:tcW w:w="4810" w:type="dxa"/>
            <w:tcBorders>
              <w:top w:val="single" w:sz="4" w:space="0" w:color="000000"/>
              <w:left w:val="single" w:sz="4" w:space="0" w:color="000000"/>
              <w:bottom w:val="single" w:sz="4" w:space="0" w:color="000000"/>
              <w:right w:val="single" w:sz="4" w:space="0" w:color="000000"/>
            </w:tcBorders>
            <w:hideMark/>
          </w:tcPr>
          <w:p w14:paraId="7B98BD4F" w14:textId="77777777" w:rsidR="00044075" w:rsidRPr="00394B72" w:rsidRDefault="00044075" w:rsidP="00044075">
            <w:pPr>
              <w:jc w:val="right"/>
              <w:rPr>
                <w:rFonts w:eastAsia="Calibri"/>
                <w:sz w:val="20"/>
                <w:szCs w:val="22"/>
                <w:lang w:eastAsia="en-US"/>
              </w:rPr>
            </w:pPr>
            <w:r w:rsidRPr="00394B72">
              <w:rPr>
                <w:rFonts w:eastAsia="Calibri"/>
                <w:sz w:val="28"/>
                <w:szCs w:val="28"/>
                <w:lang w:eastAsia="en-US"/>
              </w:rPr>
              <w:t>«19» мая 2025 г.</w:t>
            </w:r>
          </w:p>
        </w:tc>
      </w:tr>
    </w:tbl>
    <w:p w14:paraId="756B8748" w14:textId="77777777" w:rsidR="00AC761C" w:rsidRPr="00394B72" w:rsidRDefault="00AC761C" w:rsidP="00AC761C">
      <w:pPr>
        <w:jc w:val="right"/>
        <w:rPr>
          <w:rFonts w:eastAsia="Calibri"/>
          <w:sz w:val="28"/>
          <w:szCs w:val="28"/>
          <w:lang w:eastAsia="en-US"/>
        </w:rPr>
      </w:pPr>
    </w:p>
    <w:p w14:paraId="3931CA7F" w14:textId="77777777" w:rsidR="00AC761C" w:rsidRPr="00394B72" w:rsidRDefault="00AC761C" w:rsidP="00AC761C">
      <w:pPr>
        <w:jc w:val="right"/>
        <w:rPr>
          <w:rFonts w:eastAsia="Calibri"/>
          <w:sz w:val="28"/>
          <w:szCs w:val="28"/>
          <w:lang w:eastAsia="en-US"/>
        </w:rPr>
      </w:pPr>
    </w:p>
    <w:p w14:paraId="46322EFF" w14:textId="7E681F6F" w:rsidR="00AC761C" w:rsidRPr="00394B72" w:rsidRDefault="00AC761C" w:rsidP="00AC761C">
      <w:pPr>
        <w:ind w:firstLine="360"/>
        <w:jc w:val="both"/>
        <w:rPr>
          <w:sz w:val="28"/>
          <w:szCs w:val="28"/>
        </w:rPr>
      </w:pPr>
      <w:r w:rsidRPr="00394B72">
        <w:rPr>
          <w:rFonts w:eastAsia="Calibri"/>
          <w:sz w:val="28"/>
          <w:szCs w:val="28"/>
          <w:lang w:eastAsia="en-US"/>
        </w:rPr>
        <w:t>Рабочая программа раздела МДК.01.0</w:t>
      </w:r>
      <w:r w:rsidR="001826B4">
        <w:rPr>
          <w:rFonts w:eastAsia="Calibri"/>
          <w:sz w:val="28"/>
          <w:szCs w:val="28"/>
          <w:lang w:eastAsia="en-US"/>
        </w:rPr>
        <w:t xml:space="preserve">4 </w:t>
      </w:r>
      <w:r w:rsidR="001826B4" w:rsidRPr="001826B4">
        <w:rPr>
          <w:rFonts w:eastAsia="Calibri"/>
          <w:bCs/>
          <w:sz w:val="28"/>
          <w:szCs w:val="28"/>
          <w:lang w:eastAsia="en-US"/>
        </w:rPr>
        <w:t>Деловая культура</w:t>
      </w:r>
      <w:r w:rsidRPr="00394B72">
        <w:rPr>
          <w:rFonts w:eastAsia="Calibri"/>
          <w:sz w:val="28"/>
          <w:szCs w:val="28"/>
          <w:shd w:val="clear" w:color="auto" w:fill="FFFFFF"/>
          <w:lang w:eastAsia="en-US"/>
        </w:rPr>
        <w:t xml:space="preserve"> составлена в соответствии с федеральным государственным образовательным стандартом СПО по специальности </w:t>
      </w:r>
      <w:r w:rsidRPr="00394B72">
        <w:rPr>
          <w:rFonts w:eastAsia="Calibri"/>
          <w:sz w:val="28"/>
          <w:szCs w:val="28"/>
          <w:lang w:eastAsia="en-US"/>
        </w:rPr>
        <w:t xml:space="preserve">51.02.03 Библиотечно-информационная деятельность, </w:t>
      </w:r>
      <w:r w:rsidRPr="00394B72">
        <w:rPr>
          <w:sz w:val="28"/>
          <w:szCs w:val="28"/>
        </w:rPr>
        <w:t>утвержденным п</w:t>
      </w:r>
      <w:r w:rsidRPr="00394B72">
        <w:rPr>
          <w:rFonts w:eastAsia="Calibri"/>
          <w:sz w:val="28"/>
          <w:szCs w:val="28"/>
          <w:lang w:eastAsia="en-US"/>
        </w:rPr>
        <w:t xml:space="preserve">риказом Министерства просвещения Российской Федерации от </w:t>
      </w:r>
      <w:r w:rsidRPr="00394B72">
        <w:rPr>
          <w:sz w:val="28"/>
          <w:szCs w:val="28"/>
        </w:rPr>
        <w:t>17 апреля 2024 г. № 258</w:t>
      </w:r>
    </w:p>
    <w:p w14:paraId="0E41C3B5" w14:textId="77777777" w:rsidR="00AC761C" w:rsidRPr="00394B72" w:rsidRDefault="00AC761C" w:rsidP="00AC761C">
      <w:pPr>
        <w:jc w:val="right"/>
        <w:rPr>
          <w:rFonts w:eastAsia="Calibri"/>
          <w:sz w:val="28"/>
          <w:szCs w:val="28"/>
          <w:lang w:eastAsia="en-US"/>
        </w:rPr>
      </w:pPr>
    </w:p>
    <w:p w14:paraId="0BFDACC8" w14:textId="77777777" w:rsidR="00AC761C" w:rsidRPr="00394B72" w:rsidRDefault="00AC761C" w:rsidP="00AC761C">
      <w:pPr>
        <w:jc w:val="right"/>
        <w:rPr>
          <w:rFonts w:eastAsia="Calibri"/>
          <w:sz w:val="28"/>
          <w:szCs w:val="28"/>
          <w:lang w:eastAsia="en-US"/>
        </w:rPr>
      </w:pPr>
    </w:p>
    <w:p w14:paraId="1DDA26B6" w14:textId="77777777" w:rsidR="00AC761C" w:rsidRPr="00394B72" w:rsidRDefault="00AC761C" w:rsidP="00AC761C">
      <w:pPr>
        <w:jc w:val="right"/>
        <w:rPr>
          <w:rFonts w:eastAsia="Calibri"/>
          <w:sz w:val="28"/>
          <w:szCs w:val="28"/>
          <w:lang w:eastAsia="en-US"/>
        </w:rPr>
      </w:pPr>
    </w:p>
    <w:p w14:paraId="550BD47B" w14:textId="77777777" w:rsidR="00AC761C" w:rsidRPr="00394B72" w:rsidRDefault="00AC761C" w:rsidP="00AC761C">
      <w:pPr>
        <w:jc w:val="right"/>
        <w:rPr>
          <w:rFonts w:eastAsia="Calibri"/>
          <w:sz w:val="28"/>
          <w:szCs w:val="28"/>
          <w:lang w:eastAsia="en-US"/>
        </w:rPr>
      </w:pPr>
      <w:r w:rsidRPr="00394B72">
        <w:rPr>
          <w:rFonts w:eastAsia="Calibri"/>
          <w:sz w:val="28"/>
          <w:szCs w:val="28"/>
          <w:lang w:eastAsia="en-US"/>
        </w:rPr>
        <w:t>«Согласовано»</w:t>
      </w:r>
    </w:p>
    <w:p w14:paraId="41E34DA6" w14:textId="77777777" w:rsidR="00AC761C" w:rsidRPr="00394B72" w:rsidRDefault="00AC761C" w:rsidP="00AC761C">
      <w:pPr>
        <w:jc w:val="right"/>
        <w:rPr>
          <w:rFonts w:eastAsia="Calibri"/>
          <w:sz w:val="28"/>
          <w:szCs w:val="28"/>
          <w:lang w:eastAsia="en-US"/>
        </w:rPr>
      </w:pPr>
      <w:r w:rsidRPr="00394B72">
        <w:rPr>
          <w:rFonts w:eastAsia="Calibri"/>
          <w:sz w:val="28"/>
          <w:szCs w:val="28"/>
          <w:lang w:eastAsia="en-US"/>
        </w:rPr>
        <w:t xml:space="preserve">Заместитель директора по учебной </w:t>
      </w:r>
    </w:p>
    <w:p w14:paraId="4826A069" w14:textId="77777777" w:rsidR="00AC761C" w:rsidRPr="00394B72" w:rsidRDefault="00AC761C" w:rsidP="00AC761C">
      <w:pPr>
        <w:jc w:val="right"/>
        <w:rPr>
          <w:rFonts w:eastAsia="Calibri"/>
          <w:sz w:val="28"/>
          <w:szCs w:val="28"/>
          <w:lang w:eastAsia="en-US"/>
        </w:rPr>
      </w:pPr>
      <w:r w:rsidRPr="00394B72">
        <w:rPr>
          <w:rFonts w:eastAsia="Calibri"/>
          <w:sz w:val="28"/>
          <w:szCs w:val="28"/>
          <w:lang w:eastAsia="en-US"/>
        </w:rPr>
        <w:t>и организационно-методической работе:</w:t>
      </w:r>
    </w:p>
    <w:p w14:paraId="0CE4C473" w14:textId="77777777" w:rsidR="00AC761C" w:rsidRPr="00394B72" w:rsidRDefault="00AC761C" w:rsidP="00AC761C">
      <w:pPr>
        <w:jc w:val="right"/>
        <w:rPr>
          <w:rFonts w:eastAsia="Calibri"/>
          <w:sz w:val="28"/>
          <w:szCs w:val="28"/>
          <w:lang w:eastAsia="en-US"/>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AC761C" w:rsidRPr="00394B72" w14:paraId="0907A3A7" w14:textId="77777777" w:rsidTr="00E95F92">
        <w:trPr>
          <w:jc w:val="right"/>
        </w:trPr>
        <w:tc>
          <w:tcPr>
            <w:tcW w:w="4248" w:type="dxa"/>
            <w:tcBorders>
              <w:top w:val="single" w:sz="4" w:space="0" w:color="000000"/>
              <w:left w:val="single" w:sz="4" w:space="0" w:color="000000"/>
              <w:bottom w:val="single" w:sz="4" w:space="0" w:color="000000"/>
              <w:right w:val="single" w:sz="4" w:space="0" w:color="000000"/>
            </w:tcBorders>
            <w:vAlign w:val="center"/>
          </w:tcPr>
          <w:p w14:paraId="3F511D42" w14:textId="77777777" w:rsidR="00AC761C" w:rsidRPr="00394B72" w:rsidRDefault="00AC761C" w:rsidP="00E95F92">
            <w:pPr>
              <w:jc w:val="center"/>
              <w:rPr>
                <w:rFonts w:eastAsia="Calibri"/>
                <w:sz w:val="28"/>
                <w:szCs w:val="28"/>
                <w:lang w:eastAsia="en-US"/>
              </w:rPr>
            </w:pPr>
            <w:r w:rsidRPr="00394B72">
              <w:rPr>
                <w:noProof/>
              </w:rPr>
              <w:drawing>
                <wp:anchor distT="0" distB="0" distL="0" distR="0" simplePos="0" relativeHeight="251659264" behindDoc="0" locked="0" layoutInCell="1" allowOverlap="1" wp14:anchorId="7D93456F" wp14:editId="15DBBF12">
                  <wp:simplePos x="0" y="0"/>
                  <wp:positionH relativeFrom="page">
                    <wp:posOffset>1274445</wp:posOffset>
                  </wp:positionH>
                  <wp:positionV relativeFrom="paragraph">
                    <wp:posOffset>46990</wp:posOffset>
                  </wp:positionV>
                  <wp:extent cx="581025" cy="323850"/>
                  <wp:effectExtent l="0" t="0" r="0"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DC50A2" w14:textId="77777777" w:rsidR="00AC761C" w:rsidRPr="00394B72" w:rsidRDefault="00AC761C" w:rsidP="00E95F92">
            <w:pPr>
              <w:jc w:val="center"/>
              <w:rPr>
                <w:rFonts w:eastAsia="Calibri"/>
                <w:sz w:val="28"/>
                <w:szCs w:val="28"/>
                <w:lang w:eastAsia="en-US"/>
              </w:rPr>
            </w:pP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100E20A9" w14:textId="77777777" w:rsidR="00AC761C" w:rsidRPr="00394B72" w:rsidRDefault="00AC761C" w:rsidP="00E95F92">
            <w:pPr>
              <w:jc w:val="right"/>
              <w:rPr>
                <w:rFonts w:eastAsia="Calibri"/>
                <w:sz w:val="28"/>
                <w:szCs w:val="28"/>
                <w:lang w:eastAsia="en-US"/>
              </w:rPr>
            </w:pPr>
            <w:proofErr w:type="gramStart"/>
            <w:r w:rsidRPr="00394B72">
              <w:rPr>
                <w:rFonts w:eastAsia="Calibri"/>
                <w:sz w:val="28"/>
                <w:szCs w:val="28"/>
                <w:lang w:eastAsia="en-US"/>
              </w:rPr>
              <w:t>С.Н.</w:t>
            </w:r>
            <w:proofErr w:type="gramEnd"/>
            <w:r>
              <w:rPr>
                <w:rFonts w:eastAsia="Calibri"/>
                <w:sz w:val="28"/>
                <w:szCs w:val="28"/>
                <w:lang w:eastAsia="en-US"/>
              </w:rPr>
              <w:t xml:space="preserve"> </w:t>
            </w:r>
            <w:proofErr w:type="spellStart"/>
            <w:r w:rsidRPr="00394B72">
              <w:rPr>
                <w:rFonts w:eastAsia="Calibri"/>
                <w:sz w:val="28"/>
                <w:szCs w:val="28"/>
                <w:lang w:eastAsia="en-US"/>
              </w:rPr>
              <w:t>Зимнева</w:t>
            </w:r>
            <w:proofErr w:type="spellEnd"/>
          </w:p>
        </w:tc>
      </w:tr>
      <w:tr w:rsidR="00AC761C" w:rsidRPr="00394B72" w14:paraId="6DAD3D3C" w14:textId="77777777" w:rsidTr="00E95F92">
        <w:trPr>
          <w:trHeight w:val="161"/>
          <w:jc w:val="right"/>
        </w:trPr>
        <w:tc>
          <w:tcPr>
            <w:tcW w:w="4248" w:type="dxa"/>
            <w:tcBorders>
              <w:top w:val="single" w:sz="4" w:space="0" w:color="000000"/>
              <w:left w:val="single" w:sz="4" w:space="0" w:color="000000"/>
              <w:bottom w:val="single" w:sz="4" w:space="0" w:color="000000"/>
              <w:right w:val="single" w:sz="4" w:space="0" w:color="000000"/>
            </w:tcBorders>
            <w:vAlign w:val="center"/>
            <w:hideMark/>
          </w:tcPr>
          <w:p w14:paraId="051DF040" w14:textId="77777777" w:rsidR="00AC761C" w:rsidRPr="00394B72" w:rsidRDefault="00AC761C" w:rsidP="00E95F92">
            <w:pPr>
              <w:jc w:val="center"/>
              <w:rPr>
                <w:rFonts w:eastAsia="Calibri"/>
                <w:sz w:val="20"/>
                <w:szCs w:val="20"/>
                <w:lang w:eastAsia="en-US"/>
              </w:rPr>
            </w:pPr>
            <w:r w:rsidRPr="00394B72">
              <w:rPr>
                <w:rFonts w:eastAsia="Calibri"/>
                <w:sz w:val="20"/>
                <w:szCs w:val="20"/>
                <w:lang w:eastAsia="en-US"/>
              </w:rPr>
              <w:t>(подпись)</w:t>
            </w: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68966BAA" w14:textId="77777777" w:rsidR="00AC761C" w:rsidRPr="00394B72" w:rsidRDefault="00AC761C" w:rsidP="00E95F92">
            <w:pPr>
              <w:jc w:val="center"/>
              <w:rPr>
                <w:rFonts w:eastAsia="Calibri"/>
                <w:sz w:val="20"/>
                <w:szCs w:val="20"/>
                <w:lang w:eastAsia="en-US"/>
              </w:rPr>
            </w:pPr>
            <w:r w:rsidRPr="00394B72">
              <w:rPr>
                <w:rFonts w:eastAsia="Calibri"/>
                <w:sz w:val="20"/>
                <w:szCs w:val="20"/>
                <w:lang w:eastAsia="en-US"/>
              </w:rPr>
              <w:t>(расшифровка)</w:t>
            </w:r>
          </w:p>
        </w:tc>
      </w:tr>
      <w:tr w:rsidR="00AC761C" w:rsidRPr="00394B72" w14:paraId="3961F87A" w14:textId="77777777" w:rsidTr="00E95F92">
        <w:trPr>
          <w:jc w:val="right"/>
        </w:trPr>
        <w:tc>
          <w:tcPr>
            <w:tcW w:w="7057" w:type="dxa"/>
            <w:gridSpan w:val="2"/>
            <w:tcBorders>
              <w:top w:val="single" w:sz="4" w:space="0" w:color="000000"/>
              <w:left w:val="single" w:sz="4" w:space="0" w:color="000000"/>
              <w:bottom w:val="single" w:sz="4" w:space="0" w:color="000000"/>
              <w:right w:val="single" w:sz="4" w:space="0" w:color="000000"/>
            </w:tcBorders>
            <w:vAlign w:val="center"/>
            <w:hideMark/>
          </w:tcPr>
          <w:p w14:paraId="2A1316E4" w14:textId="77777777" w:rsidR="00AC761C" w:rsidRPr="00394B72" w:rsidRDefault="00AC761C" w:rsidP="00E95F92">
            <w:pPr>
              <w:jc w:val="right"/>
              <w:rPr>
                <w:rFonts w:eastAsia="Calibri"/>
                <w:sz w:val="16"/>
                <w:szCs w:val="16"/>
                <w:lang w:eastAsia="en-US"/>
              </w:rPr>
            </w:pPr>
            <w:r w:rsidRPr="00394B72">
              <w:rPr>
                <w:rFonts w:eastAsia="Calibri"/>
                <w:sz w:val="28"/>
                <w:szCs w:val="28"/>
                <w:lang w:eastAsia="en-US"/>
              </w:rPr>
              <w:t>«19» мая 2025 г.</w:t>
            </w:r>
          </w:p>
        </w:tc>
      </w:tr>
    </w:tbl>
    <w:p w14:paraId="7E863D61" w14:textId="77777777" w:rsidR="00AC761C" w:rsidRPr="00394B72" w:rsidRDefault="00AC761C" w:rsidP="00AC761C">
      <w:pPr>
        <w:rPr>
          <w:rFonts w:eastAsia="Calibri"/>
          <w:sz w:val="22"/>
          <w:szCs w:val="22"/>
          <w:lang w:eastAsia="en-US"/>
        </w:rPr>
      </w:pPr>
    </w:p>
    <w:p w14:paraId="34E75E6C" w14:textId="7EEDA300" w:rsidR="00066D62" w:rsidRPr="00394B72" w:rsidRDefault="00AC761C" w:rsidP="00AC761C">
      <w:pPr>
        <w:pStyle w:val="a9"/>
        <w:spacing w:after="0"/>
        <w:jc w:val="center"/>
        <w:rPr>
          <w:b/>
          <w:bCs/>
          <w:sz w:val="28"/>
          <w:szCs w:val="28"/>
        </w:rPr>
      </w:pPr>
      <w:r w:rsidRPr="00394B72">
        <w:rPr>
          <w:b/>
          <w:bCs/>
          <w:sz w:val="28"/>
          <w:szCs w:val="28"/>
        </w:rPr>
        <w:br w:type="page"/>
      </w:r>
      <w:r w:rsidR="00E55F56" w:rsidRPr="00394B72">
        <w:rPr>
          <w:b/>
          <w:bCs/>
          <w:sz w:val="28"/>
          <w:szCs w:val="28"/>
        </w:rPr>
        <w:lastRenderedPageBreak/>
        <w:t>СОДЕРЖАНИЕ</w:t>
      </w:r>
    </w:p>
    <w:p w14:paraId="2B1E2ABB" w14:textId="77777777" w:rsidR="00066D62" w:rsidRPr="00394B72" w:rsidRDefault="00066D62" w:rsidP="00394B72">
      <w:pPr>
        <w:pStyle w:val="a9"/>
        <w:spacing w:after="0" w:line="360" w:lineRule="auto"/>
        <w:jc w:val="both"/>
        <w:rPr>
          <w:sz w:val="32"/>
          <w:szCs w:val="32"/>
        </w:rPr>
      </w:pPr>
    </w:p>
    <w:p w14:paraId="3F5A0513" w14:textId="179964E6" w:rsidR="00394B72" w:rsidRPr="00394B72" w:rsidRDefault="001A2F71" w:rsidP="00394B72">
      <w:pPr>
        <w:pStyle w:val="17"/>
        <w:tabs>
          <w:tab w:val="right" w:pos="9628"/>
        </w:tabs>
        <w:spacing w:line="360" w:lineRule="auto"/>
        <w:rPr>
          <w:rFonts w:asciiTheme="minorHAnsi" w:eastAsiaTheme="minorEastAsia" w:hAnsiTheme="minorHAnsi" w:cstheme="minorBidi"/>
          <w:b/>
          <w:bCs/>
          <w:noProof/>
          <w:kern w:val="2"/>
        </w:rPr>
      </w:pPr>
      <w:r w:rsidRPr="00394B72">
        <w:rPr>
          <w:b/>
          <w:bCs/>
        </w:rPr>
        <w:fldChar w:fldCharType="begin"/>
      </w:r>
      <w:r w:rsidR="00C4175B" w:rsidRPr="00394B72">
        <w:rPr>
          <w:b/>
          <w:bCs/>
        </w:rPr>
        <w:instrText xml:space="preserve"> TOC \o "1-3" \h \z \u </w:instrText>
      </w:r>
      <w:r w:rsidRPr="00394B72">
        <w:rPr>
          <w:b/>
          <w:bCs/>
        </w:rPr>
        <w:fldChar w:fldCharType="separate"/>
      </w:r>
      <w:hyperlink w:anchor="_Toc224055515" w:history="1">
        <w:r w:rsidR="00394B72" w:rsidRPr="00394B72">
          <w:rPr>
            <w:rStyle w:val="ab"/>
            <w:b/>
            <w:bCs/>
            <w:noProof/>
          </w:rPr>
          <w:t>1. ПОЯСНИТЕЛЬНАЯ ЗАПИСКА</w:t>
        </w:r>
        <w:r w:rsidR="00394B72" w:rsidRPr="00394B72">
          <w:rPr>
            <w:b/>
            <w:bCs/>
            <w:noProof/>
            <w:webHidden/>
          </w:rPr>
          <w:tab/>
        </w:r>
        <w:r w:rsidRPr="00394B72">
          <w:rPr>
            <w:b/>
            <w:bCs/>
            <w:noProof/>
            <w:webHidden/>
          </w:rPr>
          <w:fldChar w:fldCharType="begin"/>
        </w:r>
        <w:r w:rsidR="00394B72" w:rsidRPr="00394B72">
          <w:rPr>
            <w:b/>
            <w:bCs/>
            <w:noProof/>
            <w:webHidden/>
          </w:rPr>
          <w:instrText xml:space="preserve"> PAGEREF _Toc224055515 \h </w:instrText>
        </w:r>
        <w:r w:rsidRPr="00394B72">
          <w:rPr>
            <w:b/>
            <w:bCs/>
            <w:noProof/>
            <w:webHidden/>
          </w:rPr>
        </w:r>
        <w:r w:rsidRPr="00394B72">
          <w:rPr>
            <w:b/>
            <w:bCs/>
            <w:noProof/>
            <w:webHidden/>
          </w:rPr>
          <w:fldChar w:fldCharType="separate"/>
        </w:r>
        <w:r w:rsidR="009B57D4">
          <w:rPr>
            <w:b/>
            <w:bCs/>
            <w:noProof/>
            <w:webHidden/>
          </w:rPr>
          <w:t>4</w:t>
        </w:r>
        <w:r w:rsidRPr="00394B72">
          <w:rPr>
            <w:b/>
            <w:bCs/>
            <w:noProof/>
            <w:webHidden/>
          </w:rPr>
          <w:fldChar w:fldCharType="end"/>
        </w:r>
      </w:hyperlink>
    </w:p>
    <w:p w14:paraId="7B818C21" w14:textId="7C2ECD34" w:rsidR="00394B72" w:rsidRPr="00394B72" w:rsidRDefault="00394B72" w:rsidP="00394B72">
      <w:pPr>
        <w:pStyle w:val="17"/>
        <w:tabs>
          <w:tab w:val="right" w:pos="9628"/>
        </w:tabs>
        <w:spacing w:line="360" w:lineRule="auto"/>
        <w:rPr>
          <w:rFonts w:asciiTheme="minorHAnsi" w:eastAsiaTheme="minorEastAsia" w:hAnsiTheme="minorHAnsi" w:cstheme="minorBidi"/>
          <w:b/>
          <w:bCs/>
          <w:noProof/>
          <w:kern w:val="2"/>
        </w:rPr>
      </w:pPr>
      <w:hyperlink w:anchor="_Toc224055516" w:history="1">
        <w:r w:rsidRPr="00394B72">
          <w:rPr>
            <w:rStyle w:val="ab"/>
            <w:rFonts w:eastAsia="Calibri"/>
            <w:b/>
            <w:bCs/>
            <w:noProof/>
            <w:lang w:eastAsia="en-US"/>
          </w:rPr>
          <w:t>2. СТРУКТУРА И СОДЕРЖАНИЕ РАЗДЕЛА МДК</w:t>
        </w:r>
        <w:r w:rsidRPr="00394B72">
          <w:rPr>
            <w:b/>
            <w:bCs/>
            <w:noProof/>
            <w:webHidden/>
          </w:rPr>
          <w:tab/>
        </w:r>
        <w:r w:rsidR="001A2F71" w:rsidRPr="00394B72">
          <w:rPr>
            <w:b/>
            <w:bCs/>
            <w:noProof/>
            <w:webHidden/>
          </w:rPr>
          <w:fldChar w:fldCharType="begin"/>
        </w:r>
        <w:r w:rsidRPr="00394B72">
          <w:rPr>
            <w:b/>
            <w:bCs/>
            <w:noProof/>
            <w:webHidden/>
          </w:rPr>
          <w:instrText xml:space="preserve"> PAGEREF _Toc224055516 \h </w:instrText>
        </w:r>
        <w:r w:rsidR="001A2F71" w:rsidRPr="00394B72">
          <w:rPr>
            <w:b/>
            <w:bCs/>
            <w:noProof/>
            <w:webHidden/>
          </w:rPr>
        </w:r>
        <w:r w:rsidR="001A2F71" w:rsidRPr="00394B72">
          <w:rPr>
            <w:b/>
            <w:bCs/>
            <w:noProof/>
            <w:webHidden/>
          </w:rPr>
          <w:fldChar w:fldCharType="separate"/>
        </w:r>
        <w:r w:rsidR="009B57D4">
          <w:rPr>
            <w:b/>
            <w:bCs/>
            <w:noProof/>
            <w:webHidden/>
          </w:rPr>
          <w:t>12</w:t>
        </w:r>
        <w:r w:rsidR="001A2F71" w:rsidRPr="00394B72">
          <w:rPr>
            <w:b/>
            <w:bCs/>
            <w:noProof/>
            <w:webHidden/>
          </w:rPr>
          <w:fldChar w:fldCharType="end"/>
        </w:r>
      </w:hyperlink>
    </w:p>
    <w:p w14:paraId="33E9D336" w14:textId="4CDCA827" w:rsidR="00394B72" w:rsidRPr="00394B72" w:rsidRDefault="00394B72" w:rsidP="00394B72">
      <w:pPr>
        <w:pStyle w:val="17"/>
        <w:tabs>
          <w:tab w:val="right" w:pos="9628"/>
        </w:tabs>
        <w:spacing w:line="360" w:lineRule="auto"/>
        <w:rPr>
          <w:rFonts w:asciiTheme="minorHAnsi" w:eastAsiaTheme="minorEastAsia" w:hAnsiTheme="minorHAnsi" w:cstheme="minorBidi"/>
          <w:b/>
          <w:bCs/>
          <w:noProof/>
          <w:kern w:val="2"/>
        </w:rPr>
      </w:pPr>
      <w:hyperlink w:anchor="_Toc224055517" w:history="1">
        <w:r w:rsidRPr="00394B72">
          <w:rPr>
            <w:rStyle w:val="ab"/>
            <w:b/>
            <w:bCs/>
            <w:noProof/>
          </w:rPr>
          <w:t>3. УСЛОВИЯ РЕАЛИЗАЦИИ ПРОГРАММЫ ДИСЦИПЛИНЫ</w:t>
        </w:r>
        <w:r w:rsidRPr="00394B72">
          <w:rPr>
            <w:b/>
            <w:bCs/>
            <w:noProof/>
            <w:webHidden/>
          </w:rPr>
          <w:tab/>
        </w:r>
        <w:r w:rsidR="001A2F71" w:rsidRPr="00394B72">
          <w:rPr>
            <w:b/>
            <w:bCs/>
            <w:noProof/>
            <w:webHidden/>
          </w:rPr>
          <w:fldChar w:fldCharType="begin"/>
        </w:r>
        <w:r w:rsidRPr="00394B72">
          <w:rPr>
            <w:b/>
            <w:bCs/>
            <w:noProof/>
            <w:webHidden/>
          </w:rPr>
          <w:instrText xml:space="preserve"> PAGEREF _Toc224055517 \h </w:instrText>
        </w:r>
        <w:r w:rsidR="001A2F71" w:rsidRPr="00394B72">
          <w:rPr>
            <w:b/>
            <w:bCs/>
            <w:noProof/>
            <w:webHidden/>
          </w:rPr>
        </w:r>
        <w:r w:rsidR="001A2F71" w:rsidRPr="00394B72">
          <w:rPr>
            <w:b/>
            <w:bCs/>
            <w:noProof/>
            <w:webHidden/>
          </w:rPr>
          <w:fldChar w:fldCharType="separate"/>
        </w:r>
        <w:r w:rsidR="009B57D4">
          <w:rPr>
            <w:b/>
            <w:bCs/>
            <w:noProof/>
            <w:webHidden/>
          </w:rPr>
          <w:t>18</w:t>
        </w:r>
        <w:r w:rsidR="001A2F71" w:rsidRPr="00394B72">
          <w:rPr>
            <w:b/>
            <w:bCs/>
            <w:noProof/>
            <w:webHidden/>
          </w:rPr>
          <w:fldChar w:fldCharType="end"/>
        </w:r>
      </w:hyperlink>
    </w:p>
    <w:p w14:paraId="2C5896F6" w14:textId="3E163426" w:rsidR="00394B72" w:rsidRPr="00394B72" w:rsidRDefault="00394B72" w:rsidP="00394B72">
      <w:pPr>
        <w:pStyle w:val="17"/>
        <w:tabs>
          <w:tab w:val="right" w:pos="9628"/>
        </w:tabs>
        <w:spacing w:line="360" w:lineRule="auto"/>
        <w:rPr>
          <w:rFonts w:asciiTheme="minorHAnsi" w:eastAsiaTheme="minorEastAsia" w:hAnsiTheme="minorHAnsi" w:cstheme="minorBidi"/>
          <w:b/>
          <w:bCs/>
          <w:noProof/>
          <w:kern w:val="2"/>
        </w:rPr>
      </w:pPr>
      <w:hyperlink w:anchor="_Toc224055518" w:history="1">
        <w:r w:rsidRPr="00394B72">
          <w:rPr>
            <w:rStyle w:val="ab"/>
            <w:b/>
            <w:bCs/>
            <w:caps/>
            <w:noProof/>
          </w:rPr>
          <w:t>4. Контроль и оценка результатов освоения курса</w:t>
        </w:r>
        <w:r w:rsidRPr="00394B72">
          <w:rPr>
            <w:b/>
            <w:bCs/>
            <w:noProof/>
            <w:webHidden/>
          </w:rPr>
          <w:tab/>
        </w:r>
        <w:r w:rsidR="001A2F71" w:rsidRPr="00394B72">
          <w:rPr>
            <w:b/>
            <w:bCs/>
            <w:noProof/>
            <w:webHidden/>
          </w:rPr>
          <w:fldChar w:fldCharType="begin"/>
        </w:r>
        <w:r w:rsidRPr="00394B72">
          <w:rPr>
            <w:b/>
            <w:bCs/>
            <w:noProof/>
            <w:webHidden/>
          </w:rPr>
          <w:instrText xml:space="preserve"> PAGEREF _Toc224055518 \h </w:instrText>
        </w:r>
        <w:r w:rsidR="001A2F71" w:rsidRPr="00394B72">
          <w:rPr>
            <w:b/>
            <w:bCs/>
            <w:noProof/>
            <w:webHidden/>
          </w:rPr>
        </w:r>
        <w:r w:rsidR="001A2F71" w:rsidRPr="00394B72">
          <w:rPr>
            <w:b/>
            <w:bCs/>
            <w:noProof/>
            <w:webHidden/>
          </w:rPr>
          <w:fldChar w:fldCharType="separate"/>
        </w:r>
        <w:r w:rsidR="009B57D4">
          <w:rPr>
            <w:b/>
            <w:bCs/>
            <w:noProof/>
            <w:webHidden/>
          </w:rPr>
          <w:t>20</w:t>
        </w:r>
        <w:r w:rsidR="001A2F71" w:rsidRPr="00394B72">
          <w:rPr>
            <w:b/>
            <w:bCs/>
            <w:noProof/>
            <w:webHidden/>
          </w:rPr>
          <w:fldChar w:fldCharType="end"/>
        </w:r>
      </w:hyperlink>
    </w:p>
    <w:p w14:paraId="5DA414C3" w14:textId="22BBE7E8" w:rsidR="00394B72" w:rsidRPr="00394B72" w:rsidRDefault="00394B72" w:rsidP="00394B72">
      <w:pPr>
        <w:pStyle w:val="17"/>
        <w:tabs>
          <w:tab w:val="right" w:pos="9628"/>
        </w:tabs>
        <w:spacing w:line="360" w:lineRule="auto"/>
        <w:rPr>
          <w:rFonts w:asciiTheme="minorHAnsi" w:eastAsiaTheme="minorEastAsia" w:hAnsiTheme="minorHAnsi" w:cstheme="minorBidi"/>
          <w:b/>
          <w:bCs/>
          <w:noProof/>
          <w:kern w:val="2"/>
        </w:rPr>
      </w:pPr>
      <w:hyperlink w:anchor="_Toc224055519" w:history="1">
        <w:r w:rsidRPr="00394B72">
          <w:rPr>
            <w:rStyle w:val="ab"/>
            <w:b/>
            <w:bCs/>
            <w:caps/>
            <w:noProof/>
          </w:rPr>
          <w:t>Лист переутверждения рабочей программы</w:t>
        </w:r>
        <w:r w:rsidRPr="00394B72">
          <w:rPr>
            <w:b/>
            <w:bCs/>
            <w:noProof/>
            <w:webHidden/>
          </w:rPr>
          <w:tab/>
        </w:r>
        <w:r w:rsidR="001A2F71" w:rsidRPr="00394B72">
          <w:rPr>
            <w:b/>
            <w:bCs/>
            <w:noProof/>
            <w:webHidden/>
          </w:rPr>
          <w:fldChar w:fldCharType="begin"/>
        </w:r>
        <w:r w:rsidRPr="00394B72">
          <w:rPr>
            <w:b/>
            <w:bCs/>
            <w:noProof/>
            <w:webHidden/>
          </w:rPr>
          <w:instrText xml:space="preserve"> PAGEREF _Toc224055519 \h </w:instrText>
        </w:r>
        <w:r w:rsidR="001A2F71" w:rsidRPr="00394B72">
          <w:rPr>
            <w:b/>
            <w:bCs/>
            <w:noProof/>
            <w:webHidden/>
          </w:rPr>
        </w:r>
        <w:r w:rsidR="001A2F71" w:rsidRPr="00394B72">
          <w:rPr>
            <w:b/>
            <w:bCs/>
            <w:noProof/>
            <w:webHidden/>
          </w:rPr>
          <w:fldChar w:fldCharType="separate"/>
        </w:r>
        <w:r w:rsidR="009B57D4">
          <w:rPr>
            <w:b/>
            <w:bCs/>
            <w:noProof/>
            <w:webHidden/>
          </w:rPr>
          <w:t>22</w:t>
        </w:r>
        <w:r w:rsidR="001A2F71" w:rsidRPr="00394B72">
          <w:rPr>
            <w:b/>
            <w:bCs/>
            <w:noProof/>
            <w:webHidden/>
          </w:rPr>
          <w:fldChar w:fldCharType="end"/>
        </w:r>
      </w:hyperlink>
    </w:p>
    <w:p w14:paraId="7ABD5BEC" w14:textId="1ED700C4" w:rsidR="00394B72" w:rsidRPr="00394B72" w:rsidRDefault="00394B72" w:rsidP="00394B72">
      <w:pPr>
        <w:pStyle w:val="17"/>
        <w:tabs>
          <w:tab w:val="right" w:pos="9628"/>
        </w:tabs>
        <w:spacing w:line="360" w:lineRule="auto"/>
        <w:rPr>
          <w:rFonts w:asciiTheme="minorHAnsi" w:eastAsiaTheme="minorEastAsia" w:hAnsiTheme="minorHAnsi" w:cstheme="minorBidi"/>
          <w:b/>
          <w:bCs/>
          <w:noProof/>
          <w:kern w:val="2"/>
        </w:rPr>
      </w:pPr>
      <w:hyperlink w:anchor="_Toc224055520" w:history="1">
        <w:r w:rsidRPr="00394B72">
          <w:rPr>
            <w:rStyle w:val="ab"/>
            <w:b/>
            <w:bCs/>
            <w:noProof/>
          </w:rPr>
          <w:t>ЛИСТ РЕГИСТРАЦИИ ИЗМЕНЕНИЙ, ВНЕСЕННЫХ В РАБОЧУЮ ПРОГРАММУ</w:t>
        </w:r>
        <w:r w:rsidRPr="00394B72">
          <w:rPr>
            <w:b/>
            <w:bCs/>
            <w:noProof/>
            <w:webHidden/>
          </w:rPr>
          <w:tab/>
        </w:r>
        <w:r w:rsidR="001A2F71" w:rsidRPr="00394B72">
          <w:rPr>
            <w:b/>
            <w:bCs/>
            <w:noProof/>
            <w:webHidden/>
          </w:rPr>
          <w:fldChar w:fldCharType="begin"/>
        </w:r>
        <w:r w:rsidRPr="00394B72">
          <w:rPr>
            <w:b/>
            <w:bCs/>
            <w:noProof/>
            <w:webHidden/>
          </w:rPr>
          <w:instrText xml:space="preserve"> PAGEREF _Toc224055520 \h </w:instrText>
        </w:r>
        <w:r w:rsidR="001A2F71" w:rsidRPr="00394B72">
          <w:rPr>
            <w:b/>
            <w:bCs/>
            <w:noProof/>
            <w:webHidden/>
          </w:rPr>
        </w:r>
        <w:r w:rsidR="001A2F71" w:rsidRPr="00394B72">
          <w:rPr>
            <w:b/>
            <w:bCs/>
            <w:noProof/>
            <w:webHidden/>
          </w:rPr>
          <w:fldChar w:fldCharType="separate"/>
        </w:r>
        <w:r w:rsidR="009B57D4">
          <w:rPr>
            <w:b/>
            <w:bCs/>
            <w:noProof/>
            <w:webHidden/>
          </w:rPr>
          <w:t>23</w:t>
        </w:r>
        <w:r w:rsidR="001A2F71" w:rsidRPr="00394B72">
          <w:rPr>
            <w:b/>
            <w:bCs/>
            <w:noProof/>
            <w:webHidden/>
          </w:rPr>
          <w:fldChar w:fldCharType="end"/>
        </w:r>
      </w:hyperlink>
    </w:p>
    <w:p w14:paraId="4D7C59D4" w14:textId="77777777" w:rsidR="00C4175B" w:rsidRPr="00394B72" w:rsidRDefault="001A2F71" w:rsidP="00394B72">
      <w:pPr>
        <w:spacing w:line="360" w:lineRule="auto"/>
        <w:jc w:val="both"/>
        <w:rPr>
          <w:b/>
          <w:bCs/>
        </w:rPr>
      </w:pPr>
      <w:r w:rsidRPr="00394B72">
        <w:rPr>
          <w:b/>
          <w:bCs/>
        </w:rPr>
        <w:fldChar w:fldCharType="end"/>
      </w:r>
    </w:p>
    <w:p w14:paraId="368F05D7" w14:textId="77777777" w:rsidR="00E55F56" w:rsidRPr="00394B72" w:rsidRDefault="00E55F56" w:rsidP="00394B72">
      <w:pPr>
        <w:spacing w:line="360" w:lineRule="auto"/>
        <w:jc w:val="both"/>
        <w:rPr>
          <w:rFonts w:eastAsia="Calibri"/>
          <w:b/>
          <w:bCs/>
          <w:lang w:eastAsia="en-US"/>
        </w:rPr>
      </w:pPr>
    </w:p>
    <w:p w14:paraId="27DFCB32" w14:textId="77777777" w:rsidR="00066D62" w:rsidRPr="00394B72" w:rsidRDefault="00066D62" w:rsidP="00394B72">
      <w:pPr>
        <w:pStyle w:val="a9"/>
        <w:spacing w:after="0" w:line="360" w:lineRule="auto"/>
        <w:jc w:val="both"/>
      </w:pPr>
    </w:p>
    <w:p w14:paraId="4F82F895" w14:textId="77777777" w:rsidR="00066D62" w:rsidRPr="00394B72" w:rsidRDefault="00066D62" w:rsidP="00394B72">
      <w:pPr>
        <w:pStyle w:val="a9"/>
        <w:spacing w:after="0" w:line="360" w:lineRule="auto"/>
        <w:jc w:val="both"/>
      </w:pPr>
    </w:p>
    <w:p w14:paraId="6E87478A" w14:textId="77777777" w:rsidR="00066D62" w:rsidRPr="00394B72" w:rsidRDefault="00066D62" w:rsidP="00394B72">
      <w:pPr>
        <w:pStyle w:val="a9"/>
        <w:spacing w:after="0"/>
        <w:jc w:val="both"/>
        <w:rPr>
          <w:sz w:val="32"/>
          <w:szCs w:val="32"/>
        </w:rPr>
      </w:pPr>
    </w:p>
    <w:p w14:paraId="56D06A0C" w14:textId="77777777" w:rsidR="00066D62" w:rsidRPr="00394B72" w:rsidRDefault="00066D62" w:rsidP="00394B72">
      <w:pPr>
        <w:pStyle w:val="a9"/>
        <w:spacing w:after="0"/>
        <w:jc w:val="both"/>
        <w:rPr>
          <w:sz w:val="32"/>
          <w:szCs w:val="32"/>
        </w:rPr>
      </w:pPr>
    </w:p>
    <w:p w14:paraId="14814460" w14:textId="77777777" w:rsidR="00066D62" w:rsidRPr="00394B72" w:rsidRDefault="00066D62" w:rsidP="00394B72">
      <w:pPr>
        <w:pStyle w:val="a9"/>
        <w:spacing w:after="0"/>
        <w:jc w:val="center"/>
        <w:rPr>
          <w:sz w:val="32"/>
          <w:szCs w:val="32"/>
        </w:rPr>
      </w:pPr>
    </w:p>
    <w:p w14:paraId="3E28CD93" w14:textId="77777777" w:rsidR="00066D62" w:rsidRPr="00394B72" w:rsidRDefault="00066D62" w:rsidP="00394B72">
      <w:pPr>
        <w:pStyle w:val="a9"/>
        <w:spacing w:after="0"/>
        <w:jc w:val="center"/>
        <w:rPr>
          <w:sz w:val="32"/>
          <w:szCs w:val="32"/>
        </w:rPr>
      </w:pPr>
    </w:p>
    <w:p w14:paraId="3E634ACE" w14:textId="77777777" w:rsidR="00066D62" w:rsidRPr="00394B72" w:rsidRDefault="00066D62" w:rsidP="00394B72">
      <w:pPr>
        <w:pStyle w:val="a9"/>
        <w:spacing w:after="0"/>
        <w:jc w:val="center"/>
        <w:rPr>
          <w:sz w:val="32"/>
          <w:szCs w:val="32"/>
        </w:rPr>
      </w:pPr>
    </w:p>
    <w:p w14:paraId="0239A8D7" w14:textId="77777777" w:rsidR="00066D62" w:rsidRPr="00394B72" w:rsidRDefault="00066D62" w:rsidP="00394B72">
      <w:pPr>
        <w:pStyle w:val="a9"/>
        <w:spacing w:after="0"/>
        <w:jc w:val="center"/>
        <w:rPr>
          <w:sz w:val="32"/>
          <w:szCs w:val="32"/>
        </w:rPr>
      </w:pPr>
    </w:p>
    <w:p w14:paraId="790EF813" w14:textId="77777777" w:rsidR="00E55F56" w:rsidRPr="00394B72" w:rsidRDefault="00E55F56" w:rsidP="00394B72">
      <w:pPr>
        <w:widowControl w:val="0"/>
        <w:autoSpaceDE w:val="0"/>
        <w:adjustRightInd w:val="0"/>
        <w:ind w:left="360"/>
        <w:jc w:val="center"/>
        <w:rPr>
          <w:b/>
          <w:color w:val="000000"/>
          <w:sz w:val="28"/>
          <w:szCs w:val="28"/>
        </w:rPr>
      </w:pPr>
    </w:p>
    <w:p w14:paraId="4E4FE50B" w14:textId="77777777" w:rsidR="00E55F56" w:rsidRPr="00394B72" w:rsidRDefault="00E55F56" w:rsidP="00394B72">
      <w:pPr>
        <w:widowControl w:val="0"/>
        <w:autoSpaceDE w:val="0"/>
        <w:adjustRightInd w:val="0"/>
        <w:ind w:left="360"/>
        <w:jc w:val="center"/>
        <w:rPr>
          <w:b/>
          <w:color w:val="000000"/>
          <w:sz w:val="28"/>
          <w:szCs w:val="28"/>
        </w:rPr>
      </w:pPr>
    </w:p>
    <w:p w14:paraId="6A12B661" w14:textId="77777777" w:rsidR="00E55F56" w:rsidRPr="00394B72" w:rsidRDefault="00E55F56" w:rsidP="00394B72">
      <w:pPr>
        <w:widowControl w:val="0"/>
        <w:autoSpaceDE w:val="0"/>
        <w:adjustRightInd w:val="0"/>
        <w:ind w:left="360"/>
        <w:jc w:val="center"/>
        <w:rPr>
          <w:b/>
          <w:color w:val="000000"/>
          <w:sz w:val="28"/>
          <w:szCs w:val="28"/>
        </w:rPr>
      </w:pPr>
    </w:p>
    <w:p w14:paraId="6AEB89D7" w14:textId="77777777" w:rsidR="00E55F56" w:rsidRPr="00394B72" w:rsidRDefault="00E55F56" w:rsidP="00394B72">
      <w:pPr>
        <w:widowControl w:val="0"/>
        <w:autoSpaceDE w:val="0"/>
        <w:adjustRightInd w:val="0"/>
        <w:ind w:left="360"/>
        <w:jc w:val="center"/>
        <w:rPr>
          <w:b/>
          <w:color w:val="000000"/>
          <w:sz w:val="28"/>
          <w:szCs w:val="28"/>
        </w:rPr>
      </w:pPr>
    </w:p>
    <w:p w14:paraId="6913FECE" w14:textId="77777777" w:rsidR="00E55F56" w:rsidRPr="00394B72" w:rsidRDefault="00E55F56" w:rsidP="00394B72">
      <w:pPr>
        <w:widowControl w:val="0"/>
        <w:autoSpaceDE w:val="0"/>
        <w:adjustRightInd w:val="0"/>
        <w:ind w:left="360"/>
        <w:jc w:val="center"/>
        <w:rPr>
          <w:b/>
          <w:color w:val="000000"/>
          <w:sz w:val="28"/>
          <w:szCs w:val="28"/>
        </w:rPr>
      </w:pPr>
    </w:p>
    <w:p w14:paraId="3F230EDC" w14:textId="77777777" w:rsidR="00E55F56" w:rsidRPr="00394B72" w:rsidRDefault="00E55F56" w:rsidP="00394B72">
      <w:pPr>
        <w:widowControl w:val="0"/>
        <w:autoSpaceDE w:val="0"/>
        <w:adjustRightInd w:val="0"/>
        <w:ind w:left="360"/>
        <w:jc w:val="center"/>
        <w:rPr>
          <w:b/>
          <w:color w:val="000000"/>
          <w:sz w:val="28"/>
          <w:szCs w:val="28"/>
        </w:rPr>
      </w:pPr>
    </w:p>
    <w:p w14:paraId="3EFDE896" w14:textId="77777777" w:rsidR="00E55F56" w:rsidRPr="00394B72" w:rsidRDefault="00E55F56" w:rsidP="00394B72">
      <w:pPr>
        <w:widowControl w:val="0"/>
        <w:autoSpaceDE w:val="0"/>
        <w:adjustRightInd w:val="0"/>
        <w:ind w:left="360"/>
        <w:jc w:val="center"/>
        <w:rPr>
          <w:b/>
          <w:color w:val="000000"/>
          <w:sz w:val="28"/>
          <w:szCs w:val="28"/>
        </w:rPr>
      </w:pPr>
    </w:p>
    <w:p w14:paraId="2DD09417" w14:textId="77777777" w:rsidR="00E55F56" w:rsidRPr="00394B72" w:rsidRDefault="00E55F56" w:rsidP="00394B72">
      <w:pPr>
        <w:widowControl w:val="0"/>
        <w:autoSpaceDE w:val="0"/>
        <w:adjustRightInd w:val="0"/>
        <w:ind w:left="360"/>
        <w:jc w:val="center"/>
        <w:rPr>
          <w:b/>
          <w:color w:val="000000"/>
          <w:sz w:val="28"/>
          <w:szCs w:val="28"/>
        </w:rPr>
      </w:pPr>
    </w:p>
    <w:p w14:paraId="35CE08C7" w14:textId="77777777" w:rsidR="00E55F56" w:rsidRPr="00394B72" w:rsidRDefault="00E55F56" w:rsidP="00394B72">
      <w:pPr>
        <w:widowControl w:val="0"/>
        <w:autoSpaceDE w:val="0"/>
        <w:adjustRightInd w:val="0"/>
        <w:ind w:left="360"/>
        <w:jc w:val="center"/>
        <w:rPr>
          <w:b/>
          <w:color w:val="000000"/>
          <w:sz w:val="28"/>
          <w:szCs w:val="28"/>
        </w:rPr>
      </w:pPr>
    </w:p>
    <w:p w14:paraId="3C338CA4" w14:textId="77777777" w:rsidR="00E55F56" w:rsidRPr="00394B72" w:rsidRDefault="00E55F56" w:rsidP="00394B72">
      <w:pPr>
        <w:widowControl w:val="0"/>
        <w:autoSpaceDE w:val="0"/>
        <w:adjustRightInd w:val="0"/>
        <w:ind w:left="360"/>
        <w:jc w:val="center"/>
        <w:rPr>
          <w:b/>
          <w:color w:val="000000"/>
          <w:sz w:val="28"/>
          <w:szCs w:val="28"/>
        </w:rPr>
      </w:pPr>
    </w:p>
    <w:p w14:paraId="20A73AF5" w14:textId="77777777" w:rsidR="00791FDD" w:rsidRPr="00394B72" w:rsidRDefault="00791FDD" w:rsidP="00394B72">
      <w:pPr>
        <w:widowControl w:val="0"/>
        <w:autoSpaceDE w:val="0"/>
        <w:adjustRightInd w:val="0"/>
        <w:ind w:left="360"/>
        <w:jc w:val="center"/>
        <w:rPr>
          <w:b/>
          <w:color w:val="000000"/>
          <w:sz w:val="28"/>
          <w:szCs w:val="28"/>
        </w:rPr>
      </w:pPr>
    </w:p>
    <w:p w14:paraId="4A8D9881" w14:textId="77777777" w:rsidR="00791FDD" w:rsidRPr="00394B72" w:rsidRDefault="00791FDD" w:rsidP="00394B72">
      <w:pPr>
        <w:widowControl w:val="0"/>
        <w:autoSpaceDE w:val="0"/>
        <w:adjustRightInd w:val="0"/>
        <w:ind w:left="360"/>
        <w:jc w:val="center"/>
        <w:rPr>
          <w:b/>
          <w:color w:val="000000"/>
          <w:sz w:val="28"/>
          <w:szCs w:val="28"/>
        </w:rPr>
      </w:pPr>
    </w:p>
    <w:p w14:paraId="35205BFD" w14:textId="77777777" w:rsidR="00791FDD" w:rsidRPr="00394B72" w:rsidRDefault="00791FDD" w:rsidP="00394B72">
      <w:pPr>
        <w:widowControl w:val="0"/>
        <w:autoSpaceDE w:val="0"/>
        <w:adjustRightInd w:val="0"/>
        <w:ind w:left="360"/>
        <w:jc w:val="center"/>
        <w:rPr>
          <w:b/>
          <w:color w:val="000000"/>
          <w:sz w:val="28"/>
          <w:szCs w:val="28"/>
        </w:rPr>
      </w:pPr>
    </w:p>
    <w:p w14:paraId="3575CB8F" w14:textId="77777777" w:rsidR="00791FDD" w:rsidRPr="00394B72" w:rsidRDefault="00791FDD" w:rsidP="00394B72">
      <w:pPr>
        <w:widowControl w:val="0"/>
        <w:autoSpaceDE w:val="0"/>
        <w:adjustRightInd w:val="0"/>
        <w:ind w:left="360"/>
        <w:jc w:val="center"/>
        <w:rPr>
          <w:b/>
          <w:color w:val="000000"/>
          <w:sz w:val="28"/>
          <w:szCs w:val="28"/>
        </w:rPr>
      </w:pPr>
    </w:p>
    <w:p w14:paraId="030EEDD7" w14:textId="77777777" w:rsidR="00857971" w:rsidRPr="00394B72" w:rsidRDefault="00C4175B" w:rsidP="00394B72">
      <w:pPr>
        <w:pStyle w:val="1"/>
        <w:jc w:val="center"/>
        <w:rPr>
          <w:b/>
          <w:color w:val="000000"/>
          <w:sz w:val="28"/>
          <w:szCs w:val="28"/>
        </w:rPr>
      </w:pPr>
      <w:r w:rsidRPr="00394B72">
        <w:rPr>
          <w:b/>
          <w:color w:val="000000"/>
          <w:sz w:val="28"/>
          <w:szCs w:val="28"/>
        </w:rPr>
        <w:br w:type="page"/>
      </w:r>
      <w:bookmarkStart w:id="0" w:name="_Toc224055515"/>
      <w:r w:rsidR="00857971" w:rsidRPr="00394B72">
        <w:rPr>
          <w:b/>
          <w:color w:val="000000"/>
          <w:sz w:val="28"/>
          <w:szCs w:val="28"/>
        </w:rPr>
        <w:lastRenderedPageBreak/>
        <w:t>1. ПОЯСНИТЕЛЬНАЯ ЗАПИСКА</w:t>
      </w:r>
      <w:bookmarkEnd w:id="0"/>
    </w:p>
    <w:p w14:paraId="6EC7101E" w14:textId="77777777" w:rsidR="009D05A2" w:rsidRPr="00394B72" w:rsidRDefault="009D05A2" w:rsidP="00394B72">
      <w:pPr>
        <w:widowControl w:val="0"/>
        <w:tabs>
          <w:tab w:val="left" w:pos="1535"/>
        </w:tabs>
        <w:autoSpaceDE w:val="0"/>
        <w:autoSpaceDN w:val="0"/>
        <w:ind w:left="709"/>
        <w:jc w:val="center"/>
        <w:rPr>
          <w:rFonts w:eastAsia="Calibri"/>
          <w:b/>
          <w:sz w:val="28"/>
          <w:szCs w:val="28"/>
          <w:lang w:eastAsia="en-US"/>
        </w:rPr>
      </w:pPr>
    </w:p>
    <w:p w14:paraId="65C245E3" w14:textId="77777777" w:rsidR="00857971" w:rsidRPr="00394B72" w:rsidRDefault="00CA046B" w:rsidP="00394B72">
      <w:pPr>
        <w:widowControl w:val="0"/>
        <w:tabs>
          <w:tab w:val="left" w:pos="1535"/>
        </w:tabs>
        <w:autoSpaceDE w:val="0"/>
        <w:autoSpaceDN w:val="0"/>
        <w:ind w:firstLine="709"/>
        <w:jc w:val="both"/>
        <w:rPr>
          <w:rFonts w:eastAsia="Calibri"/>
          <w:b/>
          <w:sz w:val="28"/>
          <w:szCs w:val="28"/>
          <w:lang w:eastAsia="en-US"/>
        </w:rPr>
      </w:pPr>
      <w:r w:rsidRPr="00394B72">
        <w:rPr>
          <w:rFonts w:eastAsia="Calibri"/>
          <w:b/>
          <w:sz w:val="28"/>
          <w:szCs w:val="28"/>
          <w:lang w:eastAsia="en-US"/>
        </w:rPr>
        <w:t xml:space="preserve">1.1. </w:t>
      </w:r>
      <w:r w:rsidR="00857971" w:rsidRPr="00394B72">
        <w:rPr>
          <w:rFonts w:eastAsia="Calibri"/>
          <w:b/>
          <w:sz w:val="28"/>
          <w:szCs w:val="28"/>
          <w:lang w:eastAsia="en-US"/>
        </w:rPr>
        <w:t>Область применения программы</w:t>
      </w:r>
    </w:p>
    <w:p w14:paraId="68FFF11A" w14:textId="453C8CA6" w:rsidR="00CA046B" w:rsidRPr="00394B72" w:rsidRDefault="00857971" w:rsidP="00394B72">
      <w:pPr>
        <w:ind w:firstLine="709"/>
        <w:contextualSpacing/>
        <w:jc w:val="both"/>
        <w:rPr>
          <w:sz w:val="28"/>
          <w:szCs w:val="28"/>
        </w:rPr>
      </w:pPr>
      <w:r w:rsidRPr="00394B72">
        <w:rPr>
          <w:sz w:val="28"/>
          <w:szCs w:val="28"/>
          <w:lang w:eastAsia="en-US"/>
        </w:rPr>
        <w:t xml:space="preserve">Рабочая программа </w:t>
      </w:r>
      <w:r w:rsidR="00BB5994" w:rsidRPr="00394B72">
        <w:rPr>
          <w:sz w:val="28"/>
          <w:szCs w:val="28"/>
          <w:lang w:eastAsia="en-US"/>
        </w:rPr>
        <w:t>раздела</w:t>
      </w:r>
      <w:r w:rsidR="004C5D8D" w:rsidRPr="00394B72">
        <w:rPr>
          <w:sz w:val="28"/>
          <w:szCs w:val="28"/>
          <w:lang w:eastAsia="en-US"/>
        </w:rPr>
        <w:t xml:space="preserve"> МДК</w:t>
      </w:r>
      <w:r w:rsidR="00276444">
        <w:rPr>
          <w:sz w:val="28"/>
          <w:szCs w:val="28"/>
          <w:lang w:eastAsia="en-US"/>
        </w:rPr>
        <w:t>. 01.04</w:t>
      </w:r>
      <w:r w:rsidR="004C5D8D" w:rsidRPr="00394B72">
        <w:rPr>
          <w:sz w:val="28"/>
          <w:szCs w:val="28"/>
          <w:lang w:eastAsia="en-US"/>
        </w:rPr>
        <w:t xml:space="preserve"> </w:t>
      </w:r>
      <w:r w:rsidR="00276444">
        <w:rPr>
          <w:sz w:val="28"/>
          <w:szCs w:val="28"/>
          <w:lang w:eastAsia="en-US"/>
        </w:rPr>
        <w:t xml:space="preserve">Деловая </w:t>
      </w:r>
      <w:r w:rsidR="009E383A">
        <w:rPr>
          <w:sz w:val="28"/>
          <w:szCs w:val="28"/>
          <w:lang w:eastAsia="en-US"/>
        </w:rPr>
        <w:t xml:space="preserve">культура </w:t>
      </w:r>
      <w:r w:rsidR="009E383A" w:rsidRPr="00394B72">
        <w:rPr>
          <w:sz w:val="28"/>
          <w:szCs w:val="28"/>
          <w:lang w:eastAsia="en-US"/>
        </w:rPr>
        <w:t>(</w:t>
      </w:r>
      <w:r w:rsidR="00BB5994" w:rsidRPr="00394B72">
        <w:rPr>
          <w:sz w:val="28"/>
          <w:szCs w:val="28"/>
          <w:lang w:eastAsia="en-US"/>
        </w:rPr>
        <w:t xml:space="preserve">далее – дисциплина) </w:t>
      </w:r>
      <w:r w:rsidRPr="00394B72">
        <w:rPr>
          <w:sz w:val="28"/>
          <w:szCs w:val="28"/>
          <w:lang w:eastAsia="en-US"/>
        </w:rPr>
        <w:t xml:space="preserve">является частью программы </w:t>
      </w:r>
      <w:r w:rsidR="00CA046B" w:rsidRPr="00394B72">
        <w:rPr>
          <w:sz w:val="28"/>
          <w:szCs w:val="28"/>
          <w:lang w:eastAsia="en-US"/>
        </w:rPr>
        <w:t xml:space="preserve">подготовки </w:t>
      </w:r>
      <w:r w:rsidR="00CD1652" w:rsidRPr="00394B72">
        <w:rPr>
          <w:sz w:val="28"/>
          <w:szCs w:val="28"/>
          <w:lang w:eastAsia="en-US"/>
        </w:rPr>
        <w:t xml:space="preserve">специалистов среднего звена </w:t>
      </w:r>
      <w:r w:rsidR="004C5D8D" w:rsidRPr="00394B72">
        <w:rPr>
          <w:sz w:val="28"/>
          <w:szCs w:val="28"/>
          <w:lang w:eastAsia="en-US"/>
        </w:rPr>
        <w:t xml:space="preserve">(далее – ППССЗ) </w:t>
      </w:r>
      <w:r w:rsidRPr="00394B72">
        <w:rPr>
          <w:sz w:val="28"/>
          <w:szCs w:val="28"/>
          <w:lang w:eastAsia="en-US"/>
        </w:rPr>
        <w:t xml:space="preserve">в соответствии с ФГОС СПО </w:t>
      </w:r>
      <w:r w:rsidR="004C5D8D" w:rsidRPr="00394B72">
        <w:rPr>
          <w:sz w:val="28"/>
          <w:szCs w:val="28"/>
          <w:lang w:eastAsia="en-US"/>
        </w:rPr>
        <w:t xml:space="preserve">по специальности </w:t>
      </w:r>
      <w:r w:rsidRPr="00394B72">
        <w:rPr>
          <w:sz w:val="28"/>
          <w:szCs w:val="28"/>
          <w:lang w:eastAsia="en-US"/>
        </w:rPr>
        <w:t>51.02.03 Библиоте</w:t>
      </w:r>
      <w:r w:rsidR="00956C6E" w:rsidRPr="00394B72">
        <w:rPr>
          <w:sz w:val="28"/>
          <w:szCs w:val="28"/>
          <w:lang w:eastAsia="en-US"/>
        </w:rPr>
        <w:t>чно-информационная деятельность</w:t>
      </w:r>
      <w:r w:rsidRPr="00394B72">
        <w:rPr>
          <w:sz w:val="28"/>
          <w:szCs w:val="28"/>
          <w:lang w:eastAsia="en-US"/>
        </w:rPr>
        <w:t>,</w:t>
      </w:r>
      <w:r w:rsidRPr="00394B72">
        <w:rPr>
          <w:sz w:val="28"/>
          <w:szCs w:val="28"/>
        </w:rPr>
        <w:t xml:space="preserve"> утвержденная приказом Министерства </w:t>
      </w:r>
      <w:r w:rsidR="00420117" w:rsidRPr="00394B72">
        <w:rPr>
          <w:sz w:val="28"/>
          <w:szCs w:val="28"/>
        </w:rPr>
        <w:t>просвещения</w:t>
      </w:r>
      <w:r w:rsidRPr="00394B72">
        <w:rPr>
          <w:sz w:val="28"/>
          <w:szCs w:val="28"/>
        </w:rPr>
        <w:t xml:space="preserve"> Российской Федерации от</w:t>
      </w:r>
      <w:r w:rsidR="00AD168C" w:rsidRPr="00394B72">
        <w:rPr>
          <w:sz w:val="28"/>
          <w:szCs w:val="28"/>
        </w:rPr>
        <w:t xml:space="preserve"> </w:t>
      </w:r>
      <w:r w:rsidR="009E383A" w:rsidRPr="00394B72">
        <w:rPr>
          <w:sz w:val="28"/>
          <w:szCs w:val="28"/>
        </w:rPr>
        <w:t>17 апреля</w:t>
      </w:r>
      <w:r w:rsidR="00AD168C" w:rsidRPr="00394B72">
        <w:rPr>
          <w:sz w:val="28"/>
          <w:szCs w:val="28"/>
        </w:rPr>
        <w:t xml:space="preserve"> 2024 г. </w:t>
      </w:r>
      <w:r w:rsidR="008207DB" w:rsidRPr="00394B72">
        <w:rPr>
          <w:sz w:val="28"/>
          <w:szCs w:val="28"/>
        </w:rPr>
        <w:t>№</w:t>
      </w:r>
      <w:r w:rsidR="00AD168C" w:rsidRPr="00394B72">
        <w:rPr>
          <w:sz w:val="28"/>
          <w:szCs w:val="28"/>
        </w:rPr>
        <w:t xml:space="preserve"> 258 </w:t>
      </w:r>
      <w:r w:rsidRPr="00394B72">
        <w:rPr>
          <w:sz w:val="28"/>
          <w:szCs w:val="28"/>
          <w:lang w:eastAsia="en-US"/>
        </w:rPr>
        <w:t xml:space="preserve">в части освоения основного вида профессиональной деятельности </w:t>
      </w:r>
      <w:r w:rsidR="004C5D8D" w:rsidRPr="00394B72">
        <w:rPr>
          <w:sz w:val="28"/>
          <w:szCs w:val="28"/>
          <w:lang w:eastAsia="en-US"/>
        </w:rPr>
        <w:t xml:space="preserve">- </w:t>
      </w:r>
      <w:r w:rsidR="004C5D8D" w:rsidRPr="00BB5994">
        <w:rPr>
          <w:sz w:val="28"/>
          <w:szCs w:val="28"/>
        </w:rPr>
        <w:t xml:space="preserve">Организация </w:t>
      </w:r>
      <w:r w:rsidR="004C5D8D" w:rsidRPr="00394B72">
        <w:rPr>
          <w:sz w:val="28"/>
          <w:szCs w:val="28"/>
        </w:rPr>
        <w:t>б</w:t>
      </w:r>
      <w:r w:rsidR="004C5D8D" w:rsidRPr="00394B72">
        <w:rPr>
          <w:rFonts w:eastAsia="Calibri"/>
          <w:sz w:val="28"/>
          <w:szCs w:val="28"/>
          <w:lang w:eastAsia="en-US"/>
        </w:rPr>
        <w:t>иблиотечно-информационного обслуживания</w:t>
      </w:r>
      <w:r w:rsidR="00CA046B" w:rsidRPr="00394B72">
        <w:rPr>
          <w:sz w:val="28"/>
          <w:szCs w:val="28"/>
        </w:rPr>
        <w:t>.</w:t>
      </w:r>
    </w:p>
    <w:p w14:paraId="3DD151E8" w14:textId="77777777" w:rsidR="004C5D8D" w:rsidRPr="004C5D8D" w:rsidRDefault="004C5D8D" w:rsidP="009E383A">
      <w:pPr>
        <w:ind w:firstLine="709"/>
        <w:jc w:val="both"/>
        <w:rPr>
          <w:color w:val="000000"/>
          <w:sz w:val="28"/>
          <w:szCs w:val="28"/>
        </w:rPr>
      </w:pPr>
      <w:r w:rsidRPr="004C5D8D">
        <w:rPr>
          <w:color w:val="000000"/>
          <w:sz w:val="28"/>
          <w:szCs w:val="28"/>
        </w:rPr>
        <w:t>Рабочая программа может реализоваться с использованием дистанционных образовательных технологий и/или электронного обучения.</w:t>
      </w:r>
    </w:p>
    <w:p w14:paraId="223FF47E" w14:textId="77777777" w:rsidR="006E7BB8" w:rsidRPr="00394B72" w:rsidRDefault="006E7BB8" w:rsidP="009E383A">
      <w:pPr>
        <w:ind w:firstLine="709"/>
        <w:contextualSpacing/>
        <w:jc w:val="both"/>
        <w:rPr>
          <w:bCs/>
          <w:sz w:val="28"/>
          <w:szCs w:val="28"/>
        </w:rPr>
      </w:pPr>
    </w:p>
    <w:p w14:paraId="0A935CFE" w14:textId="77777777" w:rsidR="00CA046B" w:rsidRPr="00394B72" w:rsidRDefault="00CA046B" w:rsidP="009E383A">
      <w:pPr>
        <w:ind w:firstLine="709"/>
        <w:contextualSpacing/>
        <w:jc w:val="both"/>
        <w:rPr>
          <w:b/>
          <w:bCs/>
          <w:sz w:val="28"/>
          <w:szCs w:val="28"/>
        </w:rPr>
      </w:pPr>
      <w:r w:rsidRPr="00394B72">
        <w:rPr>
          <w:b/>
          <w:bCs/>
          <w:sz w:val="28"/>
          <w:szCs w:val="28"/>
        </w:rPr>
        <w:t>1.2. Место дисциплины в структуре программы подготовки специалистов среднего звена</w:t>
      </w:r>
    </w:p>
    <w:p w14:paraId="5263403C" w14:textId="77777777" w:rsidR="006E7BB8" w:rsidRPr="00394B72" w:rsidRDefault="006E7BB8" w:rsidP="009E383A">
      <w:pPr>
        <w:widowControl w:val="0"/>
        <w:autoSpaceDE w:val="0"/>
        <w:adjustRightInd w:val="0"/>
        <w:ind w:firstLine="709"/>
        <w:jc w:val="both"/>
        <w:rPr>
          <w:color w:val="000000"/>
          <w:sz w:val="28"/>
          <w:szCs w:val="28"/>
        </w:rPr>
      </w:pPr>
      <w:r w:rsidRPr="00394B72">
        <w:rPr>
          <w:color w:val="000000"/>
          <w:sz w:val="28"/>
          <w:szCs w:val="28"/>
        </w:rPr>
        <w:t>Учебная дисциплина «</w:t>
      </w:r>
      <w:r w:rsidR="00276444">
        <w:rPr>
          <w:sz w:val="28"/>
          <w:szCs w:val="28"/>
          <w:lang w:eastAsia="en-US"/>
        </w:rPr>
        <w:t>Деловая культура</w:t>
      </w:r>
      <w:r w:rsidRPr="00394B72">
        <w:rPr>
          <w:color w:val="000000"/>
          <w:sz w:val="28"/>
          <w:szCs w:val="28"/>
        </w:rPr>
        <w:t xml:space="preserve">» в структуре </w:t>
      </w:r>
      <w:r w:rsidR="004C5D8D" w:rsidRPr="00394B72">
        <w:rPr>
          <w:color w:val="000000"/>
          <w:sz w:val="28"/>
          <w:szCs w:val="28"/>
        </w:rPr>
        <w:t>ППССЗ</w:t>
      </w:r>
      <w:r w:rsidR="00A471D2">
        <w:rPr>
          <w:color w:val="000000"/>
          <w:sz w:val="28"/>
          <w:szCs w:val="28"/>
        </w:rPr>
        <w:t xml:space="preserve"> относится к МДК.01.04 Д</w:t>
      </w:r>
      <w:r w:rsidR="00276444">
        <w:rPr>
          <w:color w:val="000000"/>
          <w:sz w:val="28"/>
          <w:szCs w:val="28"/>
        </w:rPr>
        <w:t>еловая культура</w:t>
      </w:r>
      <w:r w:rsidR="00276444">
        <w:rPr>
          <w:rFonts w:eastAsia="Calibri"/>
          <w:sz w:val="28"/>
          <w:szCs w:val="28"/>
          <w:lang w:eastAsia="en-US"/>
        </w:rPr>
        <w:t xml:space="preserve"> </w:t>
      </w:r>
      <w:r w:rsidR="004C5D8D" w:rsidRPr="00394B72">
        <w:rPr>
          <w:color w:val="000000"/>
          <w:sz w:val="28"/>
          <w:szCs w:val="28"/>
        </w:rPr>
        <w:t>профессионального модуля ПМ.01 Организация библиотечно-информационного обслуживания профессионального цикла.</w:t>
      </w:r>
    </w:p>
    <w:p w14:paraId="44A40DF8" w14:textId="77777777" w:rsidR="006E7BB8" w:rsidRPr="00394B72" w:rsidRDefault="006E7BB8" w:rsidP="009E383A">
      <w:pPr>
        <w:widowControl w:val="0"/>
        <w:autoSpaceDE w:val="0"/>
        <w:adjustRightInd w:val="0"/>
        <w:ind w:firstLine="709"/>
        <w:jc w:val="both"/>
        <w:rPr>
          <w:color w:val="000000"/>
          <w:sz w:val="28"/>
          <w:szCs w:val="28"/>
        </w:rPr>
      </w:pPr>
    </w:p>
    <w:p w14:paraId="64B8CA91" w14:textId="77777777" w:rsidR="00CD1652" w:rsidRPr="00394B72" w:rsidRDefault="00CD1652" w:rsidP="009E383A">
      <w:pPr>
        <w:ind w:firstLine="709"/>
        <w:contextualSpacing/>
        <w:jc w:val="both"/>
        <w:rPr>
          <w:b/>
          <w:bCs/>
          <w:sz w:val="28"/>
          <w:szCs w:val="28"/>
        </w:rPr>
      </w:pPr>
      <w:r w:rsidRPr="00394B72">
        <w:rPr>
          <w:b/>
          <w:bCs/>
          <w:sz w:val="28"/>
          <w:szCs w:val="28"/>
        </w:rPr>
        <w:t>1.3. Цели и задачи дисциплины</w:t>
      </w:r>
    </w:p>
    <w:p w14:paraId="204016F6" w14:textId="77777777" w:rsidR="00CD1652" w:rsidRPr="00394B72" w:rsidRDefault="00CD1652" w:rsidP="009E383A">
      <w:pPr>
        <w:ind w:firstLine="709"/>
        <w:jc w:val="both"/>
        <w:rPr>
          <w:rFonts w:eastAsia="Calibri"/>
          <w:sz w:val="28"/>
          <w:szCs w:val="28"/>
          <w:lang w:eastAsia="en-US"/>
        </w:rPr>
      </w:pPr>
      <w:r w:rsidRPr="00394B72">
        <w:rPr>
          <w:rFonts w:eastAsia="Calibri"/>
          <w:b/>
          <w:sz w:val="28"/>
          <w:szCs w:val="28"/>
          <w:lang w:eastAsia="en-US"/>
        </w:rPr>
        <w:t>Целью</w:t>
      </w:r>
      <w:r w:rsidR="00276444">
        <w:rPr>
          <w:rFonts w:eastAsia="Calibri"/>
          <w:b/>
          <w:sz w:val="28"/>
          <w:szCs w:val="28"/>
          <w:lang w:eastAsia="en-US"/>
        </w:rPr>
        <w:t xml:space="preserve"> </w:t>
      </w:r>
      <w:r w:rsidRPr="00394B72">
        <w:rPr>
          <w:rFonts w:eastAsia="Calibri"/>
          <w:b/>
          <w:bCs/>
          <w:sz w:val="28"/>
          <w:szCs w:val="28"/>
          <w:lang w:eastAsia="en-US"/>
        </w:rPr>
        <w:t>изучения дисциплины является</w:t>
      </w:r>
      <w:r w:rsidRPr="00394B72">
        <w:rPr>
          <w:rFonts w:eastAsia="Calibri"/>
          <w:sz w:val="28"/>
          <w:szCs w:val="28"/>
          <w:lang w:eastAsia="en-US"/>
        </w:rPr>
        <w:t>:</w:t>
      </w:r>
    </w:p>
    <w:p w14:paraId="66A1A92B" w14:textId="77777777" w:rsidR="00E82F03" w:rsidRDefault="00E82F03" w:rsidP="009E383A">
      <w:pPr>
        <w:widowControl w:val="0"/>
        <w:autoSpaceDE w:val="0"/>
        <w:adjustRightInd w:val="0"/>
        <w:ind w:firstLine="709"/>
        <w:jc w:val="both"/>
        <w:rPr>
          <w:sz w:val="28"/>
          <w:szCs w:val="28"/>
        </w:rPr>
      </w:pPr>
      <w:r>
        <w:rPr>
          <w:sz w:val="28"/>
          <w:szCs w:val="28"/>
        </w:rPr>
        <w:t>- подготовка специалистов, владеющих деловой культурой в работе с читателями.</w:t>
      </w:r>
    </w:p>
    <w:p w14:paraId="62E3D3F9" w14:textId="77777777" w:rsidR="00E82F03" w:rsidRPr="00A124C5" w:rsidRDefault="00E82F03" w:rsidP="009E383A">
      <w:pPr>
        <w:widowControl w:val="0"/>
        <w:autoSpaceDE w:val="0"/>
        <w:adjustRightInd w:val="0"/>
        <w:ind w:firstLine="709"/>
        <w:jc w:val="both"/>
        <w:rPr>
          <w:b/>
          <w:bCs/>
          <w:sz w:val="28"/>
          <w:szCs w:val="28"/>
        </w:rPr>
      </w:pPr>
      <w:r w:rsidRPr="00A124C5">
        <w:rPr>
          <w:b/>
          <w:bCs/>
          <w:sz w:val="28"/>
          <w:szCs w:val="28"/>
        </w:rPr>
        <w:t>Задачами курса является:</w:t>
      </w:r>
    </w:p>
    <w:p w14:paraId="5947F33D" w14:textId="77777777" w:rsidR="00E82F03" w:rsidRDefault="00E82F03" w:rsidP="009E383A">
      <w:pPr>
        <w:widowControl w:val="0"/>
        <w:autoSpaceDE w:val="0"/>
        <w:adjustRightInd w:val="0"/>
        <w:ind w:firstLine="709"/>
        <w:jc w:val="both"/>
        <w:rPr>
          <w:sz w:val="28"/>
          <w:szCs w:val="28"/>
        </w:rPr>
      </w:pPr>
      <w:r>
        <w:rPr>
          <w:sz w:val="28"/>
          <w:szCs w:val="28"/>
        </w:rPr>
        <w:t>- изучение вопросов этики, психологии и культуры общения.</w:t>
      </w:r>
    </w:p>
    <w:p w14:paraId="384B47B3" w14:textId="77777777" w:rsidR="00E82F03" w:rsidRDefault="00E82F03" w:rsidP="009E383A">
      <w:pPr>
        <w:ind w:firstLine="709"/>
        <w:jc w:val="both"/>
        <w:rPr>
          <w:sz w:val="28"/>
          <w:szCs w:val="28"/>
        </w:rPr>
      </w:pPr>
      <w:r>
        <w:rPr>
          <w:sz w:val="28"/>
          <w:szCs w:val="28"/>
        </w:rPr>
        <w:t xml:space="preserve"> В результате освоения курса, обучающийся должен:</w:t>
      </w:r>
    </w:p>
    <w:p w14:paraId="3B0A5E04" w14:textId="77777777" w:rsidR="00E82F03" w:rsidRPr="009117CF" w:rsidRDefault="00E82F03" w:rsidP="009E383A">
      <w:pPr>
        <w:ind w:firstLine="709"/>
        <w:jc w:val="both"/>
        <w:rPr>
          <w:sz w:val="28"/>
          <w:szCs w:val="28"/>
        </w:rPr>
      </w:pPr>
      <w:r w:rsidRPr="009117CF">
        <w:rPr>
          <w:sz w:val="28"/>
          <w:szCs w:val="28"/>
        </w:rPr>
        <w:t xml:space="preserve">иметь практический опыт: </w:t>
      </w:r>
    </w:p>
    <w:p w14:paraId="17C59DF1" w14:textId="77777777" w:rsidR="00E82F03" w:rsidRDefault="00E82F03" w:rsidP="009E383A">
      <w:pPr>
        <w:ind w:firstLine="709"/>
        <w:jc w:val="both"/>
        <w:rPr>
          <w:sz w:val="28"/>
          <w:szCs w:val="28"/>
        </w:rPr>
      </w:pPr>
      <w:r>
        <w:rPr>
          <w:sz w:val="28"/>
          <w:szCs w:val="28"/>
        </w:rPr>
        <w:t>- организации делового общения и формирования информационной культуры читателей.</w:t>
      </w:r>
    </w:p>
    <w:p w14:paraId="1348DBE7" w14:textId="77777777" w:rsidR="00E82F03" w:rsidRPr="009117CF" w:rsidRDefault="00E82F03" w:rsidP="009E383A">
      <w:pPr>
        <w:ind w:firstLine="709"/>
        <w:jc w:val="both"/>
        <w:rPr>
          <w:sz w:val="28"/>
          <w:szCs w:val="28"/>
        </w:rPr>
      </w:pPr>
      <w:r w:rsidRPr="009117CF">
        <w:rPr>
          <w:sz w:val="28"/>
          <w:szCs w:val="28"/>
        </w:rPr>
        <w:t>уметь:</w:t>
      </w:r>
    </w:p>
    <w:p w14:paraId="6D28ECFB" w14:textId="77777777" w:rsidR="00E82F03" w:rsidRPr="009117CF" w:rsidRDefault="00E82F03" w:rsidP="009E383A">
      <w:pPr>
        <w:ind w:firstLine="709"/>
        <w:jc w:val="both"/>
        <w:rPr>
          <w:sz w:val="28"/>
          <w:szCs w:val="28"/>
        </w:rPr>
      </w:pPr>
      <w:r w:rsidRPr="009117CF">
        <w:rPr>
          <w:sz w:val="28"/>
          <w:szCs w:val="28"/>
        </w:rPr>
        <w:t xml:space="preserve">- организовывать работу с различными группами пользователей; </w:t>
      </w:r>
    </w:p>
    <w:p w14:paraId="56183EA3" w14:textId="77777777" w:rsidR="00E82F03" w:rsidRPr="009117CF" w:rsidRDefault="00E82F03" w:rsidP="009E383A">
      <w:pPr>
        <w:ind w:firstLine="709"/>
        <w:jc w:val="both"/>
        <w:rPr>
          <w:sz w:val="28"/>
          <w:szCs w:val="28"/>
        </w:rPr>
      </w:pPr>
      <w:r w:rsidRPr="009117CF">
        <w:rPr>
          <w:sz w:val="28"/>
          <w:szCs w:val="28"/>
        </w:rPr>
        <w:t xml:space="preserve">- общаться и работать с людьми; </w:t>
      </w:r>
    </w:p>
    <w:p w14:paraId="7B27CAF4" w14:textId="77777777" w:rsidR="00E82F03" w:rsidRPr="009117CF" w:rsidRDefault="00E82F03" w:rsidP="009E383A">
      <w:pPr>
        <w:ind w:firstLine="709"/>
        <w:jc w:val="both"/>
        <w:rPr>
          <w:sz w:val="28"/>
          <w:szCs w:val="28"/>
        </w:rPr>
      </w:pPr>
      <w:r w:rsidRPr="009117CF">
        <w:rPr>
          <w:sz w:val="28"/>
          <w:szCs w:val="28"/>
        </w:rPr>
        <w:t>- использовать основные стратегии разрешения конфликтных ситуаций.</w:t>
      </w:r>
    </w:p>
    <w:p w14:paraId="40A1E761" w14:textId="77777777" w:rsidR="00E82F03" w:rsidRPr="009117CF" w:rsidRDefault="00E82F03" w:rsidP="009E383A">
      <w:pPr>
        <w:ind w:firstLine="709"/>
        <w:jc w:val="both"/>
        <w:rPr>
          <w:sz w:val="28"/>
          <w:szCs w:val="28"/>
        </w:rPr>
      </w:pPr>
      <w:r w:rsidRPr="009117CF">
        <w:rPr>
          <w:sz w:val="28"/>
          <w:szCs w:val="28"/>
        </w:rPr>
        <w:t>знать:</w:t>
      </w:r>
    </w:p>
    <w:p w14:paraId="1E364E14" w14:textId="77777777" w:rsidR="00E82F03" w:rsidRDefault="00E82F03" w:rsidP="009E383A">
      <w:pPr>
        <w:ind w:firstLine="709"/>
        <w:jc w:val="both"/>
        <w:rPr>
          <w:sz w:val="28"/>
          <w:szCs w:val="28"/>
        </w:rPr>
      </w:pPr>
      <w:r>
        <w:rPr>
          <w:sz w:val="28"/>
          <w:szCs w:val="28"/>
        </w:rPr>
        <w:t>- методику просветительской работы;</w:t>
      </w:r>
    </w:p>
    <w:p w14:paraId="245E26F1" w14:textId="6F8E5D95" w:rsidR="00E82F03" w:rsidRDefault="00E82F03" w:rsidP="009E383A">
      <w:pPr>
        <w:ind w:firstLine="709"/>
        <w:jc w:val="both"/>
        <w:rPr>
          <w:sz w:val="28"/>
          <w:szCs w:val="28"/>
        </w:rPr>
      </w:pPr>
      <w:r>
        <w:rPr>
          <w:sz w:val="28"/>
          <w:szCs w:val="28"/>
        </w:rPr>
        <w:t xml:space="preserve">- общие вопросы этики, </w:t>
      </w:r>
      <w:r w:rsidR="009E383A">
        <w:rPr>
          <w:sz w:val="28"/>
          <w:szCs w:val="28"/>
        </w:rPr>
        <w:t>психологии и</w:t>
      </w:r>
      <w:r>
        <w:rPr>
          <w:sz w:val="28"/>
          <w:szCs w:val="28"/>
        </w:rPr>
        <w:t xml:space="preserve"> культуры делового общения.</w:t>
      </w:r>
    </w:p>
    <w:p w14:paraId="4B089E94" w14:textId="77777777" w:rsidR="00E82F03" w:rsidRPr="00394B72" w:rsidRDefault="00E82F03" w:rsidP="00394B72">
      <w:pPr>
        <w:overflowPunct w:val="0"/>
        <w:autoSpaceDE w:val="0"/>
        <w:autoSpaceDN w:val="0"/>
        <w:adjustRightInd w:val="0"/>
        <w:ind w:firstLine="709"/>
        <w:jc w:val="both"/>
        <w:rPr>
          <w:b/>
          <w:sz w:val="28"/>
          <w:szCs w:val="28"/>
        </w:rPr>
      </w:pPr>
    </w:p>
    <w:p w14:paraId="24B861FE" w14:textId="3E29F7C9" w:rsidR="0057731F" w:rsidRPr="00394B72" w:rsidRDefault="00CD1652" w:rsidP="00394B72">
      <w:pPr>
        <w:pStyle w:val="61"/>
        <w:shd w:val="clear" w:color="auto" w:fill="auto"/>
        <w:spacing w:line="240" w:lineRule="auto"/>
        <w:ind w:firstLine="709"/>
        <w:jc w:val="both"/>
        <w:rPr>
          <w:rStyle w:val="af"/>
          <w:sz w:val="28"/>
          <w:szCs w:val="28"/>
        </w:rPr>
      </w:pPr>
      <w:r w:rsidRPr="00394B72">
        <w:rPr>
          <w:b/>
          <w:sz w:val="28"/>
          <w:szCs w:val="28"/>
        </w:rPr>
        <w:t>1.4.</w:t>
      </w:r>
      <w:r w:rsidR="009E383A">
        <w:rPr>
          <w:b/>
          <w:sz w:val="28"/>
          <w:szCs w:val="28"/>
        </w:rPr>
        <w:t xml:space="preserve"> </w:t>
      </w:r>
      <w:r w:rsidR="0057731F" w:rsidRPr="00394B72">
        <w:rPr>
          <w:rStyle w:val="af"/>
          <w:sz w:val="28"/>
          <w:szCs w:val="28"/>
        </w:rPr>
        <w:t>Т</w:t>
      </w:r>
      <w:r w:rsidR="00B67AF4" w:rsidRPr="00394B72">
        <w:rPr>
          <w:rStyle w:val="af"/>
          <w:sz w:val="28"/>
          <w:szCs w:val="28"/>
        </w:rPr>
        <w:t>ребования к</w:t>
      </w:r>
      <w:r w:rsidR="00276444">
        <w:rPr>
          <w:rStyle w:val="af"/>
          <w:sz w:val="28"/>
          <w:szCs w:val="28"/>
        </w:rPr>
        <w:t xml:space="preserve"> </w:t>
      </w:r>
      <w:r w:rsidR="00B67AF4" w:rsidRPr="00394B72">
        <w:rPr>
          <w:rStyle w:val="af"/>
          <w:sz w:val="28"/>
          <w:szCs w:val="28"/>
        </w:rPr>
        <w:t>уровню освоения</w:t>
      </w:r>
      <w:r w:rsidR="00276444">
        <w:rPr>
          <w:rStyle w:val="af"/>
          <w:sz w:val="28"/>
          <w:szCs w:val="28"/>
        </w:rPr>
        <w:t xml:space="preserve"> </w:t>
      </w:r>
      <w:r w:rsidR="00B67AF4" w:rsidRPr="00394B72">
        <w:rPr>
          <w:rStyle w:val="af"/>
          <w:sz w:val="28"/>
          <w:szCs w:val="28"/>
        </w:rPr>
        <w:t>содержания дисциплины</w:t>
      </w:r>
    </w:p>
    <w:p w14:paraId="50941906" w14:textId="77777777" w:rsidR="008207DB" w:rsidRPr="00394B72" w:rsidRDefault="008207DB" w:rsidP="00394B72">
      <w:pPr>
        <w:pStyle w:val="a7"/>
        <w:widowControl w:val="0"/>
        <w:ind w:left="0" w:firstLine="709"/>
        <w:jc w:val="both"/>
        <w:rPr>
          <w:rFonts w:eastAsia="Courier New"/>
          <w:sz w:val="28"/>
          <w:szCs w:val="28"/>
          <w:lang w:bidi="ru-RU"/>
        </w:rPr>
      </w:pPr>
      <w:r w:rsidRPr="00394B72">
        <w:rPr>
          <w:bCs/>
          <w:sz w:val="28"/>
          <w:szCs w:val="28"/>
        </w:rPr>
        <w:t>Специалист по библиотечно-информационной деятельности</w:t>
      </w:r>
      <w:r w:rsidRPr="00394B72">
        <w:rPr>
          <w:sz w:val="28"/>
          <w:szCs w:val="28"/>
        </w:rPr>
        <w:t xml:space="preserve"> должен обладать </w:t>
      </w:r>
      <w:r w:rsidRPr="00394B72">
        <w:rPr>
          <w:rFonts w:eastAsia="Courier New"/>
          <w:b/>
          <w:bCs/>
          <w:sz w:val="28"/>
          <w:szCs w:val="28"/>
          <w:lang w:bidi="ru-RU"/>
        </w:rPr>
        <w:t>общими компетенциями</w:t>
      </w:r>
      <w:r w:rsidRPr="00394B72">
        <w:rPr>
          <w:rFonts w:eastAsia="Courier New"/>
          <w:sz w:val="28"/>
          <w:szCs w:val="28"/>
          <w:lang w:bidi="ru-RU"/>
        </w:rPr>
        <w:t xml:space="preserve"> (далее – ОК), включающими в себя способность:</w:t>
      </w:r>
    </w:p>
    <w:tbl>
      <w:tblPr>
        <w:tblpPr w:leftFromText="180" w:rightFromText="180" w:bottomFromText="160" w:vertAnchor="text" w:tblpXSpec="center" w:tblpY="1"/>
        <w:tblOverlap w:val="neve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2"/>
        <w:gridCol w:w="6670"/>
      </w:tblGrid>
      <w:tr w:rsidR="00E07849" w:rsidRPr="00394B72" w14:paraId="547CC10C" w14:textId="77777777" w:rsidTr="00E07849">
        <w:trPr>
          <w:cantSplit/>
          <w:trHeight w:val="419"/>
          <w:tblHeader/>
        </w:trPr>
        <w:tc>
          <w:tcPr>
            <w:tcW w:w="1501" w:type="pct"/>
            <w:tcBorders>
              <w:top w:val="single" w:sz="4" w:space="0" w:color="auto"/>
              <w:left w:val="single" w:sz="4" w:space="0" w:color="auto"/>
              <w:bottom w:val="single" w:sz="4" w:space="0" w:color="auto"/>
              <w:right w:val="single" w:sz="4" w:space="0" w:color="auto"/>
            </w:tcBorders>
            <w:vAlign w:val="center"/>
            <w:hideMark/>
          </w:tcPr>
          <w:p w14:paraId="5C90ED85" w14:textId="77777777" w:rsidR="00E07849" w:rsidRPr="00394B72" w:rsidRDefault="00E07849" w:rsidP="00394B72">
            <w:pPr>
              <w:widowControl w:val="0"/>
              <w:suppressAutoHyphens/>
              <w:jc w:val="center"/>
              <w:rPr>
                <w:rFonts w:eastAsia="Calibri"/>
                <w:iCs/>
                <w:color w:val="000000"/>
                <w:lang w:bidi="ru-RU"/>
              </w:rPr>
            </w:pPr>
            <w:r w:rsidRPr="00394B72">
              <w:rPr>
                <w:rFonts w:eastAsia="Calibri"/>
                <w:b/>
                <w:iCs/>
                <w:color w:val="000000"/>
                <w:lang w:bidi="ru-RU"/>
              </w:rPr>
              <w:t>Код и формулировка компетенции</w:t>
            </w:r>
          </w:p>
        </w:tc>
        <w:tc>
          <w:tcPr>
            <w:tcW w:w="3499" w:type="pct"/>
            <w:tcBorders>
              <w:top w:val="single" w:sz="4" w:space="0" w:color="auto"/>
              <w:left w:val="single" w:sz="4" w:space="0" w:color="auto"/>
              <w:bottom w:val="single" w:sz="4" w:space="0" w:color="auto"/>
              <w:right w:val="single" w:sz="4" w:space="0" w:color="auto"/>
            </w:tcBorders>
            <w:vAlign w:val="center"/>
            <w:hideMark/>
          </w:tcPr>
          <w:p w14:paraId="3EF4E833" w14:textId="77777777" w:rsidR="00E07849" w:rsidRPr="00394B72" w:rsidRDefault="00E07849" w:rsidP="00394B72">
            <w:pPr>
              <w:widowControl w:val="0"/>
              <w:suppressAutoHyphens/>
              <w:jc w:val="center"/>
              <w:rPr>
                <w:rFonts w:eastAsia="Calibri"/>
                <w:b/>
                <w:iCs/>
                <w:color w:val="000000"/>
                <w:lang w:bidi="ru-RU"/>
              </w:rPr>
            </w:pPr>
            <w:r w:rsidRPr="00394B72">
              <w:rPr>
                <w:rFonts w:eastAsia="Calibri"/>
                <w:b/>
                <w:iCs/>
                <w:color w:val="000000"/>
                <w:lang w:bidi="ru-RU"/>
              </w:rPr>
              <w:t xml:space="preserve">Знания, умения </w:t>
            </w:r>
          </w:p>
        </w:tc>
      </w:tr>
      <w:tr w:rsidR="00E07849" w:rsidRPr="00394B72" w14:paraId="74E64D09"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5106BF00" w14:textId="77777777" w:rsidR="00E07849" w:rsidRPr="00394B72" w:rsidRDefault="00E07849" w:rsidP="00394B72">
            <w:pPr>
              <w:widowControl w:val="0"/>
              <w:suppressAutoHyphens/>
              <w:rPr>
                <w:rFonts w:eastAsia="Calibri"/>
                <w:color w:val="000000"/>
                <w:lang w:bidi="ru-RU"/>
              </w:rPr>
            </w:pPr>
            <w:r w:rsidRPr="00394B72">
              <w:rPr>
                <w:rFonts w:eastAsia="Calibri"/>
                <w:iCs/>
                <w:color w:val="000000"/>
                <w:lang w:bidi="ru-RU"/>
              </w:rPr>
              <w:t xml:space="preserve">ОК.01 Выбирать способы решения задач </w:t>
            </w:r>
            <w:r w:rsidRPr="00394B72">
              <w:rPr>
                <w:rFonts w:eastAsia="Calibri"/>
                <w:iCs/>
                <w:color w:val="000000"/>
                <w:lang w:bidi="ru-RU"/>
              </w:rPr>
              <w:lastRenderedPageBreak/>
              <w:t>профессиональной деятельности применительно к различным контекстам</w:t>
            </w:r>
          </w:p>
        </w:tc>
        <w:tc>
          <w:tcPr>
            <w:tcW w:w="3499" w:type="pct"/>
            <w:tcBorders>
              <w:top w:val="single" w:sz="4" w:space="0" w:color="auto"/>
              <w:left w:val="single" w:sz="4" w:space="0" w:color="auto"/>
              <w:bottom w:val="single" w:sz="4" w:space="0" w:color="auto"/>
              <w:right w:val="single" w:sz="4" w:space="0" w:color="auto"/>
            </w:tcBorders>
            <w:hideMark/>
          </w:tcPr>
          <w:p w14:paraId="0ADA5472" w14:textId="77777777" w:rsidR="00E07849" w:rsidRPr="00394B72" w:rsidRDefault="00E07849" w:rsidP="00394B72">
            <w:pPr>
              <w:widowControl w:val="0"/>
              <w:suppressAutoHyphens/>
              <w:rPr>
                <w:rFonts w:eastAsia="Calibri"/>
                <w:iCs/>
                <w:color w:val="000000"/>
                <w:lang w:bidi="ru-RU"/>
              </w:rPr>
            </w:pPr>
            <w:r w:rsidRPr="00394B72">
              <w:rPr>
                <w:rFonts w:eastAsia="Calibri"/>
                <w:b/>
                <w:iCs/>
                <w:color w:val="000000"/>
                <w:lang w:bidi="ru-RU"/>
              </w:rPr>
              <w:lastRenderedPageBreak/>
              <w:t xml:space="preserve">Умения: </w:t>
            </w:r>
          </w:p>
        </w:tc>
      </w:tr>
      <w:tr w:rsidR="00E07849" w:rsidRPr="00394B72" w14:paraId="21437C76"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26583E"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41413AB"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 xml:space="preserve">распознавать задачу и/или проблему в профессиональном </w:t>
            </w:r>
            <w:r w:rsidRPr="00394B72">
              <w:rPr>
                <w:rFonts w:eastAsia="Calibri"/>
                <w:iCs/>
                <w:color w:val="000000"/>
                <w:lang w:bidi="ru-RU"/>
              </w:rPr>
              <w:lastRenderedPageBreak/>
              <w:t>и/или социальном контексте, анализировать и выделять её составные части</w:t>
            </w:r>
          </w:p>
        </w:tc>
      </w:tr>
      <w:tr w:rsidR="00E07849" w:rsidRPr="00394B72" w14:paraId="4D674AD2"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0A7F9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ECD19E5"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определять этапы решения задачи, составлять план действия, реализовывать составленный план, определять необходимые ресурсы</w:t>
            </w:r>
          </w:p>
        </w:tc>
      </w:tr>
      <w:tr w:rsidR="00E07849" w:rsidRPr="00394B72" w14:paraId="730342D8"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AE3209"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BC22B48"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выявлять и эффективно искать информацию, необходимую для решения задачи и/или проблемы</w:t>
            </w:r>
          </w:p>
        </w:tc>
      </w:tr>
      <w:tr w:rsidR="00E07849" w:rsidRPr="00394B72" w14:paraId="4729222D"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284291"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68E964F"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владеть актуальными методами работы в профессиональной и смежных сферах</w:t>
            </w:r>
          </w:p>
        </w:tc>
      </w:tr>
      <w:tr w:rsidR="00E07849" w:rsidRPr="00394B72" w14:paraId="19E542D7"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10EB26"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419B943"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оценивать результат и последствия своих действий (самостоятельно или с помощью наставника)</w:t>
            </w:r>
          </w:p>
        </w:tc>
      </w:tr>
      <w:tr w:rsidR="00E07849" w:rsidRPr="00394B72" w14:paraId="54414420"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42038E"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E8F2311" w14:textId="77777777" w:rsidR="00E07849" w:rsidRPr="00394B72" w:rsidRDefault="00E07849" w:rsidP="00394B72">
            <w:pPr>
              <w:widowControl w:val="0"/>
              <w:suppressAutoHyphens/>
              <w:rPr>
                <w:rFonts w:eastAsia="Calibri"/>
                <w:iCs/>
                <w:color w:val="000000"/>
                <w:lang w:bidi="ru-RU"/>
              </w:rPr>
            </w:pPr>
            <w:r w:rsidRPr="00394B72">
              <w:rPr>
                <w:rFonts w:eastAsia="Calibri"/>
                <w:b/>
                <w:iCs/>
                <w:color w:val="000000"/>
                <w:lang w:bidi="ru-RU"/>
              </w:rPr>
              <w:t>Знания:</w:t>
            </w:r>
          </w:p>
        </w:tc>
      </w:tr>
      <w:tr w:rsidR="00E07849" w:rsidRPr="00394B72" w14:paraId="1C4BE06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DF70B1"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4F313D0" w14:textId="77777777" w:rsidR="00E07849" w:rsidRPr="00394B72" w:rsidRDefault="00E07849" w:rsidP="00394B72">
            <w:pPr>
              <w:widowControl w:val="0"/>
              <w:suppressAutoHyphens/>
              <w:rPr>
                <w:rFonts w:eastAsia="Calibri"/>
                <w:bCs/>
                <w:color w:val="000000"/>
                <w:lang w:bidi="ru-RU"/>
              </w:rPr>
            </w:pPr>
            <w:r w:rsidRPr="00394B72">
              <w:rPr>
                <w:rFonts w:eastAsia="Calibri"/>
                <w:iCs/>
                <w:color w:val="000000"/>
                <w:lang w:bidi="ru-RU"/>
              </w:rPr>
              <w:t>а</w:t>
            </w:r>
            <w:r w:rsidRPr="00394B72">
              <w:rPr>
                <w:rFonts w:eastAsia="Calibri"/>
                <w:bCs/>
                <w:color w:val="000000"/>
                <w:lang w:bidi="ru-RU"/>
              </w:rPr>
              <w:t xml:space="preserve">ктуальный профессиональный и социальный контекст, в котором приходится работать и жить </w:t>
            </w:r>
          </w:p>
        </w:tc>
      </w:tr>
      <w:tr w:rsidR="00E07849" w:rsidRPr="00394B72" w14:paraId="518C312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ED11C9"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2D0063E" w14:textId="77777777" w:rsidR="00E07849" w:rsidRPr="00394B72" w:rsidRDefault="00E07849" w:rsidP="00394B72">
            <w:pPr>
              <w:widowControl w:val="0"/>
              <w:suppressAutoHyphens/>
              <w:rPr>
                <w:rFonts w:eastAsia="Calibri"/>
                <w:iCs/>
                <w:color w:val="000000"/>
                <w:lang w:bidi="ru-RU"/>
              </w:rPr>
            </w:pPr>
            <w:r w:rsidRPr="00394B72">
              <w:rPr>
                <w:rFonts w:eastAsia="Calibri"/>
                <w:bCs/>
                <w:color w:val="000000"/>
                <w:lang w:bidi="ru-RU"/>
              </w:rPr>
              <w:t>структура плана для решения задач, алгоритмы выполнения работ в профессиональной и смежных областях</w:t>
            </w:r>
          </w:p>
        </w:tc>
      </w:tr>
      <w:tr w:rsidR="00E07849" w:rsidRPr="00394B72" w14:paraId="17DBB598"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4724C1"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659A354" w14:textId="77777777" w:rsidR="00E07849" w:rsidRPr="00394B72" w:rsidRDefault="00E07849" w:rsidP="00394B72">
            <w:pPr>
              <w:widowControl w:val="0"/>
              <w:suppressAutoHyphens/>
              <w:rPr>
                <w:rFonts w:eastAsia="Calibri"/>
                <w:b/>
                <w:iCs/>
                <w:color w:val="000000"/>
                <w:lang w:bidi="ru-RU"/>
              </w:rPr>
            </w:pPr>
            <w:r w:rsidRPr="00394B72">
              <w:rPr>
                <w:rFonts w:eastAsia="Calibri"/>
                <w:bCs/>
                <w:color w:val="000000"/>
                <w:lang w:bidi="ru-RU"/>
              </w:rPr>
              <w:t>основные источники информации и ресурсы для решения задач и/или проблем в профессиональном и/или социальном контексте</w:t>
            </w:r>
          </w:p>
        </w:tc>
      </w:tr>
      <w:tr w:rsidR="00E07849" w:rsidRPr="00394B72" w14:paraId="0EDB1EE8"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D24728"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800B98D"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методы работы в профессиональной и смежных сферах</w:t>
            </w:r>
          </w:p>
        </w:tc>
      </w:tr>
      <w:tr w:rsidR="00E07849" w:rsidRPr="00394B72" w14:paraId="47EDED7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3D651B"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95C6079"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порядок оценки результатов решения задач профессиональной деятельности</w:t>
            </w:r>
          </w:p>
        </w:tc>
      </w:tr>
      <w:tr w:rsidR="00E07849" w:rsidRPr="00394B72" w14:paraId="5507D670"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0DBC5444"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 xml:space="preserve">ОК.02 Использовать современные средства поиска, анализа и интерпретации </w:t>
            </w:r>
            <w:proofErr w:type="gramStart"/>
            <w:r w:rsidRPr="00394B72">
              <w:rPr>
                <w:rFonts w:eastAsia="Calibri"/>
                <w:color w:val="000000"/>
                <w:lang w:bidi="ru-RU"/>
              </w:rPr>
              <w:t>информации</w:t>
            </w:r>
            <w:proofErr w:type="gramEnd"/>
            <w:r w:rsidRPr="00394B72">
              <w:rPr>
                <w:rFonts w:eastAsia="Calibri"/>
                <w:color w:val="000000"/>
                <w:lang w:bidi="ru-RU"/>
              </w:rPr>
              <w:t xml:space="preserve"> и информационные технологии для выполнения задач профессиональной деятельности</w:t>
            </w:r>
          </w:p>
        </w:tc>
        <w:tc>
          <w:tcPr>
            <w:tcW w:w="3499" w:type="pct"/>
            <w:tcBorders>
              <w:top w:val="single" w:sz="4" w:space="0" w:color="auto"/>
              <w:left w:val="single" w:sz="4" w:space="0" w:color="auto"/>
              <w:bottom w:val="single" w:sz="4" w:space="0" w:color="auto"/>
              <w:right w:val="single" w:sz="4" w:space="0" w:color="auto"/>
            </w:tcBorders>
            <w:hideMark/>
          </w:tcPr>
          <w:p w14:paraId="0CF95A3F" w14:textId="77777777" w:rsidR="00E07849" w:rsidRPr="00394B72" w:rsidRDefault="00E07849" w:rsidP="00394B72">
            <w:pPr>
              <w:widowControl w:val="0"/>
              <w:suppressAutoHyphens/>
              <w:rPr>
                <w:rFonts w:eastAsia="Calibri"/>
                <w:b/>
                <w:bCs/>
                <w:iCs/>
                <w:color w:val="000000"/>
                <w:lang w:bidi="ru-RU"/>
              </w:rPr>
            </w:pPr>
            <w:r w:rsidRPr="00394B72">
              <w:rPr>
                <w:rFonts w:eastAsia="Calibri"/>
                <w:b/>
                <w:iCs/>
                <w:color w:val="000000"/>
                <w:lang w:bidi="ru-RU"/>
              </w:rPr>
              <w:t xml:space="preserve">Умения: </w:t>
            </w:r>
          </w:p>
        </w:tc>
      </w:tr>
      <w:tr w:rsidR="00E07849" w:rsidRPr="00394B72" w14:paraId="2CC0639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BA5F5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0E7EECA"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определять задачи для поиска информации, планировать процесс поиска, выбирать необходимые источники информации</w:t>
            </w:r>
          </w:p>
        </w:tc>
      </w:tr>
      <w:tr w:rsidR="00E07849" w:rsidRPr="00394B72" w14:paraId="4D28478E"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BA92FE"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FA5F802"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выделять наиболее значимое в перечне информации, структурировать получаемую информацию, оформлять результаты поиска</w:t>
            </w:r>
          </w:p>
        </w:tc>
      </w:tr>
      <w:tr w:rsidR="00E07849" w:rsidRPr="00394B72" w14:paraId="2066BEA8"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4E02E8"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4D23C79"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оценивать практическую значимость результатов поиска</w:t>
            </w:r>
          </w:p>
        </w:tc>
      </w:tr>
      <w:tr w:rsidR="00E07849" w:rsidRPr="00394B72" w14:paraId="6F0C49D8"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ACFE9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7AE9163"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применять средства информационных технологий для решения профессиональных задач</w:t>
            </w:r>
          </w:p>
        </w:tc>
      </w:tr>
      <w:tr w:rsidR="00E07849" w:rsidRPr="00394B72" w14:paraId="0D4D9833"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79DD3A"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F28DA5A"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использовать современное программное обеспечение в профессиональной деятельности</w:t>
            </w:r>
          </w:p>
        </w:tc>
      </w:tr>
      <w:tr w:rsidR="00E07849" w:rsidRPr="00394B72" w14:paraId="519468CE"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D48669"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8355897"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использовать различные цифровые средства для решения профессиональных задач</w:t>
            </w:r>
          </w:p>
        </w:tc>
      </w:tr>
      <w:tr w:rsidR="00E07849" w:rsidRPr="00394B72" w14:paraId="150B2E51"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857968"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C8F6B11" w14:textId="77777777" w:rsidR="00E07849" w:rsidRPr="00394B72" w:rsidRDefault="00E07849" w:rsidP="00394B72">
            <w:pPr>
              <w:widowControl w:val="0"/>
              <w:suppressAutoHyphens/>
              <w:rPr>
                <w:rFonts w:eastAsia="Calibri"/>
                <w:iCs/>
                <w:color w:val="000000"/>
                <w:lang w:bidi="ru-RU"/>
              </w:rPr>
            </w:pPr>
            <w:r w:rsidRPr="00394B72">
              <w:rPr>
                <w:rFonts w:eastAsia="Calibri"/>
                <w:b/>
                <w:iCs/>
                <w:color w:val="000000"/>
                <w:lang w:bidi="ru-RU"/>
              </w:rPr>
              <w:t>Знания:</w:t>
            </w:r>
          </w:p>
        </w:tc>
      </w:tr>
      <w:tr w:rsidR="00E07849" w:rsidRPr="00394B72" w14:paraId="3849C73E"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FC834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A465C25"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номенклатура информационных источников, применяемых в профессиональной деятельности</w:t>
            </w:r>
          </w:p>
        </w:tc>
      </w:tr>
      <w:tr w:rsidR="00E07849" w:rsidRPr="00394B72" w14:paraId="3F8496D6"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6D5A29"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B28990E"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приемы структурирования информации</w:t>
            </w:r>
          </w:p>
        </w:tc>
      </w:tr>
      <w:tr w:rsidR="00E07849" w:rsidRPr="00394B72" w14:paraId="3AB3ACD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9B727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2845B69"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формат оформления результатов поиска информации</w:t>
            </w:r>
          </w:p>
        </w:tc>
      </w:tr>
      <w:tr w:rsidR="00E07849" w:rsidRPr="00394B72" w14:paraId="7A9539C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FAFBA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C949141"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 xml:space="preserve">современные средства и устройства информатизации, порядок их применения и </w:t>
            </w:r>
          </w:p>
        </w:tc>
      </w:tr>
      <w:tr w:rsidR="00E07849" w:rsidRPr="00394B72" w14:paraId="5FD9B512"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D7BA2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40E337A" w14:textId="77777777" w:rsidR="00E07849" w:rsidRPr="00394B72" w:rsidRDefault="00E07849" w:rsidP="00394B72">
            <w:pPr>
              <w:widowControl w:val="0"/>
              <w:suppressAutoHyphens/>
              <w:rPr>
                <w:rFonts w:eastAsia="Calibri"/>
                <w:bCs/>
                <w:iCs/>
                <w:color w:val="000000"/>
                <w:lang w:bidi="ru-RU"/>
              </w:rPr>
            </w:pPr>
            <w:r w:rsidRPr="00394B72">
              <w:rPr>
                <w:rFonts w:eastAsia="Calibri"/>
                <w:bCs/>
                <w:iCs/>
                <w:color w:val="000000"/>
                <w:lang w:bidi="ru-RU"/>
              </w:rPr>
              <w:t>программное обеспечение в профессиональной деятельности, в том числе цифровые средства</w:t>
            </w:r>
          </w:p>
        </w:tc>
      </w:tr>
      <w:tr w:rsidR="00E07849" w:rsidRPr="00394B72" w14:paraId="0353356D"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3E046727"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 xml:space="preserve">ОК. 03 Планировать и реализовывать собственное профессиональное и </w:t>
            </w:r>
            <w:r w:rsidRPr="00394B72">
              <w:rPr>
                <w:rFonts w:eastAsia="Calibri"/>
                <w:color w:val="000000"/>
                <w:lang w:bidi="ru-RU"/>
              </w:rPr>
              <w:lastRenderedPageBreak/>
              <w:t>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499" w:type="pct"/>
            <w:tcBorders>
              <w:top w:val="single" w:sz="4" w:space="0" w:color="auto"/>
              <w:left w:val="single" w:sz="4" w:space="0" w:color="auto"/>
              <w:bottom w:val="single" w:sz="4" w:space="0" w:color="auto"/>
              <w:right w:val="single" w:sz="4" w:space="0" w:color="auto"/>
            </w:tcBorders>
            <w:hideMark/>
          </w:tcPr>
          <w:p w14:paraId="49F6276C" w14:textId="77777777" w:rsidR="00E07849" w:rsidRPr="00394B72" w:rsidRDefault="00E07849" w:rsidP="00394B72">
            <w:pPr>
              <w:widowControl w:val="0"/>
              <w:suppressAutoHyphens/>
              <w:rPr>
                <w:rFonts w:eastAsia="Calibri"/>
                <w:b/>
                <w:bCs/>
                <w:iCs/>
                <w:color w:val="000000"/>
                <w:lang w:bidi="ru-RU"/>
              </w:rPr>
            </w:pPr>
            <w:r w:rsidRPr="00394B72">
              <w:rPr>
                <w:rFonts w:eastAsia="Calibri"/>
                <w:b/>
                <w:bCs/>
                <w:iCs/>
                <w:color w:val="000000"/>
                <w:lang w:bidi="ru-RU"/>
              </w:rPr>
              <w:lastRenderedPageBreak/>
              <w:t xml:space="preserve">Умения: </w:t>
            </w:r>
          </w:p>
        </w:tc>
      </w:tr>
      <w:tr w:rsidR="00E07849" w:rsidRPr="00394B72" w14:paraId="7282D29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354C3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9BAE8D3"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определять актуальность нормативно-правовой документации в профессиональной деятельности</w:t>
            </w:r>
          </w:p>
        </w:tc>
      </w:tr>
      <w:tr w:rsidR="00E07849" w:rsidRPr="00394B72" w14:paraId="671B3F21"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D71427"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92CCF59" w14:textId="77777777" w:rsidR="00E07849" w:rsidRPr="00394B72" w:rsidRDefault="00E07849" w:rsidP="00394B72">
            <w:pPr>
              <w:widowControl w:val="0"/>
              <w:suppressAutoHyphens/>
              <w:rPr>
                <w:rFonts w:eastAsia="Calibri"/>
                <w:b/>
                <w:bCs/>
                <w:iCs/>
                <w:color w:val="000000"/>
                <w:lang w:bidi="ru-RU"/>
              </w:rPr>
            </w:pPr>
            <w:r w:rsidRPr="00394B72">
              <w:rPr>
                <w:rFonts w:eastAsia="Calibri"/>
                <w:color w:val="000000"/>
                <w:lang w:bidi="ru-RU"/>
              </w:rPr>
              <w:t xml:space="preserve">применять современную научную профессиональную </w:t>
            </w:r>
            <w:r w:rsidRPr="00394B72">
              <w:rPr>
                <w:rFonts w:eastAsia="Calibri"/>
                <w:color w:val="000000"/>
                <w:lang w:bidi="ru-RU"/>
              </w:rPr>
              <w:lastRenderedPageBreak/>
              <w:t>терминологию</w:t>
            </w:r>
          </w:p>
        </w:tc>
      </w:tr>
      <w:tr w:rsidR="00E07849" w:rsidRPr="00394B72" w14:paraId="5A11D9ED"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51BED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A13F103" w14:textId="77777777" w:rsidR="00E07849" w:rsidRPr="00394B72" w:rsidRDefault="00E07849" w:rsidP="00394B72">
            <w:pPr>
              <w:widowControl w:val="0"/>
              <w:suppressAutoHyphens/>
              <w:rPr>
                <w:rFonts w:eastAsia="Calibri"/>
                <w:b/>
                <w:bCs/>
                <w:iCs/>
                <w:color w:val="000000"/>
                <w:lang w:bidi="ru-RU"/>
              </w:rPr>
            </w:pPr>
            <w:r w:rsidRPr="00394B72">
              <w:rPr>
                <w:rFonts w:eastAsia="Calibri"/>
                <w:color w:val="000000"/>
                <w:lang w:bidi="ru-RU"/>
              </w:rPr>
              <w:t>определять и выстраивать траектории профессионального развития и самообразования</w:t>
            </w:r>
          </w:p>
        </w:tc>
      </w:tr>
      <w:tr w:rsidR="00E07849" w:rsidRPr="00394B72" w14:paraId="51F26D53"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E25121"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A4F5EBD" w14:textId="77777777" w:rsidR="00E07849" w:rsidRPr="00394B72" w:rsidRDefault="00E07849" w:rsidP="00394B72">
            <w:pPr>
              <w:widowControl w:val="0"/>
              <w:suppressAutoHyphens/>
              <w:rPr>
                <w:rFonts w:eastAsia="Calibri"/>
                <w:color w:val="000000"/>
                <w:lang w:bidi="ru-RU"/>
              </w:rPr>
            </w:pPr>
            <w:r w:rsidRPr="00394B72">
              <w:rPr>
                <w:rFonts w:eastAsia="Calibri"/>
                <w:bCs/>
                <w:color w:val="000000"/>
                <w:lang w:bidi="ru-RU"/>
              </w:rPr>
              <w:t>выявлять достоинства и недостатки коммерческой идеи</w:t>
            </w:r>
          </w:p>
        </w:tc>
      </w:tr>
      <w:tr w:rsidR="00E07849" w:rsidRPr="00394B72" w14:paraId="4ADB6A95"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58DBF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7FAC81A" w14:textId="77777777" w:rsidR="00E07849" w:rsidRPr="00394B72" w:rsidRDefault="00E07849" w:rsidP="00394B72">
            <w:pPr>
              <w:widowControl w:val="0"/>
              <w:suppressAutoHyphens/>
              <w:rPr>
                <w:rFonts w:eastAsia="Calibri"/>
                <w:bCs/>
                <w:color w:val="000000"/>
                <w:lang w:bidi="ru-RU"/>
              </w:rPr>
            </w:pPr>
            <w:r w:rsidRPr="00394B72">
              <w:rPr>
                <w:rFonts w:eastAsia="Calibri"/>
                <w:iCs/>
                <w:color w:val="000000"/>
                <w:lang w:bidi="ru-RU"/>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E07849" w:rsidRPr="00394B72" w14:paraId="537010F2"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94A78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7EABD62"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презентовать идеи открытия собственного дела в профессиональной деятельности</w:t>
            </w:r>
          </w:p>
        </w:tc>
      </w:tr>
      <w:tr w:rsidR="00E07849" w:rsidRPr="00394B72" w14:paraId="3BA9752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470489"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885AF78"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определять источники достоверной правовой информации</w:t>
            </w:r>
          </w:p>
        </w:tc>
      </w:tr>
      <w:tr w:rsidR="00E07849" w:rsidRPr="00394B72" w14:paraId="4083AA21"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00E615"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087B050" w14:textId="77777777" w:rsidR="00E07849" w:rsidRPr="00394B72" w:rsidRDefault="00E07849" w:rsidP="00394B72">
            <w:pPr>
              <w:widowControl w:val="0"/>
              <w:suppressAutoHyphens/>
              <w:rPr>
                <w:rFonts w:eastAsia="Calibri"/>
                <w:iCs/>
                <w:color w:val="000000"/>
                <w:lang w:bidi="ru-RU"/>
              </w:rPr>
            </w:pPr>
            <w:r w:rsidRPr="00394B72">
              <w:rPr>
                <w:rFonts w:eastAsia="Calibri"/>
                <w:color w:val="000000"/>
                <w:lang w:bidi="ru-RU"/>
              </w:rPr>
              <w:t>составлять различные правовые документы</w:t>
            </w:r>
          </w:p>
        </w:tc>
      </w:tr>
      <w:tr w:rsidR="00E07849" w:rsidRPr="00394B72" w14:paraId="5E11483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228F41"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6DE6D3B"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находить интересные проектные идеи, грамотно их формулировать и документировать</w:t>
            </w:r>
          </w:p>
        </w:tc>
      </w:tr>
      <w:tr w:rsidR="00E07849" w:rsidRPr="00394B72" w14:paraId="552FE97E"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0D9498"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C0A60CA"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оценивать жизнеспособность проектной идеи, составлять план проекта</w:t>
            </w:r>
          </w:p>
        </w:tc>
      </w:tr>
      <w:tr w:rsidR="00E07849" w:rsidRPr="00394B72" w14:paraId="4B09E4E9"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1D64E3"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4B41156" w14:textId="77777777" w:rsidR="00E07849" w:rsidRPr="00394B72" w:rsidRDefault="00E07849" w:rsidP="00394B72">
            <w:pPr>
              <w:widowControl w:val="0"/>
              <w:suppressAutoHyphens/>
              <w:rPr>
                <w:rFonts w:eastAsia="Calibri"/>
                <w:iCs/>
                <w:color w:val="000000"/>
                <w:lang w:bidi="ru-RU"/>
              </w:rPr>
            </w:pPr>
            <w:r w:rsidRPr="00394B72">
              <w:rPr>
                <w:rFonts w:eastAsia="Calibri"/>
                <w:b/>
                <w:bCs/>
                <w:iCs/>
                <w:color w:val="000000"/>
                <w:lang w:bidi="ru-RU"/>
              </w:rPr>
              <w:t>Знания:</w:t>
            </w:r>
          </w:p>
        </w:tc>
      </w:tr>
      <w:tr w:rsidR="00E07849" w:rsidRPr="00394B72" w14:paraId="13FC9806"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9FA239"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81F4DE7" w14:textId="77777777" w:rsidR="00E07849" w:rsidRPr="00394B72" w:rsidRDefault="00E07849" w:rsidP="00394B72">
            <w:pPr>
              <w:widowControl w:val="0"/>
              <w:suppressAutoHyphens/>
              <w:rPr>
                <w:rFonts w:eastAsia="Calibri"/>
                <w:bCs/>
                <w:color w:val="000000"/>
                <w:lang w:bidi="ru-RU"/>
              </w:rPr>
            </w:pPr>
            <w:r w:rsidRPr="00394B72">
              <w:rPr>
                <w:rFonts w:eastAsia="Calibri"/>
                <w:bCs/>
                <w:iCs/>
                <w:color w:val="000000"/>
                <w:lang w:bidi="ru-RU"/>
              </w:rPr>
              <w:t>содержание актуальной нормативно-правовой документации</w:t>
            </w:r>
          </w:p>
        </w:tc>
      </w:tr>
      <w:tr w:rsidR="00E07849" w:rsidRPr="00394B72" w14:paraId="3A4D29A4"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60D061"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9270DE8"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современная научная и профессиональная терминология</w:t>
            </w:r>
          </w:p>
        </w:tc>
      </w:tr>
      <w:tr w:rsidR="00E07849" w:rsidRPr="00394B72" w14:paraId="565AFC20"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43406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80BC394"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возможные траектории профессионального развития и самообразования</w:t>
            </w:r>
          </w:p>
        </w:tc>
      </w:tr>
      <w:tr w:rsidR="00E07849" w:rsidRPr="00394B72" w14:paraId="55111C97"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873F06"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E89BC7F" w14:textId="77777777" w:rsidR="00E07849" w:rsidRPr="00394B72" w:rsidRDefault="00E07849" w:rsidP="00394B72">
            <w:pPr>
              <w:widowControl w:val="0"/>
              <w:suppressAutoHyphens/>
              <w:rPr>
                <w:rFonts w:eastAsia="Calibri"/>
                <w:b/>
                <w:bCs/>
                <w:iCs/>
                <w:color w:val="000000"/>
                <w:lang w:bidi="ru-RU"/>
              </w:rPr>
            </w:pPr>
            <w:r w:rsidRPr="00394B72">
              <w:rPr>
                <w:rFonts w:eastAsia="Calibri"/>
                <w:bCs/>
                <w:color w:val="000000"/>
                <w:lang w:bidi="ru-RU"/>
              </w:rPr>
              <w:t>основы предпринимательской деятельности, правовой и финансовой грамотности</w:t>
            </w:r>
          </w:p>
        </w:tc>
      </w:tr>
      <w:tr w:rsidR="00E07849" w:rsidRPr="00394B72" w14:paraId="0B53C272"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82BF8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EF94188"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правила разработки презентации</w:t>
            </w:r>
          </w:p>
        </w:tc>
      </w:tr>
      <w:tr w:rsidR="00E07849" w:rsidRPr="00394B72" w14:paraId="7FEF81D2"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57403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9467B28"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основные этапы разработки и реализации проекта</w:t>
            </w:r>
          </w:p>
        </w:tc>
      </w:tr>
      <w:tr w:rsidR="00101BC9" w:rsidRPr="00394B72" w14:paraId="0ADAE974" w14:textId="77777777" w:rsidTr="00E07849">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225462C1" w14:textId="77777777" w:rsidR="00101BC9" w:rsidRPr="00394B72" w:rsidRDefault="00101BC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tcPr>
          <w:p w14:paraId="1A5D5D8F" w14:textId="77777777" w:rsidR="00101BC9" w:rsidRPr="00394B72" w:rsidRDefault="00101BC9" w:rsidP="00394B72">
            <w:pPr>
              <w:widowControl w:val="0"/>
              <w:suppressAutoHyphens/>
              <w:rPr>
                <w:rFonts w:eastAsia="Calibri"/>
                <w:bCs/>
                <w:color w:val="000000"/>
                <w:lang w:bidi="ru-RU"/>
              </w:rPr>
            </w:pPr>
          </w:p>
        </w:tc>
      </w:tr>
      <w:tr w:rsidR="00E07849" w:rsidRPr="00394B72" w14:paraId="3C8FE518"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0B3ACAF4"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ОК.05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499" w:type="pct"/>
            <w:tcBorders>
              <w:top w:val="single" w:sz="4" w:space="0" w:color="auto"/>
              <w:left w:val="single" w:sz="4" w:space="0" w:color="auto"/>
              <w:bottom w:val="single" w:sz="4" w:space="0" w:color="auto"/>
              <w:right w:val="single" w:sz="4" w:space="0" w:color="auto"/>
            </w:tcBorders>
            <w:hideMark/>
          </w:tcPr>
          <w:p w14:paraId="6988B4E0" w14:textId="77777777" w:rsidR="00E07849" w:rsidRPr="00394B72" w:rsidRDefault="00E07849" w:rsidP="00394B72">
            <w:pPr>
              <w:widowControl w:val="0"/>
              <w:suppressAutoHyphens/>
              <w:rPr>
                <w:rFonts w:eastAsia="Calibri"/>
                <w:b/>
                <w:iCs/>
                <w:color w:val="000000"/>
                <w:lang w:bidi="ru-RU"/>
              </w:rPr>
            </w:pPr>
            <w:r w:rsidRPr="00394B72">
              <w:rPr>
                <w:rFonts w:eastAsia="Calibri"/>
                <w:b/>
                <w:bCs/>
                <w:iCs/>
                <w:color w:val="000000"/>
                <w:lang w:bidi="ru-RU"/>
              </w:rPr>
              <w:t>Умения:</w:t>
            </w:r>
          </w:p>
        </w:tc>
      </w:tr>
      <w:tr w:rsidR="00E07849" w:rsidRPr="00394B72" w14:paraId="003FBAF6"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549CE3"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413A223"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 xml:space="preserve">грамотно </w:t>
            </w:r>
            <w:r w:rsidRPr="00394B72">
              <w:rPr>
                <w:rFonts w:eastAsia="Calibri"/>
                <w:bCs/>
                <w:color w:val="000000"/>
                <w:lang w:bidi="ru-RU"/>
              </w:rPr>
              <w:t>излагать свои мысли и оформлять документы по профессиональной тематике на государственном языке</w:t>
            </w:r>
          </w:p>
        </w:tc>
      </w:tr>
      <w:tr w:rsidR="00E07849" w:rsidRPr="00394B72" w14:paraId="50C5804E"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F42338"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BF7E97E"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проявлять толерантность в рабочем коллективе</w:t>
            </w:r>
          </w:p>
        </w:tc>
      </w:tr>
      <w:tr w:rsidR="00E07849" w:rsidRPr="00394B72" w14:paraId="0E024C71"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D82201"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59D48E5" w14:textId="77777777" w:rsidR="00E07849" w:rsidRPr="00394B72" w:rsidRDefault="00E07849" w:rsidP="00394B72">
            <w:pPr>
              <w:widowControl w:val="0"/>
              <w:suppressAutoHyphens/>
              <w:rPr>
                <w:rFonts w:eastAsia="Calibri"/>
                <w:iCs/>
                <w:color w:val="000000"/>
                <w:lang w:bidi="ru-RU"/>
              </w:rPr>
            </w:pPr>
            <w:r w:rsidRPr="00394B72">
              <w:rPr>
                <w:rFonts w:eastAsia="Calibri"/>
                <w:b/>
                <w:bCs/>
                <w:iCs/>
                <w:color w:val="000000"/>
                <w:lang w:bidi="ru-RU"/>
              </w:rPr>
              <w:t>Знания:</w:t>
            </w:r>
          </w:p>
        </w:tc>
      </w:tr>
      <w:tr w:rsidR="00E07849" w:rsidRPr="00394B72" w14:paraId="1A7388E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3B36F6"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FB83FC7"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 xml:space="preserve">правила оформления документов </w:t>
            </w:r>
          </w:p>
        </w:tc>
      </w:tr>
      <w:tr w:rsidR="00E07849" w:rsidRPr="00394B72" w14:paraId="21899670"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5847C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EC5B3A5" w14:textId="77777777" w:rsidR="00E07849" w:rsidRPr="00394B72" w:rsidRDefault="00E07849" w:rsidP="00394B72">
            <w:pPr>
              <w:widowControl w:val="0"/>
              <w:suppressAutoHyphens/>
              <w:rPr>
                <w:rFonts w:eastAsia="Calibri"/>
                <w:b/>
                <w:bCs/>
                <w:iCs/>
                <w:color w:val="000000"/>
                <w:lang w:bidi="ru-RU"/>
              </w:rPr>
            </w:pPr>
            <w:r w:rsidRPr="00394B72">
              <w:rPr>
                <w:rFonts w:eastAsia="Calibri"/>
                <w:bCs/>
                <w:color w:val="000000"/>
                <w:lang w:bidi="ru-RU"/>
              </w:rPr>
              <w:t>правила построения устных сообщений</w:t>
            </w:r>
          </w:p>
        </w:tc>
      </w:tr>
      <w:tr w:rsidR="00E07849" w:rsidRPr="00394B72" w14:paraId="325755B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5D03D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968BE40"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особенности социального и культурного контекста</w:t>
            </w:r>
          </w:p>
        </w:tc>
      </w:tr>
      <w:tr w:rsidR="00E07849" w:rsidRPr="00394B72" w14:paraId="273A1CD2"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5B815893"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w:t>
            </w:r>
            <w:r w:rsidRPr="00394B72">
              <w:rPr>
                <w:rFonts w:eastAsia="Calibri"/>
                <w:color w:val="000000"/>
                <w:lang w:bidi="ru-RU"/>
              </w:rPr>
              <w:lastRenderedPageBreak/>
              <w:t>поведения</w:t>
            </w:r>
          </w:p>
        </w:tc>
        <w:tc>
          <w:tcPr>
            <w:tcW w:w="3499" w:type="pct"/>
            <w:tcBorders>
              <w:top w:val="single" w:sz="4" w:space="0" w:color="auto"/>
              <w:left w:val="single" w:sz="4" w:space="0" w:color="auto"/>
              <w:bottom w:val="single" w:sz="4" w:space="0" w:color="auto"/>
              <w:right w:val="single" w:sz="4" w:space="0" w:color="auto"/>
            </w:tcBorders>
            <w:hideMark/>
          </w:tcPr>
          <w:p w14:paraId="0C2FF797" w14:textId="77777777" w:rsidR="00E07849" w:rsidRPr="00394B72" w:rsidRDefault="00E07849" w:rsidP="00394B72">
            <w:pPr>
              <w:widowControl w:val="0"/>
              <w:suppressAutoHyphens/>
              <w:rPr>
                <w:rFonts w:eastAsia="Calibri"/>
                <w:iCs/>
                <w:color w:val="000000"/>
                <w:lang w:bidi="ru-RU"/>
              </w:rPr>
            </w:pPr>
            <w:r w:rsidRPr="00394B72">
              <w:rPr>
                <w:rFonts w:eastAsia="Calibri"/>
                <w:b/>
                <w:bCs/>
                <w:iCs/>
                <w:color w:val="000000"/>
                <w:lang w:bidi="ru-RU"/>
              </w:rPr>
              <w:lastRenderedPageBreak/>
              <w:t>Умения:</w:t>
            </w:r>
          </w:p>
        </w:tc>
      </w:tr>
      <w:tr w:rsidR="00E07849" w:rsidRPr="00394B72" w14:paraId="670154D5"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706A45"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2A9CBEF" w14:textId="77777777" w:rsidR="00E07849" w:rsidRPr="00394B72" w:rsidRDefault="00E07849" w:rsidP="00394B72">
            <w:pPr>
              <w:widowControl w:val="0"/>
              <w:suppressAutoHyphens/>
              <w:rPr>
                <w:rFonts w:eastAsia="Calibri"/>
                <w:b/>
                <w:bCs/>
                <w:iCs/>
                <w:color w:val="000000"/>
                <w:lang w:bidi="ru-RU"/>
              </w:rPr>
            </w:pPr>
            <w:r w:rsidRPr="00394B72">
              <w:rPr>
                <w:rFonts w:eastAsia="Calibri"/>
                <w:color w:val="000000"/>
                <w:lang w:bidi="ru-RU"/>
              </w:rPr>
              <w:t>проявлять гражданско-патриотическую позицию</w:t>
            </w:r>
          </w:p>
        </w:tc>
      </w:tr>
      <w:tr w:rsidR="00E07849" w:rsidRPr="00394B72" w14:paraId="6E00038D"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20546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85207BF"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демонстрировать осознанное поведение</w:t>
            </w:r>
          </w:p>
        </w:tc>
      </w:tr>
      <w:tr w:rsidR="00E07849" w:rsidRPr="00394B72" w14:paraId="159CAEC8"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9517E9"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FC2F779"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описывать значимость своей специальности</w:t>
            </w:r>
          </w:p>
        </w:tc>
      </w:tr>
      <w:tr w:rsidR="00E07849" w:rsidRPr="00394B72" w14:paraId="0A4AA7E4"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E9EF9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79A6CBF"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применять стандарты антикоррупционного поведения</w:t>
            </w:r>
          </w:p>
        </w:tc>
      </w:tr>
      <w:tr w:rsidR="00E07849" w:rsidRPr="00394B72" w14:paraId="32F651B7"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179AC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D9908E0"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Знания:</w:t>
            </w:r>
          </w:p>
        </w:tc>
      </w:tr>
      <w:tr w:rsidR="00E07849" w:rsidRPr="00394B72" w14:paraId="2E5E8F9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A9B93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034383F"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сущность гражданско-патриотической позиции</w:t>
            </w:r>
          </w:p>
        </w:tc>
      </w:tr>
      <w:tr w:rsidR="00E07849" w:rsidRPr="00394B72" w14:paraId="3B71D5AE"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B88C38"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EE828CB"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традиционных общечеловеческих ценностей, в том числе с учетом гармонизации межнациональных и межрелигиозных отношений</w:t>
            </w:r>
          </w:p>
        </w:tc>
      </w:tr>
      <w:tr w:rsidR="00E07849" w:rsidRPr="00394B72" w14:paraId="46D7456E"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1F3733"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D9561D6"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значимость профессиональной деятельности по специальности</w:t>
            </w:r>
          </w:p>
        </w:tc>
      </w:tr>
      <w:tr w:rsidR="00E07849" w:rsidRPr="00394B72" w14:paraId="34A90C94"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8F5C03"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5C9AAC4"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стандарты антикоррупционного поведения и последствия его нарушения</w:t>
            </w:r>
          </w:p>
        </w:tc>
      </w:tr>
      <w:tr w:rsidR="00E07849" w:rsidRPr="00394B72" w14:paraId="536D0A43"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54544868"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499" w:type="pct"/>
            <w:tcBorders>
              <w:top w:val="single" w:sz="4" w:space="0" w:color="auto"/>
              <w:left w:val="single" w:sz="4" w:space="0" w:color="auto"/>
              <w:bottom w:val="single" w:sz="4" w:space="0" w:color="auto"/>
              <w:right w:val="single" w:sz="4" w:space="0" w:color="auto"/>
            </w:tcBorders>
            <w:hideMark/>
          </w:tcPr>
          <w:p w14:paraId="406A91ED" w14:textId="77777777" w:rsidR="00E07849" w:rsidRPr="00394B72" w:rsidRDefault="00E07849" w:rsidP="00394B72">
            <w:pPr>
              <w:widowControl w:val="0"/>
              <w:suppressAutoHyphens/>
              <w:rPr>
                <w:rFonts w:eastAsia="Calibri"/>
                <w:b/>
                <w:bCs/>
                <w:color w:val="000000"/>
                <w:lang w:bidi="ru-RU"/>
              </w:rPr>
            </w:pPr>
            <w:r w:rsidRPr="00394B72">
              <w:rPr>
                <w:rFonts w:eastAsia="Calibri"/>
                <w:b/>
                <w:bCs/>
                <w:color w:val="000000"/>
                <w:lang w:bidi="ru-RU"/>
              </w:rPr>
              <w:t xml:space="preserve">Умения: </w:t>
            </w:r>
          </w:p>
        </w:tc>
      </w:tr>
      <w:tr w:rsidR="00E07849" w:rsidRPr="00394B72" w14:paraId="4DFB2076"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2F8C07"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01B9A4B"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соблюдать нормы экологической безопасности</w:t>
            </w:r>
          </w:p>
        </w:tc>
      </w:tr>
      <w:tr w:rsidR="00E07849" w:rsidRPr="00394B72" w14:paraId="0551584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193A51"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0DEFB0A"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определять направления ресурсосбережения в рамках профессиональной деятельности по специальности</w:t>
            </w:r>
          </w:p>
        </w:tc>
      </w:tr>
      <w:tr w:rsidR="00E07849" w:rsidRPr="00394B72" w14:paraId="042A09B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B50ECA"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9051CAD" w14:textId="77777777" w:rsidR="00E07849" w:rsidRPr="00394B72" w:rsidRDefault="00E07849" w:rsidP="00394B72">
            <w:pPr>
              <w:widowControl w:val="0"/>
              <w:suppressAutoHyphens/>
              <w:rPr>
                <w:rFonts w:eastAsia="Calibri"/>
                <w:bCs/>
                <w:iCs/>
                <w:color w:val="000000"/>
                <w:lang w:bidi="ru-RU"/>
              </w:rPr>
            </w:pPr>
            <w:r w:rsidRPr="00394B72">
              <w:rPr>
                <w:rFonts w:eastAsia="Calibri"/>
                <w:bCs/>
                <w:color w:val="000000"/>
                <w:lang w:bidi="ru-RU"/>
              </w:rPr>
              <w:t>организовывать профессиональную деятельность с соблюдением принципов бережливого производства</w:t>
            </w:r>
          </w:p>
        </w:tc>
      </w:tr>
      <w:tr w:rsidR="00E07849" w:rsidRPr="00394B72" w14:paraId="64F60455"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C403E1"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9D5AA61" w14:textId="77777777" w:rsidR="00E07849" w:rsidRPr="00394B72" w:rsidRDefault="00E07849" w:rsidP="00394B72">
            <w:pPr>
              <w:widowControl w:val="0"/>
              <w:suppressAutoHyphens/>
              <w:rPr>
                <w:rFonts w:eastAsia="Calibri"/>
                <w:b/>
                <w:bCs/>
                <w:iCs/>
                <w:color w:val="000000"/>
                <w:lang w:bidi="ru-RU"/>
              </w:rPr>
            </w:pPr>
            <w:r w:rsidRPr="00394B72">
              <w:rPr>
                <w:rFonts w:eastAsia="Calibri"/>
                <w:bCs/>
                <w:color w:val="000000"/>
                <w:lang w:bidi="ru-RU"/>
              </w:rPr>
              <w:t>организовывать профессиональную деятельность с учетом знаний об изменении климатических условий региона</w:t>
            </w:r>
          </w:p>
        </w:tc>
      </w:tr>
      <w:tr w:rsidR="00E07849" w:rsidRPr="00394B72" w14:paraId="7A2AAC61"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111A7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430AB5C" w14:textId="77777777" w:rsidR="00E07849" w:rsidRPr="00394B72" w:rsidRDefault="00E07849" w:rsidP="00394B72">
            <w:pPr>
              <w:widowControl w:val="0"/>
              <w:suppressAutoHyphens/>
              <w:rPr>
                <w:rFonts w:eastAsia="Calibri"/>
                <w:bCs/>
                <w:color w:val="000000"/>
                <w:lang w:bidi="ru-RU"/>
              </w:rPr>
            </w:pPr>
            <w:r w:rsidRPr="00394B72">
              <w:rPr>
                <w:rFonts w:eastAsia="Calibri"/>
                <w:color w:val="000000"/>
                <w:lang w:bidi="ru-RU"/>
              </w:rPr>
              <w:t>эффективно действовать в чрезвычайных ситуациях</w:t>
            </w:r>
          </w:p>
        </w:tc>
      </w:tr>
      <w:tr w:rsidR="00E07849" w:rsidRPr="00394B72" w14:paraId="1EFAA372"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23FBC6"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97EC28E" w14:textId="77777777" w:rsidR="00E07849" w:rsidRPr="00394B72" w:rsidRDefault="00E07849" w:rsidP="00394B72">
            <w:pPr>
              <w:widowControl w:val="0"/>
              <w:suppressAutoHyphens/>
              <w:rPr>
                <w:rFonts w:eastAsia="Calibri"/>
                <w:bCs/>
                <w:color w:val="000000"/>
                <w:lang w:bidi="ru-RU"/>
              </w:rPr>
            </w:pPr>
            <w:r w:rsidRPr="00394B72">
              <w:rPr>
                <w:rFonts w:eastAsia="Calibri"/>
                <w:b/>
                <w:bCs/>
                <w:iCs/>
                <w:color w:val="000000"/>
                <w:lang w:bidi="ru-RU"/>
              </w:rPr>
              <w:t>Знания:</w:t>
            </w:r>
          </w:p>
        </w:tc>
      </w:tr>
      <w:tr w:rsidR="00E07849" w:rsidRPr="00394B72" w14:paraId="523BF26D"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5D086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C1950C1"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 xml:space="preserve">правила экологической безопасности при ведении профессиональной деятельности </w:t>
            </w:r>
          </w:p>
        </w:tc>
      </w:tr>
      <w:tr w:rsidR="00E07849" w:rsidRPr="00394B72" w14:paraId="5DE2166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D0122B"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955DBE8"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основные ресурсы, задействованные в профессиональной деятельности</w:t>
            </w:r>
          </w:p>
        </w:tc>
      </w:tr>
      <w:tr w:rsidR="00E07849" w:rsidRPr="00394B72" w14:paraId="1C1267C5"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82D71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7838858"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пути обеспечения ресурсосбережения</w:t>
            </w:r>
          </w:p>
        </w:tc>
      </w:tr>
      <w:tr w:rsidR="00E07849" w:rsidRPr="00394B72" w14:paraId="131E317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23B53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9EB4E0E"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принципы бережливого производства</w:t>
            </w:r>
          </w:p>
        </w:tc>
      </w:tr>
      <w:tr w:rsidR="00E07849" w:rsidRPr="00394B72" w14:paraId="0DC6C0C4"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5CC641"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A2E502D" w14:textId="77777777" w:rsidR="00E07849" w:rsidRPr="00394B72" w:rsidRDefault="00E07849" w:rsidP="00394B72">
            <w:pPr>
              <w:widowControl w:val="0"/>
              <w:suppressAutoHyphens/>
              <w:rPr>
                <w:rFonts w:eastAsia="Calibri"/>
                <w:b/>
                <w:iCs/>
                <w:color w:val="000000"/>
                <w:lang w:bidi="ru-RU"/>
              </w:rPr>
            </w:pPr>
            <w:r w:rsidRPr="00394B72">
              <w:rPr>
                <w:rFonts w:eastAsia="Calibri"/>
                <w:bCs/>
                <w:iCs/>
                <w:color w:val="000000"/>
                <w:lang w:bidi="ru-RU"/>
              </w:rPr>
              <w:t>основные направления изменения климатических условий региона</w:t>
            </w:r>
          </w:p>
        </w:tc>
      </w:tr>
      <w:tr w:rsidR="00E07849" w:rsidRPr="00394B72" w14:paraId="67CAC70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DDE0B1"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701B6B4" w14:textId="77777777" w:rsidR="00E07849" w:rsidRPr="00394B72" w:rsidRDefault="00E07849" w:rsidP="00394B72">
            <w:pPr>
              <w:widowControl w:val="0"/>
              <w:suppressAutoHyphens/>
              <w:rPr>
                <w:rFonts w:eastAsia="Calibri"/>
                <w:bCs/>
                <w:iCs/>
                <w:color w:val="000000"/>
                <w:lang w:bidi="ru-RU"/>
              </w:rPr>
            </w:pPr>
            <w:r w:rsidRPr="00394B72">
              <w:rPr>
                <w:rFonts w:eastAsia="Calibri"/>
                <w:bCs/>
                <w:iCs/>
                <w:color w:val="000000"/>
                <w:lang w:bidi="ru-RU"/>
              </w:rPr>
              <w:t>правила поведения в чрезвычайных ситуациях</w:t>
            </w:r>
          </w:p>
        </w:tc>
      </w:tr>
      <w:tr w:rsidR="00E07849" w:rsidRPr="00394B72" w14:paraId="4066A798"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6942DEEA"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ОК.09 Пользоваться профессиональной документацией на государственном и иностранном языках</w:t>
            </w:r>
          </w:p>
        </w:tc>
        <w:tc>
          <w:tcPr>
            <w:tcW w:w="3499" w:type="pct"/>
            <w:tcBorders>
              <w:top w:val="single" w:sz="4" w:space="0" w:color="auto"/>
              <w:left w:val="single" w:sz="4" w:space="0" w:color="auto"/>
              <w:bottom w:val="single" w:sz="4" w:space="0" w:color="auto"/>
              <w:right w:val="single" w:sz="4" w:space="0" w:color="auto"/>
            </w:tcBorders>
            <w:hideMark/>
          </w:tcPr>
          <w:p w14:paraId="456EA2C1" w14:textId="77777777" w:rsidR="00E07849" w:rsidRPr="00394B72" w:rsidRDefault="00E07849" w:rsidP="00394B72">
            <w:pPr>
              <w:widowControl w:val="0"/>
              <w:suppressAutoHyphens/>
              <w:rPr>
                <w:rFonts w:eastAsia="Calibri"/>
                <w:iCs/>
                <w:color w:val="000000"/>
                <w:lang w:bidi="ru-RU"/>
              </w:rPr>
            </w:pPr>
            <w:r w:rsidRPr="00394B72">
              <w:rPr>
                <w:rFonts w:eastAsia="Calibri"/>
                <w:b/>
                <w:bCs/>
                <w:iCs/>
                <w:color w:val="000000"/>
                <w:lang w:bidi="ru-RU"/>
              </w:rPr>
              <w:t>Умения:</w:t>
            </w:r>
          </w:p>
        </w:tc>
      </w:tr>
      <w:tr w:rsidR="00E07849" w:rsidRPr="00394B72" w14:paraId="5BA8F00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38581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599784D"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E07849" w:rsidRPr="00394B72" w14:paraId="6BD776D3"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0DE089"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E6BE25A"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участвовать в диалогах на знакомые общие и профессиональные темы</w:t>
            </w:r>
          </w:p>
        </w:tc>
      </w:tr>
      <w:tr w:rsidR="00E07849" w:rsidRPr="00394B72" w14:paraId="0348870E"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F67E9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262CC67"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строить простые высказывания о себе и о своей профессиональной деятельности</w:t>
            </w:r>
          </w:p>
        </w:tc>
      </w:tr>
      <w:tr w:rsidR="00E07849" w:rsidRPr="00394B72" w14:paraId="528A2857"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71CC53"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8B85462"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кратко обосновывать и объяснять свои действия (текущие и планируемые)</w:t>
            </w:r>
          </w:p>
        </w:tc>
      </w:tr>
      <w:tr w:rsidR="00E07849" w:rsidRPr="00394B72" w14:paraId="2A141362"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3A6B7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138C615"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писать простые связные сообщения на знакомые или интересующие профессиональные темы</w:t>
            </w:r>
          </w:p>
        </w:tc>
      </w:tr>
      <w:tr w:rsidR="00E07849" w:rsidRPr="00394B72" w14:paraId="071B8F70"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3864E6"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183C4A4" w14:textId="77777777" w:rsidR="00E07849" w:rsidRPr="00394B72" w:rsidRDefault="00E07849" w:rsidP="00394B72">
            <w:pPr>
              <w:widowControl w:val="0"/>
              <w:suppressAutoHyphens/>
              <w:rPr>
                <w:rFonts w:eastAsia="Calibri"/>
                <w:iCs/>
                <w:color w:val="000000"/>
                <w:lang w:bidi="ru-RU"/>
              </w:rPr>
            </w:pPr>
            <w:r w:rsidRPr="00394B72">
              <w:rPr>
                <w:rFonts w:eastAsia="Calibri"/>
                <w:b/>
                <w:bCs/>
                <w:iCs/>
                <w:color w:val="000000"/>
                <w:lang w:bidi="ru-RU"/>
              </w:rPr>
              <w:t>Знания:</w:t>
            </w:r>
          </w:p>
        </w:tc>
      </w:tr>
      <w:tr w:rsidR="00E07849" w:rsidRPr="00394B72" w14:paraId="0778CA08"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5A7695"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4840320"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правила построения простых и сложных предложений на профессиональные темы</w:t>
            </w:r>
          </w:p>
        </w:tc>
      </w:tr>
      <w:tr w:rsidR="00E07849" w:rsidRPr="00394B72" w14:paraId="0DCF96A1"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EB3B7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E563F85"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основные общеупотребительные глаголы (бытовая и профессиональная лексика)</w:t>
            </w:r>
          </w:p>
        </w:tc>
      </w:tr>
      <w:tr w:rsidR="00E07849" w:rsidRPr="00394B72" w14:paraId="433CFBE6"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D252A3"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2B9213C"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лексический минимум, относящийся к описанию предметов, средств и процессов профессиональной деятельности</w:t>
            </w:r>
          </w:p>
        </w:tc>
      </w:tr>
      <w:tr w:rsidR="00E07849" w:rsidRPr="00394B72" w14:paraId="41504EED"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987F33"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654766F"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особенности произношения</w:t>
            </w:r>
          </w:p>
        </w:tc>
      </w:tr>
      <w:tr w:rsidR="00E07849" w:rsidRPr="00394B72" w14:paraId="3D16D002"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F0A25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A904E40"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правила чтения текстов профессиональной направленности</w:t>
            </w:r>
          </w:p>
        </w:tc>
      </w:tr>
    </w:tbl>
    <w:p w14:paraId="2F369FA4" w14:textId="77777777" w:rsidR="008207DB" w:rsidRPr="00394B72" w:rsidRDefault="008207DB" w:rsidP="00394B72">
      <w:pPr>
        <w:ind w:firstLine="709"/>
        <w:jc w:val="both"/>
        <w:rPr>
          <w:rFonts w:eastAsia="Courier New"/>
          <w:sz w:val="28"/>
          <w:szCs w:val="28"/>
          <w:lang w:bidi="ru-RU"/>
        </w:rPr>
      </w:pPr>
      <w:r w:rsidRPr="00394B72">
        <w:rPr>
          <w:rFonts w:eastAsia="Courier New"/>
          <w:sz w:val="28"/>
          <w:szCs w:val="28"/>
          <w:lang w:bidi="ru-RU"/>
        </w:rPr>
        <w:t xml:space="preserve">Специалист по информационным ресурсам должен обладать </w:t>
      </w:r>
      <w:r w:rsidRPr="00394B72">
        <w:rPr>
          <w:rFonts w:eastAsia="Courier New"/>
          <w:b/>
          <w:sz w:val="28"/>
          <w:szCs w:val="28"/>
          <w:lang w:bidi="ru-RU"/>
        </w:rPr>
        <w:t xml:space="preserve">профессиональными компетенциями </w:t>
      </w:r>
      <w:r w:rsidRPr="00394B72">
        <w:rPr>
          <w:rFonts w:eastAsia="Courier New"/>
          <w:bCs/>
          <w:sz w:val="28"/>
          <w:szCs w:val="28"/>
          <w:lang w:bidi="ru-RU"/>
        </w:rPr>
        <w:t>(далее – ПК)</w:t>
      </w:r>
      <w:r w:rsidRPr="00394B72">
        <w:rPr>
          <w:rFonts w:eastAsia="Courier New"/>
          <w:sz w:val="28"/>
          <w:szCs w:val="28"/>
          <w:lang w:bidi="ru-RU"/>
        </w:rPr>
        <w:t>, соответствующими виду деятельности:</w:t>
      </w:r>
    </w:p>
    <w:tbl>
      <w:tblPr>
        <w:tblpPr w:leftFromText="180" w:rightFromText="180" w:bottomFromText="160" w:vertAnchor="text" w:tblpXSpec="center"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804"/>
      </w:tblGrid>
      <w:tr w:rsidR="00E07849" w:rsidRPr="00394B72" w14:paraId="552B3662" w14:textId="77777777" w:rsidTr="00E07849">
        <w:trPr>
          <w:tblHeader/>
        </w:trPr>
        <w:tc>
          <w:tcPr>
            <w:tcW w:w="2802" w:type="dxa"/>
            <w:tcBorders>
              <w:top w:val="single" w:sz="4" w:space="0" w:color="auto"/>
              <w:left w:val="single" w:sz="4" w:space="0" w:color="auto"/>
              <w:bottom w:val="single" w:sz="4" w:space="0" w:color="auto"/>
              <w:right w:val="single" w:sz="4" w:space="0" w:color="auto"/>
            </w:tcBorders>
            <w:hideMark/>
          </w:tcPr>
          <w:p w14:paraId="5D9711EB" w14:textId="77777777" w:rsidR="00E07849" w:rsidRPr="00394B72" w:rsidRDefault="00E07849" w:rsidP="00394B72">
            <w:pPr>
              <w:widowControl w:val="0"/>
              <w:jc w:val="center"/>
              <w:rPr>
                <w:b/>
                <w:bCs/>
                <w:color w:val="000000"/>
                <w:lang w:bidi="ru-RU"/>
              </w:rPr>
            </w:pPr>
            <w:r w:rsidRPr="00394B72">
              <w:rPr>
                <w:rFonts w:eastAsia="Calibri"/>
                <w:b/>
                <w:bCs/>
                <w:color w:val="000000"/>
                <w:lang w:bidi="ru-RU"/>
              </w:rPr>
              <w:t>Код и наименование компетенции</w:t>
            </w:r>
          </w:p>
        </w:tc>
        <w:tc>
          <w:tcPr>
            <w:tcW w:w="6804" w:type="dxa"/>
            <w:tcBorders>
              <w:top w:val="single" w:sz="4" w:space="0" w:color="auto"/>
              <w:left w:val="single" w:sz="4" w:space="0" w:color="auto"/>
              <w:bottom w:val="single" w:sz="4" w:space="0" w:color="auto"/>
              <w:right w:val="single" w:sz="4" w:space="0" w:color="auto"/>
            </w:tcBorders>
            <w:hideMark/>
          </w:tcPr>
          <w:p w14:paraId="07975F2F" w14:textId="77777777" w:rsidR="00E07849" w:rsidRPr="00394B72" w:rsidRDefault="00E07849" w:rsidP="00394B72">
            <w:pPr>
              <w:widowControl w:val="0"/>
              <w:jc w:val="center"/>
              <w:rPr>
                <w:b/>
                <w:bCs/>
                <w:color w:val="000000"/>
                <w:lang w:bidi="ru-RU"/>
              </w:rPr>
            </w:pPr>
            <w:r w:rsidRPr="00394B72">
              <w:rPr>
                <w:b/>
                <w:bCs/>
                <w:color w:val="000000"/>
                <w:lang w:bidi="ru-RU"/>
              </w:rPr>
              <w:t>Показатели освоения компетенции</w:t>
            </w:r>
          </w:p>
        </w:tc>
      </w:tr>
      <w:tr w:rsidR="00E07849" w:rsidRPr="00394B72" w14:paraId="1E677BE0" w14:textId="77777777" w:rsidTr="00E07849">
        <w:tc>
          <w:tcPr>
            <w:tcW w:w="9606" w:type="dxa"/>
            <w:gridSpan w:val="2"/>
            <w:tcBorders>
              <w:top w:val="single" w:sz="4" w:space="0" w:color="auto"/>
              <w:left w:val="single" w:sz="4" w:space="0" w:color="auto"/>
              <w:bottom w:val="single" w:sz="4" w:space="0" w:color="auto"/>
              <w:right w:val="single" w:sz="4" w:space="0" w:color="auto"/>
            </w:tcBorders>
            <w:hideMark/>
          </w:tcPr>
          <w:p w14:paraId="75D24329" w14:textId="77777777" w:rsidR="00E07849" w:rsidRPr="00394B72" w:rsidRDefault="00E07849" w:rsidP="00394B72">
            <w:pPr>
              <w:widowControl w:val="0"/>
              <w:rPr>
                <w:rFonts w:eastAsia="Calibri"/>
                <w:b/>
                <w:bCs/>
                <w:i/>
                <w:iCs/>
                <w:color w:val="000000"/>
                <w:lang w:bidi="ru-RU"/>
              </w:rPr>
            </w:pPr>
            <w:r w:rsidRPr="00394B72">
              <w:rPr>
                <w:rFonts w:eastAsia="Calibri"/>
                <w:i/>
                <w:iCs/>
                <w:color w:val="000000"/>
                <w:lang w:bidi="ru-RU"/>
              </w:rPr>
              <w:t xml:space="preserve">Вид </w:t>
            </w:r>
            <w:proofErr w:type="spellStart"/>
            <w:proofErr w:type="gramStart"/>
            <w:r w:rsidRPr="00394B72">
              <w:rPr>
                <w:rFonts w:eastAsia="Calibri"/>
                <w:i/>
                <w:iCs/>
                <w:color w:val="000000"/>
                <w:lang w:bidi="ru-RU"/>
              </w:rPr>
              <w:t>деятельности:</w:t>
            </w:r>
            <w:r w:rsidRPr="00394B72">
              <w:rPr>
                <w:b/>
                <w:bCs/>
                <w:i/>
                <w:iCs/>
                <w:color w:val="000000"/>
                <w:lang w:bidi="ru-RU"/>
              </w:rPr>
              <w:t>Организация</w:t>
            </w:r>
            <w:proofErr w:type="spellEnd"/>
            <w:proofErr w:type="gramEnd"/>
            <w:r w:rsidRPr="00394B72">
              <w:rPr>
                <w:b/>
                <w:bCs/>
                <w:i/>
                <w:iCs/>
                <w:color w:val="000000"/>
                <w:lang w:bidi="ru-RU"/>
              </w:rPr>
              <w:t xml:space="preserve"> библиотечно-информационного обслуживания</w:t>
            </w:r>
          </w:p>
        </w:tc>
      </w:tr>
      <w:tr w:rsidR="00E07849" w:rsidRPr="00394B72" w14:paraId="31DC3F7C" w14:textId="77777777" w:rsidTr="00E07849">
        <w:tc>
          <w:tcPr>
            <w:tcW w:w="2802" w:type="dxa"/>
            <w:vMerge w:val="restart"/>
            <w:tcBorders>
              <w:top w:val="single" w:sz="4" w:space="0" w:color="auto"/>
              <w:left w:val="single" w:sz="4" w:space="0" w:color="auto"/>
              <w:bottom w:val="single" w:sz="4" w:space="0" w:color="auto"/>
              <w:right w:val="single" w:sz="4" w:space="0" w:color="auto"/>
            </w:tcBorders>
            <w:hideMark/>
          </w:tcPr>
          <w:p w14:paraId="0307FD25" w14:textId="77777777" w:rsidR="00E07849" w:rsidRPr="00394B72" w:rsidRDefault="00E07849" w:rsidP="00394B72">
            <w:pPr>
              <w:widowControl w:val="0"/>
              <w:rPr>
                <w:color w:val="000000"/>
                <w:lang w:bidi="ru-RU"/>
              </w:rPr>
            </w:pPr>
            <w:r w:rsidRPr="00394B72">
              <w:rPr>
                <w:color w:val="000000"/>
                <w:lang w:bidi="ru-RU"/>
              </w:rPr>
              <w:t xml:space="preserve">ПК 1.1. Осуществлять </w:t>
            </w:r>
            <w:r w:rsidRPr="00394B72">
              <w:rPr>
                <w:color w:val="000000"/>
                <w:lang w:bidi="ru-RU"/>
              </w:rPr>
              <w:lastRenderedPageBreak/>
              <w:t xml:space="preserve">библиотечно-информационное обслуживание (стационарное, </w:t>
            </w:r>
            <w:proofErr w:type="spellStart"/>
            <w:r w:rsidRPr="00394B72">
              <w:rPr>
                <w:color w:val="000000"/>
                <w:lang w:bidi="ru-RU"/>
              </w:rPr>
              <w:t>внестационарное</w:t>
            </w:r>
            <w:proofErr w:type="spellEnd"/>
            <w:r w:rsidRPr="00394B72">
              <w:rPr>
                <w:color w:val="000000"/>
                <w:lang w:bidi="ru-RU"/>
              </w:rPr>
              <w:t xml:space="preserve"> и дистанционное) пользователей в традиционном и автоматизированном режимах.</w:t>
            </w:r>
          </w:p>
        </w:tc>
        <w:tc>
          <w:tcPr>
            <w:tcW w:w="6804" w:type="dxa"/>
            <w:tcBorders>
              <w:top w:val="single" w:sz="4" w:space="0" w:color="auto"/>
              <w:left w:val="single" w:sz="4" w:space="0" w:color="auto"/>
              <w:bottom w:val="single" w:sz="4" w:space="0" w:color="auto"/>
              <w:right w:val="single" w:sz="4" w:space="0" w:color="auto"/>
            </w:tcBorders>
            <w:hideMark/>
          </w:tcPr>
          <w:p w14:paraId="648733D4" w14:textId="77777777" w:rsidR="00E07849" w:rsidRPr="00394B72" w:rsidRDefault="00E07849" w:rsidP="00394B72">
            <w:pPr>
              <w:widowControl w:val="0"/>
              <w:rPr>
                <w:b/>
                <w:bCs/>
                <w:color w:val="000000"/>
                <w:lang w:bidi="ru-RU"/>
              </w:rPr>
            </w:pPr>
            <w:r w:rsidRPr="00394B72">
              <w:rPr>
                <w:rFonts w:eastAsia="Calibri"/>
                <w:b/>
                <w:bCs/>
                <w:color w:val="000000"/>
                <w:lang w:bidi="ru-RU"/>
              </w:rPr>
              <w:lastRenderedPageBreak/>
              <w:t>Навыки:</w:t>
            </w:r>
          </w:p>
        </w:tc>
      </w:tr>
      <w:tr w:rsidR="00E07849" w:rsidRPr="00394B72" w14:paraId="6AF232A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97C3F0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E89E3BA" w14:textId="77777777" w:rsidR="00E07849" w:rsidRPr="00394B72" w:rsidRDefault="00E07849" w:rsidP="00394B72">
            <w:pPr>
              <w:widowControl w:val="0"/>
              <w:rPr>
                <w:color w:val="000000"/>
                <w:lang w:bidi="ru-RU"/>
              </w:rPr>
            </w:pPr>
            <w:r w:rsidRPr="00394B72">
              <w:rPr>
                <w:color w:val="000000"/>
                <w:lang w:bidi="ru-RU"/>
              </w:rPr>
              <w:t>применения методов и форм библиотечно-информационного обслуживания пользователей в традиционном и автоматизированном режимах</w:t>
            </w:r>
          </w:p>
        </w:tc>
      </w:tr>
      <w:tr w:rsidR="00E07849" w:rsidRPr="00394B72" w14:paraId="58369BBC"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88E39EF"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3517D09" w14:textId="77777777" w:rsidR="00E07849" w:rsidRPr="00394B72" w:rsidRDefault="00E07849" w:rsidP="00394B72">
            <w:pPr>
              <w:widowControl w:val="0"/>
              <w:rPr>
                <w:color w:val="000000"/>
                <w:lang w:bidi="ru-RU"/>
              </w:rPr>
            </w:pPr>
            <w:r w:rsidRPr="00394B72">
              <w:rPr>
                <w:color w:val="000000"/>
                <w:lang w:bidi="ru-RU"/>
              </w:rPr>
              <w:t>оформления результатов библиотечно-информационного обслуживания в традиционном и автоматизированном режимах</w:t>
            </w:r>
          </w:p>
        </w:tc>
      </w:tr>
      <w:tr w:rsidR="00E07849" w:rsidRPr="00394B72" w14:paraId="23CA972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201507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779B968" w14:textId="77777777" w:rsidR="00E07849" w:rsidRPr="00394B72" w:rsidRDefault="00E07849" w:rsidP="00394B72">
            <w:pPr>
              <w:widowControl w:val="0"/>
              <w:rPr>
                <w:b/>
                <w:bCs/>
                <w:color w:val="000000"/>
                <w:lang w:bidi="ru-RU"/>
              </w:rPr>
            </w:pPr>
            <w:r w:rsidRPr="00394B72">
              <w:rPr>
                <w:rFonts w:eastAsia="Calibri"/>
                <w:b/>
                <w:bCs/>
                <w:color w:val="000000"/>
                <w:lang w:bidi="ru-RU"/>
              </w:rPr>
              <w:t>Умения:</w:t>
            </w:r>
          </w:p>
        </w:tc>
      </w:tr>
      <w:tr w:rsidR="00E07849" w:rsidRPr="00394B72" w14:paraId="2B234636"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E14D0B7"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F97BC64" w14:textId="77777777" w:rsidR="00E07849" w:rsidRPr="00394B72" w:rsidRDefault="00E07849" w:rsidP="00394B72">
            <w:pPr>
              <w:widowControl w:val="0"/>
              <w:rPr>
                <w:color w:val="000000"/>
                <w:lang w:bidi="ru-RU"/>
              </w:rPr>
            </w:pPr>
            <w:r w:rsidRPr="00394B72">
              <w:rPr>
                <w:color w:val="000000"/>
                <w:lang w:bidi="ru-RU"/>
              </w:rPr>
              <w:t>выявлять читательские интересы, информационные запросы и потребности пользователей библиотеки</w:t>
            </w:r>
          </w:p>
        </w:tc>
      </w:tr>
      <w:tr w:rsidR="00E07849" w:rsidRPr="00394B72" w14:paraId="00622FFA"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3493F17"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C06150C" w14:textId="77777777" w:rsidR="00E07849" w:rsidRPr="00394B72" w:rsidRDefault="00E07849" w:rsidP="00394B72">
            <w:pPr>
              <w:widowControl w:val="0"/>
              <w:rPr>
                <w:color w:val="000000"/>
                <w:lang w:bidi="ru-RU"/>
              </w:rPr>
            </w:pPr>
            <w:r w:rsidRPr="00394B72">
              <w:rPr>
                <w:color w:val="000000"/>
                <w:lang w:bidi="ru-RU"/>
              </w:rPr>
              <w:t>осуществлять дифференцированное библиотечное обслуживание пользователей</w:t>
            </w:r>
          </w:p>
        </w:tc>
      </w:tr>
      <w:tr w:rsidR="00E07849" w:rsidRPr="00394B72" w14:paraId="72C9638E"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1D7404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9CA591C" w14:textId="77777777" w:rsidR="00E07849" w:rsidRPr="00394B72" w:rsidRDefault="00E07849" w:rsidP="00394B72">
            <w:pPr>
              <w:widowControl w:val="0"/>
              <w:rPr>
                <w:color w:val="000000"/>
                <w:lang w:bidi="ru-RU"/>
              </w:rPr>
            </w:pPr>
            <w:r w:rsidRPr="00394B72">
              <w:rPr>
                <w:color w:val="000000"/>
                <w:lang w:bidi="ru-RU"/>
              </w:rPr>
              <w:t>выполнять информационные запросы различных категорий пользователей на основе собственных и сетевых ресурсов библиотеки</w:t>
            </w:r>
          </w:p>
        </w:tc>
      </w:tr>
      <w:tr w:rsidR="00E07849" w:rsidRPr="00394B72" w14:paraId="71821F8D"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2FD3D5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827FF83" w14:textId="77777777" w:rsidR="00E07849" w:rsidRPr="00394B72" w:rsidRDefault="00E07849" w:rsidP="00394B72">
            <w:pPr>
              <w:widowControl w:val="0"/>
              <w:rPr>
                <w:color w:val="000000"/>
                <w:lang w:bidi="ru-RU"/>
              </w:rPr>
            </w:pPr>
            <w:r w:rsidRPr="00394B72">
              <w:rPr>
                <w:color w:val="000000"/>
                <w:lang w:bidi="ru-RU"/>
              </w:rPr>
              <w:t>оформлять результаты библиотечного обслуживания в учетно-технологических документах библиотеки</w:t>
            </w:r>
          </w:p>
        </w:tc>
      </w:tr>
      <w:tr w:rsidR="00E07849" w:rsidRPr="00394B72" w14:paraId="23A356AA"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80151B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5A7DBAD" w14:textId="77777777" w:rsidR="00E07849" w:rsidRPr="00394B72" w:rsidRDefault="00E07849" w:rsidP="00394B72">
            <w:pPr>
              <w:widowControl w:val="0"/>
              <w:rPr>
                <w:color w:val="000000"/>
                <w:lang w:bidi="ru-RU"/>
              </w:rPr>
            </w:pPr>
            <w:r w:rsidRPr="00394B72">
              <w:rPr>
                <w:color w:val="000000"/>
                <w:lang w:bidi="ru-RU"/>
              </w:rPr>
              <w:t xml:space="preserve">использовать различные формы и методы в процессе стационарного, </w:t>
            </w:r>
            <w:proofErr w:type="spellStart"/>
            <w:r w:rsidRPr="00394B72">
              <w:rPr>
                <w:color w:val="000000"/>
                <w:lang w:bidi="ru-RU"/>
              </w:rPr>
              <w:t>внестационарного</w:t>
            </w:r>
            <w:proofErr w:type="spellEnd"/>
            <w:r w:rsidRPr="00394B72">
              <w:rPr>
                <w:color w:val="000000"/>
                <w:lang w:bidi="ru-RU"/>
              </w:rPr>
              <w:t xml:space="preserve"> и дистанционного обслуживания пользователей библиотеки</w:t>
            </w:r>
          </w:p>
        </w:tc>
      </w:tr>
      <w:tr w:rsidR="00E07849" w:rsidRPr="00394B72" w14:paraId="2E3F7AAD"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C4070ED"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F3924A3" w14:textId="77777777" w:rsidR="00E07849" w:rsidRPr="00394B72" w:rsidRDefault="00E07849" w:rsidP="00394B72">
            <w:pPr>
              <w:widowControl w:val="0"/>
              <w:rPr>
                <w:color w:val="000000"/>
                <w:lang w:bidi="ru-RU"/>
              </w:rPr>
            </w:pPr>
            <w:r w:rsidRPr="00394B72">
              <w:rPr>
                <w:color w:val="000000"/>
                <w:lang w:bidi="ru-RU"/>
              </w:rPr>
              <w:t>соблюдать нормы профессиональной этики в процессе взаимодействия с пользователем</w:t>
            </w:r>
          </w:p>
        </w:tc>
      </w:tr>
      <w:tr w:rsidR="00E07849" w:rsidRPr="00394B72" w14:paraId="60E32870"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452032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950EEB9" w14:textId="77777777" w:rsidR="00E07849" w:rsidRPr="00394B72" w:rsidRDefault="00E07849" w:rsidP="00394B72">
            <w:pPr>
              <w:widowControl w:val="0"/>
              <w:rPr>
                <w:color w:val="000000"/>
                <w:lang w:bidi="ru-RU"/>
              </w:rPr>
            </w:pPr>
            <w:r w:rsidRPr="00394B72">
              <w:rPr>
                <w:color w:val="000000"/>
                <w:lang w:bidi="ru-RU"/>
              </w:rPr>
              <w:t>организовывать, оформлять и презентовать библиотечные выставки</w:t>
            </w:r>
          </w:p>
        </w:tc>
      </w:tr>
      <w:tr w:rsidR="00E07849" w:rsidRPr="00394B72" w14:paraId="04790DCC"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5934CD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EF7D37B" w14:textId="77777777" w:rsidR="00E07849" w:rsidRPr="00394B72" w:rsidRDefault="00E07849" w:rsidP="00394B72">
            <w:pPr>
              <w:widowControl w:val="0"/>
              <w:rPr>
                <w:color w:val="000000"/>
                <w:lang w:bidi="ru-RU"/>
              </w:rPr>
            </w:pPr>
            <w:r w:rsidRPr="00394B72">
              <w:rPr>
                <w:color w:val="000000"/>
                <w:lang w:bidi="ru-RU"/>
              </w:rPr>
              <w:t>организовывать комфортное библиотечное пространство</w:t>
            </w:r>
          </w:p>
        </w:tc>
      </w:tr>
      <w:tr w:rsidR="00E07849" w:rsidRPr="00394B72" w14:paraId="3DD1950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313052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BBA86C8" w14:textId="77777777" w:rsidR="00E07849" w:rsidRPr="00394B72" w:rsidRDefault="00E07849" w:rsidP="00394B72">
            <w:pPr>
              <w:widowControl w:val="0"/>
              <w:rPr>
                <w:color w:val="000000"/>
                <w:lang w:bidi="ru-RU"/>
              </w:rPr>
            </w:pPr>
            <w:r w:rsidRPr="00394B72">
              <w:rPr>
                <w:color w:val="000000"/>
                <w:lang w:bidi="ru-RU"/>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библиотечно-информационного обслуживания</w:t>
            </w:r>
          </w:p>
        </w:tc>
      </w:tr>
      <w:tr w:rsidR="00E07849" w:rsidRPr="00394B72" w14:paraId="0A49378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C4EF673"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C516980" w14:textId="77777777" w:rsidR="00E07849" w:rsidRPr="00394B72" w:rsidRDefault="00E07849" w:rsidP="00394B72">
            <w:pPr>
              <w:widowControl w:val="0"/>
              <w:rPr>
                <w:b/>
                <w:bCs/>
                <w:color w:val="000000"/>
                <w:lang w:bidi="ru-RU"/>
              </w:rPr>
            </w:pPr>
            <w:r w:rsidRPr="00394B72">
              <w:rPr>
                <w:rFonts w:eastAsia="Calibri"/>
                <w:b/>
                <w:bCs/>
                <w:color w:val="000000"/>
                <w:lang w:bidi="ru-RU"/>
              </w:rPr>
              <w:t>Знания:</w:t>
            </w:r>
          </w:p>
        </w:tc>
      </w:tr>
      <w:tr w:rsidR="00E07849" w:rsidRPr="00394B72" w14:paraId="568D1BC4"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5E422C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C168230" w14:textId="77777777" w:rsidR="00E07849" w:rsidRPr="00394B72" w:rsidRDefault="00E07849" w:rsidP="00394B72">
            <w:pPr>
              <w:widowControl w:val="0"/>
              <w:rPr>
                <w:color w:val="000000"/>
                <w:lang w:bidi="ru-RU"/>
              </w:rPr>
            </w:pPr>
            <w:r w:rsidRPr="00394B72">
              <w:rPr>
                <w:color w:val="000000"/>
                <w:lang w:bidi="ru-RU"/>
              </w:rPr>
              <w:t>основ государственной политики в сфере культуры, науки и образования</w:t>
            </w:r>
          </w:p>
        </w:tc>
      </w:tr>
      <w:tr w:rsidR="00E07849" w:rsidRPr="00394B72" w14:paraId="2F6E7DB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E6F0E1C"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57D3532" w14:textId="77777777" w:rsidR="00E07849" w:rsidRPr="00394B72" w:rsidRDefault="00E07849" w:rsidP="00394B72">
            <w:pPr>
              <w:widowControl w:val="0"/>
              <w:rPr>
                <w:color w:val="000000"/>
                <w:lang w:bidi="ru-RU"/>
              </w:rPr>
            </w:pPr>
            <w:r w:rsidRPr="00394B72">
              <w:rPr>
                <w:color w:val="000000"/>
                <w:lang w:bidi="ru-RU"/>
              </w:rPr>
              <w:t xml:space="preserve">нормативно-правовых актов по библиотечно-информационной деятельности; информационной безопасности; защите авторского права и интеллектуальной собственности, в </w:t>
            </w:r>
            <w:proofErr w:type="gramStart"/>
            <w:r w:rsidRPr="00394B72">
              <w:rPr>
                <w:color w:val="000000"/>
                <w:lang w:bidi="ru-RU"/>
              </w:rPr>
              <w:t>т.ч.</w:t>
            </w:r>
            <w:proofErr w:type="gramEnd"/>
            <w:r w:rsidRPr="00394B72">
              <w:rPr>
                <w:color w:val="000000"/>
                <w:lang w:bidi="ru-RU"/>
              </w:rPr>
              <w:t xml:space="preserve">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E07849" w:rsidRPr="00394B72" w14:paraId="222FF6D1"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CDA3C1C"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B40DB76" w14:textId="77777777" w:rsidR="00E07849" w:rsidRPr="00394B72" w:rsidRDefault="00E07849" w:rsidP="00394B72">
            <w:pPr>
              <w:widowControl w:val="0"/>
              <w:rPr>
                <w:color w:val="000000"/>
                <w:lang w:bidi="ru-RU"/>
              </w:rPr>
            </w:pPr>
            <w:r w:rsidRPr="00394B72">
              <w:rPr>
                <w:color w:val="000000"/>
                <w:lang w:bidi="ru-RU"/>
              </w:rPr>
              <w:t>норм профессиональной библиотечной этики и корпоративной культуры</w:t>
            </w:r>
          </w:p>
        </w:tc>
      </w:tr>
      <w:tr w:rsidR="00E07849" w:rsidRPr="00394B72" w14:paraId="71F4911E"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51C653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D6334FC" w14:textId="77777777" w:rsidR="00E07849" w:rsidRPr="00394B72" w:rsidRDefault="00E07849" w:rsidP="00394B72">
            <w:pPr>
              <w:widowControl w:val="0"/>
              <w:rPr>
                <w:color w:val="000000"/>
                <w:lang w:bidi="ru-RU"/>
              </w:rPr>
            </w:pPr>
            <w:r w:rsidRPr="00394B72">
              <w:rPr>
                <w:color w:val="000000"/>
                <w:lang w:bidi="ru-RU"/>
              </w:rPr>
              <w:t xml:space="preserve">основ библиотековедения, </w:t>
            </w:r>
            <w:proofErr w:type="spellStart"/>
            <w:r w:rsidRPr="00394B72">
              <w:rPr>
                <w:color w:val="000000"/>
                <w:lang w:bidi="ru-RU"/>
              </w:rPr>
              <w:t>библиографоведения</w:t>
            </w:r>
            <w:proofErr w:type="spellEnd"/>
            <w:r w:rsidRPr="00394B72">
              <w:rPr>
                <w:color w:val="000000"/>
                <w:lang w:bidi="ru-RU"/>
              </w:rPr>
              <w:t>,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tc>
      </w:tr>
      <w:tr w:rsidR="00E07849" w:rsidRPr="00394B72" w14:paraId="123BE51E"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E70297A"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FF417A5" w14:textId="77777777" w:rsidR="00E07849" w:rsidRPr="00394B72" w:rsidRDefault="00E07849" w:rsidP="00394B72">
            <w:pPr>
              <w:widowControl w:val="0"/>
              <w:rPr>
                <w:color w:val="000000"/>
                <w:lang w:bidi="ru-RU"/>
              </w:rPr>
            </w:pPr>
            <w:r w:rsidRPr="00394B72">
              <w:rPr>
                <w:color w:val="000000"/>
                <w:lang w:bidi="ru-RU"/>
              </w:rPr>
              <w:t>основ гуманитарных, социальных, технических и естественных наук я</w:t>
            </w:r>
          </w:p>
        </w:tc>
      </w:tr>
      <w:tr w:rsidR="00E07849" w:rsidRPr="00394B72" w14:paraId="0948BB5A"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ED17103"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3E95402" w14:textId="77777777" w:rsidR="00E07849" w:rsidRPr="00394B72" w:rsidRDefault="00E07849" w:rsidP="00394B72">
            <w:pPr>
              <w:widowControl w:val="0"/>
              <w:rPr>
                <w:color w:val="000000"/>
                <w:lang w:bidi="ru-RU"/>
              </w:rPr>
            </w:pPr>
            <w:r w:rsidRPr="00394B72">
              <w:rPr>
                <w:color w:val="000000"/>
                <w:lang w:bidi="ru-RU"/>
              </w:rPr>
              <w:t xml:space="preserve">особенностей и технологии стационарного, </w:t>
            </w:r>
            <w:proofErr w:type="spellStart"/>
            <w:r w:rsidRPr="00394B72">
              <w:rPr>
                <w:color w:val="000000"/>
                <w:lang w:bidi="ru-RU"/>
              </w:rPr>
              <w:t>внестационарного</w:t>
            </w:r>
            <w:proofErr w:type="spellEnd"/>
            <w:r w:rsidRPr="00394B72">
              <w:rPr>
                <w:color w:val="000000"/>
                <w:lang w:bidi="ru-RU"/>
              </w:rPr>
              <w:t xml:space="preserve"> и дистанционного обслуживания</w:t>
            </w:r>
          </w:p>
        </w:tc>
      </w:tr>
      <w:tr w:rsidR="00E07849" w:rsidRPr="00394B72" w14:paraId="0E2305D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6483161"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A9B2D3B" w14:textId="77777777" w:rsidR="00E07849" w:rsidRPr="00394B72" w:rsidRDefault="00E07849" w:rsidP="00394B72">
            <w:pPr>
              <w:widowControl w:val="0"/>
              <w:rPr>
                <w:color w:val="000000"/>
                <w:lang w:bidi="ru-RU"/>
              </w:rPr>
            </w:pPr>
            <w:r w:rsidRPr="00394B72">
              <w:rPr>
                <w:color w:val="000000"/>
                <w:lang w:bidi="ru-RU"/>
              </w:rPr>
              <w:t>типологии читателей</w:t>
            </w:r>
          </w:p>
        </w:tc>
      </w:tr>
      <w:tr w:rsidR="00E07849" w:rsidRPr="00394B72" w14:paraId="79FEA32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0A458B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BECE449" w14:textId="77777777" w:rsidR="00E07849" w:rsidRPr="00394B72" w:rsidRDefault="00E07849" w:rsidP="00394B72">
            <w:pPr>
              <w:widowControl w:val="0"/>
              <w:rPr>
                <w:color w:val="000000"/>
                <w:lang w:bidi="ru-RU"/>
              </w:rPr>
            </w:pPr>
            <w:r w:rsidRPr="00394B72">
              <w:rPr>
                <w:color w:val="000000"/>
                <w:lang w:bidi="ru-RU"/>
              </w:rPr>
              <w:t xml:space="preserve">методов изучения читательских интересов и запросов </w:t>
            </w:r>
            <w:r w:rsidRPr="00394B72">
              <w:rPr>
                <w:color w:val="000000"/>
                <w:lang w:bidi="ru-RU"/>
              </w:rPr>
              <w:lastRenderedPageBreak/>
              <w:t>пользователей библиотек</w:t>
            </w:r>
          </w:p>
        </w:tc>
      </w:tr>
      <w:tr w:rsidR="00E07849" w:rsidRPr="00394B72" w14:paraId="3B0F8A2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8C5F8E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DEA280F" w14:textId="77777777" w:rsidR="00E07849" w:rsidRPr="00394B72" w:rsidRDefault="00E07849" w:rsidP="00394B72">
            <w:pPr>
              <w:widowControl w:val="0"/>
              <w:rPr>
                <w:color w:val="000000"/>
                <w:lang w:bidi="ru-RU"/>
              </w:rPr>
            </w:pPr>
            <w:r w:rsidRPr="00394B72">
              <w:rPr>
                <w:color w:val="000000"/>
                <w:lang w:bidi="ru-RU"/>
              </w:rPr>
              <w:t>форм и методы библиотечного обслуживания пользователей</w:t>
            </w:r>
          </w:p>
        </w:tc>
      </w:tr>
      <w:tr w:rsidR="00E07849" w:rsidRPr="00394B72" w14:paraId="205E6365"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E332D8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C6601C2" w14:textId="77777777" w:rsidR="00E07849" w:rsidRPr="00394B72" w:rsidRDefault="00E07849" w:rsidP="00394B72">
            <w:pPr>
              <w:widowControl w:val="0"/>
              <w:rPr>
                <w:color w:val="000000"/>
                <w:lang w:bidi="ru-RU"/>
              </w:rPr>
            </w:pPr>
            <w:r w:rsidRPr="00394B72">
              <w:rPr>
                <w:color w:val="000000"/>
                <w:lang w:bidi="ru-RU"/>
              </w:rPr>
              <w:t>основные формы и методы обслуживания особых категорий пользователей (пользователей с ограниченными возможностями здоровья и др.)</w:t>
            </w:r>
          </w:p>
        </w:tc>
      </w:tr>
      <w:tr w:rsidR="00E07849" w:rsidRPr="00394B72" w14:paraId="451262A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017CD2A"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C26BC4C" w14:textId="77777777" w:rsidR="00E07849" w:rsidRPr="00394B72" w:rsidRDefault="00E07849" w:rsidP="00394B72">
            <w:pPr>
              <w:widowControl w:val="0"/>
              <w:rPr>
                <w:color w:val="000000"/>
                <w:lang w:bidi="ru-RU"/>
              </w:rPr>
            </w:pPr>
            <w:r w:rsidRPr="00394B72">
              <w:rPr>
                <w:color w:val="000000"/>
                <w:lang w:bidi="ru-RU"/>
              </w:rPr>
              <w:t>методики выставочной деятельности</w:t>
            </w:r>
          </w:p>
        </w:tc>
      </w:tr>
      <w:tr w:rsidR="00E07849" w:rsidRPr="00394B72" w14:paraId="2C4A79E4"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D5ED57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A2F1BCD" w14:textId="77777777" w:rsidR="00E07849" w:rsidRPr="00394B72" w:rsidRDefault="00E07849" w:rsidP="00394B72">
            <w:pPr>
              <w:widowControl w:val="0"/>
              <w:rPr>
                <w:color w:val="000000"/>
                <w:lang w:bidi="ru-RU"/>
              </w:rPr>
            </w:pPr>
            <w:r w:rsidRPr="00394B72">
              <w:rPr>
                <w:color w:val="000000"/>
                <w:lang w:bidi="ru-RU"/>
              </w:rPr>
              <w:t>методики индивидуальной и групповой работы по продвижению чтения</w:t>
            </w:r>
          </w:p>
        </w:tc>
      </w:tr>
      <w:tr w:rsidR="00E07849" w:rsidRPr="00394B72" w14:paraId="7E5E64AB" w14:textId="77777777" w:rsidTr="00E07849">
        <w:tc>
          <w:tcPr>
            <w:tcW w:w="2802" w:type="dxa"/>
            <w:vMerge w:val="restart"/>
            <w:tcBorders>
              <w:top w:val="single" w:sz="4" w:space="0" w:color="auto"/>
              <w:left w:val="single" w:sz="4" w:space="0" w:color="auto"/>
              <w:bottom w:val="single" w:sz="4" w:space="0" w:color="auto"/>
              <w:right w:val="single" w:sz="4" w:space="0" w:color="auto"/>
            </w:tcBorders>
            <w:hideMark/>
          </w:tcPr>
          <w:p w14:paraId="4032E151" w14:textId="77777777" w:rsidR="00E07849" w:rsidRPr="00394B72" w:rsidRDefault="00E07849" w:rsidP="00394B72">
            <w:pPr>
              <w:widowControl w:val="0"/>
              <w:rPr>
                <w:color w:val="000000"/>
                <w:lang w:bidi="ru-RU"/>
              </w:rPr>
            </w:pPr>
            <w:r w:rsidRPr="00394B72">
              <w:rPr>
                <w:color w:val="000000"/>
                <w:lang w:bidi="ru-RU"/>
              </w:rPr>
              <w:t>ПК 1.2. Осуществлять дифференцированное библиотечно-информационное обслуживание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c>
          <w:tcPr>
            <w:tcW w:w="6804" w:type="dxa"/>
            <w:tcBorders>
              <w:top w:val="single" w:sz="4" w:space="0" w:color="auto"/>
              <w:left w:val="single" w:sz="4" w:space="0" w:color="auto"/>
              <w:bottom w:val="single" w:sz="4" w:space="0" w:color="auto"/>
              <w:right w:val="single" w:sz="4" w:space="0" w:color="auto"/>
            </w:tcBorders>
            <w:hideMark/>
          </w:tcPr>
          <w:p w14:paraId="7AFAB0D2" w14:textId="77777777" w:rsidR="00E07849" w:rsidRPr="00394B72" w:rsidRDefault="00E07849" w:rsidP="00394B72">
            <w:pPr>
              <w:widowControl w:val="0"/>
              <w:rPr>
                <w:b/>
                <w:bCs/>
                <w:color w:val="000000"/>
                <w:lang w:bidi="ru-RU"/>
              </w:rPr>
            </w:pPr>
            <w:r w:rsidRPr="00394B72">
              <w:rPr>
                <w:rFonts w:eastAsia="Calibri"/>
                <w:b/>
                <w:bCs/>
                <w:color w:val="000000"/>
                <w:lang w:bidi="ru-RU"/>
              </w:rPr>
              <w:t xml:space="preserve">Навыки: </w:t>
            </w:r>
          </w:p>
        </w:tc>
      </w:tr>
      <w:tr w:rsidR="00E07849" w:rsidRPr="00394B72" w14:paraId="6F509B9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648E20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5148575" w14:textId="77777777" w:rsidR="00E07849" w:rsidRPr="00394B72" w:rsidRDefault="00E07849" w:rsidP="00394B72">
            <w:pPr>
              <w:widowControl w:val="0"/>
              <w:rPr>
                <w:color w:val="000000"/>
                <w:lang w:bidi="ru-RU"/>
              </w:rPr>
            </w:pPr>
            <w:r w:rsidRPr="00394B72">
              <w:rPr>
                <w:color w:val="000000"/>
                <w:lang w:bidi="ru-RU"/>
              </w:rPr>
              <w:t>осуществления разных форм библиотечной работы с пользователями детского возраста по привитию навыков чтения, развитию читательской культуры, информационной и цифровой грамотности, с руководителями детского чтения</w:t>
            </w:r>
          </w:p>
        </w:tc>
      </w:tr>
      <w:tr w:rsidR="00E07849" w:rsidRPr="00394B72" w14:paraId="6AE90BEA"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26DD1A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A1035B4" w14:textId="77777777" w:rsidR="00E07849" w:rsidRPr="00394B72" w:rsidRDefault="00E07849" w:rsidP="00394B72">
            <w:pPr>
              <w:widowControl w:val="0"/>
              <w:rPr>
                <w:color w:val="000000"/>
                <w:lang w:bidi="ru-RU"/>
              </w:rPr>
            </w:pPr>
            <w:r w:rsidRPr="00394B72">
              <w:rPr>
                <w:color w:val="000000"/>
                <w:lang w:bidi="ru-RU"/>
              </w:rPr>
              <w:t>оформления результатов библиотечно-информационного обслуживания в традиционном и автоматизированном режимах</w:t>
            </w:r>
          </w:p>
        </w:tc>
      </w:tr>
      <w:tr w:rsidR="00E07849" w:rsidRPr="00394B72" w14:paraId="4589AE6C"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97AF27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CB48CC8" w14:textId="77777777" w:rsidR="00E07849" w:rsidRPr="00394B72" w:rsidRDefault="00E07849" w:rsidP="00394B72">
            <w:pPr>
              <w:widowControl w:val="0"/>
              <w:rPr>
                <w:b/>
                <w:bCs/>
                <w:color w:val="000000"/>
                <w:lang w:bidi="ru-RU"/>
              </w:rPr>
            </w:pPr>
            <w:r w:rsidRPr="00394B72">
              <w:rPr>
                <w:rFonts w:eastAsia="Calibri"/>
                <w:b/>
                <w:bCs/>
                <w:color w:val="000000"/>
                <w:lang w:bidi="ru-RU"/>
              </w:rPr>
              <w:t>Умения:</w:t>
            </w:r>
          </w:p>
        </w:tc>
      </w:tr>
      <w:tr w:rsidR="00E07849" w:rsidRPr="00394B72" w14:paraId="05918BE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DF52FF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23CE7B2" w14:textId="77777777" w:rsidR="00E07849" w:rsidRPr="00394B72" w:rsidRDefault="00E07849" w:rsidP="00394B72">
            <w:pPr>
              <w:widowControl w:val="0"/>
              <w:rPr>
                <w:color w:val="000000"/>
                <w:lang w:bidi="ru-RU"/>
              </w:rPr>
            </w:pPr>
            <w:r w:rsidRPr="00394B72">
              <w:rPr>
                <w:color w:val="000000"/>
                <w:lang w:bidi="ru-RU"/>
              </w:rPr>
              <w:t>выявлять читательские интересы, информационные запросы и потребности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r>
      <w:tr w:rsidR="00E07849" w:rsidRPr="00394B72" w14:paraId="34F2827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BB00603"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AE381AC" w14:textId="77777777" w:rsidR="00E07849" w:rsidRPr="00394B72" w:rsidRDefault="00E07849" w:rsidP="00394B72">
            <w:pPr>
              <w:widowControl w:val="0"/>
              <w:rPr>
                <w:color w:val="000000"/>
                <w:lang w:bidi="ru-RU"/>
              </w:rPr>
            </w:pPr>
            <w:r w:rsidRPr="00394B72">
              <w:rPr>
                <w:color w:val="000000"/>
                <w:lang w:bidi="ru-RU"/>
              </w:rPr>
              <w:t>осуществлять дифференцированное   библиотечное обслуживание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r>
      <w:tr w:rsidR="00E07849" w:rsidRPr="00394B72" w14:paraId="63CD2436"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68501E6"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7A6C47F" w14:textId="77777777" w:rsidR="00E07849" w:rsidRPr="00394B72" w:rsidRDefault="00E07849" w:rsidP="00394B72">
            <w:pPr>
              <w:widowControl w:val="0"/>
              <w:rPr>
                <w:color w:val="000000"/>
                <w:lang w:bidi="ru-RU"/>
              </w:rPr>
            </w:pPr>
            <w:r w:rsidRPr="00394B72">
              <w:rPr>
                <w:color w:val="000000"/>
                <w:lang w:bidi="ru-RU"/>
              </w:rPr>
              <w:t>организовывать и проводить культурно-досуговые мероприятия с учетом возрастных особенностей пользователей детского возраста</w:t>
            </w:r>
          </w:p>
        </w:tc>
      </w:tr>
      <w:tr w:rsidR="00E07849" w:rsidRPr="00394B72" w14:paraId="4A0B800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FF310E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ADCF764" w14:textId="77777777" w:rsidR="00E07849" w:rsidRPr="00394B72" w:rsidRDefault="00E07849" w:rsidP="00394B72">
            <w:pPr>
              <w:widowControl w:val="0"/>
              <w:rPr>
                <w:color w:val="000000"/>
                <w:lang w:bidi="ru-RU"/>
              </w:rPr>
            </w:pPr>
            <w:r w:rsidRPr="00394B72">
              <w:rPr>
                <w:color w:val="000000"/>
                <w:lang w:bidi="ru-RU"/>
              </w:rPr>
              <w:t>консультировать родителей (законных представителей) пользователей детского возраста по организации детского, подросткового и юношеского чтения и обучению методикам совместного чтения</w:t>
            </w:r>
          </w:p>
        </w:tc>
      </w:tr>
      <w:tr w:rsidR="00E07849" w:rsidRPr="00394B72" w14:paraId="08FDEB0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63AADE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42E8DAD" w14:textId="77777777" w:rsidR="00E07849" w:rsidRPr="00394B72" w:rsidRDefault="00E07849" w:rsidP="00394B72">
            <w:pPr>
              <w:widowControl w:val="0"/>
              <w:rPr>
                <w:color w:val="000000"/>
                <w:lang w:bidi="ru-RU"/>
              </w:rPr>
            </w:pPr>
            <w:r w:rsidRPr="00394B72">
              <w:rPr>
                <w:color w:val="000000"/>
                <w:lang w:bidi="ru-RU"/>
              </w:rPr>
              <w:t>использовать формы и методы библиотечной работы по развитию читательской культуры, медийно-информационной и цифровой грамотности пользователей детского возраста</w:t>
            </w:r>
          </w:p>
        </w:tc>
      </w:tr>
      <w:tr w:rsidR="00E07849" w:rsidRPr="00394B72" w14:paraId="62AE421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02D784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B6D143D" w14:textId="77777777" w:rsidR="00E07849" w:rsidRPr="00394B72" w:rsidRDefault="00E07849" w:rsidP="00394B72">
            <w:pPr>
              <w:widowControl w:val="0"/>
              <w:rPr>
                <w:color w:val="000000"/>
                <w:lang w:bidi="ru-RU"/>
              </w:rPr>
            </w:pPr>
            <w:r w:rsidRPr="00394B72">
              <w:rPr>
                <w:color w:val="000000"/>
                <w:lang w:bidi="ru-RU"/>
              </w:rPr>
              <w:t>уметь использовать игровые технологии в профессиональной деятельности</w:t>
            </w:r>
          </w:p>
        </w:tc>
      </w:tr>
      <w:tr w:rsidR="00E07849" w:rsidRPr="00394B72" w14:paraId="5070D5CD"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229AB8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3A6C8C4" w14:textId="77777777" w:rsidR="00E07849" w:rsidRPr="00394B72" w:rsidRDefault="00E07849" w:rsidP="00394B72">
            <w:pPr>
              <w:widowControl w:val="0"/>
              <w:rPr>
                <w:color w:val="000000"/>
                <w:lang w:bidi="ru-RU"/>
              </w:rPr>
            </w:pPr>
            <w:r w:rsidRPr="00394B72">
              <w:rPr>
                <w:color w:val="000000"/>
                <w:lang w:bidi="ru-RU"/>
              </w:rPr>
              <w:t>соблюдать нормы этики профессионального общения с пользователями детского возраста, родителями (законными представителями)</w:t>
            </w:r>
          </w:p>
        </w:tc>
      </w:tr>
      <w:tr w:rsidR="00E07849" w:rsidRPr="00394B72" w14:paraId="298C3A6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3C7081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58D51E9" w14:textId="77777777" w:rsidR="00E07849" w:rsidRPr="00394B72" w:rsidRDefault="00E07849" w:rsidP="00394B72">
            <w:pPr>
              <w:widowControl w:val="0"/>
              <w:rPr>
                <w:color w:val="000000"/>
                <w:lang w:bidi="ru-RU"/>
              </w:rPr>
            </w:pPr>
            <w:r w:rsidRPr="00394B72">
              <w:rPr>
                <w:color w:val="000000"/>
                <w:lang w:bidi="ru-RU"/>
              </w:rPr>
              <w:t>организовывать, оформлять и презентовать библиотечные выставки</w:t>
            </w:r>
          </w:p>
        </w:tc>
      </w:tr>
      <w:tr w:rsidR="00E07849" w:rsidRPr="00394B72" w14:paraId="4E405B2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3A9445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FAF2C3A" w14:textId="77777777" w:rsidR="00E07849" w:rsidRPr="00394B72" w:rsidRDefault="00E07849" w:rsidP="00394B72">
            <w:pPr>
              <w:widowControl w:val="0"/>
              <w:rPr>
                <w:color w:val="000000"/>
                <w:lang w:bidi="ru-RU"/>
              </w:rPr>
            </w:pPr>
            <w:r w:rsidRPr="00394B72">
              <w:rPr>
                <w:color w:val="000000"/>
                <w:lang w:bidi="ru-RU"/>
              </w:rPr>
              <w:t>организовывать комфортное библиотечное пространство</w:t>
            </w:r>
          </w:p>
        </w:tc>
      </w:tr>
      <w:tr w:rsidR="00E07849" w:rsidRPr="00394B72" w14:paraId="5EC9EFBC"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5F5B5D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E4DEEAC" w14:textId="77777777" w:rsidR="00E07849" w:rsidRPr="00394B72" w:rsidRDefault="00E07849" w:rsidP="00394B72">
            <w:pPr>
              <w:widowControl w:val="0"/>
              <w:rPr>
                <w:color w:val="000000"/>
                <w:lang w:bidi="ru-RU"/>
              </w:rPr>
            </w:pPr>
            <w:r w:rsidRPr="00394B72">
              <w:rPr>
                <w:color w:val="000000"/>
                <w:lang w:bidi="ru-RU"/>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библиотечно-информационного обслуживания</w:t>
            </w:r>
          </w:p>
        </w:tc>
      </w:tr>
      <w:tr w:rsidR="00E07849" w:rsidRPr="00394B72" w14:paraId="39742ACC"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3FEE26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4415559" w14:textId="77777777" w:rsidR="00E07849" w:rsidRPr="00394B72" w:rsidRDefault="00E07849" w:rsidP="00394B72">
            <w:pPr>
              <w:widowControl w:val="0"/>
              <w:rPr>
                <w:b/>
                <w:bCs/>
                <w:color w:val="000000"/>
                <w:lang w:bidi="ru-RU"/>
              </w:rPr>
            </w:pPr>
            <w:r w:rsidRPr="00394B72">
              <w:rPr>
                <w:rFonts w:eastAsia="Calibri"/>
                <w:b/>
                <w:bCs/>
                <w:color w:val="000000"/>
                <w:lang w:bidi="ru-RU"/>
              </w:rPr>
              <w:t>Знания:</w:t>
            </w:r>
          </w:p>
        </w:tc>
      </w:tr>
      <w:tr w:rsidR="00E07849" w:rsidRPr="00394B72" w14:paraId="421316CE"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89AAA6D"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088FB08" w14:textId="77777777" w:rsidR="00E07849" w:rsidRPr="00394B72" w:rsidRDefault="00E07849" w:rsidP="00394B72">
            <w:pPr>
              <w:widowControl w:val="0"/>
              <w:rPr>
                <w:color w:val="000000"/>
                <w:lang w:bidi="ru-RU"/>
              </w:rPr>
            </w:pPr>
            <w:r w:rsidRPr="00394B72">
              <w:rPr>
                <w:color w:val="000000"/>
                <w:lang w:bidi="ru-RU"/>
              </w:rPr>
              <w:t xml:space="preserve">нормативно-правовых документов по библиотечно-информационному обслуживанию детей, защите детей от </w:t>
            </w:r>
            <w:r w:rsidRPr="00394B72">
              <w:rPr>
                <w:color w:val="000000"/>
                <w:lang w:bidi="ru-RU"/>
              </w:rPr>
              <w:lastRenderedPageBreak/>
              <w:t>информации, причиняющей вред их здоровью и развитию</w:t>
            </w:r>
          </w:p>
        </w:tc>
      </w:tr>
      <w:tr w:rsidR="00E07849" w:rsidRPr="00394B72" w14:paraId="7FB12A5D"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15EBFD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AF18CBE" w14:textId="77777777" w:rsidR="00E07849" w:rsidRPr="00394B72" w:rsidRDefault="00E07849" w:rsidP="00394B72">
            <w:pPr>
              <w:widowControl w:val="0"/>
              <w:rPr>
                <w:color w:val="000000"/>
                <w:lang w:bidi="ru-RU"/>
              </w:rPr>
            </w:pPr>
            <w:r w:rsidRPr="00394B72">
              <w:rPr>
                <w:color w:val="000000"/>
                <w:lang w:bidi="ru-RU"/>
              </w:rPr>
              <w:t>законодательство в области защиты детей</w:t>
            </w:r>
          </w:p>
        </w:tc>
      </w:tr>
      <w:tr w:rsidR="00E07849" w:rsidRPr="00394B72" w14:paraId="7789C17D"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AB32DB7"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6EDB01A" w14:textId="77777777" w:rsidR="00E07849" w:rsidRPr="00394B72" w:rsidRDefault="00E07849" w:rsidP="00394B72">
            <w:pPr>
              <w:widowControl w:val="0"/>
              <w:rPr>
                <w:color w:val="000000"/>
                <w:lang w:bidi="ru-RU"/>
              </w:rPr>
            </w:pPr>
            <w:r w:rsidRPr="00394B72">
              <w:rPr>
                <w:color w:val="000000"/>
                <w:lang w:bidi="ru-RU"/>
              </w:rPr>
              <w:t>основ государственной политики в сфере культуры, науки и образования</w:t>
            </w:r>
          </w:p>
        </w:tc>
      </w:tr>
      <w:tr w:rsidR="00E07849" w:rsidRPr="00394B72" w14:paraId="436CB13E"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AD0D5C3"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8A595B2" w14:textId="77777777" w:rsidR="00E07849" w:rsidRPr="00394B72" w:rsidRDefault="00E07849" w:rsidP="00394B72">
            <w:pPr>
              <w:widowControl w:val="0"/>
              <w:rPr>
                <w:color w:val="000000"/>
                <w:lang w:bidi="ru-RU"/>
              </w:rPr>
            </w:pPr>
            <w:r w:rsidRPr="00394B72">
              <w:rPr>
                <w:color w:val="000000"/>
                <w:lang w:bidi="ru-RU"/>
              </w:rPr>
              <w:t xml:space="preserve">нормативно-правовых актов по библиотечно-информационной деятельности; информационной безопасности; защите авторского права и интеллектуальной собственности, в </w:t>
            </w:r>
            <w:proofErr w:type="gramStart"/>
            <w:r w:rsidRPr="00394B72">
              <w:rPr>
                <w:color w:val="000000"/>
                <w:lang w:bidi="ru-RU"/>
              </w:rPr>
              <w:t>т.ч.</w:t>
            </w:r>
            <w:proofErr w:type="gramEnd"/>
            <w:r w:rsidRPr="00394B72">
              <w:rPr>
                <w:color w:val="000000"/>
                <w:lang w:bidi="ru-RU"/>
              </w:rPr>
              <w:t xml:space="preserve">  в цифровой среде; персональных данных; противодействию экстремистской деятельности</w:t>
            </w:r>
          </w:p>
        </w:tc>
      </w:tr>
      <w:tr w:rsidR="00E07849" w:rsidRPr="00394B72" w14:paraId="523D037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BD880B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BCF13F1" w14:textId="77777777" w:rsidR="00E07849" w:rsidRPr="00394B72" w:rsidRDefault="00E07849" w:rsidP="00394B72">
            <w:pPr>
              <w:widowControl w:val="0"/>
              <w:rPr>
                <w:color w:val="000000"/>
                <w:lang w:bidi="ru-RU"/>
              </w:rPr>
            </w:pPr>
            <w:r w:rsidRPr="00394B72">
              <w:rPr>
                <w:color w:val="000000"/>
                <w:lang w:bidi="ru-RU"/>
              </w:rPr>
              <w:t>норм профессиональной библиотечной этики и корпоративной культуры</w:t>
            </w:r>
          </w:p>
        </w:tc>
      </w:tr>
      <w:tr w:rsidR="00E07849" w:rsidRPr="00394B72" w14:paraId="38A39BB4"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9BB5423"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2977D02" w14:textId="77777777" w:rsidR="00E07849" w:rsidRPr="00394B72" w:rsidRDefault="00E07849" w:rsidP="00394B72">
            <w:pPr>
              <w:widowControl w:val="0"/>
              <w:rPr>
                <w:color w:val="000000"/>
                <w:lang w:bidi="ru-RU"/>
              </w:rPr>
            </w:pPr>
            <w:r w:rsidRPr="00394B72">
              <w:rPr>
                <w:color w:val="000000"/>
                <w:lang w:bidi="ru-RU"/>
              </w:rPr>
              <w:t xml:space="preserve">основ библиотековедения, </w:t>
            </w:r>
            <w:proofErr w:type="spellStart"/>
            <w:r w:rsidRPr="00394B72">
              <w:rPr>
                <w:color w:val="000000"/>
                <w:lang w:bidi="ru-RU"/>
              </w:rPr>
              <w:t>библиографоведения</w:t>
            </w:r>
            <w:proofErr w:type="spellEnd"/>
            <w:r w:rsidRPr="00394B72">
              <w:rPr>
                <w:color w:val="000000"/>
                <w:lang w:bidi="ru-RU"/>
              </w:rPr>
              <w:t>, документоведения, организации библиотечных фондов и каталогов, информатики и ИКТ, зарубежной и отечественной детской литературы, искусства, русского и иностранного языка</w:t>
            </w:r>
          </w:p>
        </w:tc>
      </w:tr>
      <w:tr w:rsidR="00E07849" w:rsidRPr="00394B72" w14:paraId="5E9C7C2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7992A7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9FF34E1" w14:textId="77777777" w:rsidR="00E07849" w:rsidRPr="00394B72" w:rsidRDefault="00E07849" w:rsidP="00394B72">
            <w:pPr>
              <w:widowControl w:val="0"/>
              <w:rPr>
                <w:color w:val="000000"/>
                <w:lang w:bidi="ru-RU"/>
              </w:rPr>
            </w:pPr>
            <w:r w:rsidRPr="00394B72">
              <w:rPr>
                <w:color w:val="000000"/>
                <w:lang w:bidi="ru-RU"/>
              </w:rPr>
              <w:t>основ гуманитарных, социальных, технических и естественных наук</w:t>
            </w:r>
          </w:p>
        </w:tc>
      </w:tr>
      <w:tr w:rsidR="00E07849" w:rsidRPr="00394B72" w14:paraId="664EB955"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454750F"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71B8875" w14:textId="77777777" w:rsidR="00E07849" w:rsidRPr="00394B72" w:rsidRDefault="00E07849" w:rsidP="00394B72">
            <w:pPr>
              <w:widowControl w:val="0"/>
              <w:rPr>
                <w:color w:val="000000"/>
                <w:lang w:bidi="ru-RU"/>
              </w:rPr>
            </w:pPr>
            <w:r w:rsidRPr="00394B72">
              <w:rPr>
                <w:color w:val="000000"/>
                <w:lang w:bidi="ru-RU"/>
              </w:rPr>
              <w:t>основы педагогики, общей и возрастной психологии и смежных наук по проблемам детского чтения и библиотечно-информационной работе с детьми</w:t>
            </w:r>
          </w:p>
        </w:tc>
      </w:tr>
      <w:tr w:rsidR="00E07849" w:rsidRPr="00394B72" w14:paraId="5DA8D170"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528E0FF"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C4C7ECA" w14:textId="77777777" w:rsidR="00E07849" w:rsidRPr="00394B72" w:rsidRDefault="00E07849" w:rsidP="00394B72">
            <w:pPr>
              <w:widowControl w:val="0"/>
              <w:rPr>
                <w:color w:val="000000"/>
                <w:lang w:bidi="ru-RU"/>
              </w:rPr>
            </w:pPr>
            <w:r w:rsidRPr="00394B72">
              <w:rPr>
                <w:color w:val="000000"/>
                <w:lang w:bidi="ru-RU"/>
              </w:rPr>
              <w:t>виды библиотечного обслуживания с учетом психологии детей и возрастных особенностей</w:t>
            </w:r>
          </w:p>
        </w:tc>
      </w:tr>
      <w:tr w:rsidR="00E07849" w:rsidRPr="00394B72" w14:paraId="50D6882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077AF86"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A95687D" w14:textId="77777777" w:rsidR="00E07849" w:rsidRPr="00394B72" w:rsidRDefault="00E07849" w:rsidP="00394B72">
            <w:pPr>
              <w:widowControl w:val="0"/>
              <w:rPr>
                <w:color w:val="000000"/>
                <w:lang w:bidi="ru-RU"/>
              </w:rPr>
            </w:pPr>
            <w:r w:rsidRPr="00394B72">
              <w:rPr>
                <w:color w:val="000000"/>
                <w:lang w:bidi="ru-RU"/>
              </w:rPr>
              <w:t>формы и методы библиотечного обслуживания детей</w:t>
            </w:r>
          </w:p>
        </w:tc>
      </w:tr>
      <w:tr w:rsidR="00E07849" w:rsidRPr="00394B72" w14:paraId="20C6920A"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13347D1"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757077A" w14:textId="77777777" w:rsidR="00E07849" w:rsidRPr="00394B72" w:rsidRDefault="00E07849" w:rsidP="00394B72">
            <w:pPr>
              <w:widowControl w:val="0"/>
              <w:rPr>
                <w:color w:val="000000"/>
                <w:lang w:bidi="ru-RU"/>
              </w:rPr>
            </w:pPr>
            <w:r w:rsidRPr="00394B72">
              <w:rPr>
                <w:color w:val="000000"/>
                <w:lang w:bidi="ru-RU"/>
              </w:rPr>
              <w:t>методику индивидуальной и группой работы по продвижению детского чтения</w:t>
            </w:r>
          </w:p>
        </w:tc>
      </w:tr>
      <w:tr w:rsidR="00E07849" w:rsidRPr="00394B72" w14:paraId="2C383C1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CDD3E61"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EAF0AA5" w14:textId="77777777" w:rsidR="00E07849" w:rsidRPr="00394B72" w:rsidRDefault="00E07849" w:rsidP="00394B72">
            <w:pPr>
              <w:widowControl w:val="0"/>
              <w:rPr>
                <w:color w:val="000000"/>
                <w:lang w:bidi="ru-RU"/>
              </w:rPr>
            </w:pPr>
            <w:r w:rsidRPr="00394B72">
              <w:rPr>
                <w:color w:val="000000"/>
                <w:lang w:bidi="ru-RU"/>
              </w:rPr>
              <w:t>принципы, методологические и психолого-педагогические основы библиотечно-информационного обслуживания детей, приобщения их к чтению, руководства детским чтением, формирования медийно-информационной и цифровой грамотности</w:t>
            </w:r>
          </w:p>
        </w:tc>
      </w:tr>
      <w:tr w:rsidR="00E07849" w:rsidRPr="00394B72" w14:paraId="662CD989"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465807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4FE2DB9" w14:textId="77777777" w:rsidR="00E07849" w:rsidRPr="00394B72" w:rsidRDefault="00E07849" w:rsidP="00394B72">
            <w:pPr>
              <w:widowControl w:val="0"/>
              <w:rPr>
                <w:color w:val="000000"/>
                <w:lang w:bidi="ru-RU"/>
              </w:rPr>
            </w:pPr>
            <w:r w:rsidRPr="00394B72">
              <w:rPr>
                <w:color w:val="000000"/>
                <w:lang w:bidi="ru-RU"/>
              </w:rPr>
              <w:t>этика профессионального общения с пользователями детского возраста, родителями (законными представителями)</w:t>
            </w:r>
          </w:p>
        </w:tc>
      </w:tr>
      <w:tr w:rsidR="00E07849" w:rsidRPr="00394B72" w14:paraId="5CB9D5C0" w14:textId="77777777" w:rsidTr="00E07849">
        <w:tc>
          <w:tcPr>
            <w:tcW w:w="2802" w:type="dxa"/>
            <w:vMerge w:val="restart"/>
            <w:tcBorders>
              <w:top w:val="single" w:sz="4" w:space="0" w:color="auto"/>
              <w:left w:val="single" w:sz="4" w:space="0" w:color="auto"/>
              <w:bottom w:val="single" w:sz="4" w:space="0" w:color="auto"/>
              <w:right w:val="single" w:sz="4" w:space="0" w:color="auto"/>
            </w:tcBorders>
            <w:hideMark/>
          </w:tcPr>
          <w:p w14:paraId="61A259F9" w14:textId="77777777" w:rsidR="00E07849" w:rsidRPr="00394B72" w:rsidRDefault="00E07849" w:rsidP="00394B72">
            <w:pPr>
              <w:widowControl w:val="0"/>
              <w:rPr>
                <w:color w:val="000000"/>
                <w:lang w:bidi="ru-RU"/>
              </w:rPr>
            </w:pPr>
            <w:r w:rsidRPr="00394B72">
              <w:rPr>
                <w:color w:val="000000"/>
                <w:lang w:bidi="ru-RU"/>
              </w:rPr>
              <w:t>ПК 1.3. Осуществлять планирование, учет, мониторинг и анализ библиотечно-информационного обслуживания с целью оценки его эффективности.</w:t>
            </w:r>
          </w:p>
        </w:tc>
        <w:tc>
          <w:tcPr>
            <w:tcW w:w="6804" w:type="dxa"/>
            <w:tcBorders>
              <w:top w:val="single" w:sz="4" w:space="0" w:color="auto"/>
              <w:left w:val="single" w:sz="4" w:space="0" w:color="auto"/>
              <w:bottom w:val="single" w:sz="4" w:space="0" w:color="auto"/>
              <w:right w:val="single" w:sz="4" w:space="0" w:color="auto"/>
            </w:tcBorders>
            <w:hideMark/>
          </w:tcPr>
          <w:p w14:paraId="2C62934E" w14:textId="77777777" w:rsidR="00E07849" w:rsidRPr="00394B72" w:rsidRDefault="00E07849" w:rsidP="00394B72">
            <w:pPr>
              <w:widowControl w:val="0"/>
              <w:rPr>
                <w:b/>
                <w:bCs/>
                <w:color w:val="000000"/>
                <w:lang w:bidi="ru-RU"/>
              </w:rPr>
            </w:pPr>
            <w:r w:rsidRPr="00394B72">
              <w:rPr>
                <w:rFonts w:eastAsia="Calibri"/>
                <w:b/>
                <w:bCs/>
                <w:color w:val="000000"/>
                <w:lang w:bidi="ru-RU"/>
              </w:rPr>
              <w:t>Навыки:</w:t>
            </w:r>
          </w:p>
        </w:tc>
      </w:tr>
      <w:tr w:rsidR="00E07849" w:rsidRPr="00394B72" w14:paraId="17366F45"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04A0C5A"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3C8BE3A" w14:textId="77777777" w:rsidR="00E07849" w:rsidRPr="00394B72" w:rsidRDefault="00E07849" w:rsidP="00394B72">
            <w:pPr>
              <w:widowControl w:val="0"/>
              <w:rPr>
                <w:color w:val="000000"/>
                <w:lang w:bidi="ru-RU"/>
              </w:rPr>
            </w:pPr>
            <w:r w:rsidRPr="00394B72">
              <w:rPr>
                <w:color w:val="000000"/>
                <w:lang w:bidi="ru-RU"/>
              </w:rPr>
              <w:t>применения законов и нормативов по библиотечному делу в практической деятельности</w:t>
            </w:r>
          </w:p>
        </w:tc>
      </w:tr>
      <w:tr w:rsidR="00E07849" w:rsidRPr="00394B72" w14:paraId="7EA66D1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E576663"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9FF9FE9" w14:textId="77777777" w:rsidR="00E07849" w:rsidRPr="00394B72" w:rsidRDefault="00E07849" w:rsidP="00394B72">
            <w:pPr>
              <w:widowControl w:val="0"/>
              <w:rPr>
                <w:color w:val="000000"/>
                <w:lang w:bidi="ru-RU"/>
              </w:rPr>
            </w:pPr>
            <w:r w:rsidRPr="00394B72">
              <w:rPr>
                <w:color w:val="000000"/>
                <w:lang w:bidi="ru-RU"/>
              </w:rPr>
              <w:t>ведения учетной документации библиотеки</w:t>
            </w:r>
          </w:p>
        </w:tc>
      </w:tr>
      <w:tr w:rsidR="00E07849" w:rsidRPr="00394B72" w14:paraId="5B92396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1B49F3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94DDFDF" w14:textId="77777777" w:rsidR="00E07849" w:rsidRPr="00394B72" w:rsidRDefault="00E07849" w:rsidP="00394B72">
            <w:pPr>
              <w:widowControl w:val="0"/>
              <w:rPr>
                <w:color w:val="000000"/>
                <w:lang w:bidi="ru-RU"/>
              </w:rPr>
            </w:pPr>
            <w:r w:rsidRPr="00394B72">
              <w:rPr>
                <w:color w:val="000000"/>
                <w:lang w:bidi="ru-RU"/>
              </w:rPr>
              <w:t>составления планов, отчетов библиотеки и их анализа</w:t>
            </w:r>
          </w:p>
        </w:tc>
      </w:tr>
      <w:tr w:rsidR="00E07849" w:rsidRPr="00394B72" w14:paraId="5C507BB9"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3B080D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54B1423" w14:textId="77777777" w:rsidR="00E07849" w:rsidRPr="00394B72" w:rsidRDefault="00E07849" w:rsidP="00394B72">
            <w:pPr>
              <w:widowControl w:val="0"/>
              <w:rPr>
                <w:color w:val="000000"/>
                <w:lang w:bidi="ru-RU"/>
              </w:rPr>
            </w:pPr>
            <w:r w:rsidRPr="00394B72">
              <w:rPr>
                <w:color w:val="000000"/>
                <w:lang w:bidi="ru-RU"/>
              </w:rPr>
              <w:t>проведения маркетинговых исследований рынка библиотечных услуг и продукции, формирования спроса на библиотечные услуги и продукцию</w:t>
            </w:r>
          </w:p>
        </w:tc>
      </w:tr>
      <w:tr w:rsidR="00E07849" w:rsidRPr="00394B72" w14:paraId="2760B89E"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6A74F8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BA300C1" w14:textId="77777777" w:rsidR="00E07849" w:rsidRPr="00394B72" w:rsidRDefault="00E07849" w:rsidP="00394B72">
            <w:pPr>
              <w:widowControl w:val="0"/>
              <w:rPr>
                <w:color w:val="000000"/>
                <w:lang w:bidi="ru-RU"/>
              </w:rPr>
            </w:pPr>
            <w:r w:rsidRPr="00394B72">
              <w:rPr>
                <w:color w:val="000000"/>
                <w:lang w:bidi="ru-RU"/>
              </w:rPr>
              <w:t xml:space="preserve">подготовки и анализа статистических данных организации библиотечно-информационного обслуживания </w:t>
            </w:r>
          </w:p>
        </w:tc>
      </w:tr>
      <w:tr w:rsidR="00E07849" w:rsidRPr="00394B72" w14:paraId="02C3F54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4974A5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B0B7CE9" w14:textId="77777777" w:rsidR="00E07849" w:rsidRPr="00394B72" w:rsidRDefault="00E07849" w:rsidP="00394B72">
            <w:pPr>
              <w:widowControl w:val="0"/>
              <w:rPr>
                <w:b/>
                <w:bCs/>
                <w:color w:val="000000"/>
                <w:lang w:bidi="ru-RU"/>
              </w:rPr>
            </w:pPr>
            <w:r w:rsidRPr="00394B72">
              <w:rPr>
                <w:rFonts w:eastAsia="Calibri"/>
                <w:b/>
                <w:bCs/>
                <w:color w:val="000000"/>
                <w:lang w:bidi="ru-RU"/>
              </w:rPr>
              <w:t>Умения:</w:t>
            </w:r>
          </w:p>
        </w:tc>
      </w:tr>
      <w:tr w:rsidR="00E07849" w:rsidRPr="00394B72" w14:paraId="34FFEC5E"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2A5575F"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C15A24C" w14:textId="77777777" w:rsidR="00E07849" w:rsidRPr="00394B72" w:rsidRDefault="00E07849" w:rsidP="00394B72">
            <w:pPr>
              <w:widowControl w:val="0"/>
              <w:rPr>
                <w:color w:val="000000"/>
                <w:lang w:bidi="ru-RU"/>
              </w:rPr>
            </w:pPr>
            <w:r w:rsidRPr="00394B72">
              <w:rPr>
                <w:color w:val="000000"/>
                <w:lang w:bidi="ru-RU"/>
              </w:rPr>
              <w:t>использовать нормативно-правовую документацию в практике работы библиотеки</w:t>
            </w:r>
          </w:p>
        </w:tc>
      </w:tr>
      <w:tr w:rsidR="00E07849" w:rsidRPr="00394B72" w14:paraId="40E06441"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91B92CF"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1DC060A" w14:textId="77777777" w:rsidR="00E07849" w:rsidRPr="00394B72" w:rsidRDefault="00E07849" w:rsidP="00394B72">
            <w:pPr>
              <w:widowControl w:val="0"/>
              <w:rPr>
                <w:color w:val="000000"/>
                <w:lang w:bidi="ru-RU"/>
              </w:rPr>
            </w:pPr>
            <w:r w:rsidRPr="00394B72">
              <w:rPr>
                <w:color w:val="000000"/>
                <w:lang w:bidi="ru-RU"/>
              </w:rPr>
              <w:t>применять принципы и формы управленческой деятельности в библиотечной практике</w:t>
            </w:r>
          </w:p>
        </w:tc>
      </w:tr>
      <w:tr w:rsidR="00E07849" w:rsidRPr="00394B72" w14:paraId="4B0629BD"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B72FB6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523D745" w14:textId="77777777" w:rsidR="00E07849" w:rsidRPr="00394B72" w:rsidRDefault="00E07849" w:rsidP="00394B72">
            <w:pPr>
              <w:widowControl w:val="0"/>
              <w:rPr>
                <w:color w:val="000000"/>
                <w:lang w:bidi="ru-RU"/>
              </w:rPr>
            </w:pPr>
            <w:r w:rsidRPr="00394B72">
              <w:rPr>
                <w:color w:val="000000"/>
                <w:lang w:bidi="ru-RU"/>
              </w:rPr>
              <w:t>составлять внутреннюю нормативную документацию, планы и отчеты деятельности библиотеки</w:t>
            </w:r>
          </w:p>
        </w:tc>
      </w:tr>
      <w:tr w:rsidR="00E07849" w:rsidRPr="00394B72" w14:paraId="48E31AA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67C0FED"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07BCFE4" w14:textId="77777777" w:rsidR="00E07849" w:rsidRPr="00394B72" w:rsidRDefault="00E07849" w:rsidP="00394B72">
            <w:pPr>
              <w:widowControl w:val="0"/>
              <w:rPr>
                <w:color w:val="000000"/>
                <w:lang w:bidi="ru-RU"/>
              </w:rPr>
            </w:pPr>
            <w:r w:rsidRPr="00394B72">
              <w:rPr>
                <w:color w:val="000000"/>
                <w:lang w:bidi="ru-RU"/>
              </w:rPr>
              <w:t>проводить маркетинговые исследования</w:t>
            </w:r>
          </w:p>
        </w:tc>
      </w:tr>
      <w:tr w:rsidR="00E07849" w:rsidRPr="00394B72" w14:paraId="2FAEAB79"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B82FED7"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B776D72" w14:textId="77777777" w:rsidR="00E07849" w:rsidRPr="00394B72" w:rsidRDefault="00E07849" w:rsidP="00394B72">
            <w:pPr>
              <w:widowControl w:val="0"/>
              <w:rPr>
                <w:color w:val="000000"/>
                <w:lang w:bidi="ru-RU"/>
              </w:rPr>
            </w:pPr>
            <w:r w:rsidRPr="00394B72">
              <w:rPr>
                <w:color w:val="000000"/>
                <w:lang w:bidi="ru-RU"/>
              </w:rPr>
              <w:t>подбирать персонал и создавать благоприятный климат в коллективе</w:t>
            </w:r>
          </w:p>
        </w:tc>
      </w:tr>
      <w:tr w:rsidR="00E07849" w:rsidRPr="00394B72" w14:paraId="74FD560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AF4FA93"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33DCD65" w14:textId="77777777" w:rsidR="00E07849" w:rsidRPr="00394B72" w:rsidRDefault="00E07849" w:rsidP="00394B72">
            <w:pPr>
              <w:widowControl w:val="0"/>
              <w:rPr>
                <w:color w:val="000000"/>
                <w:lang w:bidi="ru-RU"/>
              </w:rPr>
            </w:pPr>
            <w:r w:rsidRPr="00394B72">
              <w:rPr>
                <w:color w:val="000000"/>
                <w:lang w:bidi="ru-RU"/>
              </w:rPr>
              <w:t>планировать деловую карьеру</w:t>
            </w:r>
          </w:p>
        </w:tc>
      </w:tr>
      <w:tr w:rsidR="00E07849" w:rsidRPr="00394B72" w14:paraId="7C4C8A4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5DB6A66"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D8D99A8" w14:textId="77777777" w:rsidR="00E07849" w:rsidRPr="00394B72" w:rsidRDefault="00E07849" w:rsidP="00394B72">
            <w:pPr>
              <w:widowControl w:val="0"/>
              <w:rPr>
                <w:color w:val="000000"/>
                <w:lang w:bidi="ru-RU"/>
              </w:rPr>
            </w:pPr>
            <w:r w:rsidRPr="00394B72">
              <w:rPr>
                <w:color w:val="000000"/>
                <w:lang w:bidi="ru-RU"/>
              </w:rPr>
              <w:t>использовать унификацию и стандартизацию в делопроизводстве в традиционном и автоматизированном режимах</w:t>
            </w:r>
          </w:p>
        </w:tc>
      </w:tr>
      <w:tr w:rsidR="00E07849" w:rsidRPr="00394B72" w14:paraId="0334BF2E"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F610A1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8CC5DBB" w14:textId="77777777" w:rsidR="00E07849" w:rsidRPr="00394B72" w:rsidRDefault="00E07849" w:rsidP="00394B72">
            <w:pPr>
              <w:widowControl w:val="0"/>
              <w:rPr>
                <w:color w:val="000000"/>
                <w:lang w:bidi="ru-RU"/>
              </w:rPr>
            </w:pPr>
            <w:r w:rsidRPr="00394B72">
              <w:rPr>
                <w:color w:val="000000"/>
                <w:lang w:bidi="ru-RU"/>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w:t>
            </w:r>
          </w:p>
        </w:tc>
      </w:tr>
      <w:tr w:rsidR="00E07849" w:rsidRPr="00394B72" w14:paraId="4762FB19"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996FEF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0BEEBA5" w14:textId="77777777" w:rsidR="00E07849" w:rsidRPr="00394B72" w:rsidRDefault="00E07849" w:rsidP="00394B72">
            <w:pPr>
              <w:widowControl w:val="0"/>
              <w:rPr>
                <w:b/>
                <w:bCs/>
                <w:color w:val="000000"/>
                <w:lang w:bidi="ru-RU"/>
              </w:rPr>
            </w:pPr>
            <w:r w:rsidRPr="00394B72">
              <w:rPr>
                <w:rFonts w:eastAsia="Calibri"/>
                <w:b/>
                <w:bCs/>
                <w:color w:val="000000"/>
                <w:lang w:bidi="ru-RU"/>
              </w:rPr>
              <w:t>Знания:</w:t>
            </w:r>
          </w:p>
        </w:tc>
      </w:tr>
      <w:tr w:rsidR="00E07849" w:rsidRPr="00394B72" w14:paraId="71B7000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B47C5F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B82BDC5" w14:textId="77777777" w:rsidR="00E07849" w:rsidRPr="00394B72" w:rsidRDefault="00E07849" w:rsidP="00394B72">
            <w:pPr>
              <w:widowControl w:val="0"/>
              <w:rPr>
                <w:color w:val="000000"/>
                <w:lang w:bidi="ru-RU"/>
              </w:rPr>
            </w:pPr>
            <w:r w:rsidRPr="00394B72">
              <w:rPr>
                <w:color w:val="000000"/>
                <w:lang w:bidi="ru-RU"/>
              </w:rPr>
              <w:t>основ государственной политики в сфере культуры, науки и образования</w:t>
            </w:r>
          </w:p>
        </w:tc>
      </w:tr>
      <w:tr w:rsidR="00E07849" w:rsidRPr="00394B72" w14:paraId="69AC4EA9"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4885DF1"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E889AED" w14:textId="77777777" w:rsidR="00E07849" w:rsidRPr="00394B72" w:rsidRDefault="00E07849" w:rsidP="00394B72">
            <w:pPr>
              <w:widowControl w:val="0"/>
              <w:rPr>
                <w:color w:val="000000"/>
                <w:lang w:bidi="ru-RU"/>
              </w:rPr>
            </w:pPr>
            <w:r w:rsidRPr="00394B72">
              <w:rPr>
                <w:color w:val="000000"/>
                <w:lang w:bidi="ru-RU"/>
              </w:rPr>
              <w:t xml:space="preserve">нормативно-правовых актов по библиотечно-информационной деятельности; информационной безопасности; защите авторского права и интеллектуальной собственности, в </w:t>
            </w:r>
            <w:proofErr w:type="gramStart"/>
            <w:r w:rsidRPr="00394B72">
              <w:rPr>
                <w:color w:val="000000"/>
                <w:lang w:bidi="ru-RU"/>
              </w:rPr>
              <w:t>т.ч.</w:t>
            </w:r>
            <w:proofErr w:type="gramEnd"/>
            <w:r w:rsidRPr="00394B72">
              <w:rPr>
                <w:color w:val="000000"/>
                <w:lang w:bidi="ru-RU"/>
              </w:rPr>
              <w:t xml:space="preserve">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E07849" w:rsidRPr="00394B72" w14:paraId="6FBCF7D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2529E1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686782D" w14:textId="77777777" w:rsidR="00E07849" w:rsidRPr="00394B72" w:rsidRDefault="00E07849" w:rsidP="00394B72">
            <w:pPr>
              <w:widowControl w:val="0"/>
              <w:rPr>
                <w:color w:val="000000"/>
                <w:lang w:bidi="ru-RU"/>
              </w:rPr>
            </w:pPr>
            <w:r w:rsidRPr="00394B72">
              <w:rPr>
                <w:color w:val="000000"/>
                <w:lang w:bidi="ru-RU"/>
              </w:rPr>
              <w:t>норм профессиональной библиотечной этики и корпоративной культуры</w:t>
            </w:r>
          </w:p>
        </w:tc>
      </w:tr>
      <w:tr w:rsidR="00E07849" w:rsidRPr="00394B72" w14:paraId="19EED3CD"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F7CD45D"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2EBC4EF" w14:textId="77777777" w:rsidR="00E07849" w:rsidRPr="00394B72" w:rsidRDefault="00E07849" w:rsidP="00394B72">
            <w:pPr>
              <w:widowControl w:val="0"/>
              <w:rPr>
                <w:color w:val="000000"/>
                <w:lang w:bidi="ru-RU"/>
              </w:rPr>
            </w:pPr>
            <w:r w:rsidRPr="00394B72">
              <w:rPr>
                <w:color w:val="000000"/>
                <w:lang w:bidi="ru-RU"/>
              </w:rPr>
              <w:t xml:space="preserve">основ библиотековедения, </w:t>
            </w:r>
            <w:proofErr w:type="spellStart"/>
            <w:r w:rsidRPr="00394B72">
              <w:rPr>
                <w:color w:val="000000"/>
                <w:lang w:bidi="ru-RU"/>
              </w:rPr>
              <w:t>библиографоведения</w:t>
            </w:r>
            <w:proofErr w:type="spellEnd"/>
            <w:r w:rsidRPr="00394B72">
              <w:rPr>
                <w:color w:val="000000"/>
                <w:lang w:bidi="ru-RU"/>
              </w:rPr>
              <w:t xml:space="preserve">, документоведения, организации библиотечных фондов и каталогов, информатики и </w:t>
            </w:r>
            <w:proofErr w:type="gramStart"/>
            <w:r w:rsidRPr="00394B72">
              <w:rPr>
                <w:color w:val="000000"/>
                <w:lang w:bidi="ru-RU"/>
              </w:rPr>
              <w:t>ИКТ,  библиотечного</w:t>
            </w:r>
            <w:proofErr w:type="gramEnd"/>
            <w:r w:rsidRPr="00394B72">
              <w:rPr>
                <w:color w:val="000000"/>
                <w:lang w:bidi="ru-RU"/>
              </w:rPr>
              <w:t xml:space="preserve"> </w:t>
            </w:r>
            <w:proofErr w:type="gramStart"/>
            <w:r w:rsidRPr="00394B72">
              <w:rPr>
                <w:color w:val="000000"/>
                <w:lang w:bidi="ru-RU"/>
              </w:rPr>
              <w:t>менеджмента,  русского</w:t>
            </w:r>
            <w:proofErr w:type="gramEnd"/>
            <w:r w:rsidRPr="00394B72">
              <w:rPr>
                <w:color w:val="000000"/>
                <w:lang w:bidi="ru-RU"/>
              </w:rPr>
              <w:t xml:space="preserve"> и иностранного языка</w:t>
            </w:r>
          </w:p>
        </w:tc>
      </w:tr>
      <w:tr w:rsidR="00E07849" w:rsidRPr="00394B72" w14:paraId="15B0F786"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A40242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9B8E835" w14:textId="77777777" w:rsidR="00E07849" w:rsidRPr="00394B72" w:rsidRDefault="00E07849" w:rsidP="00394B72">
            <w:pPr>
              <w:widowControl w:val="0"/>
              <w:rPr>
                <w:color w:val="000000"/>
                <w:lang w:bidi="ru-RU"/>
              </w:rPr>
            </w:pPr>
            <w:r w:rsidRPr="00394B72">
              <w:rPr>
                <w:color w:val="000000"/>
                <w:lang w:bidi="ru-RU"/>
              </w:rPr>
              <w:t>теоретические основы экономики и управления библиотекой</w:t>
            </w:r>
          </w:p>
        </w:tc>
      </w:tr>
      <w:tr w:rsidR="00E07849" w:rsidRPr="00394B72" w14:paraId="38A21074"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11480FC"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AA50AF4" w14:textId="77777777" w:rsidR="00E07849" w:rsidRPr="00394B72" w:rsidRDefault="00E07849" w:rsidP="00394B72">
            <w:pPr>
              <w:widowControl w:val="0"/>
              <w:rPr>
                <w:color w:val="000000"/>
                <w:lang w:bidi="ru-RU"/>
              </w:rPr>
            </w:pPr>
            <w:r w:rsidRPr="00394B72">
              <w:rPr>
                <w:color w:val="000000"/>
                <w:lang w:bidi="ru-RU"/>
              </w:rPr>
              <w:t>внутренняя нормативная документация библиотек</w:t>
            </w:r>
          </w:p>
        </w:tc>
      </w:tr>
      <w:tr w:rsidR="00E07849" w:rsidRPr="00394B72" w14:paraId="47452CC0"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C5DF58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BA014A6" w14:textId="77777777" w:rsidR="00E07849" w:rsidRPr="00394B72" w:rsidRDefault="00E07849" w:rsidP="00394B72">
            <w:pPr>
              <w:widowControl w:val="0"/>
              <w:rPr>
                <w:color w:val="000000"/>
                <w:lang w:bidi="ru-RU"/>
              </w:rPr>
            </w:pPr>
            <w:r w:rsidRPr="00394B72">
              <w:rPr>
                <w:color w:val="000000"/>
                <w:lang w:bidi="ru-RU"/>
              </w:rPr>
              <w:t>методика учета, отчетности и планирования библиотеки</w:t>
            </w:r>
          </w:p>
        </w:tc>
      </w:tr>
      <w:tr w:rsidR="00E07849" w:rsidRPr="00394B72" w14:paraId="47436256"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3D292BF"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05490CB" w14:textId="77777777" w:rsidR="00E07849" w:rsidRPr="00394B72" w:rsidRDefault="00E07849" w:rsidP="00394B72">
            <w:pPr>
              <w:widowControl w:val="0"/>
              <w:rPr>
                <w:color w:val="000000"/>
                <w:lang w:bidi="ru-RU"/>
              </w:rPr>
            </w:pPr>
            <w:r w:rsidRPr="00394B72">
              <w:rPr>
                <w:color w:val="000000"/>
                <w:lang w:bidi="ru-RU"/>
              </w:rPr>
              <w:t>кадровое, информационное, техническое и правовое обеспечение системы управления персоналом</w:t>
            </w:r>
          </w:p>
        </w:tc>
      </w:tr>
      <w:tr w:rsidR="00E07849" w:rsidRPr="00394B72" w14:paraId="0C3FF416"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F20459F"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41BDED3" w14:textId="77777777" w:rsidR="00E07849" w:rsidRPr="00394B72" w:rsidRDefault="00E07849" w:rsidP="00394B72">
            <w:pPr>
              <w:widowControl w:val="0"/>
              <w:rPr>
                <w:color w:val="000000"/>
                <w:lang w:bidi="ru-RU"/>
              </w:rPr>
            </w:pPr>
            <w:r w:rsidRPr="00394B72">
              <w:rPr>
                <w:color w:val="000000"/>
                <w:lang w:bidi="ru-RU"/>
              </w:rPr>
              <w:t>основные процессы документационного обеспечения управления</w:t>
            </w:r>
          </w:p>
        </w:tc>
      </w:tr>
      <w:tr w:rsidR="00E07849" w:rsidRPr="00394B72" w14:paraId="6A60F14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C83A2A6"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10365B0" w14:textId="77777777" w:rsidR="00E07849" w:rsidRPr="00394B72" w:rsidRDefault="00E07849" w:rsidP="00394B72">
            <w:pPr>
              <w:widowControl w:val="0"/>
              <w:rPr>
                <w:color w:val="000000"/>
                <w:lang w:bidi="ru-RU"/>
              </w:rPr>
            </w:pPr>
            <w:r w:rsidRPr="00394B72">
              <w:rPr>
                <w:color w:val="000000"/>
                <w:lang w:bidi="ru-RU"/>
              </w:rPr>
              <w:t>содержание инновационной деятельности библиотек</w:t>
            </w:r>
          </w:p>
        </w:tc>
      </w:tr>
      <w:tr w:rsidR="00E07849" w:rsidRPr="00394B72" w14:paraId="16718B21"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415BAB7"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0A8CA9B" w14:textId="77777777" w:rsidR="00E07849" w:rsidRPr="00394B72" w:rsidRDefault="00E07849" w:rsidP="00394B72">
            <w:pPr>
              <w:widowControl w:val="0"/>
              <w:rPr>
                <w:color w:val="000000"/>
                <w:lang w:bidi="ru-RU"/>
              </w:rPr>
            </w:pPr>
            <w:r w:rsidRPr="00394B72">
              <w:rPr>
                <w:color w:val="000000"/>
                <w:lang w:bidi="ru-RU"/>
              </w:rPr>
              <w:t>сущность, задачи и структуру методической работы</w:t>
            </w:r>
          </w:p>
        </w:tc>
      </w:tr>
      <w:tr w:rsidR="00E07849" w:rsidRPr="00394B72" w14:paraId="1DC25D0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CF33D5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A850FF7" w14:textId="77777777" w:rsidR="00E07849" w:rsidRPr="00394B72" w:rsidRDefault="00E07849" w:rsidP="00394B72">
            <w:pPr>
              <w:widowControl w:val="0"/>
              <w:rPr>
                <w:color w:val="000000"/>
                <w:lang w:bidi="ru-RU"/>
              </w:rPr>
            </w:pPr>
            <w:r w:rsidRPr="00394B72">
              <w:rPr>
                <w:color w:val="000000"/>
                <w:lang w:bidi="ru-RU"/>
              </w:rPr>
              <w:t>научно-методические центры и их функции</w:t>
            </w:r>
          </w:p>
        </w:tc>
      </w:tr>
      <w:tr w:rsidR="00E07849" w:rsidRPr="00394B72" w14:paraId="1DBCE01D"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476ED3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178435C" w14:textId="77777777" w:rsidR="00E07849" w:rsidRPr="00394B72" w:rsidRDefault="00E07849" w:rsidP="00394B72">
            <w:pPr>
              <w:widowControl w:val="0"/>
              <w:rPr>
                <w:color w:val="000000"/>
                <w:lang w:bidi="ru-RU"/>
              </w:rPr>
            </w:pPr>
            <w:r w:rsidRPr="00394B72">
              <w:rPr>
                <w:color w:val="000000"/>
                <w:lang w:bidi="ru-RU"/>
              </w:rPr>
              <w:t>виды методических пособий</w:t>
            </w:r>
          </w:p>
        </w:tc>
      </w:tr>
    </w:tbl>
    <w:p w14:paraId="71EE7B25" w14:textId="77777777" w:rsidR="008207DB" w:rsidRPr="00394B72" w:rsidRDefault="008207DB" w:rsidP="00394B72">
      <w:pPr>
        <w:autoSpaceDE w:val="0"/>
        <w:autoSpaceDN w:val="0"/>
        <w:adjustRightInd w:val="0"/>
        <w:ind w:firstLine="709"/>
        <w:jc w:val="both"/>
        <w:rPr>
          <w:sz w:val="28"/>
          <w:szCs w:val="28"/>
        </w:rPr>
      </w:pPr>
      <w:r w:rsidRPr="00394B72">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0" w:history="1">
        <w:r w:rsidRPr="00394B72">
          <w:rPr>
            <w:rStyle w:val="ab"/>
            <w:sz w:val="28"/>
            <w:szCs w:val="28"/>
          </w:rPr>
          <w:t>https://noki53.ru/about/education/informatsiya-o-metodicheskikh-i-inykh-dokumentakh/programma-vospitaniya/</w:t>
        </w:r>
      </w:hyperlink>
    </w:p>
    <w:p w14:paraId="64F726A3" w14:textId="77777777" w:rsidR="008207DB" w:rsidRPr="00394B72" w:rsidRDefault="008207DB" w:rsidP="00394B72">
      <w:pPr>
        <w:autoSpaceDE w:val="0"/>
        <w:autoSpaceDN w:val="0"/>
        <w:adjustRightInd w:val="0"/>
        <w:ind w:firstLine="709"/>
        <w:jc w:val="right"/>
        <w:rPr>
          <w:sz w:val="28"/>
          <w:szCs w:val="28"/>
        </w:rPr>
      </w:pPr>
    </w:p>
    <w:p w14:paraId="78922024" w14:textId="77777777" w:rsidR="005D7DE6" w:rsidRPr="00394B72" w:rsidRDefault="008207DB" w:rsidP="00394B72">
      <w:pPr>
        <w:pStyle w:val="1"/>
        <w:jc w:val="center"/>
        <w:rPr>
          <w:rFonts w:eastAsia="Calibri"/>
          <w:b/>
          <w:sz w:val="28"/>
          <w:szCs w:val="28"/>
          <w:lang w:eastAsia="en-US"/>
        </w:rPr>
      </w:pPr>
      <w:r w:rsidRPr="00394B72">
        <w:rPr>
          <w:rFonts w:eastAsia="Calibri"/>
          <w:b/>
          <w:sz w:val="28"/>
          <w:szCs w:val="28"/>
          <w:lang w:eastAsia="en-US"/>
        </w:rPr>
        <w:br w:type="page"/>
      </w:r>
      <w:bookmarkStart w:id="1" w:name="_Toc224055516"/>
      <w:r w:rsidR="005D7DE6" w:rsidRPr="00394B72">
        <w:rPr>
          <w:rFonts w:eastAsia="Calibri"/>
          <w:b/>
          <w:sz w:val="28"/>
          <w:szCs w:val="28"/>
          <w:lang w:eastAsia="en-US"/>
        </w:rPr>
        <w:lastRenderedPageBreak/>
        <w:t xml:space="preserve">2. </w:t>
      </w:r>
      <w:r w:rsidR="003A6BEB" w:rsidRPr="00394B72">
        <w:rPr>
          <w:rFonts w:eastAsia="Calibri"/>
          <w:b/>
          <w:sz w:val="28"/>
          <w:szCs w:val="28"/>
          <w:lang w:eastAsia="en-US"/>
        </w:rPr>
        <w:t>СТРУКТУРА И СОДЕРЖАНИЕ РАЗДЕЛА МДК</w:t>
      </w:r>
      <w:bookmarkEnd w:id="1"/>
    </w:p>
    <w:p w14:paraId="18E7F89F" w14:textId="77777777" w:rsidR="003A6BEB" w:rsidRPr="00394B72" w:rsidRDefault="003A6BEB" w:rsidP="00394B72">
      <w:pPr>
        <w:contextualSpacing/>
        <w:jc w:val="center"/>
        <w:rPr>
          <w:rFonts w:eastAsia="Calibri"/>
          <w:b/>
          <w:sz w:val="28"/>
          <w:szCs w:val="28"/>
          <w:lang w:eastAsia="en-US"/>
        </w:rPr>
      </w:pPr>
      <w:r w:rsidRPr="00394B72">
        <w:rPr>
          <w:rFonts w:eastAsia="Calibri"/>
          <w:b/>
          <w:sz w:val="28"/>
          <w:szCs w:val="28"/>
          <w:lang w:eastAsia="en-US"/>
        </w:rPr>
        <w:t>2.1. Объем времени и виды</w:t>
      </w:r>
      <w:r w:rsidR="000D276E" w:rsidRPr="00394B72">
        <w:rPr>
          <w:rFonts w:eastAsia="Calibri"/>
          <w:b/>
          <w:sz w:val="28"/>
          <w:szCs w:val="28"/>
          <w:lang w:eastAsia="en-US"/>
        </w:rPr>
        <w:t xml:space="preserve"> учебной работы</w:t>
      </w:r>
    </w:p>
    <w:p w14:paraId="1639A2D6" w14:textId="77777777" w:rsidR="000D276E" w:rsidRPr="00394B72" w:rsidRDefault="000D276E" w:rsidP="00394B72">
      <w:pPr>
        <w:contextualSpacing/>
        <w:jc w:val="center"/>
        <w:rPr>
          <w:rFonts w:eastAsia="Calibri"/>
          <w:b/>
          <w:sz w:val="28"/>
          <w:szCs w:val="28"/>
          <w:lang w:eastAsia="en-US"/>
        </w:rPr>
      </w:pPr>
    </w:p>
    <w:p w14:paraId="3C28B2A0" w14:textId="5E0F06BF" w:rsidR="005D7DE6" w:rsidRPr="00394B72" w:rsidRDefault="000D276E" w:rsidP="00394B72">
      <w:pPr>
        <w:overflowPunct w:val="0"/>
        <w:autoSpaceDE w:val="0"/>
        <w:autoSpaceDN w:val="0"/>
        <w:adjustRightInd w:val="0"/>
        <w:jc w:val="both"/>
        <w:rPr>
          <w:sz w:val="28"/>
          <w:szCs w:val="28"/>
        </w:rPr>
      </w:pPr>
      <w:r w:rsidRPr="00394B72">
        <w:rPr>
          <w:sz w:val="28"/>
          <w:szCs w:val="28"/>
        </w:rPr>
        <w:t>Форма обучения – очная</w:t>
      </w:r>
      <w:r w:rsidR="008207DB" w:rsidRPr="00394B72">
        <w:rPr>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6"/>
        <w:gridCol w:w="4792"/>
      </w:tblGrid>
      <w:tr w:rsidR="000D276E" w:rsidRPr="00394B72" w14:paraId="70B93C36" w14:textId="77777777" w:rsidTr="008207DB">
        <w:tc>
          <w:tcPr>
            <w:tcW w:w="4947" w:type="dxa"/>
          </w:tcPr>
          <w:p w14:paraId="00597786" w14:textId="77777777" w:rsidR="000D276E" w:rsidRPr="00394B72" w:rsidRDefault="000D276E" w:rsidP="00394B72">
            <w:pPr>
              <w:overflowPunct w:val="0"/>
              <w:autoSpaceDE w:val="0"/>
              <w:autoSpaceDN w:val="0"/>
              <w:adjustRightInd w:val="0"/>
              <w:jc w:val="center"/>
              <w:rPr>
                <w:b/>
              </w:rPr>
            </w:pPr>
            <w:r w:rsidRPr="00394B72">
              <w:rPr>
                <w:b/>
              </w:rPr>
              <w:t>Вид учебной работы</w:t>
            </w:r>
          </w:p>
        </w:tc>
        <w:tc>
          <w:tcPr>
            <w:tcW w:w="4907" w:type="dxa"/>
          </w:tcPr>
          <w:p w14:paraId="034B0987" w14:textId="77777777" w:rsidR="000D276E" w:rsidRPr="00394B72" w:rsidRDefault="000D276E" w:rsidP="005E133C">
            <w:pPr>
              <w:overflowPunct w:val="0"/>
              <w:autoSpaceDE w:val="0"/>
              <w:autoSpaceDN w:val="0"/>
              <w:adjustRightInd w:val="0"/>
              <w:jc w:val="center"/>
              <w:rPr>
                <w:b/>
              </w:rPr>
            </w:pPr>
            <w:r w:rsidRPr="00394B72">
              <w:rPr>
                <w:b/>
              </w:rPr>
              <w:t>Количество часов</w:t>
            </w:r>
          </w:p>
        </w:tc>
      </w:tr>
      <w:tr w:rsidR="000D276E" w:rsidRPr="00394B72" w14:paraId="0ED46E1D" w14:textId="77777777" w:rsidTr="008207DB">
        <w:tc>
          <w:tcPr>
            <w:tcW w:w="4947" w:type="dxa"/>
          </w:tcPr>
          <w:p w14:paraId="0D47C65D" w14:textId="77777777" w:rsidR="000D276E" w:rsidRPr="00394B72" w:rsidRDefault="000D276E" w:rsidP="00394B72">
            <w:pPr>
              <w:overflowPunct w:val="0"/>
              <w:autoSpaceDE w:val="0"/>
              <w:autoSpaceDN w:val="0"/>
              <w:adjustRightInd w:val="0"/>
              <w:rPr>
                <w:b/>
              </w:rPr>
            </w:pPr>
            <w:r w:rsidRPr="00394B72">
              <w:rPr>
                <w:b/>
              </w:rPr>
              <w:t>Объем ОП</w:t>
            </w:r>
            <w:r w:rsidR="008207DB" w:rsidRPr="00394B72">
              <w:rPr>
                <w:b/>
              </w:rPr>
              <w:t>, в том числе</w:t>
            </w:r>
          </w:p>
        </w:tc>
        <w:tc>
          <w:tcPr>
            <w:tcW w:w="4907" w:type="dxa"/>
          </w:tcPr>
          <w:p w14:paraId="1591A0D9" w14:textId="77777777" w:rsidR="000D276E" w:rsidRPr="00394B72" w:rsidRDefault="00276444" w:rsidP="00394B72">
            <w:pPr>
              <w:overflowPunct w:val="0"/>
              <w:autoSpaceDE w:val="0"/>
              <w:autoSpaceDN w:val="0"/>
              <w:adjustRightInd w:val="0"/>
              <w:jc w:val="center"/>
              <w:rPr>
                <w:b/>
              </w:rPr>
            </w:pPr>
            <w:r>
              <w:rPr>
                <w:b/>
              </w:rPr>
              <w:t>34</w:t>
            </w:r>
          </w:p>
        </w:tc>
      </w:tr>
      <w:tr w:rsidR="000D276E" w:rsidRPr="00394B72" w14:paraId="422CD826" w14:textId="77777777" w:rsidTr="008207DB">
        <w:tc>
          <w:tcPr>
            <w:tcW w:w="4947" w:type="dxa"/>
          </w:tcPr>
          <w:p w14:paraId="06911ABE" w14:textId="77777777" w:rsidR="000D276E" w:rsidRPr="00394B72" w:rsidRDefault="000D276E" w:rsidP="00394B72">
            <w:pPr>
              <w:overflowPunct w:val="0"/>
              <w:autoSpaceDE w:val="0"/>
              <w:autoSpaceDN w:val="0"/>
              <w:adjustRightInd w:val="0"/>
            </w:pPr>
            <w:r w:rsidRPr="00394B72">
              <w:t>Обязательные учебные занятия</w:t>
            </w:r>
          </w:p>
        </w:tc>
        <w:tc>
          <w:tcPr>
            <w:tcW w:w="4907" w:type="dxa"/>
          </w:tcPr>
          <w:p w14:paraId="07BB9417" w14:textId="77777777" w:rsidR="000D276E" w:rsidRPr="00394B72" w:rsidRDefault="00276444" w:rsidP="00394B72">
            <w:pPr>
              <w:overflowPunct w:val="0"/>
              <w:autoSpaceDE w:val="0"/>
              <w:autoSpaceDN w:val="0"/>
              <w:adjustRightInd w:val="0"/>
              <w:jc w:val="center"/>
            </w:pPr>
            <w:r>
              <w:t xml:space="preserve">32 </w:t>
            </w:r>
          </w:p>
        </w:tc>
      </w:tr>
      <w:tr w:rsidR="000D276E" w:rsidRPr="00394B72" w14:paraId="63F144E8" w14:textId="77777777" w:rsidTr="008207DB">
        <w:tc>
          <w:tcPr>
            <w:tcW w:w="4947" w:type="dxa"/>
          </w:tcPr>
          <w:p w14:paraId="4D6D0092" w14:textId="77777777" w:rsidR="000D276E" w:rsidRPr="00394B72" w:rsidRDefault="00420117" w:rsidP="00394B72">
            <w:pPr>
              <w:overflowPunct w:val="0"/>
              <w:autoSpaceDE w:val="0"/>
              <w:autoSpaceDN w:val="0"/>
              <w:adjustRightInd w:val="0"/>
            </w:pPr>
            <w:r w:rsidRPr="00394B72">
              <w:t>Консультации</w:t>
            </w:r>
          </w:p>
        </w:tc>
        <w:tc>
          <w:tcPr>
            <w:tcW w:w="4907" w:type="dxa"/>
          </w:tcPr>
          <w:p w14:paraId="69BBC7EA" w14:textId="77777777" w:rsidR="000D276E" w:rsidRPr="00394B72" w:rsidRDefault="0095031C" w:rsidP="00394B72">
            <w:pPr>
              <w:overflowPunct w:val="0"/>
              <w:autoSpaceDE w:val="0"/>
              <w:autoSpaceDN w:val="0"/>
              <w:adjustRightInd w:val="0"/>
              <w:jc w:val="center"/>
            </w:pPr>
            <w:r w:rsidRPr="00394B72">
              <w:t>2</w:t>
            </w:r>
          </w:p>
        </w:tc>
      </w:tr>
      <w:tr w:rsidR="00044075" w:rsidRPr="00394B72" w14:paraId="60BAC998" w14:textId="77777777" w:rsidTr="0022781A">
        <w:tc>
          <w:tcPr>
            <w:tcW w:w="9854" w:type="dxa"/>
            <w:gridSpan w:val="2"/>
          </w:tcPr>
          <w:p w14:paraId="62292D46" w14:textId="0AEE7C55" w:rsidR="00044075" w:rsidRPr="00044075" w:rsidRDefault="00044075" w:rsidP="00394B72">
            <w:pPr>
              <w:overflowPunct w:val="0"/>
              <w:autoSpaceDE w:val="0"/>
              <w:autoSpaceDN w:val="0"/>
              <w:adjustRightInd w:val="0"/>
              <w:jc w:val="center"/>
              <w:rPr>
                <w:b/>
                <w:bCs/>
                <w:i/>
                <w:iCs/>
              </w:rPr>
            </w:pPr>
            <w:r w:rsidRPr="00044075">
              <w:rPr>
                <w:b/>
                <w:bCs/>
                <w:i/>
                <w:iCs/>
              </w:rPr>
              <w:t>Итоговая аттестация: контрольная работа</w:t>
            </w:r>
            <w:r w:rsidR="00A124C5">
              <w:rPr>
                <w:b/>
                <w:bCs/>
                <w:i/>
                <w:iCs/>
              </w:rPr>
              <w:t xml:space="preserve"> в 3 семестре</w:t>
            </w:r>
          </w:p>
        </w:tc>
      </w:tr>
    </w:tbl>
    <w:p w14:paraId="78D4AD06" w14:textId="77777777" w:rsidR="000D276E" w:rsidRPr="00394B72" w:rsidRDefault="000D276E" w:rsidP="00394B72">
      <w:pPr>
        <w:overflowPunct w:val="0"/>
        <w:autoSpaceDE w:val="0"/>
        <w:autoSpaceDN w:val="0"/>
        <w:adjustRightInd w:val="0"/>
        <w:jc w:val="both"/>
        <w:rPr>
          <w:sz w:val="28"/>
          <w:szCs w:val="28"/>
        </w:rPr>
      </w:pPr>
    </w:p>
    <w:p w14:paraId="11FEB319" w14:textId="1BBE9C6B" w:rsidR="00C65E7B" w:rsidRPr="00394B72" w:rsidRDefault="00C65E7B" w:rsidP="00394B72">
      <w:pPr>
        <w:overflowPunct w:val="0"/>
        <w:autoSpaceDE w:val="0"/>
        <w:autoSpaceDN w:val="0"/>
        <w:adjustRightInd w:val="0"/>
        <w:jc w:val="both"/>
        <w:rPr>
          <w:sz w:val="28"/>
          <w:szCs w:val="28"/>
        </w:rPr>
      </w:pPr>
      <w:r w:rsidRPr="00394B72">
        <w:rPr>
          <w:sz w:val="28"/>
          <w:szCs w:val="28"/>
        </w:rPr>
        <w:t>Форма обучения – заочная</w:t>
      </w:r>
      <w:r w:rsidR="008207DB" w:rsidRPr="00394B72">
        <w:rPr>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2"/>
        <w:gridCol w:w="4786"/>
      </w:tblGrid>
      <w:tr w:rsidR="00C65E7B" w:rsidRPr="00044075" w14:paraId="5CD4914D" w14:textId="77777777" w:rsidTr="008207DB">
        <w:tc>
          <w:tcPr>
            <w:tcW w:w="4947" w:type="dxa"/>
          </w:tcPr>
          <w:p w14:paraId="7329798E" w14:textId="77777777" w:rsidR="00C65E7B" w:rsidRPr="00044075" w:rsidRDefault="00C65E7B" w:rsidP="00394B72">
            <w:pPr>
              <w:overflowPunct w:val="0"/>
              <w:autoSpaceDE w:val="0"/>
              <w:autoSpaceDN w:val="0"/>
              <w:adjustRightInd w:val="0"/>
              <w:jc w:val="center"/>
              <w:rPr>
                <w:b/>
              </w:rPr>
            </w:pPr>
            <w:r w:rsidRPr="00044075">
              <w:rPr>
                <w:b/>
              </w:rPr>
              <w:t>Вид учебной работы</w:t>
            </w:r>
          </w:p>
        </w:tc>
        <w:tc>
          <w:tcPr>
            <w:tcW w:w="4907" w:type="dxa"/>
          </w:tcPr>
          <w:p w14:paraId="192934A0" w14:textId="77777777" w:rsidR="00C65E7B" w:rsidRPr="00044075" w:rsidRDefault="00C65E7B" w:rsidP="005E133C">
            <w:pPr>
              <w:overflowPunct w:val="0"/>
              <w:autoSpaceDE w:val="0"/>
              <w:autoSpaceDN w:val="0"/>
              <w:adjustRightInd w:val="0"/>
              <w:jc w:val="center"/>
              <w:rPr>
                <w:b/>
              </w:rPr>
            </w:pPr>
            <w:r w:rsidRPr="00044075">
              <w:rPr>
                <w:b/>
              </w:rPr>
              <w:t>Количество часов</w:t>
            </w:r>
          </w:p>
        </w:tc>
      </w:tr>
      <w:tr w:rsidR="00C65E7B" w:rsidRPr="00044075" w14:paraId="64D122CC" w14:textId="77777777" w:rsidTr="008207DB">
        <w:tc>
          <w:tcPr>
            <w:tcW w:w="4947" w:type="dxa"/>
          </w:tcPr>
          <w:p w14:paraId="61D71322" w14:textId="77777777" w:rsidR="00C65E7B" w:rsidRPr="00044075" w:rsidRDefault="00C65E7B" w:rsidP="00394B72">
            <w:pPr>
              <w:overflowPunct w:val="0"/>
              <w:autoSpaceDE w:val="0"/>
              <w:autoSpaceDN w:val="0"/>
              <w:adjustRightInd w:val="0"/>
              <w:rPr>
                <w:b/>
              </w:rPr>
            </w:pPr>
            <w:r w:rsidRPr="00044075">
              <w:rPr>
                <w:b/>
              </w:rPr>
              <w:t>Объем ОП</w:t>
            </w:r>
            <w:r w:rsidR="008207DB" w:rsidRPr="00044075">
              <w:rPr>
                <w:b/>
              </w:rPr>
              <w:t>, в том числе</w:t>
            </w:r>
          </w:p>
        </w:tc>
        <w:tc>
          <w:tcPr>
            <w:tcW w:w="4907" w:type="dxa"/>
          </w:tcPr>
          <w:p w14:paraId="1305E93A" w14:textId="2416131B" w:rsidR="00C65E7B" w:rsidRPr="00044075" w:rsidRDefault="00A124C5" w:rsidP="00394B72">
            <w:pPr>
              <w:overflowPunct w:val="0"/>
              <w:autoSpaceDE w:val="0"/>
              <w:autoSpaceDN w:val="0"/>
              <w:adjustRightInd w:val="0"/>
              <w:jc w:val="center"/>
              <w:rPr>
                <w:b/>
              </w:rPr>
            </w:pPr>
            <w:r w:rsidRPr="00A124C5">
              <w:rPr>
                <w:b/>
                <w:highlight w:val="yellow"/>
              </w:rPr>
              <w:t>26</w:t>
            </w:r>
          </w:p>
        </w:tc>
      </w:tr>
      <w:tr w:rsidR="00C65E7B" w:rsidRPr="00044075" w14:paraId="63915FAA" w14:textId="77777777" w:rsidTr="008207DB">
        <w:tc>
          <w:tcPr>
            <w:tcW w:w="4947" w:type="dxa"/>
          </w:tcPr>
          <w:p w14:paraId="4630C5F3" w14:textId="54C8950F" w:rsidR="00C65E7B" w:rsidRPr="00044075" w:rsidRDefault="00092809" w:rsidP="00394B72">
            <w:pPr>
              <w:overflowPunct w:val="0"/>
              <w:autoSpaceDE w:val="0"/>
              <w:autoSpaceDN w:val="0"/>
              <w:adjustRightInd w:val="0"/>
            </w:pPr>
            <w:r w:rsidRPr="00044075">
              <w:t xml:space="preserve">Аудиторные </w:t>
            </w:r>
            <w:r w:rsidR="00C65E7B" w:rsidRPr="00044075">
              <w:t>учебные занятия</w:t>
            </w:r>
          </w:p>
        </w:tc>
        <w:tc>
          <w:tcPr>
            <w:tcW w:w="4907" w:type="dxa"/>
          </w:tcPr>
          <w:p w14:paraId="5826CCF3" w14:textId="016BA7AD" w:rsidR="00C65E7B" w:rsidRPr="00044075" w:rsidRDefault="00092809" w:rsidP="00394B72">
            <w:pPr>
              <w:overflowPunct w:val="0"/>
              <w:autoSpaceDE w:val="0"/>
              <w:autoSpaceDN w:val="0"/>
              <w:adjustRightInd w:val="0"/>
              <w:jc w:val="center"/>
            </w:pPr>
            <w:r w:rsidRPr="00044075">
              <w:t>4</w:t>
            </w:r>
          </w:p>
        </w:tc>
      </w:tr>
      <w:tr w:rsidR="004B5240" w:rsidRPr="00044075" w14:paraId="680BAAF8" w14:textId="77777777" w:rsidTr="008207DB">
        <w:tc>
          <w:tcPr>
            <w:tcW w:w="4947" w:type="dxa"/>
          </w:tcPr>
          <w:p w14:paraId="5B0FF158" w14:textId="57F19CC4" w:rsidR="004B5240" w:rsidRPr="00044075" w:rsidRDefault="00092809" w:rsidP="00394B72">
            <w:pPr>
              <w:overflowPunct w:val="0"/>
              <w:autoSpaceDE w:val="0"/>
              <w:autoSpaceDN w:val="0"/>
              <w:adjustRightInd w:val="0"/>
            </w:pPr>
            <w:r w:rsidRPr="00044075">
              <w:t>Самостоятельная работа</w:t>
            </w:r>
          </w:p>
        </w:tc>
        <w:tc>
          <w:tcPr>
            <w:tcW w:w="4907" w:type="dxa"/>
          </w:tcPr>
          <w:p w14:paraId="0DAAAF17" w14:textId="602B185C" w:rsidR="004B5240" w:rsidRPr="00044075" w:rsidRDefault="00A124C5" w:rsidP="00394B72">
            <w:pPr>
              <w:overflowPunct w:val="0"/>
              <w:autoSpaceDE w:val="0"/>
              <w:autoSpaceDN w:val="0"/>
              <w:adjustRightInd w:val="0"/>
              <w:jc w:val="center"/>
            </w:pPr>
            <w:r>
              <w:t>22</w:t>
            </w:r>
          </w:p>
        </w:tc>
      </w:tr>
      <w:tr w:rsidR="00044075" w:rsidRPr="00044075" w14:paraId="78374A3F" w14:textId="77777777" w:rsidTr="008904F0">
        <w:tc>
          <w:tcPr>
            <w:tcW w:w="9854" w:type="dxa"/>
            <w:gridSpan w:val="2"/>
          </w:tcPr>
          <w:p w14:paraId="0D866758" w14:textId="0E73EEDC" w:rsidR="00044075" w:rsidRPr="00044075" w:rsidRDefault="00044075" w:rsidP="00394B72">
            <w:pPr>
              <w:overflowPunct w:val="0"/>
              <w:autoSpaceDE w:val="0"/>
              <w:autoSpaceDN w:val="0"/>
              <w:adjustRightInd w:val="0"/>
              <w:jc w:val="center"/>
              <w:rPr>
                <w:b/>
                <w:bCs/>
                <w:i/>
                <w:iCs/>
              </w:rPr>
            </w:pPr>
            <w:r w:rsidRPr="00044075">
              <w:rPr>
                <w:b/>
                <w:bCs/>
                <w:i/>
                <w:iCs/>
              </w:rPr>
              <w:t xml:space="preserve">Итоговая аттестация: контрольная работа </w:t>
            </w:r>
          </w:p>
        </w:tc>
      </w:tr>
    </w:tbl>
    <w:p w14:paraId="7C284453" w14:textId="77777777" w:rsidR="00507F8B" w:rsidRPr="00394B72" w:rsidRDefault="00507F8B" w:rsidP="00394B72">
      <w:pPr>
        <w:shd w:val="clear" w:color="auto" w:fill="FFFFFF"/>
        <w:jc w:val="center"/>
        <w:rPr>
          <w:b/>
          <w:bCs/>
          <w:sz w:val="28"/>
          <w:szCs w:val="28"/>
        </w:rPr>
      </w:pPr>
    </w:p>
    <w:p w14:paraId="2FD224A8" w14:textId="77777777" w:rsidR="00017ABD" w:rsidRPr="00394B72" w:rsidRDefault="00017ABD" w:rsidP="00394B72">
      <w:pPr>
        <w:shd w:val="clear" w:color="auto" w:fill="FFFFFF"/>
        <w:jc w:val="center"/>
        <w:rPr>
          <w:b/>
          <w:bCs/>
          <w:color w:val="000000"/>
          <w:sz w:val="28"/>
          <w:szCs w:val="28"/>
        </w:rPr>
      </w:pPr>
      <w:r w:rsidRPr="00394B72">
        <w:rPr>
          <w:b/>
          <w:bCs/>
          <w:sz w:val="28"/>
          <w:szCs w:val="28"/>
        </w:rPr>
        <w:t xml:space="preserve">2.2. </w:t>
      </w:r>
      <w:r w:rsidRPr="00394B72">
        <w:rPr>
          <w:b/>
          <w:bCs/>
          <w:color w:val="000000"/>
          <w:sz w:val="28"/>
          <w:szCs w:val="28"/>
        </w:rPr>
        <w:t>Тематический план</w:t>
      </w:r>
    </w:p>
    <w:p w14:paraId="2BD5084A" w14:textId="77777777" w:rsidR="00017ABD" w:rsidRPr="00394B72" w:rsidRDefault="00017ABD" w:rsidP="00394B72">
      <w:pPr>
        <w:shd w:val="clear" w:color="auto" w:fill="FFFFFF"/>
        <w:jc w:val="both"/>
        <w:rPr>
          <w:sz w:val="28"/>
          <w:szCs w:val="28"/>
        </w:rPr>
      </w:pPr>
      <w:r w:rsidRPr="00394B72">
        <w:rPr>
          <w:bCs/>
          <w:color w:val="000000"/>
          <w:sz w:val="28"/>
          <w:szCs w:val="28"/>
        </w:rPr>
        <w:t>Форма обучения - очная</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28"/>
        <w:gridCol w:w="814"/>
        <w:gridCol w:w="748"/>
        <w:gridCol w:w="965"/>
        <w:gridCol w:w="924"/>
        <w:gridCol w:w="7"/>
      </w:tblGrid>
      <w:tr w:rsidR="00A124C5" w:rsidRPr="00394B72" w14:paraId="250C6D83" w14:textId="77777777" w:rsidTr="00A124C5">
        <w:trPr>
          <w:trHeight w:val="20"/>
          <w:tblHeader/>
          <w:jc w:val="center"/>
        </w:trPr>
        <w:tc>
          <w:tcPr>
            <w:tcW w:w="6328" w:type="dxa"/>
            <w:vMerge w:val="restart"/>
            <w:noWrap/>
            <w:vAlign w:val="center"/>
          </w:tcPr>
          <w:p w14:paraId="26ABCEC2" w14:textId="77777777" w:rsidR="00A124C5" w:rsidRPr="00394B72" w:rsidRDefault="00A124C5" w:rsidP="00394B72">
            <w:pPr>
              <w:ind w:left="-57" w:right="-57"/>
              <w:jc w:val="center"/>
              <w:rPr>
                <w:b/>
                <w:bCs/>
              </w:rPr>
            </w:pPr>
            <w:r w:rsidRPr="00394B72">
              <w:rPr>
                <w:b/>
                <w:bCs/>
              </w:rPr>
              <w:t>Наименование разделов и тем</w:t>
            </w:r>
          </w:p>
          <w:p w14:paraId="2827B415" w14:textId="77777777" w:rsidR="00A124C5" w:rsidRPr="00394B72" w:rsidRDefault="00A124C5" w:rsidP="00394B72">
            <w:pPr>
              <w:ind w:left="-57" w:right="-57"/>
              <w:jc w:val="center"/>
              <w:rPr>
                <w:b/>
                <w:bCs/>
              </w:rPr>
            </w:pPr>
          </w:p>
        </w:tc>
        <w:tc>
          <w:tcPr>
            <w:tcW w:w="814" w:type="dxa"/>
            <w:vMerge w:val="restart"/>
            <w:noWrap/>
            <w:vAlign w:val="center"/>
          </w:tcPr>
          <w:p w14:paraId="163447AC" w14:textId="77777777" w:rsidR="00A124C5" w:rsidRPr="00394B72" w:rsidRDefault="00A124C5" w:rsidP="00394B72">
            <w:pPr>
              <w:ind w:left="-57" w:right="-113"/>
              <w:jc w:val="center"/>
              <w:rPr>
                <w:b/>
                <w:bCs/>
              </w:rPr>
            </w:pPr>
            <w:r w:rsidRPr="00394B72">
              <w:rPr>
                <w:b/>
                <w:bCs/>
              </w:rPr>
              <w:t>Объем ОП, час.</w:t>
            </w:r>
          </w:p>
          <w:p w14:paraId="6EAE543E" w14:textId="77777777" w:rsidR="00A124C5" w:rsidRPr="00394B72" w:rsidRDefault="00A124C5" w:rsidP="00394B72">
            <w:pPr>
              <w:ind w:left="-57" w:right="-57"/>
              <w:jc w:val="center"/>
              <w:rPr>
                <w:b/>
                <w:bCs/>
              </w:rPr>
            </w:pPr>
          </w:p>
        </w:tc>
        <w:tc>
          <w:tcPr>
            <w:tcW w:w="2644" w:type="dxa"/>
            <w:gridSpan w:val="4"/>
            <w:noWrap/>
            <w:vAlign w:val="center"/>
          </w:tcPr>
          <w:p w14:paraId="1975E833" w14:textId="46C8853C" w:rsidR="00A124C5" w:rsidRPr="00394B72" w:rsidRDefault="00A124C5" w:rsidP="00394B72">
            <w:pPr>
              <w:ind w:left="-57" w:right="-57"/>
              <w:jc w:val="center"/>
              <w:rPr>
                <w:b/>
                <w:bCs/>
              </w:rPr>
            </w:pPr>
            <w:r w:rsidRPr="00394B72">
              <w:rPr>
                <w:b/>
                <w:bCs/>
              </w:rPr>
              <w:t>Количество аудиторных занятий, час.</w:t>
            </w:r>
          </w:p>
        </w:tc>
      </w:tr>
      <w:tr w:rsidR="00A124C5" w:rsidRPr="00394B72" w14:paraId="37137C78" w14:textId="77777777" w:rsidTr="00A124C5">
        <w:trPr>
          <w:gridAfter w:val="1"/>
          <w:wAfter w:w="7" w:type="dxa"/>
          <w:trHeight w:val="20"/>
          <w:tblHeader/>
          <w:jc w:val="center"/>
        </w:trPr>
        <w:tc>
          <w:tcPr>
            <w:tcW w:w="6328" w:type="dxa"/>
            <w:vMerge/>
            <w:vAlign w:val="center"/>
          </w:tcPr>
          <w:p w14:paraId="68D20897" w14:textId="77777777" w:rsidR="00A124C5" w:rsidRPr="00394B72" w:rsidRDefault="00A124C5" w:rsidP="00394B72">
            <w:pPr>
              <w:ind w:left="-57" w:right="-57"/>
              <w:jc w:val="center"/>
              <w:rPr>
                <w:b/>
                <w:bCs/>
              </w:rPr>
            </w:pPr>
          </w:p>
        </w:tc>
        <w:tc>
          <w:tcPr>
            <w:tcW w:w="814" w:type="dxa"/>
            <w:vMerge/>
            <w:noWrap/>
            <w:vAlign w:val="center"/>
          </w:tcPr>
          <w:p w14:paraId="5CA06611" w14:textId="77777777" w:rsidR="00A124C5" w:rsidRPr="00394B72" w:rsidRDefault="00A124C5" w:rsidP="00394B72">
            <w:pPr>
              <w:ind w:left="-57" w:right="-57"/>
              <w:jc w:val="center"/>
              <w:rPr>
                <w:b/>
                <w:bCs/>
              </w:rPr>
            </w:pPr>
          </w:p>
        </w:tc>
        <w:tc>
          <w:tcPr>
            <w:tcW w:w="748" w:type="dxa"/>
            <w:noWrap/>
            <w:vAlign w:val="center"/>
          </w:tcPr>
          <w:p w14:paraId="10787285" w14:textId="77777777" w:rsidR="00A124C5" w:rsidRPr="00394B72" w:rsidRDefault="00A124C5" w:rsidP="00394B72">
            <w:pPr>
              <w:ind w:left="-57" w:right="-57"/>
              <w:jc w:val="center"/>
              <w:rPr>
                <w:b/>
                <w:bCs/>
              </w:rPr>
            </w:pPr>
            <w:r w:rsidRPr="00394B72">
              <w:rPr>
                <w:b/>
                <w:bCs/>
              </w:rPr>
              <w:t>Всего</w:t>
            </w:r>
          </w:p>
        </w:tc>
        <w:tc>
          <w:tcPr>
            <w:tcW w:w="965" w:type="dxa"/>
            <w:noWrap/>
            <w:vAlign w:val="center"/>
          </w:tcPr>
          <w:p w14:paraId="77CE11B5" w14:textId="77777777" w:rsidR="00A124C5" w:rsidRPr="00394B72" w:rsidRDefault="00A124C5" w:rsidP="00394B72">
            <w:pPr>
              <w:ind w:left="-57" w:right="-57"/>
              <w:jc w:val="center"/>
            </w:pPr>
            <w:r w:rsidRPr="00394B72">
              <w:t>Теоретические</w:t>
            </w:r>
          </w:p>
        </w:tc>
        <w:tc>
          <w:tcPr>
            <w:tcW w:w="924" w:type="dxa"/>
            <w:vAlign w:val="center"/>
          </w:tcPr>
          <w:p w14:paraId="378A5234" w14:textId="77777777" w:rsidR="00A124C5" w:rsidRPr="00394B72" w:rsidRDefault="00A124C5" w:rsidP="00394B72">
            <w:pPr>
              <w:ind w:left="-57" w:right="-57"/>
              <w:jc w:val="center"/>
            </w:pPr>
            <w:r w:rsidRPr="00394B72">
              <w:t>Практические</w:t>
            </w:r>
          </w:p>
        </w:tc>
      </w:tr>
      <w:tr w:rsidR="00A124C5" w:rsidRPr="00394B72" w14:paraId="13D594EB" w14:textId="77777777" w:rsidTr="00A124C5">
        <w:trPr>
          <w:gridAfter w:val="1"/>
          <w:wAfter w:w="7" w:type="dxa"/>
          <w:trHeight w:val="20"/>
          <w:jc w:val="center"/>
        </w:trPr>
        <w:tc>
          <w:tcPr>
            <w:tcW w:w="6328" w:type="dxa"/>
            <w:noWrap/>
            <w:vAlign w:val="bottom"/>
          </w:tcPr>
          <w:p w14:paraId="019AE9C1" w14:textId="77777777" w:rsidR="00A124C5" w:rsidRPr="00394B72" w:rsidRDefault="00A124C5" w:rsidP="00394B72">
            <w:r w:rsidRPr="00394B72">
              <w:rPr>
                <w:b/>
                <w:bCs/>
              </w:rPr>
              <w:t>Раздел 1</w:t>
            </w:r>
            <w:r w:rsidRPr="004B5240">
              <w:rPr>
                <w:bCs/>
              </w:rPr>
              <w:t xml:space="preserve">. </w:t>
            </w:r>
            <w:r w:rsidRPr="004B5240">
              <w:rPr>
                <w:b/>
                <w:bCs/>
              </w:rPr>
              <w:t>Речевая культура делового разговора</w:t>
            </w:r>
          </w:p>
        </w:tc>
        <w:tc>
          <w:tcPr>
            <w:tcW w:w="814" w:type="dxa"/>
            <w:noWrap/>
            <w:vAlign w:val="bottom"/>
          </w:tcPr>
          <w:p w14:paraId="2F0642A4" w14:textId="77777777" w:rsidR="00A124C5" w:rsidRPr="00394B72" w:rsidRDefault="00A124C5" w:rsidP="00394B72">
            <w:pPr>
              <w:rPr>
                <w:b/>
                <w:bCs/>
              </w:rPr>
            </w:pPr>
            <w:r w:rsidRPr="00394B72">
              <w:rPr>
                <w:b/>
                <w:bCs/>
              </w:rPr>
              <w:t> </w:t>
            </w:r>
          </w:p>
        </w:tc>
        <w:tc>
          <w:tcPr>
            <w:tcW w:w="748" w:type="dxa"/>
            <w:noWrap/>
            <w:vAlign w:val="bottom"/>
          </w:tcPr>
          <w:p w14:paraId="1E3769E5" w14:textId="77777777" w:rsidR="00A124C5" w:rsidRPr="00394B72" w:rsidRDefault="00A124C5" w:rsidP="00394B72">
            <w:pPr>
              <w:rPr>
                <w:b/>
                <w:bCs/>
              </w:rPr>
            </w:pPr>
            <w:r w:rsidRPr="00394B72">
              <w:rPr>
                <w:b/>
                <w:bCs/>
              </w:rPr>
              <w:t> </w:t>
            </w:r>
          </w:p>
        </w:tc>
        <w:tc>
          <w:tcPr>
            <w:tcW w:w="965" w:type="dxa"/>
            <w:noWrap/>
            <w:vAlign w:val="bottom"/>
          </w:tcPr>
          <w:p w14:paraId="4EE62CC7" w14:textId="77777777" w:rsidR="00A124C5" w:rsidRPr="00394B72" w:rsidRDefault="00A124C5" w:rsidP="00394B72">
            <w:r w:rsidRPr="00394B72">
              <w:t> </w:t>
            </w:r>
          </w:p>
        </w:tc>
        <w:tc>
          <w:tcPr>
            <w:tcW w:w="924" w:type="dxa"/>
            <w:vAlign w:val="bottom"/>
          </w:tcPr>
          <w:p w14:paraId="6F50A16C" w14:textId="77777777" w:rsidR="00A124C5" w:rsidRPr="00394B72" w:rsidRDefault="00A124C5" w:rsidP="00394B72"/>
        </w:tc>
      </w:tr>
      <w:tr w:rsidR="00A124C5" w:rsidRPr="00394B72" w14:paraId="7C338435" w14:textId="77777777" w:rsidTr="00A124C5">
        <w:trPr>
          <w:gridAfter w:val="1"/>
          <w:wAfter w:w="7" w:type="dxa"/>
          <w:trHeight w:val="20"/>
          <w:jc w:val="center"/>
        </w:trPr>
        <w:tc>
          <w:tcPr>
            <w:tcW w:w="6328" w:type="dxa"/>
            <w:noWrap/>
            <w:vAlign w:val="bottom"/>
          </w:tcPr>
          <w:p w14:paraId="03BEB79E" w14:textId="77777777" w:rsidR="00A124C5" w:rsidRPr="00394B72" w:rsidRDefault="00A124C5" w:rsidP="00394B72">
            <w:pPr>
              <w:rPr>
                <w:bCs/>
              </w:rPr>
            </w:pPr>
            <w:r w:rsidRPr="00394B72">
              <w:rPr>
                <w:bCs/>
              </w:rPr>
              <w:t xml:space="preserve">1.1 </w:t>
            </w:r>
            <w:r>
              <w:rPr>
                <w:bCs/>
              </w:rPr>
              <w:t xml:space="preserve">Деловой разговор как особая разновидность устной речи </w:t>
            </w:r>
          </w:p>
        </w:tc>
        <w:tc>
          <w:tcPr>
            <w:tcW w:w="814" w:type="dxa"/>
            <w:noWrap/>
            <w:vAlign w:val="bottom"/>
          </w:tcPr>
          <w:p w14:paraId="4696DD5F" w14:textId="77777777" w:rsidR="00A124C5" w:rsidRPr="00394B72" w:rsidRDefault="00A124C5" w:rsidP="00394B72">
            <w:pPr>
              <w:jc w:val="center"/>
              <w:rPr>
                <w:b/>
                <w:bCs/>
              </w:rPr>
            </w:pPr>
            <w:r>
              <w:rPr>
                <w:b/>
                <w:bCs/>
              </w:rPr>
              <w:t>2</w:t>
            </w:r>
          </w:p>
        </w:tc>
        <w:tc>
          <w:tcPr>
            <w:tcW w:w="748" w:type="dxa"/>
            <w:noWrap/>
            <w:vAlign w:val="bottom"/>
          </w:tcPr>
          <w:p w14:paraId="24B76F76" w14:textId="77777777" w:rsidR="00A124C5" w:rsidRPr="00394B72" w:rsidRDefault="00A124C5" w:rsidP="00394B72">
            <w:pPr>
              <w:jc w:val="center"/>
              <w:rPr>
                <w:b/>
                <w:bCs/>
              </w:rPr>
            </w:pPr>
            <w:r>
              <w:rPr>
                <w:b/>
                <w:bCs/>
              </w:rPr>
              <w:t>2</w:t>
            </w:r>
          </w:p>
        </w:tc>
        <w:tc>
          <w:tcPr>
            <w:tcW w:w="965" w:type="dxa"/>
            <w:noWrap/>
            <w:vAlign w:val="bottom"/>
          </w:tcPr>
          <w:p w14:paraId="2C3BD590" w14:textId="77777777" w:rsidR="00A124C5" w:rsidRPr="00394B72" w:rsidRDefault="00A124C5" w:rsidP="00394B72">
            <w:pPr>
              <w:jc w:val="center"/>
            </w:pPr>
            <w:r>
              <w:t>2</w:t>
            </w:r>
          </w:p>
        </w:tc>
        <w:tc>
          <w:tcPr>
            <w:tcW w:w="924" w:type="dxa"/>
            <w:vAlign w:val="bottom"/>
          </w:tcPr>
          <w:p w14:paraId="0E7CCB09" w14:textId="77777777" w:rsidR="00A124C5" w:rsidRPr="00394B72" w:rsidRDefault="00A124C5" w:rsidP="00394B72">
            <w:pPr>
              <w:jc w:val="center"/>
            </w:pPr>
          </w:p>
        </w:tc>
      </w:tr>
      <w:tr w:rsidR="00A124C5" w:rsidRPr="00394B72" w14:paraId="739A6D9D" w14:textId="77777777" w:rsidTr="00A124C5">
        <w:trPr>
          <w:gridAfter w:val="1"/>
          <w:wAfter w:w="7" w:type="dxa"/>
          <w:trHeight w:val="20"/>
          <w:jc w:val="center"/>
        </w:trPr>
        <w:tc>
          <w:tcPr>
            <w:tcW w:w="6328" w:type="dxa"/>
            <w:noWrap/>
            <w:vAlign w:val="bottom"/>
          </w:tcPr>
          <w:p w14:paraId="5F63D951" w14:textId="77777777" w:rsidR="00A124C5" w:rsidRPr="00394B72" w:rsidRDefault="00A124C5" w:rsidP="00394B72">
            <w:r>
              <w:t xml:space="preserve">1.2. Основные требования к деловому разговору </w:t>
            </w:r>
          </w:p>
        </w:tc>
        <w:tc>
          <w:tcPr>
            <w:tcW w:w="814" w:type="dxa"/>
            <w:noWrap/>
            <w:vAlign w:val="bottom"/>
          </w:tcPr>
          <w:p w14:paraId="1494E034" w14:textId="77777777" w:rsidR="00A124C5" w:rsidRPr="00394B72" w:rsidRDefault="00A124C5" w:rsidP="00394B72">
            <w:pPr>
              <w:jc w:val="center"/>
              <w:rPr>
                <w:b/>
                <w:bCs/>
              </w:rPr>
            </w:pPr>
            <w:r>
              <w:rPr>
                <w:b/>
                <w:bCs/>
              </w:rPr>
              <w:t>2</w:t>
            </w:r>
          </w:p>
        </w:tc>
        <w:tc>
          <w:tcPr>
            <w:tcW w:w="748" w:type="dxa"/>
            <w:noWrap/>
            <w:vAlign w:val="bottom"/>
          </w:tcPr>
          <w:p w14:paraId="2E69F452" w14:textId="77777777" w:rsidR="00A124C5" w:rsidRPr="00394B72" w:rsidRDefault="00A124C5" w:rsidP="00394B72">
            <w:pPr>
              <w:jc w:val="center"/>
              <w:rPr>
                <w:b/>
                <w:bCs/>
              </w:rPr>
            </w:pPr>
            <w:r>
              <w:rPr>
                <w:b/>
                <w:bCs/>
              </w:rPr>
              <w:t>2</w:t>
            </w:r>
          </w:p>
        </w:tc>
        <w:tc>
          <w:tcPr>
            <w:tcW w:w="965" w:type="dxa"/>
            <w:noWrap/>
            <w:vAlign w:val="bottom"/>
          </w:tcPr>
          <w:p w14:paraId="31CEC7EE" w14:textId="77777777" w:rsidR="00A124C5" w:rsidRPr="00394B72" w:rsidRDefault="00A124C5" w:rsidP="00394B72">
            <w:pPr>
              <w:jc w:val="center"/>
            </w:pPr>
            <w:r>
              <w:t>2</w:t>
            </w:r>
          </w:p>
        </w:tc>
        <w:tc>
          <w:tcPr>
            <w:tcW w:w="924" w:type="dxa"/>
            <w:vAlign w:val="bottom"/>
          </w:tcPr>
          <w:p w14:paraId="64D8BCA4" w14:textId="77777777" w:rsidR="00A124C5" w:rsidRPr="00394B72" w:rsidRDefault="00A124C5" w:rsidP="00394B72">
            <w:pPr>
              <w:jc w:val="center"/>
            </w:pPr>
          </w:p>
        </w:tc>
      </w:tr>
      <w:tr w:rsidR="00A124C5" w:rsidRPr="00394B72" w14:paraId="603F2E89" w14:textId="77777777" w:rsidTr="00A124C5">
        <w:trPr>
          <w:gridAfter w:val="1"/>
          <w:wAfter w:w="7" w:type="dxa"/>
          <w:trHeight w:val="20"/>
          <w:jc w:val="center"/>
        </w:trPr>
        <w:tc>
          <w:tcPr>
            <w:tcW w:w="6328" w:type="dxa"/>
            <w:noWrap/>
            <w:vAlign w:val="bottom"/>
          </w:tcPr>
          <w:p w14:paraId="066C0CC3" w14:textId="77777777" w:rsidR="00A124C5" w:rsidRPr="00394B72" w:rsidRDefault="00A124C5" w:rsidP="00394B72">
            <w:r w:rsidRPr="00394B72">
              <w:t>1.3.</w:t>
            </w:r>
            <w:r>
              <w:t xml:space="preserve"> Техника речи. Речевой этикет</w:t>
            </w:r>
          </w:p>
        </w:tc>
        <w:tc>
          <w:tcPr>
            <w:tcW w:w="814" w:type="dxa"/>
            <w:noWrap/>
            <w:vAlign w:val="bottom"/>
          </w:tcPr>
          <w:p w14:paraId="7A323787" w14:textId="77777777" w:rsidR="00A124C5" w:rsidRPr="00394B72" w:rsidRDefault="00A124C5" w:rsidP="00394B72">
            <w:pPr>
              <w:jc w:val="center"/>
              <w:rPr>
                <w:b/>
                <w:bCs/>
              </w:rPr>
            </w:pPr>
            <w:r>
              <w:rPr>
                <w:b/>
                <w:bCs/>
              </w:rPr>
              <w:t>2</w:t>
            </w:r>
          </w:p>
        </w:tc>
        <w:tc>
          <w:tcPr>
            <w:tcW w:w="748" w:type="dxa"/>
            <w:noWrap/>
            <w:vAlign w:val="bottom"/>
          </w:tcPr>
          <w:p w14:paraId="73893A10" w14:textId="77777777" w:rsidR="00A124C5" w:rsidRPr="00394B72" w:rsidRDefault="00A124C5" w:rsidP="00394B72">
            <w:pPr>
              <w:jc w:val="center"/>
              <w:rPr>
                <w:b/>
                <w:bCs/>
              </w:rPr>
            </w:pPr>
            <w:r>
              <w:rPr>
                <w:b/>
                <w:bCs/>
              </w:rPr>
              <w:t>2</w:t>
            </w:r>
          </w:p>
        </w:tc>
        <w:tc>
          <w:tcPr>
            <w:tcW w:w="965" w:type="dxa"/>
            <w:noWrap/>
            <w:vAlign w:val="bottom"/>
          </w:tcPr>
          <w:p w14:paraId="72857A1C" w14:textId="77777777" w:rsidR="00A124C5" w:rsidRPr="00394B72" w:rsidRDefault="00A124C5" w:rsidP="00394B72">
            <w:pPr>
              <w:jc w:val="center"/>
            </w:pPr>
            <w:r>
              <w:t>2</w:t>
            </w:r>
          </w:p>
        </w:tc>
        <w:tc>
          <w:tcPr>
            <w:tcW w:w="924" w:type="dxa"/>
            <w:vAlign w:val="bottom"/>
          </w:tcPr>
          <w:p w14:paraId="05AA7F95" w14:textId="77777777" w:rsidR="00A124C5" w:rsidRPr="00394B72" w:rsidRDefault="00A124C5" w:rsidP="00394B72">
            <w:pPr>
              <w:jc w:val="center"/>
            </w:pPr>
          </w:p>
        </w:tc>
      </w:tr>
      <w:tr w:rsidR="00A124C5" w:rsidRPr="00394B72" w14:paraId="0AFCFFCD" w14:textId="77777777" w:rsidTr="00A124C5">
        <w:trPr>
          <w:gridAfter w:val="1"/>
          <w:wAfter w:w="7" w:type="dxa"/>
          <w:trHeight w:val="20"/>
          <w:jc w:val="center"/>
        </w:trPr>
        <w:tc>
          <w:tcPr>
            <w:tcW w:w="6328" w:type="dxa"/>
            <w:noWrap/>
            <w:vAlign w:val="bottom"/>
          </w:tcPr>
          <w:p w14:paraId="72E93966" w14:textId="77777777" w:rsidR="00A124C5" w:rsidRPr="00394B72" w:rsidRDefault="00A124C5" w:rsidP="00394B72">
            <w:pPr>
              <w:rPr>
                <w:b/>
                <w:bCs/>
              </w:rPr>
            </w:pPr>
            <w:r w:rsidRPr="00394B72">
              <w:rPr>
                <w:b/>
                <w:bCs/>
              </w:rPr>
              <w:t xml:space="preserve">Раздел 2. </w:t>
            </w:r>
            <w:r>
              <w:rPr>
                <w:b/>
                <w:bCs/>
              </w:rPr>
              <w:t xml:space="preserve">Логическая культура делового разговора </w:t>
            </w:r>
          </w:p>
        </w:tc>
        <w:tc>
          <w:tcPr>
            <w:tcW w:w="814" w:type="dxa"/>
            <w:noWrap/>
            <w:vAlign w:val="bottom"/>
          </w:tcPr>
          <w:p w14:paraId="784BF304" w14:textId="77777777" w:rsidR="00A124C5" w:rsidRPr="00394B72" w:rsidRDefault="00A124C5" w:rsidP="00394B72">
            <w:pPr>
              <w:jc w:val="center"/>
              <w:rPr>
                <w:b/>
                <w:bCs/>
              </w:rPr>
            </w:pPr>
          </w:p>
        </w:tc>
        <w:tc>
          <w:tcPr>
            <w:tcW w:w="748" w:type="dxa"/>
            <w:noWrap/>
            <w:vAlign w:val="bottom"/>
          </w:tcPr>
          <w:p w14:paraId="14B6CF20" w14:textId="77777777" w:rsidR="00A124C5" w:rsidRPr="00394B72" w:rsidRDefault="00A124C5" w:rsidP="00394B72">
            <w:pPr>
              <w:jc w:val="center"/>
              <w:rPr>
                <w:b/>
                <w:bCs/>
              </w:rPr>
            </w:pPr>
          </w:p>
        </w:tc>
        <w:tc>
          <w:tcPr>
            <w:tcW w:w="965" w:type="dxa"/>
            <w:noWrap/>
            <w:vAlign w:val="bottom"/>
          </w:tcPr>
          <w:p w14:paraId="4434BD0A" w14:textId="77777777" w:rsidR="00A124C5" w:rsidRPr="00394B72" w:rsidRDefault="00A124C5" w:rsidP="00394B72">
            <w:pPr>
              <w:jc w:val="center"/>
            </w:pPr>
          </w:p>
        </w:tc>
        <w:tc>
          <w:tcPr>
            <w:tcW w:w="924" w:type="dxa"/>
            <w:vAlign w:val="bottom"/>
          </w:tcPr>
          <w:p w14:paraId="36450E3D" w14:textId="77777777" w:rsidR="00A124C5" w:rsidRPr="00394B72" w:rsidRDefault="00A124C5" w:rsidP="00394B72">
            <w:pPr>
              <w:jc w:val="center"/>
            </w:pPr>
          </w:p>
        </w:tc>
      </w:tr>
      <w:tr w:rsidR="00A124C5" w:rsidRPr="00394B72" w14:paraId="087FB8A7" w14:textId="77777777" w:rsidTr="00A124C5">
        <w:trPr>
          <w:gridAfter w:val="1"/>
          <w:wAfter w:w="7" w:type="dxa"/>
          <w:trHeight w:val="20"/>
          <w:jc w:val="center"/>
        </w:trPr>
        <w:tc>
          <w:tcPr>
            <w:tcW w:w="6328" w:type="dxa"/>
            <w:noWrap/>
            <w:vAlign w:val="bottom"/>
          </w:tcPr>
          <w:p w14:paraId="26EE176B" w14:textId="77777777" w:rsidR="00A124C5" w:rsidRPr="00394B72" w:rsidRDefault="00A124C5" w:rsidP="00394B72">
            <w:r w:rsidRPr="00394B72">
              <w:t xml:space="preserve">2.1. </w:t>
            </w:r>
            <w:r>
              <w:t>Основные логические законы и их применение в деловой речи</w:t>
            </w:r>
          </w:p>
        </w:tc>
        <w:tc>
          <w:tcPr>
            <w:tcW w:w="814" w:type="dxa"/>
            <w:noWrap/>
            <w:vAlign w:val="bottom"/>
          </w:tcPr>
          <w:p w14:paraId="17052357" w14:textId="77777777" w:rsidR="00A124C5" w:rsidRPr="00394B72" w:rsidRDefault="00A124C5" w:rsidP="00394B72">
            <w:pPr>
              <w:jc w:val="center"/>
              <w:rPr>
                <w:b/>
                <w:bCs/>
              </w:rPr>
            </w:pPr>
            <w:r>
              <w:rPr>
                <w:b/>
                <w:bCs/>
              </w:rPr>
              <w:t>2</w:t>
            </w:r>
          </w:p>
        </w:tc>
        <w:tc>
          <w:tcPr>
            <w:tcW w:w="748" w:type="dxa"/>
            <w:noWrap/>
            <w:vAlign w:val="bottom"/>
          </w:tcPr>
          <w:p w14:paraId="3B296E50" w14:textId="77777777" w:rsidR="00A124C5" w:rsidRPr="00394B72" w:rsidRDefault="00A124C5" w:rsidP="00394B72">
            <w:pPr>
              <w:jc w:val="center"/>
              <w:rPr>
                <w:b/>
                <w:bCs/>
              </w:rPr>
            </w:pPr>
            <w:r>
              <w:rPr>
                <w:b/>
                <w:bCs/>
              </w:rPr>
              <w:t>2</w:t>
            </w:r>
          </w:p>
        </w:tc>
        <w:tc>
          <w:tcPr>
            <w:tcW w:w="965" w:type="dxa"/>
            <w:noWrap/>
            <w:vAlign w:val="bottom"/>
          </w:tcPr>
          <w:p w14:paraId="3F79C542" w14:textId="77777777" w:rsidR="00A124C5" w:rsidRPr="00394B72" w:rsidRDefault="00A124C5" w:rsidP="00394B72">
            <w:pPr>
              <w:jc w:val="center"/>
            </w:pPr>
            <w:r>
              <w:t>2</w:t>
            </w:r>
          </w:p>
        </w:tc>
        <w:tc>
          <w:tcPr>
            <w:tcW w:w="924" w:type="dxa"/>
            <w:vAlign w:val="bottom"/>
          </w:tcPr>
          <w:p w14:paraId="3D9158C8" w14:textId="77777777" w:rsidR="00A124C5" w:rsidRPr="00394B72" w:rsidRDefault="00A124C5" w:rsidP="00394B72">
            <w:pPr>
              <w:jc w:val="center"/>
            </w:pPr>
          </w:p>
        </w:tc>
      </w:tr>
      <w:tr w:rsidR="00A124C5" w:rsidRPr="00394B72" w14:paraId="6BD629C1" w14:textId="77777777" w:rsidTr="00A124C5">
        <w:trPr>
          <w:gridAfter w:val="1"/>
          <w:wAfter w:w="7" w:type="dxa"/>
          <w:trHeight w:val="20"/>
          <w:jc w:val="center"/>
        </w:trPr>
        <w:tc>
          <w:tcPr>
            <w:tcW w:w="6328" w:type="dxa"/>
            <w:noWrap/>
            <w:vAlign w:val="bottom"/>
          </w:tcPr>
          <w:p w14:paraId="26DBA268" w14:textId="77777777" w:rsidR="00A124C5" w:rsidRPr="00394B72" w:rsidRDefault="00A124C5" w:rsidP="00394B72">
            <w:r w:rsidRPr="00394B72">
              <w:t xml:space="preserve">2.2. </w:t>
            </w:r>
            <w:r>
              <w:t>Логические правила аргументации</w:t>
            </w:r>
          </w:p>
        </w:tc>
        <w:tc>
          <w:tcPr>
            <w:tcW w:w="814" w:type="dxa"/>
            <w:noWrap/>
            <w:vAlign w:val="bottom"/>
          </w:tcPr>
          <w:p w14:paraId="52F22B0C" w14:textId="77777777" w:rsidR="00A124C5" w:rsidRPr="00394B72" w:rsidRDefault="00A124C5" w:rsidP="00394B72">
            <w:pPr>
              <w:jc w:val="center"/>
              <w:rPr>
                <w:b/>
                <w:bCs/>
              </w:rPr>
            </w:pPr>
            <w:r>
              <w:rPr>
                <w:b/>
                <w:bCs/>
              </w:rPr>
              <w:t>2</w:t>
            </w:r>
          </w:p>
        </w:tc>
        <w:tc>
          <w:tcPr>
            <w:tcW w:w="748" w:type="dxa"/>
            <w:noWrap/>
            <w:vAlign w:val="bottom"/>
          </w:tcPr>
          <w:p w14:paraId="2F6A5F33" w14:textId="77777777" w:rsidR="00A124C5" w:rsidRPr="00394B72" w:rsidRDefault="00A124C5" w:rsidP="00394B72">
            <w:pPr>
              <w:jc w:val="center"/>
              <w:rPr>
                <w:b/>
                <w:bCs/>
              </w:rPr>
            </w:pPr>
            <w:r>
              <w:rPr>
                <w:b/>
                <w:bCs/>
              </w:rPr>
              <w:t>2</w:t>
            </w:r>
          </w:p>
        </w:tc>
        <w:tc>
          <w:tcPr>
            <w:tcW w:w="965" w:type="dxa"/>
            <w:noWrap/>
            <w:vAlign w:val="bottom"/>
          </w:tcPr>
          <w:p w14:paraId="1ED2FA53" w14:textId="77777777" w:rsidR="00A124C5" w:rsidRPr="00394B72" w:rsidRDefault="00A124C5" w:rsidP="00394B72">
            <w:pPr>
              <w:jc w:val="center"/>
            </w:pPr>
            <w:r>
              <w:t>2</w:t>
            </w:r>
          </w:p>
        </w:tc>
        <w:tc>
          <w:tcPr>
            <w:tcW w:w="924" w:type="dxa"/>
            <w:vAlign w:val="bottom"/>
          </w:tcPr>
          <w:p w14:paraId="1EDA10FB" w14:textId="77777777" w:rsidR="00A124C5" w:rsidRPr="00394B72" w:rsidRDefault="00A124C5" w:rsidP="00394B72">
            <w:pPr>
              <w:jc w:val="center"/>
            </w:pPr>
          </w:p>
        </w:tc>
      </w:tr>
      <w:tr w:rsidR="00A124C5" w:rsidRPr="00394B72" w14:paraId="5AB6676C" w14:textId="77777777" w:rsidTr="00A124C5">
        <w:trPr>
          <w:gridAfter w:val="1"/>
          <w:wAfter w:w="7" w:type="dxa"/>
          <w:trHeight w:val="20"/>
          <w:jc w:val="center"/>
        </w:trPr>
        <w:tc>
          <w:tcPr>
            <w:tcW w:w="6328" w:type="dxa"/>
            <w:noWrap/>
            <w:vAlign w:val="bottom"/>
          </w:tcPr>
          <w:p w14:paraId="120CAFD3" w14:textId="77777777" w:rsidR="00A124C5" w:rsidRPr="00394B72" w:rsidRDefault="00A124C5" w:rsidP="00394B72">
            <w:r w:rsidRPr="00394B72">
              <w:t>2.</w:t>
            </w:r>
            <w:r>
              <w:t>3. Способы опровержения доводов оппонента</w:t>
            </w:r>
          </w:p>
        </w:tc>
        <w:tc>
          <w:tcPr>
            <w:tcW w:w="814" w:type="dxa"/>
            <w:noWrap/>
            <w:vAlign w:val="bottom"/>
          </w:tcPr>
          <w:p w14:paraId="0BC1FBE9" w14:textId="77777777" w:rsidR="00A124C5" w:rsidRPr="00394B72" w:rsidRDefault="00A124C5" w:rsidP="00394B72">
            <w:pPr>
              <w:jc w:val="center"/>
              <w:rPr>
                <w:b/>
                <w:bCs/>
              </w:rPr>
            </w:pPr>
            <w:r>
              <w:rPr>
                <w:b/>
                <w:bCs/>
              </w:rPr>
              <w:t>2</w:t>
            </w:r>
          </w:p>
        </w:tc>
        <w:tc>
          <w:tcPr>
            <w:tcW w:w="748" w:type="dxa"/>
            <w:noWrap/>
            <w:vAlign w:val="bottom"/>
          </w:tcPr>
          <w:p w14:paraId="2BE9CD59" w14:textId="77777777" w:rsidR="00A124C5" w:rsidRPr="00394B72" w:rsidRDefault="00A124C5" w:rsidP="00394B72">
            <w:pPr>
              <w:jc w:val="center"/>
              <w:rPr>
                <w:b/>
                <w:bCs/>
              </w:rPr>
            </w:pPr>
            <w:r>
              <w:rPr>
                <w:b/>
                <w:bCs/>
              </w:rPr>
              <w:t>2</w:t>
            </w:r>
          </w:p>
        </w:tc>
        <w:tc>
          <w:tcPr>
            <w:tcW w:w="965" w:type="dxa"/>
            <w:noWrap/>
            <w:vAlign w:val="bottom"/>
          </w:tcPr>
          <w:p w14:paraId="43778F8C" w14:textId="77777777" w:rsidR="00A124C5" w:rsidRPr="00394B72" w:rsidRDefault="00A124C5" w:rsidP="00394B72">
            <w:pPr>
              <w:jc w:val="center"/>
            </w:pPr>
            <w:r>
              <w:t>2</w:t>
            </w:r>
          </w:p>
        </w:tc>
        <w:tc>
          <w:tcPr>
            <w:tcW w:w="924" w:type="dxa"/>
            <w:vAlign w:val="bottom"/>
          </w:tcPr>
          <w:p w14:paraId="5CCABAE2" w14:textId="77777777" w:rsidR="00A124C5" w:rsidRPr="00394B72" w:rsidRDefault="00A124C5" w:rsidP="00394B72">
            <w:pPr>
              <w:jc w:val="center"/>
            </w:pPr>
          </w:p>
        </w:tc>
      </w:tr>
      <w:tr w:rsidR="00A124C5" w:rsidRPr="00394B72" w14:paraId="5061501C" w14:textId="77777777" w:rsidTr="00A124C5">
        <w:trPr>
          <w:gridAfter w:val="1"/>
          <w:wAfter w:w="7" w:type="dxa"/>
          <w:trHeight w:val="20"/>
          <w:jc w:val="center"/>
        </w:trPr>
        <w:tc>
          <w:tcPr>
            <w:tcW w:w="6328" w:type="dxa"/>
            <w:noWrap/>
            <w:vAlign w:val="bottom"/>
          </w:tcPr>
          <w:p w14:paraId="22AA80BD" w14:textId="77777777" w:rsidR="00A124C5" w:rsidRPr="00394B72" w:rsidRDefault="00A124C5" w:rsidP="00394B72">
            <w:pPr>
              <w:rPr>
                <w:b/>
              </w:rPr>
            </w:pPr>
            <w:r w:rsidRPr="00394B72">
              <w:rPr>
                <w:b/>
              </w:rPr>
              <w:t xml:space="preserve">Раздел 3. </w:t>
            </w:r>
            <w:r>
              <w:rPr>
                <w:b/>
              </w:rPr>
              <w:t xml:space="preserve">Психологическая культура делового разговора </w:t>
            </w:r>
          </w:p>
        </w:tc>
        <w:tc>
          <w:tcPr>
            <w:tcW w:w="814" w:type="dxa"/>
            <w:noWrap/>
            <w:vAlign w:val="bottom"/>
          </w:tcPr>
          <w:p w14:paraId="021998B9" w14:textId="77777777" w:rsidR="00A124C5" w:rsidRPr="00394B72" w:rsidRDefault="00A124C5" w:rsidP="00394B72">
            <w:pPr>
              <w:jc w:val="center"/>
              <w:rPr>
                <w:b/>
                <w:bCs/>
              </w:rPr>
            </w:pPr>
            <w:r>
              <w:rPr>
                <w:b/>
                <w:bCs/>
              </w:rPr>
              <w:t>4</w:t>
            </w:r>
          </w:p>
        </w:tc>
        <w:tc>
          <w:tcPr>
            <w:tcW w:w="748" w:type="dxa"/>
            <w:noWrap/>
            <w:vAlign w:val="bottom"/>
          </w:tcPr>
          <w:p w14:paraId="2B049E51" w14:textId="77777777" w:rsidR="00A124C5" w:rsidRPr="00394B72" w:rsidRDefault="00A124C5" w:rsidP="00394B72">
            <w:pPr>
              <w:jc w:val="center"/>
              <w:rPr>
                <w:b/>
                <w:bCs/>
              </w:rPr>
            </w:pPr>
            <w:r>
              <w:rPr>
                <w:b/>
                <w:bCs/>
              </w:rPr>
              <w:t>4</w:t>
            </w:r>
          </w:p>
        </w:tc>
        <w:tc>
          <w:tcPr>
            <w:tcW w:w="965" w:type="dxa"/>
            <w:noWrap/>
            <w:vAlign w:val="bottom"/>
          </w:tcPr>
          <w:p w14:paraId="6B3A4A3D" w14:textId="77777777" w:rsidR="00A124C5" w:rsidRPr="00394B72" w:rsidRDefault="00A124C5" w:rsidP="00394B72">
            <w:pPr>
              <w:jc w:val="center"/>
            </w:pPr>
            <w:r>
              <w:t>4</w:t>
            </w:r>
          </w:p>
        </w:tc>
        <w:tc>
          <w:tcPr>
            <w:tcW w:w="924" w:type="dxa"/>
            <w:vAlign w:val="bottom"/>
          </w:tcPr>
          <w:p w14:paraId="363EFB93" w14:textId="77777777" w:rsidR="00A124C5" w:rsidRPr="00394B72" w:rsidRDefault="00A124C5" w:rsidP="00394B72">
            <w:pPr>
              <w:jc w:val="center"/>
            </w:pPr>
          </w:p>
        </w:tc>
      </w:tr>
      <w:tr w:rsidR="00A124C5" w:rsidRPr="00394B72" w14:paraId="43F51E09" w14:textId="77777777" w:rsidTr="00A124C5">
        <w:trPr>
          <w:gridAfter w:val="1"/>
          <w:wAfter w:w="7" w:type="dxa"/>
          <w:trHeight w:val="20"/>
          <w:jc w:val="center"/>
        </w:trPr>
        <w:tc>
          <w:tcPr>
            <w:tcW w:w="6328" w:type="dxa"/>
            <w:noWrap/>
            <w:vAlign w:val="bottom"/>
          </w:tcPr>
          <w:p w14:paraId="404B16C4" w14:textId="77777777" w:rsidR="00A124C5" w:rsidRPr="00394B72" w:rsidRDefault="00A124C5" w:rsidP="00394B72">
            <w:pPr>
              <w:rPr>
                <w:b/>
              </w:rPr>
            </w:pPr>
            <w:r w:rsidRPr="00394B72">
              <w:rPr>
                <w:b/>
              </w:rPr>
              <w:t xml:space="preserve">Раздел 4. </w:t>
            </w:r>
            <w:r>
              <w:rPr>
                <w:b/>
              </w:rPr>
              <w:t>Виды делового общения</w:t>
            </w:r>
          </w:p>
        </w:tc>
        <w:tc>
          <w:tcPr>
            <w:tcW w:w="814" w:type="dxa"/>
            <w:noWrap/>
            <w:vAlign w:val="bottom"/>
          </w:tcPr>
          <w:p w14:paraId="1BB539D1" w14:textId="77777777" w:rsidR="00A124C5" w:rsidRPr="00394B72" w:rsidRDefault="00A124C5" w:rsidP="00394B72">
            <w:pPr>
              <w:jc w:val="center"/>
              <w:rPr>
                <w:b/>
                <w:bCs/>
              </w:rPr>
            </w:pPr>
          </w:p>
        </w:tc>
        <w:tc>
          <w:tcPr>
            <w:tcW w:w="748" w:type="dxa"/>
            <w:noWrap/>
            <w:vAlign w:val="bottom"/>
          </w:tcPr>
          <w:p w14:paraId="1277CDE3" w14:textId="77777777" w:rsidR="00A124C5" w:rsidRPr="00394B72" w:rsidRDefault="00A124C5" w:rsidP="00394B72">
            <w:pPr>
              <w:jc w:val="center"/>
              <w:rPr>
                <w:b/>
                <w:bCs/>
              </w:rPr>
            </w:pPr>
          </w:p>
        </w:tc>
        <w:tc>
          <w:tcPr>
            <w:tcW w:w="965" w:type="dxa"/>
            <w:noWrap/>
            <w:vAlign w:val="bottom"/>
          </w:tcPr>
          <w:p w14:paraId="19223178" w14:textId="77777777" w:rsidR="00A124C5" w:rsidRPr="00394B72" w:rsidRDefault="00A124C5" w:rsidP="00394B72">
            <w:pPr>
              <w:jc w:val="center"/>
            </w:pPr>
          </w:p>
        </w:tc>
        <w:tc>
          <w:tcPr>
            <w:tcW w:w="924" w:type="dxa"/>
            <w:vAlign w:val="bottom"/>
          </w:tcPr>
          <w:p w14:paraId="4FD07E51" w14:textId="77777777" w:rsidR="00A124C5" w:rsidRPr="00394B72" w:rsidRDefault="00A124C5" w:rsidP="00394B72">
            <w:pPr>
              <w:jc w:val="center"/>
            </w:pPr>
          </w:p>
        </w:tc>
      </w:tr>
      <w:tr w:rsidR="00A124C5" w:rsidRPr="00394B72" w14:paraId="3AD2695D" w14:textId="77777777" w:rsidTr="00A124C5">
        <w:trPr>
          <w:gridAfter w:val="1"/>
          <w:wAfter w:w="7" w:type="dxa"/>
          <w:trHeight w:val="20"/>
          <w:jc w:val="center"/>
        </w:trPr>
        <w:tc>
          <w:tcPr>
            <w:tcW w:w="6328" w:type="dxa"/>
            <w:noWrap/>
            <w:vAlign w:val="bottom"/>
          </w:tcPr>
          <w:p w14:paraId="2D8E1477" w14:textId="77777777" w:rsidR="00A124C5" w:rsidRPr="00394B72" w:rsidRDefault="00A124C5" w:rsidP="00394B72">
            <w:r w:rsidRPr="00394B72">
              <w:t xml:space="preserve">4.1. </w:t>
            </w:r>
            <w:r>
              <w:t xml:space="preserve">Ведение деловой беседы </w:t>
            </w:r>
          </w:p>
        </w:tc>
        <w:tc>
          <w:tcPr>
            <w:tcW w:w="814" w:type="dxa"/>
            <w:noWrap/>
            <w:vAlign w:val="bottom"/>
          </w:tcPr>
          <w:p w14:paraId="3EB3E0DD" w14:textId="77777777" w:rsidR="00A124C5" w:rsidRPr="00394B72" w:rsidRDefault="00A124C5" w:rsidP="00394B72">
            <w:pPr>
              <w:jc w:val="center"/>
              <w:rPr>
                <w:b/>
                <w:bCs/>
              </w:rPr>
            </w:pPr>
            <w:r>
              <w:rPr>
                <w:b/>
                <w:bCs/>
              </w:rPr>
              <w:t>2</w:t>
            </w:r>
          </w:p>
        </w:tc>
        <w:tc>
          <w:tcPr>
            <w:tcW w:w="748" w:type="dxa"/>
            <w:noWrap/>
            <w:vAlign w:val="bottom"/>
          </w:tcPr>
          <w:p w14:paraId="15C64AA4" w14:textId="77777777" w:rsidR="00A124C5" w:rsidRPr="00394B72" w:rsidRDefault="00A124C5" w:rsidP="00394B72">
            <w:pPr>
              <w:jc w:val="center"/>
              <w:rPr>
                <w:b/>
                <w:bCs/>
              </w:rPr>
            </w:pPr>
            <w:r>
              <w:rPr>
                <w:b/>
                <w:bCs/>
              </w:rPr>
              <w:t>2</w:t>
            </w:r>
          </w:p>
        </w:tc>
        <w:tc>
          <w:tcPr>
            <w:tcW w:w="965" w:type="dxa"/>
            <w:noWrap/>
            <w:vAlign w:val="bottom"/>
          </w:tcPr>
          <w:p w14:paraId="732A2C93" w14:textId="77777777" w:rsidR="00A124C5" w:rsidRPr="00394B72" w:rsidRDefault="00A124C5" w:rsidP="00394B72">
            <w:pPr>
              <w:jc w:val="center"/>
            </w:pPr>
            <w:r>
              <w:t>2</w:t>
            </w:r>
          </w:p>
        </w:tc>
        <w:tc>
          <w:tcPr>
            <w:tcW w:w="924" w:type="dxa"/>
            <w:vAlign w:val="bottom"/>
          </w:tcPr>
          <w:p w14:paraId="33FCE9AE" w14:textId="77777777" w:rsidR="00A124C5" w:rsidRPr="00394B72" w:rsidRDefault="00A124C5" w:rsidP="00394B72">
            <w:pPr>
              <w:jc w:val="center"/>
            </w:pPr>
          </w:p>
        </w:tc>
      </w:tr>
      <w:tr w:rsidR="00A124C5" w:rsidRPr="00394B72" w14:paraId="619CFADA" w14:textId="77777777" w:rsidTr="00A124C5">
        <w:trPr>
          <w:gridAfter w:val="1"/>
          <w:wAfter w:w="7" w:type="dxa"/>
          <w:trHeight w:val="20"/>
          <w:jc w:val="center"/>
        </w:trPr>
        <w:tc>
          <w:tcPr>
            <w:tcW w:w="6328" w:type="dxa"/>
            <w:noWrap/>
            <w:vAlign w:val="bottom"/>
          </w:tcPr>
          <w:p w14:paraId="3520D7C6" w14:textId="77777777" w:rsidR="00A124C5" w:rsidRPr="00394B72" w:rsidRDefault="00A124C5" w:rsidP="00394B72">
            <w:r w:rsidRPr="00394B72">
              <w:t xml:space="preserve">4.2. </w:t>
            </w:r>
            <w:r>
              <w:t>Ведение переговоров</w:t>
            </w:r>
          </w:p>
        </w:tc>
        <w:tc>
          <w:tcPr>
            <w:tcW w:w="814" w:type="dxa"/>
            <w:noWrap/>
            <w:vAlign w:val="bottom"/>
          </w:tcPr>
          <w:p w14:paraId="4802893E" w14:textId="77777777" w:rsidR="00A124C5" w:rsidRPr="00394B72" w:rsidRDefault="00A124C5" w:rsidP="00394B72">
            <w:pPr>
              <w:jc w:val="center"/>
              <w:rPr>
                <w:b/>
                <w:bCs/>
              </w:rPr>
            </w:pPr>
            <w:r>
              <w:rPr>
                <w:b/>
                <w:bCs/>
              </w:rPr>
              <w:t>2</w:t>
            </w:r>
          </w:p>
        </w:tc>
        <w:tc>
          <w:tcPr>
            <w:tcW w:w="748" w:type="dxa"/>
            <w:noWrap/>
            <w:vAlign w:val="bottom"/>
          </w:tcPr>
          <w:p w14:paraId="2457DFD9" w14:textId="77777777" w:rsidR="00A124C5" w:rsidRPr="00394B72" w:rsidRDefault="00A124C5" w:rsidP="00394B72">
            <w:pPr>
              <w:jc w:val="center"/>
              <w:rPr>
                <w:b/>
                <w:bCs/>
              </w:rPr>
            </w:pPr>
            <w:r>
              <w:rPr>
                <w:b/>
                <w:bCs/>
              </w:rPr>
              <w:t>2</w:t>
            </w:r>
          </w:p>
        </w:tc>
        <w:tc>
          <w:tcPr>
            <w:tcW w:w="965" w:type="dxa"/>
            <w:noWrap/>
            <w:vAlign w:val="bottom"/>
          </w:tcPr>
          <w:p w14:paraId="5A3356E1" w14:textId="77777777" w:rsidR="00A124C5" w:rsidRPr="00394B72" w:rsidRDefault="00A124C5" w:rsidP="00394B72">
            <w:pPr>
              <w:jc w:val="center"/>
            </w:pPr>
            <w:r>
              <w:t>2</w:t>
            </w:r>
          </w:p>
        </w:tc>
        <w:tc>
          <w:tcPr>
            <w:tcW w:w="924" w:type="dxa"/>
            <w:vAlign w:val="bottom"/>
          </w:tcPr>
          <w:p w14:paraId="7E98E7C7" w14:textId="77777777" w:rsidR="00A124C5" w:rsidRPr="00394B72" w:rsidRDefault="00A124C5" w:rsidP="00394B72">
            <w:pPr>
              <w:jc w:val="center"/>
            </w:pPr>
          </w:p>
        </w:tc>
      </w:tr>
      <w:tr w:rsidR="00A124C5" w:rsidRPr="00394B72" w14:paraId="3251B5B2" w14:textId="77777777" w:rsidTr="00A124C5">
        <w:trPr>
          <w:gridAfter w:val="1"/>
          <w:wAfter w:w="7" w:type="dxa"/>
          <w:trHeight w:val="20"/>
          <w:jc w:val="center"/>
        </w:trPr>
        <w:tc>
          <w:tcPr>
            <w:tcW w:w="6328" w:type="dxa"/>
            <w:noWrap/>
            <w:vAlign w:val="bottom"/>
          </w:tcPr>
          <w:p w14:paraId="5E50789A" w14:textId="77777777" w:rsidR="00A124C5" w:rsidRPr="00394B72" w:rsidRDefault="00A124C5" w:rsidP="00394B72">
            <w:r w:rsidRPr="00394B72">
              <w:t xml:space="preserve">4.3. </w:t>
            </w:r>
            <w:r>
              <w:t>Ведение делового совещания</w:t>
            </w:r>
          </w:p>
        </w:tc>
        <w:tc>
          <w:tcPr>
            <w:tcW w:w="814" w:type="dxa"/>
            <w:noWrap/>
            <w:vAlign w:val="bottom"/>
          </w:tcPr>
          <w:p w14:paraId="502F8C01" w14:textId="77777777" w:rsidR="00A124C5" w:rsidRPr="00394B72" w:rsidRDefault="00A124C5" w:rsidP="00394B72">
            <w:pPr>
              <w:jc w:val="center"/>
              <w:rPr>
                <w:b/>
                <w:bCs/>
              </w:rPr>
            </w:pPr>
            <w:r>
              <w:rPr>
                <w:b/>
                <w:bCs/>
              </w:rPr>
              <w:t>2</w:t>
            </w:r>
          </w:p>
        </w:tc>
        <w:tc>
          <w:tcPr>
            <w:tcW w:w="748" w:type="dxa"/>
            <w:noWrap/>
            <w:vAlign w:val="bottom"/>
          </w:tcPr>
          <w:p w14:paraId="4B1AD6F5" w14:textId="77777777" w:rsidR="00A124C5" w:rsidRPr="00394B72" w:rsidRDefault="00A124C5" w:rsidP="00394B72">
            <w:pPr>
              <w:jc w:val="center"/>
              <w:rPr>
                <w:b/>
                <w:bCs/>
              </w:rPr>
            </w:pPr>
            <w:r>
              <w:rPr>
                <w:b/>
                <w:bCs/>
              </w:rPr>
              <w:t>2</w:t>
            </w:r>
          </w:p>
        </w:tc>
        <w:tc>
          <w:tcPr>
            <w:tcW w:w="965" w:type="dxa"/>
            <w:noWrap/>
            <w:vAlign w:val="bottom"/>
          </w:tcPr>
          <w:p w14:paraId="5FB5519D" w14:textId="77777777" w:rsidR="00A124C5" w:rsidRPr="00394B72" w:rsidRDefault="00A124C5" w:rsidP="00394B72">
            <w:pPr>
              <w:jc w:val="center"/>
            </w:pPr>
            <w:r>
              <w:t>2</w:t>
            </w:r>
          </w:p>
        </w:tc>
        <w:tc>
          <w:tcPr>
            <w:tcW w:w="924" w:type="dxa"/>
            <w:vAlign w:val="bottom"/>
          </w:tcPr>
          <w:p w14:paraId="4A08E15B" w14:textId="77777777" w:rsidR="00A124C5" w:rsidRPr="00394B72" w:rsidRDefault="00A124C5" w:rsidP="00394B72">
            <w:pPr>
              <w:jc w:val="center"/>
            </w:pPr>
          </w:p>
        </w:tc>
      </w:tr>
      <w:tr w:rsidR="00A124C5" w:rsidRPr="00394B72" w14:paraId="03F1CB38" w14:textId="77777777" w:rsidTr="00A124C5">
        <w:trPr>
          <w:gridAfter w:val="1"/>
          <w:wAfter w:w="7" w:type="dxa"/>
          <w:trHeight w:val="20"/>
          <w:jc w:val="center"/>
        </w:trPr>
        <w:tc>
          <w:tcPr>
            <w:tcW w:w="6328" w:type="dxa"/>
            <w:noWrap/>
            <w:vAlign w:val="bottom"/>
          </w:tcPr>
          <w:p w14:paraId="03B43E84" w14:textId="77777777" w:rsidR="00A124C5" w:rsidRPr="00394B72" w:rsidRDefault="00A124C5" w:rsidP="00B06878">
            <w:r>
              <w:t>4.4. Прием посетителей и общение с ними</w:t>
            </w:r>
          </w:p>
        </w:tc>
        <w:tc>
          <w:tcPr>
            <w:tcW w:w="814" w:type="dxa"/>
            <w:noWrap/>
            <w:vAlign w:val="bottom"/>
          </w:tcPr>
          <w:p w14:paraId="34CF010E" w14:textId="77777777" w:rsidR="00A124C5" w:rsidRPr="00394B72" w:rsidRDefault="00A124C5" w:rsidP="00394B72">
            <w:pPr>
              <w:jc w:val="center"/>
              <w:rPr>
                <w:b/>
                <w:bCs/>
              </w:rPr>
            </w:pPr>
            <w:r>
              <w:rPr>
                <w:b/>
                <w:bCs/>
              </w:rPr>
              <w:t>4</w:t>
            </w:r>
          </w:p>
        </w:tc>
        <w:tc>
          <w:tcPr>
            <w:tcW w:w="748" w:type="dxa"/>
            <w:noWrap/>
            <w:vAlign w:val="bottom"/>
          </w:tcPr>
          <w:p w14:paraId="04684B49" w14:textId="77777777" w:rsidR="00A124C5" w:rsidRPr="00394B72" w:rsidRDefault="00A124C5" w:rsidP="00394B72">
            <w:pPr>
              <w:jc w:val="center"/>
              <w:rPr>
                <w:b/>
                <w:bCs/>
              </w:rPr>
            </w:pPr>
            <w:r>
              <w:rPr>
                <w:b/>
                <w:bCs/>
              </w:rPr>
              <w:t>2</w:t>
            </w:r>
          </w:p>
        </w:tc>
        <w:tc>
          <w:tcPr>
            <w:tcW w:w="965" w:type="dxa"/>
            <w:noWrap/>
            <w:vAlign w:val="bottom"/>
          </w:tcPr>
          <w:p w14:paraId="301CD0CA" w14:textId="77777777" w:rsidR="00A124C5" w:rsidRPr="00394B72" w:rsidRDefault="00A124C5" w:rsidP="00394B72">
            <w:pPr>
              <w:jc w:val="center"/>
            </w:pPr>
            <w:r>
              <w:t>2</w:t>
            </w:r>
          </w:p>
        </w:tc>
        <w:tc>
          <w:tcPr>
            <w:tcW w:w="924" w:type="dxa"/>
            <w:vAlign w:val="bottom"/>
          </w:tcPr>
          <w:p w14:paraId="5C82A1BC" w14:textId="77777777" w:rsidR="00A124C5" w:rsidRPr="00394B72" w:rsidRDefault="00A124C5" w:rsidP="00394B72">
            <w:pPr>
              <w:jc w:val="center"/>
            </w:pPr>
          </w:p>
        </w:tc>
      </w:tr>
      <w:tr w:rsidR="00A124C5" w:rsidRPr="00394B72" w14:paraId="37102A4B" w14:textId="77777777" w:rsidTr="00A124C5">
        <w:trPr>
          <w:gridAfter w:val="1"/>
          <w:wAfter w:w="7" w:type="dxa"/>
          <w:trHeight w:val="20"/>
          <w:jc w:val="center"/>
        </w:trPr>
        <w:tc>
          <w:tcPr>
            <w:tcW w:w="6328" w:type="dxa"/>
            <w:noWrap/>
            <w:vAlign w:val="bottom"/>
          </w:tcPr>
          <w:p w14:paraId="6E0DDCD0" w14:textId="77777777" w:rsidR="00A124C5" w:rsidRPr="00394B72" w:rsidRDefault="00A124C5" w:rsidP="00B06878">
            <w:r w:rsidRPr="00394B72">
              <w:t>4.5.</w:t>
            </w:r>
            <w:r>
              <w:t xml:space="preserve"> Ведение делового телефонного разговора</w:t>
            </w:r>
          </w:p>
        </w:tc>
        <w:tc>
          <w:tcPr>
            <w:tcW w:w="814" w:type="dxa"/>
            <w:noWrap/>
            <w:vAlign w:val="bottom"/>
          </w:tcPr>
          <w:p w14:paraId="24DCFD9E" w14:textId="77777777" w:rsidR="00A124C5" w:rsidRPr="00394B72" w:rsidRDefault="00A124C5" w:rsidP="00394B72">
            <w:pPr>
              <w:jc w:val="center"/>
              <w:rPr>
                <w:b/>
                <w:bCs/>
              </w:rPr>
            </w:pPr>
            <w:r>
              <w:rPr>
                <w:b/>
                <w:bCs/>
              </w:rPr>
              <w:t>4</w:t>
            </w:r>
          </w:p>
        </w:tc>
        <w:tc>
          <w:tcPr>
            <w:tcW w:w="748" w:type="dxa"/>
            <w:noWrap/>
            <w:vAlign w:val="bottom"/>
          </w:tcPr>
          <w:p w14:paraId="4CFA5929" w14:textId="77777777" w:rsidR="00A124C5" w:rsidRPr="00394B72" w:rsidRDefault="00A124C5" w:rsidP="00394B72">
            <w:pPr>
              <w:jc w:val="center"/>
              <w:rPr>
                <w:b/>
                <w:bCs/>
              </w:rPr>
            </w:pPr>
            <w:r>
              <w:rPr>
                <w:b/>
                <w:bCs/>
              </w:rPr>
              <w:t>2</w:t>
            </w:r>
          </w:p>
        </w:tc>
        <w:tc>
          <w:tcPr>
            <w:tcW w:w="965" w:type="dxa"/>
            <w:noWrap/>
            <w:vAlign w:val="bottom"/>
          </w:tcPr>
          <w:p w14:paraId="3B3B4DAA" w14:textId="77777777" w:rsidR="00A124C5" w:rsidRPr="00394B72" w:rsidRDefault="00A124C5" w:rsidP="00394B72">
            <w:pPr>
              <w:jc w:val="center"/>
            </w:pPr>
            <w:r>
              <w:t>2</w:t>
            </w:r>
          </w:p>
        </w:tc>
        <w:tc>
          <w:tcPr>
            <w:tcW w:w="924" w:type="dxa"/>
            <w:vAlign w:val="bottom"/>
          </w:tcPr>
          <w:p w14:paraId="6D1F4F71" w14:textId="77777777" w:rsidR="00A124C5" w:rsidRPr="00394B72" w:rsidRDefault="00A124C5" w:rsidP="00394B72">
            <w:pPr>
              <w:jc w:val="center"/>
            </w:pPr>
          </w:p>
        </w:tc>
      </w:tr>
      <w:tr w:rsidR="00A124C5" w:rsidRPr="00394B72" w14:paraId="44FDCFCE" w14:textId="77777777" w:rsidTr="00A124C5">
        <w:trPr>
          <w:gridAfter w:val="1"/>
          <w:wAfter w:w="7" w:type="dxa"/>
          <w:trHeight w:val="20"/>
          <w:jc w:val="center"/>
        </w:trPr>
        <w:tc>
          <w:tcPr>
            <w:tcW w:w="6328" w:type="dxa"/>
            <w:noWrap/>
            <w:vAlign w:val="bottom"/>
          </w:tcPr>
          <w:p w14:paraId="02335EA2" w14:textId="77777777" w:rsidR="00A124C5" w:rsidRPr="00394B72" w:rsidRDefault="00A124C5" w:rsidP="00394B72">
            <w:pPr>
              <w:rPr>
                <w:b/>
                <w:bCs/>
              </w:rPr>
            </w:pPr>
            <w:r w:rsidRPr="00394B72">
              <w:rPr>
                <w:b/>
                <w:bCs/>
              </w:rPr>
              <w:t>Консультации</w:t>
            </w:r>
          </w:p>
        </w:tc>
        <w:tc>
          <w:tcPr>
            <w:tcW w:w="814" w:type="dxa"/>
            <w:noWrap/>
            <w:vAlign w:val="bottom"/>
          </w:tcPr>
          <w:p w14:paraId="07C22919" w14:textId="77777777" w:rsidR="00A124C5" w:rsidRPr="00394B72" w:rsidRDefault="00A124C5" w:rsidP="00394B72">
            <w:pPr>
              <w:jc w:val="center"/>
              <w:rPr>
                <w:b/>
                <w:bCs/>
              </w:rPr>
            </w:pPr>
            <w:r w:rsidRPr="00394B72">
              <w:rPr>
                <w:b/>
                <w:bCs/>
              </w:rPr>
              <w:t>2</w:t>
            </w:r>
          </w:p>
        </w:tc>
        <w:tc>
          <w:tcPr>
            <w:tcW w:w="748" w:type="dxa"/>
            <w:noWrap/>
            <w:vAlign w:val="bottom"/>
          </w:tcPr>
          <w:p w14:paraId="3EAF590F" w14:textId="77777777" w:rsidR="00A124C5" w:rsidRPr="00394B72" w:rsidRDefault="00A124C5" w:rsidP="00394B72">
            <w:pPr>
              <w:jc w:val="center"/>
              <w:rPr>
                <w:b/>
                <w:bCs/>
              </w:rPr>
            </w:pPr>
          </w:p>
        </w:tc>
        <w:tc>
          <w:tcPr>
            <w:tcW w:w="965" w:type="dxa"/>
            <w:noWrap/>
            <w:vAlign w:val="bottom"/>
          </w:tcPr>
          <w:p w14:paraId="67F86F07" w14:textId="77777777" w:rsidR="00A124C5" w:rsidRPr="00394B72" w:rsidRDefault="00A124C5" w:rsidP="00394B72">
            <w:pPr>
              <w:jc w:val="center"/>
              <w:rPr>
                <w:b/>
                <w:bCs/>
              </w:rPr>
            </w:pPr>
          </w:p>
        </w:tc>
        <w:tc>
          <w:tcPr>
            <w:tcW w:w="924" w:type="dxa"/>
            <w:vAlign w:val="bottom"/>
          </w:tcPr>
          <w:p w14:paraId="40C84140" w14:textId="77777777" w:rsidR="00A124C5" w:rsidRPr="00394B72" w:rsidRDefault="00A124C5" w:rsidP="00394B72">
            <w:pPr>
              <w:jc w:val="center"/>
              <w:rPr>
                <w:b/>
                <w:bCs/>
              </w:rPr>
            </w:pPr>
          </w:p>
        </w:tc>
      </w:tr>
      <w:tr w:rsidR="00A124C5" w:rsidRPr="00394B72" w14:paraId="131E7324" w14:textId="77777777" w:rsidTr="00A124C5">
        <w:trPr>
          <w:gridAfter w:val="1"/>
          <w:wAfter w:w="7" w:type="dxa"/>
          <w:trHeight w:val="20"/>
          <w:jc w:val="center"/>
        </w:trPr>
        <w:tc>
          <w:tcPr>
            <w:tcW w:w="6328" w:type="dxa"/>
            <w:noWrap/>
            <w:vAlign w:val="bottom"/>
          </w:tcPr>
          <w:p w14:paraId="5819EB86" w14:textId="77777777" w:rsidR="00A124C5" w:rsidRPr="00394B72" w:rsidRDefault="00A124C5" w:rsidP="00394B72">
            <w:pPr>
              <w:rPr>
                <w:b/>
                <w:bCs/>
              </w:rPr>
            </w:pPr>
            <w:r>
              <w:rPr>
                <w:b/>
                <w:bCs/>
              </w:rPr>
              <w:t>Итоговая контрольная работа</w:t>
            </w:r>
          </w:p>
        </w:tc>
        <w:tc>
          <w:tcPr>
            <w:tcW w:w="814" w:type="dxa"/>
            <w:noWrap/>
            <w:vAlign w:val="bottom"/>
          </w:tcPr>
          <w:p w14:paraId="756D5DC6" w14:textId="77777777" w:rsidR="00A124C5" w:rsidRPr="00394B72" w:rsidRDefault="00A124C5" w:rsidP="00394B72">
            <w:pPr>
              <w:jc w:val="center"/>
              <w:rPr>
                <w:b/>
                <w:bCs/>
              </w:rPr>
            </w:pPr>
            <w:r w:rsidRPr="00394B72">
              <w:rPr>
                <w:b/>
                <w:bCs/>
              </w:rPr>
              <w:t>2</w:t>
            </w:r>
          </w:p>
        </w:tc>
        <w:tc>
          <w:tcPr>
            <w:tcW w:w="748" w:type="dxa"/>
            <w:noWrap/>
            <w:vAlign w:val="bottom"/>
          </w:tcPr>
          <w:p w14:paraId="7FB37CEC" w14:textId="77777777" w:rsidR="00A124C5" w:rsidRPr="00394B72" w:rsidRDefault="00A124C5" w:rsidP="00394B72">
            <w:pPr>
              <w:jc w:val="center"/>
              <w:rPr>
                <w:b/>
                <w:bCs/>
              </w:rPr>
            </w:pPr>
          </w:p>
        </w:tc>
        <w:tc>
          <w:tcPr>
            <w:tcW w:w="965" w:type="dxa"/>
            <w:noWrap/>
            <w:vAlign w:val="bottom"/>
          </w:tcPr>
          <w:p w14:paraId="23CC5DA7" w14:textId="77777777" w:rsidR="00A124C5" w:rsidRPr="00394B72" w:rsidRDefault="00A124C5" w:rsidP="00394B72">
            <w:pPr>
              <w:jc w:val="center"/>
              <w:rPr>
                <w:b/>
                <w:bCs/>
              </w:rPr>
            </w:pPr>
          </w:p>
        </w:tc>
        <w:tc>
          <w:tcPr>
            <w:tcW w:w="924" w:type="dxa"/>
            <w:vAlign w:val="bottom"/>
          </w:tcPr>
          <w:p w14:paraId="72318324" w14:textId="77777777" w:rsidR="00A124C5" w:rsidRPr="00394B72" w:rsidRDefault="00A124C5" w:rsidP="00394B72">
            <w:pPr>
              <w:jc w:val="center"/>
              <w:rPr>
                <w:b/>
                <w:bCs/>
              </w:rPr>
            </w:pPr>
          </w:p>
        </w:tc>
      </w:tr>
      <w:tr w:rsidR="00A124C5" w:rsidRPr="00394B72" w14:paraId="62FAB572" w14:textId="77777777" w:rsidTr="00A124C5">
        <w:trPr>
          <w:gridAfter w:val="1"/>
          <w:wAfter w:w="7" w:type="dxa"/>
          <w:trHeight w:val="20"/>
          <w:jc w:val="center"/>
        </w:trPr>
        <w:tc>
          <w:tcPr>
            <w:tcW w:w="6328" w:type="dxa"/>
            <w:noWrap/>
            <w:vAlign w:val="bottom"/>
          </w:tcPr>
          <w:p w14:paraId="1233F68F" w14:textId="77777777" w:rsidR="00A124C5" w:rsidRPr="00394B72" w:rsidRDefault="00A124C5" w:rsidP="00394B72">
            <w:pPr>
              <w:jc w:val="right"/>
              <w:rPr>
                <w:b/>
                <w:bCs/>
              </w:rPr>
            </w:pPr>
            <w:r w:rsidRPr="00394B72">
              <w:rPr>
                <w:b/>
                <w:bCs/>
              </w:rPr>
              <w:t>ВСЕГО:</w:t>
            </w:r>
          </w:p>
        </w:tc>
        <w:tc>
          <w:tcPr>
            <w:tcW w:w="814" w:type="dxa"/>
            <w:noWrap/>
            <w:vAlign w:val="bottom"/>
          </w:tcPr>
          <w:p w14:paraId="6E86948D" w14:textId="77777777" w:rsidR="00A124C5" w:rsidRPr="00394B72" w:rsidRDefault="00A124C5" w:rsidP="00394B72">
            <w:pPr>
              <w:jc w:val="center"/>
              <w:rPr>
                <w:b/>
                <w:bCs/>
              </w:rPr>
            </w:pPr>
            <w:r>
              <w:rPr>
                <w:b/>
                <w:bCs/>
              </w:rPr>
              <w:t>34</w:t>
            </w:r>
          </w:p>
        </w:tc>
        <w:tc>
          <w:tcPr>
            <w:tcW w:w="748" w:type="dxa"/>
            <w:noWrap/>
            <w:vAlign w:val="bottom"/>
          </w:tcPr>
          <w:p w14:paraId="3BFDE5CD" w14:textId="77777777" w:rsidR="00A124C5" w:rsidRPr="00394B72" w:rsidRDefault="00A124C5" w:rsidP="00394B72">
            <w:pPr>
              <w:jc w:val="center"/>
              <w:rPr>
                <w:b/>
                <w:bCs/>
              </w:rPr>
            </w:pPr>
            <w:r>
              <w:rPr>
                <w:b/>
                <w:bCs/>
              </w:rPr>
              <w:t>32</w:t>
            </w:r>
          </w:p>
        </w:tc>
        <w:tc>
          <w:tcPr>
            <w:tcW w:w="965" w:type="dxa"/>
            <w:noWrap/>
            <w:vAlign w:val="bottom"/>
          </w:tcPr>
          <w:p w14:paraId="1665B7A0" w14:textId="77777777" w:rsidR="00A124C5" w:rsidRPr="00394B72" w:rsidRDefault="00A124C5" w:rsidP="00394B72">
            <w:pPr>
              <w:jc w:val="center"/>
              <w:rPr>
                <w:b/>
                <w:bCs/>
              </w:rPr>
            </w:pPr>
            <w:r>
              <w:rPr>
                <w:b/>
                <w:bCs/>
              </w:rPr>
              <w:t>30</w:t>
            </w:r>
          </w:p>
        </w:tc>
        <w:tc>
          <w:tcPr>
            <w:tcW w:w="924" w:type="dxa"/>
            <w:vAlign w:val="bottom"/>
          </w:tcPr>
          <w:p w14:paraId="574239E8" w14:textId="77777777" w:rsidR="00A124C5" w:rsidRPr="00394B72" w:rsidRDefault="00A124C5" w:rsidP="00394B72">
            <w:pPr>
              <w:jc w:val="center"/>
              <w:rPr>
                <w:b/>
                <w:bCs/>
              </w:rPr>
            </w:pPr>
          </w:p>
        </w:tc>
      </w:tr>
    </w:tbl>
    <w:p w14:paraId="4261E2D5" w14:textId="77777777" w:rsidR="00D26A48" w:rsidRDefault="00D26A48" w:rsidP="00394B72"/>
    <w:p w14:paraId="229C7E16" w14:textId="77777777" w:rsidR="00A124C5" w:rsidRDefault="00A124C5">
      <w:pPr>
        <w:rPr>
          <w:bCs/>
          <w:color w:val="000000"/>
          <w:sz w:val="28"/>
          <w:szCs w:val="28"/>
        </w:rPr>
      </w:pPr>
      <w:r>
        <w:rPr>
          <w:bCs/>
          <w:color w:val="000000"/>
          <w:sz w:val="28"/>
          <w:szCs w:val="28"/>
        </w:rPr>
        <w:br w:type="page"/>
      </w:r>
    </w:p>
    <w:p w14:paraId="4047ECDB" w14:textId="7A838544" w:rsidR="00D26A48" w:rsidRPr="00394B72" w:rsidRDefault="00D26A48" w:rsidP="00D26A48">
      <w:pPr>
        <w:shd w:val="clear" w:color="auto" w:fill="FFFFFF"/>
        <w:jc w:val="both"/>
        <w:rPr>
          <w:sz w:val="28"/>
          <w:szCs w:val="28"/>
        </w:rPr>
      </w:pPr>
      <w:r w:rsidRPr="00394B72">
        <w:rPr>
          <w:bCs/>
          <w:color w:val="000000"/>
          <w:sz w:val="28"/>
          <w:szCs w:val="28"/>
        </w:rPr>
        <w:lastRenderedPageBreak/>
        <w:t xml:space="preserve">Форма обучения - </w:t>
      </w:r>
      <w:r>
        <w:rPr>
          <w:bCs/>
          <w:color w:val="000000"/>
          <w:sz w:val="28"/>
          <w:szCs w:val="28"/>
        </w:rPr>
        <w:t>за</w:t>
      </w:r>
      <w:r w:rsidRPr="00394B72">
        <w:rPr>
          <w:bCs/>
          <w:color w:val="000000"/>
          <w:sz w:val="28"/>
          <w:szCs w:val="28"/>
        </w:rPr>
        <w:t>очная</w:t>
      </w:r>
    </w:p>
    <w:tbl>
      <w:tblPr>
        <w:tblW w:w="95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27"/>
        <w:gridCol w:w="814"/>
        <w:gridCol w:w="924"/>
        <w:gridCol w:w="1334"/>
        <w:gridCol w:w="1269"/>
      </w:tblGrid>
      <w:tr w:rsidR="008F1F29" w:rsidRPr="00044075" w14:paraId="3EDCB501" w14:textId="77777777" w:rsidTr="00E16E55">
        <w:trPr>
          <w:trHeight w:val="20"/>
          <w:tblHeader/>
          <w:jc w:val="center"/>
        </w:trPr>
        <w:tc>
          <w:tcPr>
            <w:tcW w:w="5227" w:type="dxa"/>
            <w:vMerge w:val="restart"/>
            <w:noWrap/>
            <w:vAlign w:val="center"/>
          </w:tcPr>
          <w:p w14:paraId="2256617B" w14:textId="77777777" w:rsidR="008F1F29" w:rsidRPr="00044075" w:rsidRDefault="008F1F29" w:rsidP="008F1F29">
            <w:pPr>
              <w:jc w:val="center"/>
              <w:rPr>
                <w:b/>
                <w:bCs/>
              </w:rPr>
            </w:pPr>
            <w:r w:rsidRPr="00044075">
              <w:rPr>
                <w:b/>
                <w:bCs/>
              </w:rPr>
              <w:t>Наименование разделов и тем</w:t>
            </w:r>
          </w:p>
          <w:p w14:paraId="66E66FF1" w14:textId="77777777" w:rsidR="008F1F29" w:rsidRPr="00044075" w:rsidRDefault="008F1F29" w:rsidP="008F1F29">
            <w:pPr>
              <w:jc w:val="center"/>
              <w:rPr>
                <w:b/>
                <w:bCs/>
              </w:rPr>
            </w:pPr>
          </w:p>
        </w:tc>
        <w:tc>
          <w:tcPr>
            <w:tcW w:w="814" w:type="dxa"/>
            <w:vMerge w:val="restart"/>
            <w:noWrap/>
            <w:vAlign w:val="center"/>
          </w:tcPr>
          <w:p w14:paraId="31615C99" w14:textId="77777777" w:rsidR="008F1F29" w:rsidRPr="00044075" w:rsidRDefault="008F1F29" w:rsidP="008F1F29">
            <w:pPr>
              <w:jc w:val="center"/>
              <w:rPr>
                <w:b/>
                <w:bCs/>
              </w:rPr>
            </w:pPr>
            <w:r w:rsidRPr="00044075">
              <w:rPr>
                <w:b/>
                <w:bCs/>
              </w:rPr>
              <w:t>Объем ОП, час.</w:t>
            </w:r>
          </w:p>
          <w:p w14:paraId="7F2A3092" w14:textId="77777777" w:rsidR="008F1F29" w:rsidRPr="00044075" w:rsidRDefault="008F1F29" w:rsidP="008F1F29">
            <w:pPr>
              <w:jc w:val="center"/>
              <w:rPr>
                <w:b/>
                <w:bCs/>
              </w:rPr>
            </w:pPr>
          </w:p>
        </w:tc>
        <w:tc>
          <w:tcPr>
            <w:tcW w:w="2258" w:type="dxa"/>
            <w:gridSpan w:val="2"/>
          </w:tcPr>
          <w:p w14:paraId="22C4C8D8" w14:textId="2349EBC8" w:rsidR="008F1F29" w:rsidRPr="00044075" w:rsidRDefault="008F1F29" w:rsidP="008F1F29">
            <w:pPr>
              <w:jc w:val="center"/>
              <w:rPr>
                <w:b/>
                <w:bCs/>
              </w:rPr>
            </w:pPr>
            <w:r w:rsidRPr="00044075">
              <w:rPr>
                <w:b/>
                <w:bCs/>
              </w:rPr>
              <w:t>Количество аудиторных занятий, час.</w:t>
            </w:r>
          </w:p>
        </w:tc>
        <w:tc>
          <w:tcPr>
            <w:tcW w:w="1269" w:type="dxa"/>
            <w:vMerge w:val="restart"/>
          </w:tcPr>
          <w:p w14:paraId="710DF0D3" w14:textId="77777777" w:rsidR="008F1F29" w:rsidRPr="00044075" w:rsidRDefault="008F1F29" w:rsidP="008F1F29">
            <w:pPr>
              <w:jc w:val="center"/>
              <w:rPr>
                <w:b/>
                <w:bCs/>
              </w:rPr>
            </w:pPr>
            <w:r w:rsidRPr="00044075">
              <w:rPr>
                <w:b/>
                <w:bCs/>
              </w:rPr>
              <w:t>Самостоятельная работа</w:t>
            </w:r>
          </w:p>
        </w:tc>
      </w:tr>
      <w:tr w:rsidR="008F1F29" w:rsidRPr="00044075" w14:paraId="75824DBF" w14:textId="77777777" w:rsidTr="00E16E55">
        <w:trPr>
          <w:trHeight w:val="20"/>
          <w:tblHeader/>
          <w:jc w:val="center"/>
        </w:trPr>
        <w:tc>
          <w:tcPr>
            <w:tcW w:w="5227" w:type="dxa"/>
            <w:vMerge/>
            <w:vAlign w:val="center"/>
          </w:tcPr>
          <w:p w14:paraId="3418C600" w14:textId="77777777" w:rsidR="008F1F29" w:rsidRPr="00044075" w:rsidRDefault="008F1F29" w:rsidP="008F1F29">
            <w:pPr>
              <w:jc w:val="center"/>
              <w:rPr>
                <w:b/>
                <w:bCs/>
              </w:rPr>
            </w:pPr>
          </w:p>
        </w:tc>
        <w:tc>
          <w:tcPr>
            <w:tcW w:w="814" w:type="dxa"/>
            <w:vMerge/>
            <w:noWrap/>
            <w:vAlign w:val="center"/>
          </w:tcPr>
          <w:p w14:paraId="3570B149" w14:textId="77777777" w:rsidR="008F1F29" w:rsidRPr="00044075" w:rsidRDefault="008F1F29" w:rsidP="008F1F29">
            <w:pPr>
              <w:jc w:val="center"/>
              <w:rPr>
                <w:b/>
                <w:bCs/>
              </w:rPr>
            </w:pPr>
          </w:p>
        </w:tc>
        <w:tc>
          <w:tcPr>
            <w:tcW w:w="924" w:type="dxa"/>
            <w:vAlign w:val="center"/>
          </w:tcPr>
          <w:p w14:paraId="45D532BF" w14:textId="6DB96C98" w:rsidR="008F1F29" w:rsidRPr="00044075" w:rsidRDefault="008F1F29" w:rsidP="008F1F29">
            <w:pPr>
              <w:jc w:val="center"/>
              <w:rPr>
                <w:b/>
                <w:bCs/>
              </w:rPr>
            </w:pPr>
            <w:r w:rsidRPr="00044075">
              <w:rPr>
                <w:b/>
                <w:bCs/>
              </w:rPr>
              <w:t>Всего</w:t>
            </w:r>
          </w:p>
        </w:tc>
        <w:tc>
          <w:tcPr>
            <w:tcW w:w="1334" w:type="dxa"/>
            <w:vAlign w:val="center"/>
          </w:tcPr>
          <w:p w14:paraId="77170C65" w14:textId="7D87E466" w:rsidR="008F1F29" w:rsidRPr="00044075" w:rsidRDefault="008F1F29" w:rsidP="008F1F29">
            <w:pPr>
              <w:jc w:val="center"/>
              <w:rPr>
                <w:b/>
                <w:bCs/>
              </w:rPr>
            </w:pPr>
            <w:r w:rsidRPr="00044075">
              <w:rPr>
                <w:b/>
                <w:bCs/>
              </w:rPr>
              <w:t xml:space="preserve">Обзорные </w:t>
            </w:r>
          </w:p>
        </w:tc>
        <w:tc>
          <w:tcPr>
            <w:tcW w:w="1269" w:type="dxa"/>
            <w:vMerge/>
          </w:tcPr>
          <w:p w14:paraId="746C3035" w14:textId="77777777" w:rsidR="008F1F29" w:rsidRPr="00044075" w:rsidRDefault="008F1F29" w:rsidP="008F1F29">
            <w:pPr>
              <w:jc w:val="center"/>
              <w:rPr>
                <w:b/>
                <w:bCs/>
              </w:rPr>
            </w:pPr>
          </w:p>
        </w:tc>
      </w:tr>
      <w:tr w:rsidR="008F1F29" w:rsidRPr="00044075" w14:paraId="57995234" w14:textId="77777777" w:rsidTr="00E16E55">
        <w:trPr>
          <w:trHeight w:val="20"/>
          <w:tblHeader/>
          <w:jc w:val="center"/>
        </w:trPr>
        <w:tc>
          <w:tcPr>
            <w:tcW w:w="5227" w:type="dxa"/>
            <w:vAlign w:val="center"/>
          </w:tcPr>
          <w:p w14:paraId="22ED9931" w14:textId="77777777" w:rsidR="008F1F29" w:rsidRPr="00044075" w:rsidRDefault="008F1F29" w:rsidP="008F1F29">
            <w:pPr>
              <w:jc w:val="center"/>
              <w:rPr>
                <w:b/>
                <w:bCs/>
              </w:rPr>
            </w:pPr>
          </w:p>
        </w:tc>
        <w:tc>
          <w:tcPr>
            <w:tcW w:w="814" w:type="dxa"/>
            <w:noWrap/>
            <w:vAlign w:val="center"/>
          </w:tcPr>
          <w:p w14:paraId="101AA992" w14:textId="77777777" w:rsidR="008F1F29" w:rsidRPr="00044075" w:rsidRDefault="008F1F29" w:rsidP="008F1F29">
            <w:pPr>
              <w:jc w:val="center"/>
              <w:rPr>
                <w:b/>
                <w:bCs/>
              </w:rPr>
            </w:pPr>
          </w:p>
        </w:tc>
        <w:tc>
          <w:tcPr>
            <w:tcW w:w="924" w:type="dxa"/>
          </w:tcPr>
          <w:p w14:paraId="2AA9CB63" w14:textId="77777777" w:rsidR="008F1F29" w:rsidRPr="00044075" w:rsidRDefault="008F1F29" w:rsidP="008F1F29">
            <w:pPr>
              <w:jc w:val="center"/>
              <w:rPr>
                <w:b/>
                <w:bCs/>
              </w:rPr>
            </w:pPr>
          </w:p>
        </w:tc>
        <w:tc>
          <w:tcPr>
            <w:tcW w:w="1334" w:type="dxa"/>
          </w:tcPr>
          <w:p w14:paraId="177C8A91" w14:textId="77777777" w:rsidR="008F1F29" w:rsidRPr="00044075" w:rsidRDefault="008F1F29" w:rsidP="008F1F29">
            <w:pPr>
              <w:jc w:val="center"/>
              <w:rPr>
                <w:b/>
                <w:bCs/>
              </w:rPr>
            </w:pPr>
          </w:p>
        </w:tc>
        <w:tc>
          <w:tcPr>
            <w:tcW w:w="1269" w:type="dxa"/>
          </w:tcPr>
          <w:p w14:paraId="5C80E335" w14:textId="77777777" w:rsidR="008F1F29" w:rsidRPr="00044075" w:rsidRDefault="008F1F29" w:rsidP="008F1F29">
            <w:pPr>
              <w:jc w:val="center"/>
              <w:rPr>
                <w:b/>
                <w:bCs/>
              </w:rPr>
            </w:pPr>
          </w:p>
        </w:tc>
      </w:tr>
      <w:tr w:rsidR="008F1F29" w:rsidRPr="00044075" w14:paraId="1BD4FDF2" w14:textId="77777777" w:rsidTr="00E16E55">
        <w:trPr>
          <w:trHeight w:val="20"/>
          <w:jc w:val="center"/>
        </w:trPr>
        <w:tc>
          <w:tcPr>
            <w:tcW w:w="5227" w:type="dxa"/>
            <w:noWrap/>
            <w:vAlign w:val="bottom"/>
          </w:tcPr>
          <w:p w14:paraId="2FF36896" w14:textId="77777777" w:rsidR="008F1F29" w:rsidRPr="00044075" w:rsidRDefault="008F1F29" w:rsidP="008F1F29">
            <w:r w:rsidRPr="00044075">
              <w:rPr>
                <w:b/>
                <w:bCs/>
              </w:rPr>
              <w:t>Раздел 1</w:t>
            </w:r>
            <w:r w:rsidRPr="00044075">
              <w:rPr>
                <w:bCs/>
              </w:rPr>
              <w:t xml:space="preserve">. </w:t>
            </w:r>
            <w:r w:rsidRPr="00044075">
              <w:rPr>
                <w:b/>
                <w:bCs/>
              </w:rPr>
              <w:t>Речевая культура делового разговора</w:t>
            </w:r>
          </w:p>
        </w:tc>
        <w:tc>
          <w:tcPr>
            <w:tcW w:w="814" w:type="dxa"/>
            <w:noWrap/>
            <w:vAlign w:val="bottom"/>
          </w:tcPr>
          <w:p w14:paraId="28001836" w14:textId="77777777" w:rsidR="008F1F29" w:rsidRPr="00044075" w:rsidRDefault="008F1F29" w:rsidP="008F1F29">
            <w:pPr>
              <w:rPr>
                <w:b/>
                <w:bCs/>
              </w:rPr>
            </w:pPr>
            <w:r w:rsidRPr="00044075">
              <w:rPr>
                <w:b/>
                <w:bCs/>
              </w:rPr>
              <w:t> </w:t>
            </w:r>
          </w:p>
        </w:tc>
        <w:tc>
          <w:tcPr>
            <w:tcW w:w="924" w:type="dxa"/>
          </w:tcPr>
          <w:p w14:paraId="5FC2823D" w14:textId="77777777" w:rsidR="008F1F29" w:rsidRPr="00044075" w:rsidRDefault="008F1F29" w:rsidP="008F1F29">
            <w:pPr>
              <w:rPr>
                <w:b/>
                <w:bCs/>
              </w:rPr>
            </w:pPr>
          </w:p>
        </w:tc>
        <w:tc>
          <w:tcPr>
            <w:tcW w:w="1334" w:type="dxa"/>
          </w:tcPr>
          <w:p w14:paraId="6C25933E" w14:textId="77777777" w:rsidR="008F1F29" w:rsidRPr="00044075" w:rsidRDefault="008F1F29" w:rsidP="008F1F29">
            <w:pPr>
              <w:rPr>
                <w:b/>
                <w:bCs/>
              </w:rPr>
            </w:pPr>
          </w:p>
        </w:tc>
        <w:tc>
          <w:tcPr>
            <w:tcW w:w="1269" w:type="dxa"/>
          </w:tcPr>
          <w:p w14:paraId="43151BB6" w14:textId="77777777" w:rsidR="008F1F29" w:rsidRPr="00044075" w:rsidRDefault="008F1F29" w:rsidP="008F1F29"/>
        </w:tc>
      </w:tr>
      <w:tr w:rsidR="00E16E55" w:rsidRPr="00044075" w14:paraId="5F544C12" w14:textId="77777777" w:rsidTr="00B650BA">
        <w:trPr>
          <w:trHeight w:val="20"/>
          <w:jc w:val="center"/>
        </w:trPr>
        <w:tc>
          <w:tcPr>
            <w:tcW w:w="5227" w:type="dxa"/>
            <w:noWrap/>
            <w:vAlign w:val="bottom"/>
          </w:tcPr>
          <w:p w14:paraId="551EE4CF" w14:textId="77777777" w:rsidR="00E16E55" w:rsidRPr="00044075" w:rsidRDefault="00E16E55" w:rsidP="00E16E55">
            <w:pPr>
              <w:rPr>
                <w:bCs/>
              </w:rPr>
            </w:pPr>
            <w:r w:rsidRPr="00044075">
              <w:rPr>
                <w:bCs/>
              </w:rPr>
              <w:t xml:space="preserve">1.1 Деловой разговор как особая разновидность устной речи </w:t>
            </w:r>
          </w:p>
        </w:tc>
        <w:tc>
          <w:tcPr>
            <w:tcW w:w="814" w:type="dxa"/>
            <w:noWrap/>
            <w:vAlign w:val="bottom"/>
          </w:tcPr>
          <w:p w14:paraId="1D3CC65F" w14:textId="2317224F" w:rsidR="00E16E55" w:rsidRPr="00044075" w:rsidRDefault="00A124C5" w:rsidP="00E16E55">
            <w:pPr>
              <w:jc w:val="center"/>
              <w:rPr>
                <w:b/>
                <w:bCs/>
              </w:rPr>
            </w:pPr>
            <w:r>
              <w:rPr>
                <w:b/>
                <w:bCs/>
              </w:rPr>
              <w:t>1</w:t>
            </w:r>
          </w:p>
        </w:tc>
        <w:tc>
          <w:tcPr>
            <w:tcW w:w="924" w:type="dxa"/>
            <w:vAlign w:val="bottom"/>
          </w:tcPr>
          <w:p w14:paraId="7FFCAC50" w14:textId="68DE4BEF" w:rsidR="00E16E55" w:rsidRPr="00044075" w:rsidRDefault="00044075" w:rsidP="00E16E55">
            <w:pPr>
              <w:jc w:val="center"/>
              <w:rPr>
                <w:b/>
                <w:bCs/>
              </w:rPr>
            </w:pPr>
            <w:r w:rsidRPr="00044075">
              <w:rPr>
                <w:b/>
                <w:bCs/>
              </w:rPr>
              <w:t>1</w:t>
            </w:r>
          </w:p>
        </w:tc>
        <w:tc>
          <w:tcPr>
            <w:tcW w:w="1334" w:type="dxa"/>
            <w:vAlign w:val="bottom"/>
          </w:tcPr>
          <w:p w14:paraId="12737EB5" w14:textId="1843ADE2" w:rsidR="00E16E55" w:rsidRPr="00044075" w:rsidRDefault="00044075" w:rsidP="00E16E55">
            <w:pPr>
              <w:jc w:val="center"/>
            </w:pPr>
            <w:r w:rsidRPr="00044075">
              <w:t>1</w:t>
            </w:r>
          </w:p>
        </w:tc>
        <w:tc>
          <w:tcPr>
            <w:tcW w:w="1269" w:type="dxa"/>
            <w:vAlign w:val="bottom"/>
          </w:tcPr>
          <w:p w14:paraId="33E47B20" w14:textId="0939F7C0" w:rsidR="00E16E55" w:rsidRPr="00044075" w:rsidRDefault="00E16E55" w:rsidP="00E16E55">
            <w:pPr>
              <w:jc w:val="center"/>
            </w:pPr>
          </w:p>
        </w:tc>
      </w:tr>
      <w:tr w:rsidR="00E16E55" w:rsidRPr="00044075" w14:paraId="03A27590" w14:textId="77777777" w:rsidTr="00B650BA">
        <w:trPr>
          <w:trHeight w:val="20"/>
          <w:jc w:val="center"/>
        </w:trPr>
        <w:tc>
          <w:tcPr>
            <w:tcW w:w="5227" w:type="dxa"/>
            <w:noWrap/>
            <w:vAlign w:val="bottom"/>
          </w:tcPr>
          <w:p w14:paraId="3FF73963" w14:textId="77777777" w:rsidR="00E16E55" w:rsidRPr="00044075" w:rsidRDefault="00E16E55" w:rsidP="00E16E55">
            <w:r w:rsidRPr="00044075">
              <w:t xml:space="preserve">1.2. Основные требования к деловому разговору </w:t>
            </w:r>
          </w:p>
        </w:tc>
        <w:tc>
          <w:tcPr>
            <w:tcW w:w="814" w:type="dxa"/>
            <w:noWrap/>
            <w:vAlign w:val="bottom"/>
          </w:tcPr>
          <w:p w14:paraId="0A61658F" w14:textId="09EA0DB8" w:rsidR="00E16E55" w:rsidRPr="00044075" w:rsidRDefault="00A124C5" w:rsidP="00E16E55">
            <w:pPr>
              <w:jc w:val="center"/>
              <w:rPr>
                <w:b/>
                <w:bCs/>
              </w:rPr>
            </w:pPr>
            <w:r>
              <w:rPr>
                <w:b/>
                <w:bCs/>
              </w:rPr>
              <w:t>1</w:t>
            </w:r>
          </w:p>
        </w:tc>
        <w:tc>
          <w:tcPr>
            <w:tcW w:w="924" w:type="dxa"/>
            <w:vAlign w:val="bottom"/>
          </w:tcPr>
          <w:p w14:paraId="02D071A2" w14:textId="079A3912" w:rsidR="00E16E55" w:rsidRPr="00044075" w:rsidRDefault="00E16E55" w:rsidP="00E16E55">
            <w:pPr>
              <w:jc w:val="center"/>
              <w:rPr>
                <w:b/>
                <w:bCs/>
              </w:rPr>
            </w:pPr>
          </w:p>
        </w:tc>
        <w:tc>
          <w:tcPr>
            <w:tcW w:w="1334" w:type="dxa"/>
            <w:vAlign w:val="bottom"/>
          </w:tcPr>
          <w:p w14:paraId="244E4136" w14:textId="03D7AAD2" w:rsidR="00E16E55" w:rsidRPr="00044075" w:rsidRDefault="00E16E55" w:rsidP="00E16E55">
            <w:pPr>
              <w:jc w:val="center"/>
            </w:pPr>
          </w:p>
        </w:tc>
        <w:tc>
          <w:tcPr>
            <w:tcW w:w="1269" w:type="dxa"/>
            <w:vAlign w:val="bottom"/>
          </w:tcPr>
          <w:p w14:paraId="2595EC99" w14:textId="1DCE7A10" w:rsidR="00E16E55" w:rsidRPr="00044075" w:rsidRDefault="00A124C5" w:rsidP="00E16E55">
            <w:pPr>
              <w:jc w:val="center"/>
            </w:pPr>
            <w:r>
              <w:t>1</w:t>
            </w:r>
          </w:p>
        </w:tc>
      </w:tr>
      <w:tr w:rsidR="00E16E55" w:rsidRPr="00044075" w14:paraId="6DD2F02D" w14:textId="77777777" w:rsidTr="00B650BA">
        <w:trPr>
          <w:trHeight w:val="20"/>
          <w:jc w:val="center"/>
        </w:trPr>
        <w:tc>
          <w:tcPr>
            <w:tcW w:w="5227" w:type="dxa"/>
            <w:noWrap/>
            <w:vAlign w:val="bottom"/>
          </w:tcPr>
          <w:p w14:paraId="0A84CFD6" w14:textId="77777777" w:rsidR="00E16E55" w:rsidRPr="00044075" w:rsidRDefault="00E16E55" w:rsidP="00E16E55">
            <w:r w:rsidRPr="00044075">
              <w:t>1.3. Техника речи. Речевой этикет</w:t>
            </w:r>
          </w:p>
        </w:tc>
        <w:tc>
          <w:tcPr>
            <w:tcW w:w="814" w:type="dxa"/>
            <w:noWrap/>
            <w:vAlign w:val="bottom"/>
          </w:tcPr>
          <w:p w14:paraId="2425F2E6" w14:textId="731D12DF" w:rsidR="00E16E55" w:rsidRPr="00044075" w:rsidRDefault="00A124C5" w:rsidP="00E16E55">
            <w:pPr>
              <w:jc w:val="center"/>
              <w:rPr>
                <w:b/>
                <w:bCs/>
              </w:rPr>
            </w:pPr>
            <w:r>
              <w:rPr>
                <w:b/>
                <w:bCs/>
              </w:rPr>
              <w:t>1</w:t>
            </w:r>
          </w:p>
        </w:tc>
        <w:tc>
          <w:tcPr>
            <w:tcW w:w="924" w:type="dxa"/>
            <w:vAlign w:val="bottom"/>
          </w:tcPr>
          <w:p w14:paraId="5B8C20C5" w14:textId="428C18EB" w:rsidR="00E16E55" w:rsidRPr="00044075" w:rsidRDefault="00E16E55" w:rsidP="00E16E55">
            <w:pPr>
              <w:jc w:val="center"/>
              <w:rPr>
                <w:b/>
                <w:bCs/>
              </w:rPr>
            </w:pPr>
          </w:p>
        </w:tc>
        <w:tc>
          <w:tcPr>
            <w:tcW w:w="1334" w:type="dxa"/>
            <w:vAlign w:val="bottom"/>
          </w:tcPr>
          <w:p w14:paraId="51758CA0" w14:textId="03C0EA66" w:rsidR="00E16E55" w:rsidRPr="00044075" w:rsidRDefault="00E16E55" w:rsidP="00E16E55">
            <w:pPr>
              <w:jc w:val="center"/>
            </w:pPr>
          </w:p>
        </w:tc>
        <w:tc>
          <w:tcPr>
            <w:tcW w:w="1269" w:type="dxa"/>
            <w:vAlign w:val="bottom"/>
          </w:tcPr>
          <w:p w14:paraId="1082325E" w14:textId="152D88AA" w:rsidR="00E16E55" w:rsidRPr="00044075" w:rsidRDefault="00A124C5" w:rsidP="00E16E55">
            <w:pPr>
              <w:jc w:val="center"/>
            </w:pPr>
            <w:r>
              <w:t>1</w:t>
            </w:r>
          </w:p>
        </w:tc>
      </w:tr>
      <w:tr w:rsidR="00E16E55" w:rsidRPr="00044075" w14:paraId="3280018E" w14:textId="77777777" w:rsidTr="00B650BA">
        <w:trPr>
          <w:trHeight w:val="20"/>
          <w:jc w:val="center"/>
        </w:trPr>
        <w:tc>
          <w:tcPr>
            <w:tcW w:w="5227" w:type="dxa"/>
            <w:noWrap/>
            <w:vAlign w:val="bottom"/>
          </w:tcPr>
          <w:p w14:paraId="5054D8BF" w14:textId="77777777" w:rsidR="00E16E55" w:rsidRPr="00044075" w:rsidRDefault="00E16E55" w:rsidP="00E16E55">
            <w:pPr>
              <w:rPr>
                <w:b/>
                <w:bCs/>
              </w:rPr>
            </w:pPr>
            <w:r w:rsidRPr="00044075">
              <w:rPr>
                <w:b/>
                <w:bCs/>
              </w:rPr>
              <w:t xml:space="preserve">Раздел 2. Логическая культура делового разговора </w:t>
            </w:r>
          </w:p>
        </w:tc>
        <w:tc>
          <w:tcPr>
            <w:tcW w:w="814" w:type="dxa"/>
            <w:noWrap/>
            <w:vAlign w:val="bottom"/>
          </w:tcPr>
          <w:p w14:paraId="620BEE87" w14:textId="77777777" w:rsidR="00E16E55" w:rsidRPr="00044075" w:rsidRDefault="00E16E55" w:rsidP="00E16E55">
            <w:pPr>
              <w:jc w:val="center"/>
              <w:rPr>
                <w:b/>
                <w:bCs/>
              </w:rPr>
            </w:pPr>
          </w:p>
        </w:tc>
        <w:tc>
          <w:tcPr>
            <w:tcW w:w="924" w:type="dxa"/>
            <w:vAlign w:val="bottom"/>
          </w:tcPr>
          <w:p w14:paraId="777C933F" w14:textId="43FCE993" w:rsidR="00E16E55" w:rsidRPr="00044075" w:rsidRDefault="00044075" w:rsidP="00E16E55">
            <w:pPr>
              <w:jc w:val="center"/>
              <w:rPr>
                <w:b/>
                <w:bCs/>
              </w:rPr>
            </w:pPr>
            <w:r w:rsidRPr="00044075">
              <w:rPr>
                <w:b/>
                <w:bCs/>
              </w:rPr>
              <w:t xml:space="preserve"> </w:t>
            </w:r>
          </w:p>
        </w:tc>
        <w:tc>
          <w:tcPr>
            <w:tcW w:w="1334" w:type="dxa"/>
            <w:vAlign w:val="bottom"/>
          </w:tcPr>
          <w:p w14:paraId="241D7F47" w14:textId="77777777" w:rsidR="00E16E55" w:rsidRPr="00044075" w:rsidRDefault="00E16E55" w:rsidP="00E16E55">
            <w:pPr>
              <w:jc w:val="center"/>
            </w:pPr>
          </w:p>
        </w:tc>
        <w:tc>
          <w:tcPr>
            <w:tcW w:w="1269" w:type="dxa"/>
            <w:vAlign w:val="bottom"/>
          </w:tcPr>
          <w:p w14:paraId="56E1E0F5" w14:textId="77777777" w:rsidR="00E16E55" w:rsidRPr="00044075" w:rsidRDefault="00E16E55" w:rsidP="00E16E55">
            <w:pPr>
              <w:jc w:val="center"/>
            </w:pPr>
          </w:p>
        </w:tc>
      </w:tr>
      <w:tr w:rsidR="00E16E55" w:rsidRPr="00044075" w14:paraId="3FBBA92F" w14:textId="77777777" w:rsidTr="00E16E55">
        <w:trPr>
          <w:trHeight w:val="20"/>
          <w:jc w:val="center"/>
        </w:trPr>
        <w:tc>
          <w:tcPr>
            <w:tcW w:w="5227" w:type="dxa"/>
            <w:noWrap/>
            <w:vAlign w:val="bottom"/>
          </w:tcPr>
          <w:p w14:paraId="73C8634C" w14:textId="77777777" w:rsidR="00E16E55" w:rsidRPr="00044075" w:rsidRDefault="00E16E55" w:rsidP="00E16E55">
            <w:r w:rsidRPr="00044075">
              <w:t>2.1. Основные логические законы и их применение в деловой речи</w:t>
            </w:r>
          </w:p>
        </w:tc>
        <w:tc>
          <w:tcPr>
            <w:tcW w:w="814" w:type="dxa"/>
            <w:noWrap/>
            <w:vAlign w:val="bottom"/>
          </w:tcPr>
          <w:p w14:paraId="69965C15" w14:textId="629CECFE" w:rsidR="00E16E55" w:rsidRPr="00044075" w:rsidRDefault="00A124C5" w:rsidP="00E16E55">
            <w:pPr>
              <w:jc w:val="center"/>
              <w:rPr>
                <w:b/>
                <w:bCs/>
              </w:rPr>
            </w:pPr>
            <w:r>
              <w:rPr>
                <w:b/>
                <w:bCs/>
              </w:rPr>
              <w:t>2</w:t>
            </w:r>
          </w:p>
        </w:tc>
        <w:tc>
          <w:tcPr>
            <w:tcW w:w="924" w:type="dxa"/>
            <w:vAlign w:val="bottom"/>
          </w:tcPr>
          <w:p w14:paraId="39432AEB" w14:textId="331400D1" w:rsidR="00E16E55" w:rsidRPr="00044075" w:rsidRDefault="00044075" w:rsidP="00E16E55">
            <w:pPr>
              <w:jc w:val="center"/>
              <w:rPr>
                <w:b/>
                <w:bCs/>
              </w:rPr>
            </w:pPr>
            <w:r w:rsidRPr="00044075">
              <w:rPr>
                <w:b/>
                <w:bCs/>
              </w:rPr>
              <w:t>1</w:t>
            </w:r>
          </w:p>
        </w:tc>
        <w:tc>
          <w:tcPr>
            <w:tcW w:w="1334" w:type="dxa"/>
            <w:vAlign w:val="bottom"/>
          </w:tcPr>
          <w:p w14:paraId="512A43E7" w14:textId="77726CE6" w:rsidR="00E16E55" w:rsidRPr="00044075" w:rsidRDefault="00044075" w:rsidP="00E16E55">
            <w:pPr>
              <w:jc w:val="center"/>
            </w:pPr>
            <w:r w:rsidRPr="00044075">
              <w:t>1</w:t>
            </w:r>
          </w:p>
        </w:tc>
        <w:tc>
          <w:tcPr>
            <w:tcW w:w="1269" w:type="dxa"/>
            <w:vAlign w:val="bottom"/>
          </w:tcPr>
          <w:p w14:paraId="606938FA" w14:textId="2EBAF388" w:rsidR="00E16E55" w:rsidRPr="00044075" w:rsidRDefault="00A124C5" w:rsidP="00E16E55">
            <w:pPr>
              <w:jc w:val="center"/>
            </w:pPr>
            <w:r>
              <w:t>1</w:t>
            </w:r>
          </w:p>
        </w:tc>
      </w:tr>
      <w:tr w:rsidR="00E16E55" w:rsidRPr="00044075" w14:paraId="1DA9B74C" w14:textId="77777777" w:rsidTr="00E16E55">
        <w:trPr>
          <w:trHeight w:val="20"/>
          <w:jc w:val="center"/>
        </w:trPr>
        <w:tc>
          <w:tcPr>
            <w:tcW w:w="5227" w:type="dxa"/>
            <w:noWrap/>
            <w:vAlign w:val="bottom"/>
          </w:tcPr>
          <w:p w14:paraId="1D564C2A" w14:textId="77777777" w:rsidR="00E16E55" w:rsidRPr="00044075" w:rsidRDefault="00E16E55" w:rsidP="00E16E55">
            <w:r w:rsidRPr="00044075">
              <w:t>2.2. Логические правила аргументации</w:t>
            </w:r>
          </w:p>
        </w:tc>
        <w:tc>
          <w:tcPr>
            <w:tcW w:w="814" w:type="dxa"/>
            <w:noWrap/>
            <w:vAlign w:val="bottom"/>
          </w:tcPr>
          <w:p w14:paraId="12B4A3CE" w14:textId="393CBBD8" w:rsidR="00E16E55" w:rsidRPr="00044075" w:rsidRDefault="00A124C5" w:rsidP="00E16E55">
            <w:pPr>
              <w:jc w:val="center"/>
              <w:rPr>
                <w:b/>
                <w:bCs/>
              </w:rPr>
            </w:pPr>
            <w:r>
              <w:rPr>
                <w:b/>
                <w:bCs/>
              </w:rPr>
              <w:t>1</w:t>
            </w:r>
          </w:p>
        </w:tc>
        <w:tc>
          <w:tcPr>
            <w:tcW w:w="924" w:type="dxa"/>
            <w:vAlign w:val="bottom"/>
          </w:tcPr>
          <w:p w14:paraId="00227802" w14:textId="32102214" w:rsidR="00E16E55" w:rsidRPr="00044075" w:rsidRDefault="00E16E55" w:rsidP="00E16E55">
            <w:pPr>
              <w:jc w:val="center"/>
              <w:rPr>
                <w:b/>
                <w:bCs/>
              </w:rPr>
            </w:pPr>
          </w:p>
        </w:tc>
        <w:tc>
          <w:tcPr>
            <w:tcW w:w="1334" w:type="dxa"/>
            <w:vAlign w:val="bottom"/>
          </w:tcPr>
          <w:p w14:paraId="74415CEB" w14:textId="0EB452B0" w:rsidR="00E16E55" w:rsidRPr="00044075" w:rsidRDefault="00E16E55" w:rsidP="00E16E55">
            <w:pPr>
              <w:jc w:val="center"/>
            </w:pPr>
          </w:p>
        </w:tc>
        <w:tc>
          <w:tcPr>
            <w:tcW w:w="1269" w:type="dxa"/>
            <w:vAlign w:val="bottom"/>
          </w:tcPr>
          <w:p w14:paraId="704EE4BA" w14:textId="551D74C2" w:rsidR="00E16E55" w:rsidRPr="00044075" w:rsidRDefault="00A124C5" w:rsidP="00E16E55">
            <w:pPr>
              <w:jc w:val="center"/>
            </w:pPr>
            <w:r>
              <w:t>1</w:t>
            </w:r>
          </w:p>
        </w:tc>
      </w:tr>
      <w:tr w:rsidR="00E16E55" w:rsidRPr="00044075" w14:paraId="4E776E4B" w14:textId="77777777" w:rsidTr="00E16E55">
        <w:trPr>
          <w:trHeight w:val="20"/>
          <w:jc w:val="center"/>
        </w:trPr>
        <w:tc>
          <w:tcPr>
            <w:tcW w:w="5227" w:type="dxa"/>
            <w:noWrap/>
            <w:vAlign w:val="bottom"/>
          </w:tcPr>
          <w:p w14:paraId="12E99EAD" w14:textId="77777777" w:rsidR="00E16E55" w:rsidRPr="00044075" w:rsidRDefault="00E16E55" w:rsidP="00E16E55">
            <w:r w:rsidRPr="00044075">
              <w:t>2.3. Способы опровержения доводов оппонента</w:t>
            </w:r>
          </w:p>
        </w:tc>
        <w:tc>
          <w:tcPr>
            <w:tcW w:w="814" w:type="dxa"/>
            <w:noWrap/>
            <w:vAlign w:val="bottom"/>
          </w:tcPr>
          <w:p w14:paraId="277911F0" w14:textId="77777777" w:rsidR="00E16E55" w:rsidRPr="00044075" w:rsidRDefault="00E16E55" w:rsidP="00E16E55">
            <w:pPr>
              <w:jc w:val="center"/>
              <w:rPr>
                <w:b/>
                <w:bCs/>
              </w:rPr>
            </w:pPr>
            <w:r w:rsidRPr="00044075">
              <w:rPr>
                <w:b/>
                <w:bCs/>
              </w:rPr>
              <w:t>2</w:t>
            </w:r>
          </w:p>
        </w:tc>
        <w:tc>
          <w:tcPr>
            <w:tcW w:w="924" w:type="dxa"/>
            <w:vAlign w:val="bottom"/>
          </w:tcPr>
          <w:p w14:paraId="70876ACE" w14:textId="2FF81D01" w:rsidR="00E16E55" w:rsidRPr="00044075" w:rsidRDefault="00E16E55" w:rsidP="00E16E55">
            <w:pPr>
              <w:jc w:val="center"/>
              <w:rPr>
                <w:b/>
                <w:bCs/>
              </w:rPr>
            </w:pPr>
          </w:p>
        </w:tc>
        <w:tc>
          <w:tcPr>
            <w:tcW w:w="1334" w:type="dxa"/>
            <w:vAlign w:val="bottom"/>
          </w:tcPr>
          <w:p w14:paraId="4E64A34A" w14:textId="36D4E74E" w:rsidR="00E16E55" w:rsidRPr="00044075" w:rsidRDefault="00E16E55" w:rsidP="00E16E55">
            <w:pPr>
              <w:jc w:val="center"/>
            </w:pPr>
          </w:p>
        </w:tc>
        <w:tc>
          <w:tcPr>
            <w:tcW w:w="1269" w:type="dxa"/>
            <w:vAlign w:val="bottom"/>
          </w:tcPr>
          <w:p w14:paraId="7E604657" w14:textId="70E8E28B" w:rsidR="00E16E55" w:rsidRPr="00044075" w:rsidRDefault="00E16E55" w:rsidP="00E16E55">
            <w:pPr>
              <w:jc w:val="center"/>
            </w:pPr>
            <w:r w:rsidRPr="00044075">
              <w:t>2</w:t>
            </w:r>
          </w:p>
        </w:tc>
      </w:tr>
      <w:tr w:rsidR="00E16E55" w:rsidRPr="00044075" w14:paraId="3624C549" w14:textId="77777777" w:rsidTr="00B650BA">
        <w:trPr>
          <w:trHeight w:val="20"/>
          <w:jc w:val="center"/>
        </w:trPr>
        <w:tc>
          <w:tcPr>
            <w:tcW w:w="5227" w:type="dxa"/>
            <w:noWrap/>
            <w:vAlign w:val="bottom"/>
          </w:tcPr>
          <w:p w14:paraId="56CF024B" w14:textId="77777777" w:rsidR="00E16E55" w:rsidRPr="00044075" w:rsidRDefault="00E16E55" w:rsidP="00E16E55">
            <w:pPr>
              <w:rPr>
                <w:b/>
              </w:rPr>
            </w:pPr>
            <w:r w:rsidRPr="00044075">
              <w:rPr>
                <w:b/>
              </w:rPr>
              <w:t xml:space="preserve">Раздел 3. Психологическая культура делового разговора </w:t>
            </w:r>
          </w:p>
        </w:tc>
        <w:tc>
          <w:tcPr>
            <w:tcW w:w="814" w:type="dxa"/>
            <w:noWrap/>
            <w:vAlign w:val="bottom"/>
          </w:tcPr>
          <w:p w14:paraId="5E97E949" w14:textId="4A84EE76" w:rsidR="00E16E55" w:rsidRPr="00044075" w:rsidRDefault="00044075" w:rsidP="00E16E55">
            <w:pPr>
              <w:jc w:val="center"/>
              <w:rPr>
                <w:b/>
                <w:bCs/>
              </w:rPr>
            </w:pPr>
            <w:r w:rsidRPr="00044075">
              <w:rPr>
                <w:b/>
                <w:bCs/>
              </w:rPr>
              <w:t>5</w:t>
            </w:r>
          </w:p>
        </w:tc>
        <w:tc>
          <w:tcPr>
            <w:tcW w:w="924" w:type="dxa"/>
            <w:vAlign w:val="bottom"/>
          </w:tcPr>
          <w:p w14:paraId="65C0D8FB" w14:textId="21702878" w:rsidR="00E16E55" w:rsidRPr="00044075" w:rsidRDefault="00044075" w:rsidP="00E16E55">
            <w:pPr>
              <w:jc w:val="center"/>
              <w:rPr>
                <w:b/>
                <w:bCs/>
              </w:rPr>
            </w:pPr>
            <w:r w:rsidRPr="00044075">
              <w:rPr>
                <w:b/>
                <w:bCs/>
              </w:rPr>
              <w:t>1</w:t>
            </w:r>
          </w:p>
        </w:tc>
        <w:tc>
          <w:tcPr>
            <w:tcW w:w="1334" w:type="dxa"/>
            <w:vAlign w:val="bottom"/>
          </w:tcPr>
          <w:p w14:paraId="773A5159" w14:textId="7BC8ABCB" w:rsidR="00E16E55" w:rsidRPr="00044075" w:rsidRDefault="00044075" w:rsidP="00E16E55">
            <w:pPr>
              <w:jc w:val="center"/>
            </w:pPr>
            <w:r w:rsidRPr="00044075">
              <w:t>1</w:t>
            </w:r>
          </w:p>
        </w:tc>
        <w:tc>
          <w:tcPr>
            <w:tcW w:w="1269" w:type="dxa"/>
            <w:vAlign w:val="bottom"/>
          </w:tcPr>
          <w:p w14:paraId="796F1926" w14:textId="2B5223F3" w:rsidR="00E16E55" w:rsidRPr="00044075" w:rsidRDefault="00A124C5" w:rsidP="00E16E55">
            <w:pPr>
              <w:jc w:val="center"/>
            </w:pPr>
            <w:r>
              <w:t>2</w:t>
            </w:r>
          </w:p>
        </w:tc>
      </w:tr>
      <w:tr w:rsidR="00E16E55" w:rsidRPr="00044075" w14:paraId="406EF755" w14:textId="77777777" w:rsidTr="00B650BA">
        <w:trPr>
          <w:trHeight w:val="20"/>
          <w:jc w:val="center"/>
        </w:trPr>
        <w:tc>
          <w:tcPr>
            <w:tcW w:w="5227" w:type="dxa"/>
            <w:noWrap/>
            <w:vAlign w:val="bottom"/>
          </w:tcPr>
          <w:p w14:paraId="3BB14C60" w14:textId="77777777" w:rsidR="00E16E55" w:rsidRPr="00044075" w:rsidRDefault="00E16E55" w:rsidP="00E16E55">
            <w:pPr>
              <w:rPr>
                <w:b/>
              </w:rPr>
            </w:pPr>
            <w:r w:rsidRPr="00044075">
              <w:rPr>
                <w:b/>
              </w:rPr>
              <w:t>Раздел 4. Виды делового общения</w:t>
            </w:r>
          </w:p>
        </w:tc>
        <w:tc>
          <w:tcPr>
            <w:tcW w:w="814" w:type="dxa"/>
            <w:noWrap/>
            <w:vAlign w:val="bottom"/>
          </w:tcPr>
          <w:p w14:paraId="1BCBC3F6" w14:textId="77777777" w:rsidR="00E16E55" w:rsidRPr="00044075" w:rsidRDefault="00E16E55" w:rsidP="00E16E55">
            <w:pPr>
              <w:jc w:val="center"/>
              <w:rPr>
                <w:b/>
                <w:bCs/>
              </w:rPr>
            </w:pPr>
          </w:p>
        </w:tc>
        <w:tc>
          <w:tcPr>
            <w:tcW w:w="924" w:type="dxa"/>
            <w:vAlign w:val="bottom"/>
          </w:tcPr>
          <w:p w14:paraId="6B8EAA0F" w14:textId="77777777" w:rsidR="00E16E55" w:rsidRPr="00044075" w:rsidRDefault="00E16E55" w:rsidP="00E16E55">
            <w:pPr>
              <w:jc w:val="center"/>
              <w:rPr>
                <w:b/>
                <w:bCs/>
              </w:rPr>
            </w:pPr>
          </w:p>
        </w:tc>
        <w:tc>
          <w:tcPr>
            <w:tcW w:w="1334" w:type="dxa"/>
            <w:vAlign w:val="bottom"/>
          </w:tcPr>
          <w:p w14:paraId="775D814F" w14:textId="77777777" w:rsidR="00E16E55" w:rsidRPr="00044075" w:rsidRDefault="00E16E55" w:rsidP="00E16E55">
            <w:pPr>
              <w:jc w:val="center"/>
            </w:pPr>
          </w:p>
        </w:tc>
        <w:tc>
          <w:tcPr>
            <w:tcW w:w="1269" w:type="dxa"/>
            <w:vAlign w:val="bottom"/>
          </w:tcPr>
          <w:p w14:paraId="38F59557" w14:textId="77777777" w:rsidR="00E16E55" w:rsidRPr="00044075" w:rsidRDefault="00E16E55" w:rsidP="00E16E55">
            <w:pPr>
              <w:jc w:val="center"/>
            </w:pPr>
          </w:p>
        </w:tc>
      </w:tr>
      <w:tr w:rsidR="00E16E55" w:rsidRPr="00044075" w14:paraId="628A2F50" w14:textId="77777777" w:rsidTr="00B650BA">
        <w:trPr>
          <w:trHeight w:val="20"/>
          <w:jc w:val="center"/>
        </w:trPr>
        <w:tc>
          <w:tcPr>
            <w:tcW w:w="5227" w:type="dxa"/>
            <w:noWrap/>
            <w:vAlign w:val="bottom"/>
          </w:tcPr>
          <w:p w14:paraId="7C1351B7" w14:textId="77777777" w:rsidR="00E16E55" w:rsidRPr="00044075" w:rsidRDefault="00E16E55" w:rsidP="00E16E55">
            <w:r w:rsidRPr="00044075">
              <w:t xml:space="preserve">4.1. Ведение деловой беседы </w:t>
            </w:r>
          </w:p>
        </w:tc>
        <w:tc>
          <w:tcPr>
            <w:tcW w:w="814" w:type="dxa"/>
            <w:noWrap/>
            <w:vAlign w:val="bottom"/>
          </w:tcPr>
          <w:p w14:paraId="0C32D185" w14:textId="356778B8" w:rsidR="00E16E55" w:rsidRPr="00044075" w:rsidRDefault="00044075" w:rsidP="00E16E55">
            <w:pPr>
              <w:jc w:val="center"/>
              <w:rPr>
                <w:b/>
                <w:bCs/>
              </w:rPr>
            </w:pPr>
            <w:r w:rsidRPr="00044075">
              <w:rPr>
                <w:b/>
                <w:bCs/>
              </w:rPr>
              <w:t>3</w:t>
            </w:r>
          </w:p>
        </w:tc>
        <w:tc>
          <w:tcPr>
            <w:tcW w:w="924" w:type="dxa"/>
            <w:vAlign w:val="bottom"/>
          </w:tcPr>
          <w:p w14:paraId="4AC98C74" w14:textId="66CD5590" w:rsidR="00E16E55" w:rsidRPr="00044075" w:rsidRDefault="00044075" w:rsidP="00E16E55">
            <w:pPr>
              <w:jc w:val="center"/>
              <w:rPr>
                <w:b/>
                <w:bCs/>
              </w:rPr>
            </w:pPr>
            <w:r w:rsidRPr="00044075">
              <w:rPr>
                <w:b/>
                <w:bCs/>
              </w:rPr>
              <w:t>1</w:t>
            </w:r>
          </w:p>
        </w:tc>
        <w:tc>
          <w:tcPr>
            <w:tcW w:w="1334" w:type="dxa"/>
            <w:vAlign w:val="bottom"/>
          </w:tcPr>
          <w:p w14:paraId="1F4ABD27" w14:textId="5C7380E8" w:rsidR="00E16E55" w:rsidRPr="00044075" w:rsidRDefault="00044075" w:rsidP="00E16E55">
            <w:pPr>
              <w:jc w:val="center"/>
            </w:pPr>
            <w:r w:rsidRPr="00044075">
              <w:t>1</w:t>
            </w:r>
          </w:p>
        </w:tc>
        <w:tc>
          <w:tcPr>
            <w:tcW w:w="1269" w:type="dxa"/>
            <w:vAlign w:val="bottom"/>
          </w:tcPr>
          <w:p w14:paraId="1DF531F4" w14:textId="2BAF080A" w:rsidR="00E16E55" w:rsidRPr="00044075" w:rsidRDefault="00E16E55" w:rsidP="00E16E55">
            <w:pPr>
              <w:jc w:val="center"/>
            </w:pPr>
            <w:r w:rsidRPr="00044075">
              <w:t>2</w:t>
            </w:r>
          </w:p>
        </w:tc>
      </w:tr>
      <w:tr w:rsidR="00E16E55" w:rsidRPr="00044075" w14:paraId="54FC98D1" w14:textId="77777777" w:rsidTr="00B650BA">
        <w:trPr>
          <w:trHeight w:val="20"/>
          <w:jc w:val="center"/>
        </w:trPr>
        <w:tc>
          <w:tcPr>
            <w:tcW w:w="5227" w:type="dxa"/>
            <w:noWrap/>
            <w:vAlign w:val="bottom"/>
          </w:tcPr>
          <w:p w14:paraId="6A45E973" w14:textId="77777777" w:rsidR="00E16E55" w:rsidRPr="00044075" w:rsidRDefault="00E16E55" w:rsidP="00E16E55">
            <w:r w:rsidRPr="00044075">
              <w:t>4.2. Ведение переговоров</w:t>
            </w:r>
          </w:p>
        </w:tc>
        <w:tc>
          <w:tcPr>
            <w:tcW w:w="814" w:type="dxa"/>
            <w:noWrap/>
            <w:vAlign w:val="bottom"/>
          </w:tcPr>
          <w:p w14:paraId="1719D55E" w14:textId="77777777" w:rsidR="00E16E55" w:rsidRPr="00044075" w:rsidRDefault="00E16E55" w:rsidP="00E16E55">
            <w:pPr>
              <w:jc w:val="center"/>
              <w:rPr>
                <w:b/>
                <w:bCs/>
              </w:rPr>
            </w:pPr>
            <w:r w:rsidRPr="00044075">
              <w:rPr>
                <w:b/>
                <w:bCs/>
              </w:rPr>
              <w:t>2</w:t>
            </w:r>
          </w:p>
        </w:tc>
        <w:tc>
          <w:tcPr>
            <w:tcW w:w="924" w:type="dxa"/>
            <w:vAlign w:val="bottom"/>
          </w:tcPr>
          <w:p w14:paraId="6A936977" w14:textId="4443E750" w:rsidR="00E16E55" w:rsidRPr="00044075" w:rsidRDefault="00E16E55" w:rsidP="00E16E55">
            <w:pPr>
              <w:jc w:val="center"/>
              <w:rPr>
                <w:b/>
                <w:bCs/>
              </w:rPr>
            </w:pPr>
          </w:p>
        </w:tc>
        <w:tc>
          <w:tcPr>
            <w:tcW w:w="1334" w:type="dxa"/>
            <w:vAlign w:val="bottom"/>
          </w:tcPr>
          <w:p w14:paraId="7533FEAB" w14:textId="5F07B96F" w:rsidR="00E16E55" w:rsidRPr="00044075" w:rsidRDefault="00E16E55" w:rsidP="00E16E55">
            <w:pPr>
              <w:jc w:val="center"/>
            </w:pPr>
          </w:p>
        </w:tc>
        <w:tc>
          <w:tcPr>
            <w:tcW w:w="1269" w:type="dxa"/>
            <w:vAlign w:val="bottom"/>
          </w:tcPr>
          <w:p w14:paraId="11390EE1" w14:textId="74D4388D" w:rsidR="00E16E55" w:rsidRPr="00044075" w:rsidRDefault="00E16E55" w:rsidP="00E16E55">
            <w:pPr>
              <w:jc w:val="center"/>
            </w:pPr>
            <w:r w:rsidRPr="00044075">
              <w:t>2</w:t>
            </w:r>
          </w:p>
        </w:tc>
      </w:tr>
      <w:tr w:rsidR="00E16E55" w:rsidRPr="00044075" w14:paraId="7D4C3254" w14:textId="77777777" w:rsidTr="00B650BA">
        <w:trPr>
          <w:trHeight w:val="20"/>
          <w:jc w:val="center"/>
        </w:trPr>
        <w:tc>
          <w:tcPr>
            <w:tcW w:w="5227" w:type="dxa"/>
            <w:noWrap/>
            <w:vAlign w:val="bottom"/>
          </w:tcPr>
          <w:p w14:paraId="797F63E9" w14:textId="77777777" w:rsidR="00E16E55" w:rsidRPr="00044075" w:rsidRDefault="00E16E55" w:rsidP="00E16E55">
            <w:r w:rsidRPr="00044075">
              <w:t>4.3. Ведение делового совещания</w:t>
            </w:r>
          </w:p>
        </w:tc>
        <w:tc>
          <w:tcPr>
            <w:tcW w:w="814" w:type="dxa"/>
            <w:noWrap/>
            <w:vAlign w:val="bottom"/>
          </w:tcPr>
          <w:p w14:paraId="2728E79E" w14:textId="77777777" w:rsidR="00E16E55" w:rsidRPr="00044075" w:rsidRDefault="00E16E55" w:rsidP="00E16E55">
            <w:pPr>
              <w:jc w:val="center"/>
              <w:rPr>
                <w:b/>
                <w:bCs/>
              </w:rPr>
            </w:pPr>
            <w:r w:rsidRPr="00044075">
              <w:rPr>
                <w:b/>
                <w:bCs/>
              </w:rPr>
              <w:t>2</w:t>
            </w:r>
          </w:p>
        </w:tc>
        <w:tc>
          <w:tcPr>
            <w:tcW w:w="924" w:type="dxa"/>
            <w:vAlign w:val="bottom"/>
          </w:tcPr>
          <w:p w14:paraId="6045BC1C" w14:textId="7C0DB6E2" w:rsidR="00E16E55" w:rsidRPr="00044075" w:rsidRDefault="00E16E55" w:rsidP="00E16E55">
            <w:pPr>
              <w:jc w:val="center"/>
              <w:rPr>
                <w:b/>
                <w:bCs/>
              </w:rPr>
            </w:pPr>
          </w:p>
        </w:tc>
        <w:tc>
          <w:tcPr>
            <w:tcW w:w="1334" w:type="dxa"/>
            <w:vAlign w:val="bottom"/>
          </w:tcPr>
          <w:p w14:paraId="1DBE3563" w14:textId="4661C4F2" w:rsidR="00E16E55" w:rsidRPr="00044075" w:rsidRDefault="00E16E55" w:rsidP="00E16E55">
            <w:pPr>
              <w:jc w:val="center"/>
            </w:pPr>
          </w:p>
        </w:tc>
        <w:tc>
          <w:tcPr>
            <w:tcW w:w="1269" w:type="dxa"/>
            <w:vAlign w:val="bottom"/>
          </w:tcPr>
          <w:p w14:paraId="055086B3" w14:textId="0C8A8006" w:rsidR="00E16E55" w:rsidRPr="00044075" w:rsidRDefault="00E16E55" w:rsidP="00E16E55">
            <w:pPr>
              <w:jc w:val="center"/>
            </w:pPr>
            <w:r w:rsidRPr="00044075">
              <w:t>2</w:t>
            </w:r>
          </w:p>
        </w:tc>
      </w:tr>
      <w:tr w:rsidR="00E16E55" w:rsidRPr="00044075" w14:paraId="6812B37A" w14:textId="77777777" w:rsidTr="00B650BA">
        <w:trPr>
          <w:trHeight w:val="20"/>
          <w:jc w:val="center"/>
        </w:trPr>
        <w:tc>
          <w:tcPr>
            <w:tcW w:w="5227" w:type="dxa"/>
            <w:noWrap/>
            <w:vAlign w:val="bottom"/>
          </w:tcPr>
          <w:p w14:paraId="6F33AE48" w14:textId="77777777" w:rsidR="00E16E55" w:rsidRPr="00044075" w:rsidRDefault="00E16E55" w:rsidP="00E16E55">
            <w:r w:rsidRPr="00044075">
              <w:t>4.4. Прием посетителей и общение с ними</w:t>
            </w:r>
          </w:p>
        </w:tc>
        <w:tc>
          <w:tcPr>
            <w:tcW w:w="814" w:type="dxa"/>
            <w:noWrap/>
            <w:vAlign w:val="bottom"/>
          </w:tcPr>
          <w:p w14:paraId="2CB20468" w14:textId="77777777" w:rsidR="00E16E55" w:rsidRPr="00044075" w:rsidRDefault="00E16E55" w:rsidP="00E16E55">
            <w:pPr>
              <w:jc w:val="center"/>
              <w:rPr>
                <w:b/>
                <w:bCs/>
              </w:rPr>
            </w:pPr>
            <w:r w:rsidRPr="00044075">
              <w:rPr>
                <w:b/>
                <w:bCs/>
              </w:rPr>
              <w:t>4</w:t>
            </w:r>
          </w:p>
        </w:tc>
        <w:tc>
          <w:tcPr>
            <w:tcW w:w="924" w:type="dxa"/>
            <w:vAlign w:val="bottom"/>
          </w:tcPr>
          <w:p w14:paraId="50A14518" w14:textId="352DFF9A" w:rsidR="00E16E55" w:rsidRPr="00044075" w:rsidRDefault="00E16E55" w:rsidP="00E16E55">
            <w:pPr>
              <w:jc w:val="center"/>
              <w:rPr>
                <w:b/>
                <w:bCs/>
              </w:rPr>
            </w:pPr>
          </w:p>
        </w:tc>
        <w:tc>
          <w:tcPr>
            <w:tcW w:w="1334" w:type="dxa"/>
            <w:vAlign w:val="bottom"/>
          </w:tcPr>
          <w:p w14:paraId="606B1A80" w14:textId="2FCD47CA" w:rsidR="00E16E55" w:rsidRPr="00044075" w:rsidRDefault="00E16E55" w:rsidP="00E16E55">
            <w:pPr>
              <w:jc w:val="center"/>
            </w:pPr>
          </w:p>
        </w:tc>
        <w:tc>
          <w:tcPr>
            <w:tcW w:w="1269" w:type="dxa"/>
            <w:vAlign w:val="bottom"/>
          </w:tcPr>
          <w:p w14:paraId="5D24CE7F" w14:textId="385E10F7" w:rsidR="00E16E55" w:rsidRPr="00044075" w:rsidRDefault="00E16E55" w:rsidP="00E16E55">
            <w:pPr>
              <w:jc w:val="center"/>
            </w:pPr>
            <w:r w:rsidRPr="00044075">
              <w:t>2</w:t>
            </w:r>
          </w:p>
        </w:tc>
      </w:tr>
      <w:tr w:rsidR="00E16E55" w:rsidRPr="00044075" w14:paraId="0FBC60B7" w14:textId="77777777" w:rsidTr="00B650BA">
        <w:trPr>
          <w:trHeight w:val="20"/>
          <w:jc w:val="center"/>
        </w:trPr>
        <w:tc>
          <w:tcPr>
            <w:tcW w:w="5227" w:type="dxa"/>
            <w:noWrap/>
            <w:vAlign w:val="bottom"/>
          </w:tcPr>
          <w:p w14:paraId="307C4B41" w14:textId="77777777" w:rsidR="00E16E55" w:rsidRPr="00044075" w:rsidRDefault="00E16E55" w:rsidP="00E16E55">
            <w:r w:rsidRPr="00044075">
              <w:t>4.5. Ведение делового телефонного разговора</w:t>
            </w:r>
          </w:p>
        </w:tc>
        <w:tc>
          <w:tcPr>
            <w:tcW w:w="814" w:type="dxa"/>
            <w:noWrap/>
            <w:vAlign w:val="bottom"/>
          </w:tcPr>
          <w:p w14:paraId="2B5FC0BA" w14:textId="77777777" w:rsidR="00E16E55" w:rsidRPr="00044075" w:rsidRDefault="00E16E55" w:rsidP="00E16E55">
            <w:pPr>
              <w:jc w:val="center"/>
              <w:rPr>
                <w:b/>
                <w:bCs/>
              </w:rPr>
            </w:pPr>
            <w:r w:rsidRPr="00044075">
              <w:rPr>
                <w:b/>
                <w:bCs/>
              </w:rPr>
              <w:t>4</w:t>
            </w:r>
          </w:p>
        </w:tc>
        <w:tc>
          <w:tcPr>
            <w:tcW w:w="924" w:type="dxa"/>
            <w:vAlign w:val="bottom"/>
          </w:tcPr>
          <w:p w14:paraId="3C8080A3" w14:textId="40B38865" w:rsidR="00E16E55" w:rsidRPr="00044075" w:rsidRDefault="00E16E55" w:rsidP="00E16E55">
            <w:pPr>
              <w:jc w:val="center"/>
              <w:rPr>
                <w:b/>
                <w:bCs/>
              </w:rPr>
            </w:pPr>
          </w:p>
        </w:tc>
        <w:tc>
          <w:tcPr>
            <w:tcW w:w="1334" w:type="dxa"/>
            <w:vAlign w:val="bottom"/>
          </w:tcPr>
          <w:p w14:paraId="668BE6DE" w14:textId="7147DBFC" w:rsidR="00E16E55" w:rsidRPr="00044075" w:rsidRDefault="00E16E55" w:rsidP="00E16E55">
            <w:pPr>
              <w:jc w:val="center"/>
            </w:pPr>
          </w:p>
        </w:tc>
        <w:tc>
          <w:tcPr>
            <w:tcW w:w="1269" w:type="dxa"/>
            <w:vAlign w:val="bottom"/>
          </w:tcPr>
          <w:p w14:paraId="1998A345" w14:textId="0BBDA2B5" w:rsidR="00E16E55" w:rsidRPr="00044075" w:rsidRDefault="00E16E55" w:rsidP="00E16E55">
            <w:pPr>
              <w:jc w:val="center"/>
            </w:pPr>
            <w:r w:rsidRPr="00044075">
              <w:t>2</w:t>
            </w:r>
          </w:p>
        </w:tc>
      </w:tr>
      <w:tr w:rsidR="00E16E55" w:rsidRPr="00044075" w14:paraId="1A1F49B9" w14:textId="77777777" w:rsidTr="00B650BA">
        <w:trPr>
          <w:trHeight w:val="20"/>
          <w:jc w:val="center"/>
        </w:trPr>
        <w:tc>
          <w:tcPr>
            <w:tcW w:w="5227" w:type="dxa"/>
            <w:noWrap/>
            <w:vAlign w:val="bottom"/>
          </w:tcPr>
          <w:p w14:paraId="5BF88377" w14:textId="77777777" w:rsidR="00E16E55" w:rsidRPr="00044075" w:rsidRDefault="00E16E55" w:rsidP="00E16E55">
            <w:pPr>
              <w:rPr>
                <w:b/>
                <w:bCs/>
              </w:rPr>
            </w:pPr>
            <w:r w:rsidRPr="00044075">
              <w:rPr>
                <w:b/>
                <w:bCs/>
              </w:rPr>
              <w:t>Итоговая контрольная работа</w:t>
            </w:r>
          </w:p>
        </w:tc>
        <w:tc>
          <w:tcPr>
            <w:tcW w:w="814" w:type="dxa"/>
            <w:noWrap/>
            <w:vAlign w:val="bottom"/>
          </w:tcPr>
          <w:p w14:paraId="67D842EC" w14:textId="42E29A16" w:rsidR="00E16E55" w:rsidRPr="00044075" w:rsidRDefault="00E16E55" w:rsidP="00E16E55">
            <w:pPr>
              <w:jc w:val="center"/>
              <w:rPr>
                <w:b/>
                <w:bCs/>
              </w:rPr>
            </w:pPr>
          </w:p>
        </w:tc>
        <w:tc>
          <w:tcPr>
            <w:tcW w:w="924" w:type="dxa"/>
            <w:vAlign w:val="bottom"/>
          </w:tcPr>
          <w:p w14:paraId="5DF5C7DD" w14:textId="77777777" w:rsidR="00E16E55" w:rsidRPr="00044075" w:rsidRDefault="00E16E55" w:rsidP="00E16E55">
            <w:pPr>
              <w:jc w:val="center"/>
              <w:rPr>
                <w:b/>
                <w:bCs/>
              </w:rPr>
            </w:pPr>
          </w:p>
        </w:tc>
        <w:tc>
          <w:tcPr>
            <w:tcW w:w="1334" w:type="dxa"/>
            <w:vAlign w:val="bottom"/>
          </w:tcPr>
          <w:p w14:paraId="3A75A386" w14:textId="77777777" w:rsidR="00E16E55" w:rsidRPr="00044075" w:rsidRDefault="00E16E55" w:rsidP="00E16E55">
            <w:pPr>
              <w:jc w:val="center"/>
              <w:rPr>
                <w:b/>
                <w:bCs/>
              </w:rPr>
            </w:pPr>
          </w:p>
        </w:tc>
        <w:tc>
          <w:tcPr>
            <w:tcW w:w="1269" w:type="dxa"/>
            <w:vAlign w:val="bottom"/>
          </w:tcPr>
          <w:p w14:paraId="13C57B7E" w14:textId="21ECDDD9" w:rsidR="00E16E55" w:rsidRPr="00044075" w:rsidRDefault="00E16E55" w:rsidP="00E16E55">
            <w:pPr>
              <w:jc w:val="center"/>
              <w:rPr>
                <w:b/>
                <w:bCs/>
              </w:rPr>
            </w:pPr>
            <w:r w:rsidRPr="00044075">
              <w:rPr>
                <w:b/>
                <w:bCs/>
              </w:rPr>
              <w:t>2</w:t>
            </w:r>
          </w:p>
        </w:tc>
      </w:tr>
      <w:tr w:rsidR="00E16E55" w:rsidRPr="00044075" w14:paraId="2A0837EB" w14:textId="77777777" w:rsidTr="00B650BA">
        <w:trPr>
          <w:trHeight w:val="20"/>
          <w:jc w:val="center"/>
        </w:trPr>
        <w:tc>
          <w:tcPr>
            <w:tcW w:w="5227" w:type="dxa"/>
            <w:noWrap/>
            <w:vAlign w:val="bottom"/>
          </w:tcPr>
          <w:p w14:paraId="3D5BF37B" w14:textId="77777777" w:rsidR="00E16E55" w:rsidRPr="00044075" w:rsidRDefault="00E16E55" w:rsidP="00E16E55">
            <w:pPr>
              <w:jc w:val="right"/>
              <w:rPr>
                <w:b/>
                <w:bCs/>
              </w:rPr>
            </w:pPr>
            <w:r w:rsidRPr="00044075">
              <w:rPr>
                <w:b/>
                <w:bCs/>
              </w:rPr>
              <w:t>ВСЕГО:</w:t>
            </w:r>
          </w:p>
        </w:tc>
        <w:tc>
          <w:tcPr>
            <w:tcW w:w="814" w:type="dxa"/>
            <w:noWrap/>
            <w:vAlign w:val="bottom"/>
          </w:tcPr>
          <w:p w14:paraId="0B989525" w14:textId="49ABD498" w:rsidR="00E16E55" w:rsidRPr="00044075" w:rsidRDefault="00A124C5" w:rsidP="00E16E55">
            <w:pPr>
              <w:jc w:val="center"/>
              <w:rPr>
                <w:b/>
                <w:bCs/>
              </w:rPr>
            </w:pPr>
            <w:r>
              <w:rPr>
                <w:b/>
                <w:bCs/>
              </w:rPr>
              <w:t>26</w:t>
            </w:r>
          </w:p>
        </w:tc>
        <w:tc>
          <w:tcPr>
            <w:tcW w:w="924" w:type="dxa"/>
            <w:vAlign w:val="bottom"/>
          </w:tcPr>
          <w:p w14:paraId="00A1327E" w14:textId="6E586A93" w:rsidR="00E16E55" w:rsidRPr="00044075" w:rsidRDefault="00044075" w:rsidP="00E16E55">
            <w:pPr>
              <w:jc w:val="center"/>
              <w:rPr>
                <w:b/>
                <w:bCs/>
              </w:rPr>
            </w:pPr>
            <w:r w:rsidRPr="00044075">
              <w:rPr>
                <w:b/>
                <w:bCs/>
              </w:rPr>
              <w:t>4</w:t>
            </w:r>
          </w:p>
        </w:tc>
        <w:tc>
          <w:tcPr>
            <w:tcW w:w="1334" w:type="dxa"/>
            <w:vAlign w:val="bottom"/>
          </w:tcPr>
          <w:p w14:paraId="327EBAC3" w14:textId="56252F5A" w:rsidR="00E16E55" w:rsidRPr="00044075" w:rsidRDefault="00044075" w:rsidP="00E16E55">
            <w:pPr>
              <w:jc w:val="center"/>
              <w:rPr>
                <w:b/>
                <w:bCs/>
              </w:rPr>
            </w:pPr>
            <w:r w:rsidRPr="00044075">
              <w:rPr>
                <w:b/>
                <w:bCs/>
              </w:rPr>
              <w:t>4</w:t>
            </w:r>
          </w:p>
        </w:tc>
        <w:tc>
          <w:tcPr>
            <w:tcW w:w="1269" w:type="dxa"/>
            <w:vAlign w:val="bottom"/>
          </w:tcPr>
          <w:p w14:paraId="6C08D60A" w14:textId="09C69A56" w:rsidR="00E16E55" w:rsidRPr="00044075" w:rsidRDefault="00A124C5" w:rsidP="00E16E55">
            <w:pPr>
              <w:jc w:val="center"/>
              <w:rPr>
                <w:b/>
                <w:bCs/>
              </w:rPr>
            </w:pPr>
            <w:r>
              <w:rPr>
                <w:b/>
                <w:bCs/>
              </w:rPr>
              <w:t>22</w:t>
            </w:r>
          </w:p>
        </w:tc>
      </w:tr>
    </w:tbl>
    <w:p w14:paraId="3A05CCD0" w14:textId="77777777" w:rsidR="00D26A48" w:rsidRDefault="00D26A48" w:rsidP="00394B72">
      <w:pPr>
        <w:rPr>
          <w:sz w:val="28"/>
          <w:szCs w:val="28"/>
        </w:rPr>
      </w:pPr>
    </w:p>
    <w:p w14:paraId="0B8F297F" w14:textId="77777777" w:rsidR="0043346A" w:rsidRPr="00394B72" w:rsidRDefault="0043346A" w:rsidP="00394B72">
      <w:pPr>
        <w:jc w:val="center"/>
        <w:rPr>
          <w:b/>
          <w:sz w:val="28"/>
          <w:szCs w:val="28"/>
        </w:rPr>
      </w:pPr>
      <w:r w:rsidRPr="00394B72">
        <w:rPr>
          <w:b/>
          <w:sz w:val="28"/>
          <w:szCs w:val="28"/>
        </w:rPr>
        <w:t>2.3. Распределение учебной нагрузки по семестрам</w:t>
      </w:r>
    </w:p>
    <w:p w14:paraId="0E37B020" w14:textId="77777777" w:rsidR="0043346A" w:rsidRPr="00394B72" w:rsidRDefault="0043346A" w:rsidP="00394B72">
      <w:pPr>
        <w:jc w:val="both"/>
        <w:rPr>
          <w:sz w:val="28"/>
          <w:szCs w:val="28"/>
        </w:rPr>
      </w:pPr>
    </w:p>
    <w:p w14:paraId="22283083" w14:textId="14A0F506" w:rsidR="0043346A" w:rsidRPr="00394B72" w:rsidRDefault="0043346A" w:rsidP="00394B72">
      <w:pPr>
        <w:jc w:val="both"/>
        <w:rPr>
          <w:sz w:val="32"/>
          <w:szCs w:val="32"/>
        </w:rPr>
      </w:pPr>
      <w:r w:rsidRPr="00394B72">
        <w:rPr>
          <w:sz w:val="28"/>
          <w:szCs w:val="28"/>
        </w:rPr>
        <w:t>Форма обучения - очная</w:t>
      </w:r>
    </w:p>
    <w:tbl>
      <w:tblPr>
        <w:tblW w:w="9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48"/>
        <w:gridCol w:w="1634"/>
        <w:gridCol w:w="3476"/>
      </w:tblGrid>
      <w:tr w:rsidR="00E16E55" w:rsidRPr="00394B72" w14:paraId="551F674A" w14:textId="77777777" w:rsidTr="00E16E55">
        <w:trPr>
          <w:cantSplit/>
        </w:trPr>
        <w:tc>
          <w:tcPr>
            <w:tcW w:w="4248" w:type="dxa"/>
            <w:vMerge w:val="restart"/>
            <w:vAlign w:val="center"/>
          </w:tcPr>
          <w:p w14:paraId="7AD9E0A3" w14:textId="77777777" w:rsidR="00E16E55" w:rsidRPr="00394B72" w:rsidRDefault="00E16E55" w:rsidP="00394B72">
            <w:pPr>
              <w:jc w:val="center"/>
              <w:rPr>
                <w:b/>
                <w:iCs/>
              </w:rPr>
            </w:pPr>
            <w:r w:rsidRPr="00394B72">
              <w:rPr>
                <w:b/>
                <w:iCs/>
              </w:rPr>
              <w:t>Вид учебной работы</w:t>
            </w:r>
          </w:p>
        </w:tc>
        <w:tc>
          <w:tcPr>
            <w:tcW w:w="1634" w:type="dxa"/>
            <w:vMerge w:val="restart"/>
            <w:vAlign w:val="center"/>
          </w:tcPr>
          <w:p w14:paraId="138BBF42" w14:textId="77777777" w:rsidR="00E16E55" w:rsidRPr="00394B72" w:rsidRDefault="00E16E55" w:rsidP="00394B72">
            <w:pPr>
              <w:jc w:val="center"/>
              <w:rPr>
                <w:b/>
                <w:iCs/>
              </w:rPr>
            </w:pPr>
            <w:r w:rsidRPr="00394B72">
              <w:rPr>
                <w:b/>
                <w:iCs/>
              </w:rPr>
              <w:t>Всего</w:t>
            </w:r>
          </w:p>
        </w:tc>
        <w:tc>
          <w:tcPr>
            <w:tcW w:w="3476" w:type="dxa"/>
          </w:tcPr>
          <w:p w14:paraId="3B4ECEF9" w14:textId="0132B330" w:rsidR="00E16E55" w:rsidRPr="00394B72" w:rsidRDefault="00E16E55" w:rsidP="00394B72">
            <w:pPr>
              <w:jc w:val="center"/>
              <w:rPr>
                <w:b/>
                <w:iCs/>
              </w:rPr>
            </w:pPr>
            <w:r w:rsidRPr="00394B72">
              <w:rPr>
                <w:b/>
                <w:iCs/>
              </w:rPr>
              <w:t>Номер семестра</w:t>
            </w:r>
          </w:p>
        </w:tc>
      </w:tr>
      <w:tr w:rsidR="00E16E55" w:rsidRPr="00394B72" w14:paraId="1FCF7FFA" w14:textId="77777777" w:rsidTr="00E16E55">
        <w:trPr>
          <w:cantSplit/>
        </w:trPr>
        <w:tc>
          <w:tcPr>
            <w:tcW w:w="4248" w:type="dxa"/>
            <w:vMerge/>
            <w:vAlign w:val="center"/>
          </w:tcPr>
          <w:p w14:paraId="30CA744D" w14:textId="77777777" w:rsidR="00E16E55" w:rsidRPr="00394B72" w:rsidRDefault="00E16E55" w:rsidP="00E16E55">
            <w:pPr>
              <w:jc w:val="center"/>
              <w:rPr>
                <w:b/>
                <w:iCs/>
              </w:rPr>
            </w:pPr>
          </w:p>
        </w:tc>
        <w:tc>
          <w:tcPr>
            <w:tcW w:w="1634" w:type="dxa"/>
            <w:vMerge/>
            <w:vAlign w:val="center"/>
          </w:tcPr>
          <w:p w14:paraId="61DC6F75" w14:textId="77777777" w:rsidR="00E16E55" w:rsidRPr="00394B72" w:rsidRDefault="00E16E55" w:rsidP="00E16E55">
            <w:pPr>
              <w:jc w:val="center"/>
              <w:rPr>
                <w:b/>
                <w:iCs/>
              </w:rPr>
            </w:pPr>
          </w:p>
        </w:tc>
        <w:tc>
          <w:tcPr>
            <w:tcW w:w="3476" w:type="dxa"/>
            <w:vAlign w:val="center"/>
          </w:tcPr>
          <w:p w14:paraId="5EF65B9E" w14:textId="585D7A33" w:rsidR="00E16E55" w:rsidRPr="00394B72" w:rsidRDefault="00E16E55" w:rsidP="00E16E55">
            <w:pPr>
              <w:jc w:val="center"/>
              <w:rPr>
                <w:b/>
                <w:iCs/>
              </w:rPr>
            </w:pPr>
            <w:r w:rsidRPr="00394B72">
              <w:rPr>
                <w:b/>
                <w:iCs/>
              </w:rPr>
              <w:t>3</w:t>
            </w:r>
          </w:p>
        </w:tc>
      </w:tr>
      <w:tr w:rsidR="00E16E55" w:rsidRPr="00394B72" w14:paraId="1DFD4AB2" w14:textId="77777777" w:rsidTr="00E16E55">
        <w:trPr>
          <w:cantSplit/>
        </w:trPr>
        <w:tc>
          <w:tcPr>
            <w:tcW w:w="4248" w:type="dxa"/>
          </w:tcPr>
          <w:p w14:paraId="766D595B" w14:textId="77777777" w:rsidR="00E16E55" w:rsidRPr="00394B72" w:rsidRDefault="00E16E55" w:rsidP="00E16E55">
            <w:pPr>
              <w:rPr>
                <w:b/>
                <w:iCs/>
              </w:rPr>
            </w:pPr>
            <w:r w:rsidRPr="00394B72">
              <w:rPr>
                <w:b/>
                <w:iCs/>
              </w:rPr>
              <w:t>Аудиторные занятия:</w:t>
            </w:r>
          </w:p>
          <w:p w14:paraId="63586E99" w14:textId="65FC14C6" w:rsidR="00E16E55" w:rsidRPr="00394B72" w:rsidRDefault="00E16E55" w:rsidP="00E16E55">
            <w:pPr>
              <w:rPr>
                <w:iCs/>
              </w:rPr>
            </w:pPr>
            <w:r w:rsidRPr="00394B72">
              <w:rPr>
                <w:iCs/>
              </w:rPr>
              <w:t>- теоретические занятия (лекции)</w:t>
            </w:r>
          </w:p>
        </w:tc>
        <w:tc>
          <w:tcPr>
            <w:tcW w:w="1634" w:type="dxa"/>
          </w:tcPr>
          <w:p w14:paraId="5297DA0B" w14:textId="77777777" w:rsidR="00E16E55" w:rsidRPr="00394B72" w:rsidRDefault="00E16E55" w:rsidP="00E16E55">
            <w:pPr>
              <w:jc w:val="center"/>
              <w:rPr>
                <w:b/>
                <w:iCs/>
              </w:rPr>
            </w:pPr>
            <w:r>
              <w:rPr>
                <w:b/>
                <w:iCs/>
              </w:rPr>
              <w:t>32</w:t>
            </w:r>
          </w:p>
          <w:p w14:paraId="1B03FC2B" w14:textId="12B5E319" w:rsidR="00E16E55" w:rsidRPr="00394B72" w:rsidRDefault="00E16E55" w:rsidP="00E16E55">
            <w:pPr>
              <w:jc w:val="center"/>
              <w:rPr>
                <w:b/>
                <w:iCs/>
              </w:rPr>
            </w:pPr>
            <w:r>
              <w:rPr>
                <w:b/>
                <w:iCs/>
              </w:rPr>
              <w:t>32</w:t>
            </w:r>
          </w:p>
        </w:tc>
        <w:tc>
          <w:tcPr>
            <w:tcW w:w="3476" w:type="dxa"/>
          </w:tcPr>
          <w:p w14:paraId="1525E640" w14:textId="77777777" w:rsidR="00E16E55" w:rsidRPr="00394B72" w:rsidRDefault="00E16E55" w:rsidP="00E16E55">
            <w:pPr>
              <w:jc w:val="center"/>
              <w:rPr>
                <w:bCs/>
                <w:iCs/>
              </w:rPr>
            </w:pPr>
            <w:r>
              <w:rPr>
                <w:bCs/>
                <w:iCs/>
              </w:rPr>
              <w:t>32</w:t>
            </w:r>
          </w:p>
          <w:p w14:paraId="3A744326" w14:textId="66D5F086" w:rsidR="00E16E55" w:rsidRDefault="00E16E55" w:rsidP="00E16E55">
            <w:pPr>
              <w:jc w:val="center"/>
              <w:rPr>
                <w:bCs/>
                <w:iCs/>
              </w:rPr>
            </w:pPr>
            <w:r>
              <w:rPr>
                <w:bCs/>
                <w:iCs/>
              </w:rPr>
              <w:t>32</w:t>
            </w:r>
          </w:p>
        </w:tc>
      </w:tr>
      <w:tr w:rsidR="00E16E55" w:rsidRPr="00E16E55" w14:paraId="5FB6244C" w14:textId="77777777" w:rsidTr="00E16E55">
        <w:trPr>
          <w:cantSplit/>
        </w:trPr>
        <w:tc>
          <w:tcPr>
            <w:tcW w:w="4248" w:type="dxa"/>
          </w:tcPr>
          <w:p w14:paraId="4DAF6A6A" w14:textId="5332ADDC" w:rsidR="00E16E55" w:rsidRPr="00E16E55" w:rsidRDefault="00E16E55" w:rsidP="00E16E55">
            <w:pPr>
              <w:rPr>
                <w:b/>
                <w:bCs/>
                <w:iCs/>
              </w:rPr>
            </w:pPr>
            <w:r w:rsidRPr="00E16E55">
              <w:rPr>
                <w:b/>
                <w:bCs/>
                <w:iCs/>
              </w:rPr>
              <w:t>Консультации</w:t>
            </w:r>
          </w:p>
        </w:tc>
        <w:tc>
          <w:tcPr>
            <w:tcW w:w="1634" w:type="dxa"/>
          </w:tcPr>
          <w:p w14:paraId="5D923DF9" w14:textId="5AB828A4" w:rsidR="00E16E55" w:rsidRPr="00E16E55" w:rsidRDefault="00E16E55" w:rsidP="00E16E55">
            <w:pPr>
              <w:jc w:val="center"/>
              <w:rPr>
                <w:b/>
                <w:bCs/>
                <w:iCs/>
              </w:rPr>
            </w:pPr>
            <w:r w:rsidRPr="00E16E55">
              <w:rPr>
                <w:b/>
                <w:bCs/>
                <w:iCs/>
              </w:rPr>
              <w:t>2</w:t>
            </w:r>
          </w:p>
        </w:tc>
        <w:tc>
          <w:tcPr>
            <w:tcW w:w="3476" w:type="dxa"/>
          </w:tcPr>
          <w:p w14:paraId="4E604EA6" w14:textId="77777777" w:rsidR="00E16E55" w:rsidRPr="00E16E55" w:rsidRDefault="00E16E55" w:rsidP="00E16E55">
            <w:pPr>
              <w:jc w:val="center"/>
              <w:rPr>
                <w:b/>
                <w:bCs/>
                <w:iCs/>
              </w:rPr>
            </w:pPr>
          </w:p>
        </w:tc>
      </w:tr>
      <w:tr w:rsidR="00E16E55" w:rsidRPr="00394B72" w14:paraId="26AB3921" w14:textId="77777777" w:rsidTr="00E16E55">
        <w:trPr>
          <w:cantSplit/>
        </w:trPr>
        <w:tc>
          <w:tcPr>
            <w:tcW w:w="4248" w:type="dxa"/>
          </w:tcPr>
          <w:p w14:paraId="19273FE5" w14:textId="77777777" w:rsidR="00E16E55" w:rsidRPr="00394B72" w:rsidRDefault="00E16E55" w:rsidP="00E16E55">
            <w:pPr>
              <w:jc w:val="right"/>
              <w:rPr>
                <w:b/>
                <w:iCs/>
              </w:rPr>
            </w:pPr>
            <w:r w:rsidRPr="00394B72">
              <w:rPr>
                <w:b/>
                <w:iCs/>
              </w:rPr>
              <w:t>ВСЕГО:</w:t>
            </w:r>
          </w:p>
        </w:tc>
        <w:tc>
          <w:tcPr>
            <w:tcW w:w="1634" w:type="dxa"/>
          </w:tcPr>
          <w:p w14:paraId="11CAF4A2" w14:textId="77777777" w:rsidR="00E16E55" w:rsidRPr="00394B72" w:rsidRDefault="00E16E55" w:rsidP="00E16E55">
            <w:pPr>
              <w:jc w:val="center"/>
              <w:rPr>
                <w:b/>
                <w:iCs/>
              </w:rPr>
            </w:pPr>
            <w:r>
              <w:rPr>
                <w:b/>
                <w:iCs/>
              </w:rPr>
              <w:t>34</w:t>
            </w:r>
          </w:p>
        </w:tc>
        <w:tc>
          <w:tcPr>
            <w:tcW w:w="3476" w:type="dxa"/>
          </w:tcPr>
          <w:p w14:paraId="6A043CF2" w14:textId="6FCD54C0" w:rsidR="00E16E55" w:rsidRPr="00394B72" w:rsidRDefault="00E16E55" w:rsidP="00E16E55">
            <w:pPr>
              <w:jc w:val="center"/>
              <w:rPr>
                <w:b/>
                <w:iCs/>
              </w:rPr>
            </w:pPr>
            <w:r w:rsidRPr="00394B72">
              <w:rPr>
                <w:b/>
                <w:iCs/>
              </w:rPr>
              <w:t>3</w:t>
            </w:r>
            <w:r>
              <w:rPr>
                <w:b/>
                <w:iCs/>
              </w:rPr>
              <w:t>2</w:t>
            </w:r>
          </w:p>
        </w:tc>
      </w:tr>
      <w:tr w:rsidR="00E16E55" w:rsidRPr="00394B72" w14:paraId="3FA0FFC2" w14:textId="77777777" w:rsidTr="00E16E55">
        <w:trPr>
          <w:cantSplit/>
        </w:trPr>
        <w:tc>
          <w:tcPr>
            <w:tcW w:w="4248" w:type="dxa"/>
          </w:tcPr>
          <w:p w14:paraId="11BB72AB" w14:textId="77777777" w:rsidR="00E16E55" w:rsidRPr="00394B72" w:rsidRDefault="00E16E55" w:rsidP="00E16E55">
            <w:pPr>
              <w:rPr>
                <w:b/>
                <w:iCs/>
              </w:rPr>
            </w:pPr>
            <w:r w:rsidRPr="00394B72">
              <w:rPr>
                <w:b/>
                <w:iCs/>
              </w:rPr>
              <w:t>Вид итогового контроля</w:t>
            </w:r>
          </w:p>
        </w:tc>
        <w:tc>
          <w:tcPr>
            <w:tcW w:w="1634" w:type="dxa"/>
          </w:tcPr>
          <w:p w14:paraId="5F2ACF21" w14:textId="77777777" w:rsidR="00E16E55" w:rsidRPr="00394B72" w:rsidRDefault="00E16E55" w:rsidP="00E16E55">
            <w:pPr>
              <w:jc w:val="center"/>
              <w:rPr>
                <w:b/>
                <w:iCs/>
              </w:rPr>
            </w:pPr>
          </w:p>
        </w:tc>
        <w:tc>
          <w:tcPr>
            <w:tcW w:w="3476" w:type="dxa"/>
            <w:vAlign w:val="center"/>
          </w:tcPr>
          <w:p w14:paraId="6C7A8E68" w14:textId="333938A5" w:rsidR="00E16E55" w:rsidRPr="00394B72" w:rsidRDefault="00E16E55" w:rsidP="00E16E55">
            <w:pPr>
              <w:ind w:left="-57" w:right="-57"/>
              <w:jc w:val="center"/>
              <w:rPr>
                <w:b/>
                <w:iCs/>
                <w:sz w:val="20"/>
                <w:szCs w:val="20"/>
              </w:rPr>
            </w:pPr>
            <w:r w:rsidRPr="00394B72">
              <w:rPr>
                <w:b/>
                <w:iCs/>
                <w:sz w:val="20"/>
                <w:szCs w:val="20"/>
              </w:rPr>
              <w:t>Контрольная работа</w:t>
            </w:r>
          </w:p>
        </w:tc>
      </w:tr>
    </w:tbl>
    <w:p w14:paraId="1E808055" w14:textId="77777777" w:rsidR="0043346A" w:rsidRPr="00394B72" w:rsidRDefault="0043346A" w:rsidP="00394B72">
      <w:pPr>
        <w:jc w:val="center"/>
        <w:rPr>
          <w:b/>
          <w:sz w:val="32"/>
          <w:szCs w:val="32"/>
        </w:rPr>
      </w:pPr>
    </w:p>
    <w:p w14:paraId="76E163E3" w14:textId="77777777" w:rsidR="00651DDD" w:rsidRDefault="00651DDD">
      <w:pPr>
        <w:rPr>
          <w:sz w:val="28"/>
          <w:szCs w:val="28"/>
        </w:rPr>
      </w:pPr>
      <w:r>
        <w:rPr>
          <w:sz w:val="28"/>
          <w:szCs w:val="28"/>
        </w:rPr>
        <w:br w:type="page"/>
      </w:r>
    </w:p>
    <w:p w14:paraId="42C801F7" w14:textId="237FBF7A" w:rsidR="0043346A" w:rsidRDefault="0043346A" w:rsidP="00394B72">
      <w:pPr>
        <w:rPr>
          <w:sz w:val="28"/>
          <w:szCs w:val="28"/>
        </w:rPr>
      </w:pPr>
      <w:r w:rsidRPr="00394B72">
        <w:rPr>
          <w:sz w:val="28"/>
          <w:szCs w:val="28"/>
        </w:rPr>
        <w:lastRenderedPageBreak/>
        <w:t xml:space="preserve">Форма обучение </w:t>
      </w:r>
      <w:r w:rsidR="009520A9" w:rsidRPr="00394B72">
        <w:rPr>
          <w:sz w:val="28"/>
          <w:szCs w:val="28"/>
        </w:rPr>
        <w:t>–</w:t>
      </w:r>
      <w:r w:rsidRPr="00394B72">
        <w:rPr>
          <w:sz w:val="28"/>
          <w:szCs w:val="28"/>
        </w:rPr>
        <w:t xml:space="preserve"> заочная</w:t>
      </w:r>
    </w:p>
    <w:tbl>
      <w:tblPr>
        <w:tblW w:w="9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48"/>
        <w:gridCol w:w="1634"/>
        <w:gridCol w:w="3476"/>
      </w:tblGrid>
      <w:tr w:rsidR="00E16E55" w:rsidRPr="00394B72" w14:paraId="4B5F5B64" w14:textId="77777777" w:rsidTr="00E95F92">
        <w:trPr>
          <w:cantSplit/>
        </w:trPr>
        <w:tc>
          <w:tcPr>
            <w:tcW w:w="4248" w:type="dxa"/>
            <w:vMerge w:val="restart"/>
            <w:vAlign w:val="center"/>
          </w:tcPr>
          <w:p w14:paraId="5D8E7F69" w14:textId="77777777" w:rsidR="00E16E55" w:rsidRPr="00394B72" w:rsidRDefault="00E16E55" w:rsidP="00E95F92">
            <w:pPr>
              <w:jc w:val="center"/>
              <w:rPr>
                <w:b/>
                <w:iCs/>
              </w:rPr>
            </w:pPr>
            <w:r w:rsidRPr="00394B72">
              <w:rPr>
                <w:b/>
                <w:iCs/>
              </w:rPr>
              <w:t>Вид учебной работы</w:t>
            </w:r>
          </w:p>
        </w:tc>
        <w:tc>
          <w:tcPr>
            <w:tcW w:w="1634" w:type="dxa"/>
            <w:vMerge w:val="restart"/>
            <w:vAlign w:val="center"/>
          </w:tcPr>
          <w:p w14:paraId="3EBAB889" w14:textId="77777777" w:rsidR="00E16E55" w:rsidRPr="00394B72" w:rsidRDefault="00E16E55" w:rsidP="00E95F92">
            <w:pPr>
              <w:jc w:val="center"/>
              <w:rPr>
                <w:b/>
                <w:iCs/>
              </w:rPr>
            </w:pPr>
            <w:r w:rsidRPr="00394B72">
              <w:rPr>
                <w:b/>
                <w:iCs/>
              </w:rPr>
              <w:t>Всего</w:t>
            </w:r>
          </w:p>
        </w:tc>
        <w:tc>
          <w:tcPr>
            <w:tcW w:w="3476" w:type="dxa"/>
          </w:tcPr>
          <w:p w14:paraId="1C462DFF" w14:textId="77777777" w:rsidR="00E16E55" w:rsidRPr="00394B72" w:rsidRDefault="00E16E55" w:rsidP="00E95F92">
            <w:pPr>
              <w:jc w:val="center"/>
              <w:rPr>
                <w:b/>
                <w:iCs/>
              </w:rPr>
            </w:pPr>
            <w:r w:rsidRPr="00394B72">
              <w:rPr>
                <w:b/>
                <w:iCs/>
              </w:rPr>
              <w:t>Номер семестра</w:t>
            </w:r>
          </w:p>
        </w:tc>
      </w:tr>
      <w:tr w:rsidR="00E16E55" w:rsidRPr="00394B72" w14:paraId="0ACB57EF" w14:textId="77777777" w:rsidTr="00E95F92">
        <w:trPr>
          <w:cantSplit/>
        </w:trPr>
        <w:tc>
          <w:tcPr>
            <w:tcW w:w="4248" w:type="dxa"/>
            <w:vMerge/>
            <w:vAlign w:val="center"/>
          </w:tcPr>
          <w:p w14:paraId="2441D74F" w14:textId="77777777" w:rsidR="00E16E55" w:rsidRPr="00394B72" w:rsidRDefault="00E16E55" w:rsidP="00E95F92">
            <w:pPr>
              <w:jc w:val="center"/>
              <w:rPr>
                <w:b/>
                <w:iCs/>
              </w:rPr>
            </w:pPr>
          </w:p>
        </w:tc>
        <w:tc>
          <w:tcPr>
            <w:tcW w:w="1634" w:type="dxa"/>
            <w:vMerge/>
            <w:vAlign w:val="center"/>
          </w:tcPr>
          <w:p w14:paraId="0CEDAC39" w14:textId="77777777" w:rsidR="00E16E55" w:rsidRPr="00394B72" w:rsidRDefault="00E16E55" w:rsidP="00E95F92">
            <w:pPr>
              <w:jc w:val="center"/>
              <w:rPr>
                <w:b/>
                <w:iCs/>
              </w:rPr>
            </w:pPr>
          </w:p>
        </w:tc>
        <w:tc>
          <w:tcPr>
            <w:tcW w:w="3476" w:type="dxa"/>
            <w:vAlign w:val="center"/>
          </w:tcPr>
          <w:p w14:paraId="14F4B4DE" w14:textId="7AD343FA" w:rsidR="00E16E55" w:rsidRPr="00394B72" w:rsidRDefault="00E16E55" w:rsidP="00E95F92">
            <w:pPr>
              <w:jc w:val="center"/>
              <w:rPr>
                <w:b/>
                <w:iCs/>
              </w:rPr>
            </w:pPr>
            <w:r>
              <w:rPr>
                <w:b/>
                <w:iCs/>
              </w:rPr>
              <w:t>6</w:t>
            </w:r>
          </w:p>
        </w:tc>
      </w:tr>
      <w:tr w:rsidR="00E16E55" w:rsidRPr="00394B72" w14:paraId="429EC856" w14:textId="77777777" w:rsidTr="00E95F92">
        <w:trPr>
          <w:cantSplit/>
        </w:trPr>
        <w:tc>
          <w:tcPr>
            <w:tcW w:w="4248" w:type="dxa"/>
          </w:tcPr>
          <w:p w14:paraId="35F9108A" w14:textId="77777777" w:rsidR="00E16E55" w:rsidRPr="00394B72" w:rsidRDefault="00E16E55" w:rsidP="00E95F92">
            <w:pPr>
              <w:rPr>
                <w:b/>
                <w:iCs/>
              </w:rPr>
            </w:pPr>
            <w:r w:rsidRPr="00394B72">
              <w:rPr>
                <w:b/>
                <w:iCs/>
              </w:rPr>
              <w:t>Аудиторные занятия:</w:t>
            </w:r>
          </w:p>
          <w:p w14:paraId="2EFC5820" w14:textId="5B1FCF58" w:rsidR="00E16E55" w:rsidRPr="00394B72" w:rsidRDefault="00E16E55" w:rsidP="00E95F92">
            <w:pPr>
              <w:rPr>
                <w:iCs/>
              </w:rPr>
            </w:pPr>
            <w:r w:rsidRPr="00394B72">
              <w:rPr>
                <w:iCs/>
              </w:rPr>
              <w:t xml:space="preserve">- </w:t>
            </w:r>
            <w:r w:rsidR="0003220A">
              <w:rPr>
                <w:iCs/>
              </w:rPr>
              <w:t xml:space="preserve">обзорные </w:t>
            </w:r>
            <w:r w:rsidRPr="00394B72">
              <w:rPr>
                <w:iCs/>
              </w:rPr>
              <w:t>лекции</w:t>
            </w:r>
          </w:p>
        </w:tc>
        <w:tc>
          <w:tcPr>
            <w:tcW w:w="1634" w:type="dxa"/>
          </w:tcPr>
          <w:p w14:paraId="21CD7CDF" w14:textId="2F362B74" w:rsidR="00E16E55" w:rsidRPr="00394B72" w:rsidRDefault="00E16E55" w:rsidP="00E95F92">
            <w:pPr>
              <w:jc w:val="center"/>
              <w:rPr>
                <w:b/>
                <w:iCs/>
              </w:rPr>
            </w:pPr>
            <w:r>
              <w:rPr>
                <w:b/>
                <w:iCs/>
              </w:rPr>
              <w:t>4</w:t>
            </w:r>
          </w:p>
          <w:p w14:paraId="633C4828" w14:textId="13D25C68" w:rsidR="00E16E55" w:rsidRPr="00394B72" w:rsidRDefault="00E16E55" w:rsidP="00E95F92">
            <w:pPr>
              <w:jc w:val="center"/>
              <w:rPr>
                <w:b/>
                <w:iCs/>
              </w:rPr>
            </w:pPr>
            <w:r>
              <w:rPr>
                <w:b/>
                <w:iCs/>
              </w:rPr>
              <w:t>4</w:t>
            </w:r>
          </w:p>
        </w:tc>
        <w:tc>
          <w:tcPr>
            <w:tcW w:w="3476" w:type="dxa"/>
          </w:tcPr>
          <w:p w14:paraId="1AA91BDF" w14:textId="5DCE572A" w:rsidR="00E16E55" w:rsidRPr="00394B72" w:rsidRDefault="00E16E55" w:rsidP="00E95F92">
            <w:pPr>
              <w:jc w:val="center"/>
              <w:rPr>
                <w:bCs/>
                <w:iCs/>
              </w:rPr>
            </w:pPr>
            <w:r>
              <w:rPr>
                <w:bCs/>
                <w:iCs/>
              </w:rPr>
              <w:t>4</w:t>
            </w:r>
          </w:p>
          <w:p w14:paraId="649EFEB8" w14:textId="2888DF51" w:rsidR="00E16E55" w:rsidRDefault="00E16E55" w:rsidP="00E95F92">
            <w:pPr>
              <w:jc w:val="center"/>
              <w:rPr>
                <w:bCs/>
                <w:iCs/>
              </w:rPr>
            </w:pPr>
            <w:r>
              <w:rPr>
                <w:bCs/>
                <w:iCs/>
              </w:rPr>
              <w:t>4</w:t>
            </w:r>
          </w:p>
        </w:tc>
      </w:tr>
      <w:tr w:rsidR="00E16E55" w:rsidRPr="00394B72" w14:paraId="577EE6DE" w14:textId="77777777" w:rsidTr="00E95F92">
        <w:trPr>
          <w:cantSplit/>
        </w:trPr>
        <w:tc>
          <w:tcPr>
            <w:tcW w:w="4248" w:type="dxa"/>
          </w:tcPr>
          <w:p w14:paraId="686555D4" w14:textId="392A677E" w:rsidR="00E16E55" w:rsidRPr="00394B72" w:rsidRDefault="00E16E55" w:rsidP="00E16E55">
            <w:pPr>
              <w:rPr>
                <w:b/>
                <w:iCs/>
              </w:rPr>
            </w:pPr>
            <w:r w:rsidRPr="003211BC">
              <w:rPr>
                <w:b/>
                <w:bCs/>
                <w:iCs/>
              </w:rPr>
              <w:t>Самостоятельная работа</w:t>
            </w:r>
          </w:p>
        </w:tc>
        <w:tc>
          <w:tcPr>
            <w:tcW w:w="1634" w:type="dxa"/>
          </w:tcPr>
          <w:p w14:paraId="129A9DFB" w14:textId="02EAB4C6" w:rsidR="00E16E55" w:rsidRDefault="00A124C5" w:rsidP="00E16E55">
            <w:pPr>
              <w:jc w:val="center"/>
              <w:rPr>
                <w:b/>
                <w:iCs/>
              </w:rPr>
            </w:pPr>
            <w:r>
              <w:rPr>
                <w:b/>
                <w:iCs/>
              </w:rPr>
              <w:t>22</w:t>
            </w:r>
          </w:p>
        </w:tc>
        <w:tc>
          <w:tcPr>
            <w:tcW w:w="3476" w:type="dxa"/>
          </w:tcPr>
          <w:p w14:paraId="50AB523E" w14:textId="2D129477" w:rsidR="00E16E55" w:rsidRDefault="00A124C5" w:rsidP="00E16E55">
            <w:pPr>
              <w:jc w:val="center"/>
              <w:rPr>
                <w:bCs/>
                <w:iCs/>
              </w:rPr>
            </w:pPr>
            <w:r>
              <w:rPr>
                <w:bCs/>
                <w:iCs/>
              </w:rPr>
              <w:t>22</w:t>
            </w:r>
          </w:p>
        </w:tc>
      </w:tr>
      <w:tr w:rsidR="00E16E55" w:rsidRPr="00394B72" w14:paraId="7999A1F1" w14:textId="77777777" w:rsidTr="00E95F92">
        <w:trPr>
          <w:cantSplit/>
        </w:trPr>
        <w:tc>
          <w:tcPr>
            <w:tcW w:w="4248" w:type="dxa"/>
          </w:tcPr>
          <w:p w14:paraId="32E36CFB" w14:textId="77777777" w:rsidR="00E16E55" w:rsidRPr="00394B72" w:rsidRDefault="00E16E55" w:rsidP="00E16E55">
            <w:pPr>
              <w:jc w:val="right"/>
              <w:rPr>
                <w:b/>
                <w:iCs/>
              </w:rPr>
            </w:pPr>
            <w:r w:rsidRPr="00394B72">
              <w:rPr>
                <w:b/>
                <w:iCs/>
              </w:rPr>
              <w:t>ВСЕГО:</w:t>
            </w:r>
          </w:p>
        </w:tc>
        <w:tc>
          <w:tcPr>
            <w:tcW w:w="1634" w:type="dxa"/>
          </w:tcPr>
          <w:p w14:paraId="59D8980C" w14:textId="0FE85EE9" w:rsidR="00E16E55" w:rsidRPr="00394B72" w:rsidRDefault="00A124C5" w:rsidP="00E16E55">
            <w:pPr>
              <w:jc w:val="center"/>
              <w:rPr>
                <w:b/>
                <w:iCs/>
              </w:rPr>
            </w:pPr>
            <w:r>
              <w:rPr>
                <w:b/>
                <w:iCs/>
              </w:rPr>
              <w:t>26</w:t>
            </w:r>
          </w:p>
        </w:tc>
        <w:tc>
          <w:tcPr>
            <w:tcW w:w="3476" w:type="dxa"/>
          </w:tcPr>
          <w:p w14:paraId="654DED68" w14:textId="37D52004" w:rsidR="00E16E55" w:rsidRPr="00394B72" w:rsidRDefault="00A124C5" w:rsidP="00E16E55">
            <w:pPr>
              <w:jc w:val="center"/>
              <w:rPr>
                <w:b/>
                <w:iCs/>
              </w:rPr>
            </w:pPr>
            <w:r>
              <w:rPr>
                <w:b/>
                <w:iCs/>
              </w:rPr>
              <w:t>26</w:t>
            </w:r>
          </w:p>
        </w:tc>
      </w:tr>
      <w:tr w:rsidR="00E16E55" w:rsidRPr="00394B72" w14:paraId="38612C3A" w14:textId="77777777" w:rsidTr="00E95F92">
        <w:trPr>
          <w:cantSplit/>
        </w:trPr>
        <w:tc>
          <w:tcPr>
            <w:tcW w:w="4248" w:type="dxa"/>
          </w:tcPr>
          <w:p w14:paraId="15E6A1B9" w14:textId="77777777" w:rsidR="00E16E55" w:rsidRPr="00394B72" w:rsidRDefault="00E16E55" w:rsidP="00E16E55">
            <w:pPr>
              <w:rPr>
                <w:b/>
                <w:iCs/>
              </w:rPr>
            </w:pPr>
            <w:r w:rsidRPr="00394B72">
              <w:rPr>
                <w:b/>
                <w:iCs/>
              </w:rPr>
              <w:t>Вид итогового контроля</w:t>
            </w:r>
          </w:p>
        </w:tc>
        <w:tc>
          <w:tcPr>
            <w:tcW w:w="1634" w:type="dxa"/>
          </w:tcPr>
          <w:p w14:paraId="4BD703C2" w14:textId="77777777" w:rsidR="00E16E55" w:rsidRPr="00394B72" w:rsidRDefault="00E16E55" w:rsidP="00E16E55">
            <w:pPr>
              <w:jc w:val="center"/>
              <w:rPr>
                <w:b/>
                <w:iCs/>
              </w:rPr>
            </w:pPr>
          </w:p>
        </w:tc>
        <w:tc>
          <w:tcPr>
            <w:tcW w:w="3476" w:type="dxa"/>
            <w:vAlign w:val="center"/>
          </w:tcPr>
          <w:p w14:paraId="12B8033E" w14:textId="2A93A41C" w:rsidR="00E16E55" w:rsidRPr="00394B72" w:rsidRDefault="00933DAE" w:rsidP="00E16E55">
            <w:pPr>
              <w:ind w:left="-57" w:right="-57"/>
              <w:jc w:val="center"/>
              <w:rPr>
                <w:b/>
                <w:iCs/>
                <w:sz w:val="20"/>
                <w:szCs w:val="20"/>
              </w:rPr>
            </w:pPr>
            <w:r>
              <w:rPr>
                <w:b/>
                <w:iCs/>
                <w:sz w:val="20"/>
                <w:szCs w:val="20"/>
              </w:rPr>
              <w:t>Дифференцированный зачет</w:t>
            </w:r>
          </w:p>
        </w:tc>
      </w:tr>
    </w:tbl>
    <w:p w14:paraId="74085469" w14:textId="77777777" w:rsidR="009331C9" w:rsidRDefault="009331C9" w:rsidP="00394B72">
      <w:pPr>
        <w:rPr>
          <w:b/>
          <w:sz w:val="26"/>
          <w:szCs w:val="26"/>
        </w:rPr>
      </w:pPr>
    </w:p>
    <w:p w14:paraId="099ABBAD" w14:textId="624892CA" w:rsidR="009331C9" w:rsidRDefault="00651DDD" w:rsidP="00651DDD">
      <w:pPr>
        <w:widowControl w:val="0"/>
        <w:autoSpaceDE w:val="0"/>
        <w:autoSpaceDN w:val="0"/>
        <w:adjustRightInd w:val="0"/>
        <w:ind w:firstLine="709"/>
        <w:jc w:val="center"/>
        <w:rPr>
          <w:sz w:val="28"/>
          <w:szCs w:val="28"/>
        </w:rPr>
      </w:pPr>
      <w:r w:rsidRPr="00394B72">
        <w:rPr>
          <w:b/>
          <w:bCs/>
          <w:color w:val="000000"/>
          <w:sz w:val="28"/>
          <w:szCs w:val="28"/>
          <w:lang w:eastAsia="en-US"/>
        </w:rPr>
        <w:t xml:space="preserve">2.4 </w:t>
      </w:r>
      <w:r w:rsidR="009331C9" w:rsidRPr="00731FB6">
        <w:rPr>
          <w:b/>
          <w:sz w:val="28"/>
          <w:szCs w:val="28"/>
        </w:rPr>
        <w:t>Содержание учебной дисциплины</w:t>
      </w:r>
    </w:p>
    <w:p w14:paraId="196F6A2A" w14:textId="77777777" w:rsidR="00651DDD" w:rsidRDefault="00651DDD" w:rsidP="00651DDD">
      <w:pPr>
        <w:ind w:firstLine="709"/>
        <w:jc w:val="center"/>
        <w:rPr>
          <w:b/>
          <w:bCs/>
          <w:color w:val="000000"/>
          <w:sz w:val="28"/>
          <w:szCs w:val="28"/>
          <w:lang w:eastAsia="en-US"/>
        </w:rPr>
      </w:pPr>
      <w:r w:rsidRPr="00394B72">
        <w:rPr>
          <w:b/>
          <w:bCs/>
          <w:color w:val="000000"/>
          <w:sz w:val="28"/>
          <w:szCs w:val="28"/>
          <w:lang w:eastAsia="en-US"/>
        </w:rPr>
        <w:t>2 курс 3 семестр</w:t>
      </w:r>
    </w:p>
    <w:p w14:paraId="101E8955" w14:textId="77777777" w:rsidR="009331C9" w:rsidRDefault="009331C9" w:rsidP="00E16E55">
      <w:pPr>
        <w:ind w:firstLine="709"/>
        <w:jc w:val="both"/>
        <w:rPr>
          <w:sz w:val="28"/>
          <w:szCs w:val="28"/>
        </w:rPr>
      </w:pPr>
    </w:p>
    <w:p w14:paraId="7E873F2B" w14:textId="1F4F72DD" w:rsidR="009331C9" w:rsidRDefault="009331C9" w:rsidP="00E16E55">
      <w:pPr>
        <w:ind w:firstLine="709"/>
        <w:jc w:val="both"/>
        <w:rPr>
          <w:sz w:val="28"/>
          <w:szCs w:val="28"/>
        </w:rPr>
      </w:pPr>
      <w:r>
        <w:rPr>
          <w:sz w:val="28"/>
          <w:szCs w:val="28"/>
        </w:rPr>
        <w:t xml:space="preserve">  Требования к </w:t>
      </w:r>
      <w:r w:rsidR="00651DDD">
        <w:rPr>
          <w:sz w:val="28"/>
          <w:szCs w:val="28"/>
        </w:rPr>
        <w:t>обучающимся</w:t>
      </w:r>
      <w:r>
        <w:rPr>
          <w:sz w:val="28"/>
          <w:szCs w:val="28"/>
        </w:rPr>
        <w:t>:</w:t>
      </w:r>
    </w:p>
    <w:p w14:paraId="258F44CA" w14:textId="77777777" w:rsidR="009331C9" w:rsidRDefault="009331C9" w:rsidP="00E16E55">
      <w:pPr>
        <w:numPr>
          <w:ilvl w:val="0"/>
          <w:numId w:val="22"/>
        </w:numPr>
        <w:ind w:left="0" w:firstLine="709"/>
        <w:jc w:val="both"/>
        <w:rPr>
          <w:sz w:val="28"/>
          <w:szCs w:val="28"/>
        </w:rPr>
      </w:pPr>
      <w:r>
        <w:rPr>
          <w:sz w:val="28"/>
          <w:szCs w:val="28"/>
        </w:rPr>
        <w:t>Овладение теоретическими знаниями о речевой, логической и психологической культуре делового разговора.</w:t>
      </w:r>
    </w:p>
    <w:p w14:paraId="044ED014" w14:textId="77777777" w:rsidR="009331C9" w:rsidRDefault="009331C9" w:rsidP="00E16E55">
      <w:pPr>
        <w:numPr>
          <w:ilvl w:val="0"/>
          <w:numId w:val="22"/>
        </w:numPr>
        <w:ind w:left="0" w:firstLine="709"/>
        <w:jc w:val="both"/>
        <w:rPr>
          <w:sz w:val="28"/>
          <w:szCs w:val="28"/>
        </w:rPr>
      </w:pPr>
      <w:r>
        <w:rPr>
          <w:sz w:val="28"/>
          <w:szCs w:val="28"/>
        </w:rPr>
        <w:t>Овладение практическими навыками ведения деловой беседы, делового совещания, делового телефонного разговора.</w:t>
      </w:r>
    </w:p>
    <w:p w14:paraId="5E9148CF" w14:textId="77777777" w:rsidR="009331C9" w:rsidRDefault="009331C9" w:rsidP="00E16E55">
      <w:pPr>
        <w:numPr>
          <w:ilvl w:val="0"/>
          <w:numId w:val="22"/>
        </w:numPr>
        <w:ind w:left="0" w:firstLine="709"/>
        <w:jc w:val="both"/>
        <w:rPr>
          <w:sz w:val="28"/>
          <w:szCs w:val="28"/>
        </w:rPr>
      </w:pPr>
      <w:r>
        <w:rPr>
          <w:sz w:val="28"/>
          <w:szCs w:val="28"/>
        </w:rPr>
        <w:t>Выработка умений общаться и работать с людьми.</w:t>
      </w:r>
    </w:p>
    <w:p w14:paraId="06A31A39" w14:textId="77777777" w:rsidR="009331C9" w:rsidRDefault="009331C9" w:rsidP="00E16E55">
      <w:pPr>
        <w:numPr>
          <w:ilvl w:val="0"/>
          <w:numId w:val="22"/>
        </w:numPr>
        <w:ind w:left="0" w:firstLine="709"/>
        <w:jc w:val="both"/>
        <w:rPr>
          <w:sz w:val="28"/>
          <w:szCs w:val="28"/>
        </w:rPr>
      </w:pPr>
      <w:r>
        <w:rPr>
          <w:sz w:val="28"/>
          <w:szCs w:val="28"/>
        </w:rPr>
        <w:t>Высокая культура обслуживания потребителей в соответствии с современными требованиями.</w:t>
      </w:r>
    </w:p>
    <w:p w14:paraId="3A31BB33" w14:textId="77777777" w:rsidR="009331C9" w:rsidRDefault="009331C9" w:rsidP="00E16E55">
      <w:pPr>
        <w:numPr>
          <w:ilvl w:val="0"/>
          <w:numId w:val="22"/>
        </w:numPr>
        <w:ind w:left="0" w:firstLine="709"/>
        <w:jc w:val="both"/>
        <w:rPr>
          <w:sz w:val="28"/>
          <w:szCs w:val="28"/>
        </w:rPr>
      </w:pPr>
      <w:r>
        <w:rPr>
          <w:sz w:val="28"/>
          <w:szCs w:val="28"/>
        </w:rPr>
        <w:t xml:space="preserve">Постоянное повышение общего уровня знания в вопросах этики, психологии и культуры делового общения.  </w:t>
      </w:r>
    </w:p>
    <w:p w14:paraId="20E759BD" w14:textId="77777777" w:rsidR="009331C9" w:rsidRDefault="009331C9" w:rsidP="00E16E55">
      <w:pPr>
        <w:ind w:firstLine="709"/>
        <w:jc w:val="both"/>
        <w:rPr>
          <w:sz w:val="28"/>
          <w:szCs w:val="28"/>
        </w:rPr>
      </w:pPr>
    </w:p>
    <w:p w14:paraId="666A62B4" w14:textId="77777777" w:rsidR="009331C9" w:rsidRPr="00651DDD" w:rsidRDefault="009331C9" w:rsidP="00E16E55">
      <w:pPr>
        <w:ind w:firstLine="709"/>
        <w:jc w:val="both"/>
        <w:rPr>
          <w:b/>
          <w:bCs/>
          <w:sz w:val="28"/>
          <w:szCs w:val="28"/>
        </w:rPr>
      </w:pPr>
      <w:r w:rsidRPr="00651DDD">
        <w:rPr>
          <w:b/>
          <w:bCs/>
          <w:sz w:val="28"/>
          <w:szCs w:val="28"/>
        </w:rPr>
        <w:t xml:space="preserve">   Введение в предмет: Предмет и структура «Деловой культуры»</w:t>
      </w:r>
    </w:p>
    <w:p w14:paraId="1A597254" w14:textId="4BCBAE72" w:rsidR="009331C9" w:rsidRDefault="00651DDD" w:rsidP="00E16E55">
      <w:pPr>
        <w:ind w:firstLine="709"/>
        <w:jc w:val="both"/>
        <w:rPr>
          <w:sz w:val="28"/>
          <w:szCs w:val="28"/>
        </w:rPr>
      </w:pPr>
      <w:r>
        <w:rPr>
          <w:sz w:val="28"/>
          <w:szCs w:val="28"/>
        </w:rPr>
        <w:t>Обучающийся</w:t>
      </w:r>
      <w:r w:rsidR="009331C9">
        <w:rPr>
          <w:sz w:val="28"/>
          <w:szCs w:val="28"/>
        </w:rPr>
        <w:t xml:space="preserve"> должен знать: понятия «деловая культура», «логическая культура», «психологическая культура» делового общения. </w:t>
      </w:r>
    </w:p>
    <w:p w14:paraId="7483B94F" w14:textId="1DDFDD1C" w:rsidR="009331C9" w:rsidRDefault="009331C9" w:rsidP="00E16E55">
      <w:pPr>
        <w:ind w:firstLine="709"/>
        <w:jc w:val="both"/>
        <w:rPr>
          <w:sz w:val="28"/>
          <w:szCs w:val="28"/>
        </w:rPr>
      </w:pPr>
      <w:r>
        <w:rPr>
          <w:sz w:val="28"/>
          <w:szCs w:val="28"/>
        </w:rPr>
        <w:t xml:space="preserve"> </w:t>
      </w:r>
      <w:r w:rsidR="00651DDD">
        <w:rPr>
          <w:sz w:val="28"/>
          <w:szCs w:val="28"/>
        </w:rPr>
        <w:t>Обучающийся</w:t>
      </w:r>
      <w:r>
        <w:rPr>
          <w:sz w:val="28"/>
          <w:szCs w:val="28"/>
        </w:rPr>
        <w:t xml:space="preserve"> должен уметь:</w:t>
      </w:r>
    </w:p>
    <w:p w14:paraId="7C68FFC3" w14:textId="77777777" w:rsidR="009331C9" w:rsidRDefault="009331C9" w:rsidP="00E16E55">
      <w:pPr>
        <w:ind w:firstLine="709"/>
        <w:jc w:val="both"/>
        <w:rPr>
          <w:sz w:val="28"/>
          <w:szCs w:val="28"/>
        </w:rPr>
      </w:pPr>
      <w:r>
        <w:rPr>
          <w:sz w:val="28"/>
          <w:szCs w:val="28"/>
        </w:rPr>
        <w:t>- различать понятия «речевая культура», «логическая культура», «психологическая культура» делового общения.</w:t>
      </w:r>
    </w:p>
    <w:p w14:paraId="6B6CC416" w14:textId="77777777" w:rsidR="00651DDD" w:rsidRDefault="00651DDD" w:rsidP="00E16E55">
      <w:pPr>
        <w:ind w:firstLine="709"/>
        <w:jc w:val="both"/>
        <w:rPr>
          <w:b/>
          <w:bCs/>
          <w:sz w:val="28"/>
          <w:szCs w:val="28"/>
        </w:rPr>
      </w:pPr>
    </w:p>
    <w:p w14:paraId="3B761A84" w14:textId="77777777" w:rsidR="00651DDD" w:rsidRDefault="009331C9" w:rsidP="00E16E55">
      <w:pPr>
        <w:ind w:firstLine="709"/>
        <w:jc w:val="both"/>
        <w:rPr>
          <w:b/>
          <w:bCs/>
          <w:sz w:val="28"/>
          <w:szCs w:val="28"/>
        </w:rPr>
      </w:pPr>
      <w:r w:rsidRPr="00651DDD">
        <w:rPr>
          <w:b/>
          <w:bCs/>
          <w:sz w:val="28"/>
          <w:szCs w:val="28"/>
        </w:rPr>
        <w:t>Раздел 1. Речевая культура делового разговора</w:t>
      </w:r>
    </w:p>
    <w:p w14:paraId="6328C39D" w14:textId="3CE412F8" w:rsidR="009331C9" w:rsidRPr="00651DDD" w:rsidRDefault="009331C9" w:rsidP="00E16E55">
      <w:pPr>
        <w:ind w:firstLine="709"/>
        <w:jc w:val="both"/>
        <w:rPr>
          <w:b/>
          <w:bCs/>
          <w:sz w:val="28"/>
          <w:szCs w:val="28"/>
        </w:rPr>
      </w:pPr>
    </w:p>
    <w:p w14:paraId="2DE54DE8" w14:textId="14B885D8" w:rsidR="009331C9" w:rsidRPr="00651DDD" w:rsidRDefault="009331C9" w:rsidP="00E16E55">
      <w:pPr>
        <w:ind w:firstLine="709"/>
        <w:jc w:val="both"/>
        <w:rPr>
          <w:b/>
          <w:bCs/>
          <w:sz w:val="28"/>
          <w:szCs w:val="28"/>
        </w:rPr>
      </w:pPr>
      <w:r w:rsidRPr="00651DDD">
        <w:rPr>
          <w:b/>
          <w:bCs/>
          <w:sz w:val="28"/>
          <w:szCs w:val="28"/>
        </w:rPr>
        <w:t>Тема 1.1. Деловой разговор как особая разновидность устной речи</w:t>
      </w:r>
    </w:p>
    <w:p w14:paraId="50EA7806" w14:textId="3F446F21" w:rsidR="009331C9" w:rsidRDefault="00651DDD" w:rsidP="00E16E55">
      <w:pPr>
        <w:ind w:firstLine="709"/>
        <w:jc w:val="both"/>
        <w:rPr>
          <w:sz w:val="28"/>
          <w:szCs w:val="28"/>
        </w:rPr>
      </w:pPr>
      <w:r>
        <w:rPr>
          <w:sz w:val="28"/>
          <w:szCs w:val="28"/>
        </w:rPr>
        <w:t>Обучающийся</w:t>
      </w:r>
      <w:r w:rsidR="009331C9">
        <w:rPr>
          <w:sz w:val="28"/>
          <w:szCs w:val="28"/>
        </w:rPr>
        <w:t xml:space="preserve"> должен знать:   </w:t>
      </w:r>
    </w:p>
    <w:p w14:paraId="4E0B679A" w14:textId="77777777" w:rsidR="009331C9" w:rsidRDefault="009331C9" w:rsidP="00E16E55">
      <w:pPr>
        <w:ind w:firstLine="709"/>
        <w:jc w:val="both"/>
        <w:rPr>
          <w:sz w:val="28"/>
          <w:szCs w:val="28"/>
        </w:rPr>
      </w:pPr>
      <w:r>
        <w:rPr>
          <w:sz w:val="28"/>
          <w:szCs w:val="28"/>
        </w:rPr>
        <w:t>- понятие «деловой разговор» как особая разновидность устной речи;</w:t>
      </w:r>
    </w:p>
    <w:p w14:paraId="26926E97" w14:textId="77777777" w:rsidR="009331C9" w:rsidRDefault="009331C9" w:rsidP="00E16E55">
      <w:pPr>
        <w:ind w:firstLine="709"/>
        <w:jc w:val="both"/>
        <w:rPr>
          <w:sz w:val="28"/>
          <w:szCs w:val="28"/>
        </w:rPr>
      </w:pPr>
      <w:r>
        <w:rPr>
          <w:sz w:val="28"/>
          <w:szCs w:val="28"/>
        </w:rPr>
        <w:t>- организацию речевого материала делового разговора и его языковую специфику;</w:t>
      </w:r>
    </w:p>
    <w:p w14:paraId="5AA9630E" w14:textId="1A64C651" w:rsidR="009331C9" w:rsidRDefault="00651DDD" w:rsidP="00E16E55">
      <w:pPr>
        <w:ind w:firstLine="709"/>
        <w:jc w:val="both"/>
        <w:rPr>
          <w:sz w:val="28"/>
          <w:szCs w:val="28"/>
        </w:rPr>
      </w:pPr>
      <w:r>
        <w:rPr>
          <w:sz w:val="28"/>
          <w:szCs w:val="28"/>
        </w:rPr>
        <w:t>Обучающийся</w:t>
      </w:r>
      <w:r w:rsidR="009331C9">
        <w:rPr>
          <w:sz w:val="28"/>
          <w:szCs w:val="28"/>
        </w:rPr>
        <w:t xml:space="preserve"> должен уметь:</w:t>
      </w:r>
    </w:p>
    <w:p w14:paraId="2F4A05E0" w14:textId="77777777" w:rsidR="009331C9" w:rsidRDefault="009331C9" w:rsidP="00E16E55">
      <w:pPr>
        <w:ind w:firstLine="709"/>
        <w:jc w:val="both"/>
        <w:rPr>
          <w:sz w:val="28"/>
          <w:szCs w:val="28"/>
        </w:rPr>
      </w:pPr>
      <w:r>
        <w:rPr>
          <w:sz w:val="28"/>
          <w:szCs w:val="28"/>
        </w:rPr>
        <w:t>- устанавливать контакт между людьми, связанными интересами дела.</w:t>
      </w:r>
    </w:p>
    <w:p w14:paraId="191AFE5E" w14:textId="77777777" w:rsidR="00651DDD" w:rsidRDefault="00651DDD" w:rsidP="00E16E55">
      <w:pPr>
        <w:ind w:firstLine="709"/>
        <w:jc w:val="both"/>
        <w:rPr>
          <w:b/>
          <w:bCs/>
          <w:sz w:val="28"/>
          <w:szCs w:val="28"/>
        </w:rPr>
      </w:pPr>
    </w:p>
    <w:p w14:paraId="45D02A88" w14:textId="3B9D1C36" w:rsidR="009331C9" w:rsidRPr="00651DDD" w:rsidRDefault="009331C9" w:rsidP="00E16E55">
      <w:pPr>
        <w:ind w:firstLine="709"/>
        <w:jc w:val="both"/>
        <w:rPr>
          <w:b/>
          <w:bCs/>
          <w:sz w:val="28"/>
          <w:szCs w:val="28"/>
        </w:rPr>
      </w:pPr>
      <w:r w:rsidRPr="00651DDD">
        <w:rPr>
          <w:b/>
          <w:bCs/>
          <w:sz w:val="28"/>
          <w:szCs w:val="28"/>
        </w:rPr>
        <w:t>Тема 1.2. Основные требования к деловому разговору</w:t>
      </w:r>
    </w:p>
    <w:p w14:paraId="5DFC7A2C" w14:textId="7E99A8D1" w:rsidR="009331C9" w:rsidRDefault="009331C9" w:rsidP="00E16E55">
      <w:pPr>
        <w:ind w:firstLine="709"/>
        <w:jc w:val="both"/>
        <w:rPr>
          <w:sz w:val="28"/>
          <w:szCs w:val="28"/>
        </w:rPr>
      </w:pPr>
      <w:r>
        <w:rPr>
          <w:sz w:val="28"/>
          <w:szCs w:val="28"/>
        </w:rPr>
        <w:t xml:space="preserve"> </w:t>
      </w:r>
      <w:r w:rsidR="00651DDD">
        <w:rPr>
          <w:sz w:val="28"/>
          <w:szCs w:val="28"/>
        </w:rPr>
        <w:t>Обучающийся</w:t>
      </w:r>
      <w:r>
        <w:rPr>
          <w:sz w:val="28"/>
          <w:szCs w:val="28"/>
        </w:rPr>
        <w:t xml:space="preserve"> должен знать:   </w:t>
      </w:r>
    </w:p>
    <w:p w14:paraId="39E7D0DD" w14:textId="77777777" w:rsidR="009331C9" w:rsidRDefault="009331C9" w:rsidP="00E16E55">
      <w:pPr>
        <w:ind w:firstLine="709"/>
        <w:jc w:val="both"/>
        <w:rPr>
          <w:sz w:val="28"/>
          <w:szCs w:val="28"/>
        </w:rPr>
      </w:pPr>
      <w:r>
        <w:rPr>
          <w:sz w:val="28"/>
          <w:szCs w:val="28"/>
        </w:rPr>
        <w:t>- понятие «деловой разговор»;</w:t>
      </w:r>
    </w:p>
    <w:p w14:paraId="0D4470D3" w14:textId="77777777" w:rsidR="009331C9" w:rsidRDefault="009331C9" w:rsidP="00E16E55">
      <w:pPr>
        <w:ind w:firstLine="709"/>
        <w:jc w:val="both"/>
        <w:rPr>
          <w:sz w:val="28"/>
          <w:szCs w:val="28"/>
        </w:rPr>
      </w:pPr>
      <w:r>
        <w:rPr>
          <w:sz w:val="28"/>
          <w:szCs w:val="28"/>
        </w:rPr>
        <w:t>- основные требования к деловому разговору;</w:t>
      </w:r>
    </w:p>
    <w:p w14:paraId="15A90D85" w14:textId="3C976616" w:rsidR="009331C9" w:rsidRDefault="00651DDD" w:rsidP="00E16E55">
      <w:pPr>
        <w:ind w:firstLine="709"/>
        <w:jc w:val="both"/>
        <w:rPr>
          <w:sz w:val="28"/>
          <w:szCs w:val="28"/>
        </w:rPr>
      </w:pPr>
      <w:r>
        <w:rPr>
          <w:sz w:val="28"/>
          <w:szCs w:val="28"/>
        </w:rPr>
        <w:t>Обучающийся</w:t>
      </w:r>
      <w:r w:rsidR="009331C9">
        <w:rPr>
          <w:sz w:val="28"/>
          <w:szCs w:val="28"/>
        </w:rPr>
        <w:t xml:space="preserve"> должен уметь:</w:t>
      </w:r>
    </w:p>
    <w:p w14:paraId="11786A01" w14:textId="77777777" w:rsidR="009331C9" w:rsidRDefault="009331C9" w:rsidP="00E16E55">
      <w:pPr>
        <w:ind w:firstLine="709"/>
        <w:jc w:val="both"/>
        <w:rPr>
          <w:sz w:val="28"/>
          <w:szCs w:val="28"/>
        </w:rPr>
      </w:pPr>
      <w:r>
        <w:rPr>
          <w:sz w:val="28"/>
          <w:szCs w:val="28"/>
        </w:rPr>
        <w:lastRenderedPageBreak/>
        <w:t>- правильно, точно, кратко и доступно вести деловой разговор, используя основные требования.</w:t>
      </w:r>
    </w:p>
    <w:p w14:paraId="5387752A" w14:textId="77777777" w:rsidR="009331C9" w:rsidRDefault="009331C9" w:rsidP="00E16E55">
      <w:pPr>
        <w:ind w:firstLine="709"/>
        <w:jc w:val="both"/>
        <w:rPr>
          <w:sz w:val="28"/>
          <w:szCs w:val="28"/>
        </w:rPr>
      </w:pPr>
      <w:r>
        <w:rPr>
          <w:sz w:val="28"/>
          <w:szCs w:val="28"/>
        </w:rPr>
        <w:t>Тема 1.3. Техника речи. Речевой этикет.</w:t>
      </w:r>
    </w:p>
    <w:p w14:paraId="0EA6AD12" w14:textId="4695FC7E" w:rsidR="009331C9" w:rsidRDefault="00651DDD" w:rsidP="00E16E55">
      <w:pPr>
        <w:ind w:firstLine="709"/>
        <w:jc w:val="both"/>
        <w:rPr>
          <w:sz w:val="28"/>
          <w:szCs w:val="28"/>
        </w:rPr>
      </w:pPr>
      <w:r>
        <w:rPr>
          <w:sz w:val="28"/>
          <w:szCs w:val="28"/>
        </w:rPr>
        <w:t>Обучающийся</w:t>
      </w:r>
      <w:r w:rsidR="009331C9">
        <w:rPr>
          <w:sz w:val="28"/>
          <w:szCs w:val="28"/>
        </w:rPr>
        <w:t xml:space="preserve"> должен знать:</w:t>
      </w:r>
    </w:p>
    <w:p w14:paraId="2B4A32BA" w14:textId="77777777" w:rsidR="009331C9" w:rsidRDefault="009331C9" w:rsidP="00E16E55">
      <w:pPr>
        <w:ind w:firstLine="709"/>
        <w:jc w:val="both"/>
        <w:rPr>
          <w:sz w:val="28"/>
          <w:szCs w:val="28"/>
        </w:rPr>
      </w:pPr>
      <w:r>
        <w:rPr>
          <w:sz w:val="28"/>
          <w:szCs w:val="28"/>
        </w:rPr>
        <w:t>- технику речи (дыхание, голос, артикуляция);</w:t>
      </w:r>
    </w:p>
    <w:p w14:paraId="5888E355" w14:textId="77777777" w:rsidR="009331C9" w:rsidRDefault="009331C9" w:rsidP="00E16E55">
      <w:pPr>
        <w:ind w:firstLine="709"/>
        <w:jc w:val="both"/>
        <w:rPr>
          <w:sz w:val="28"/>
          <w:szCs w:val="28"/>
        </w:rPr>
      </w:pPr>
      <w:r>
        <w:rPr>
          <w:sz w:val="28"/>
          <w:szCs w:val="28"/>
        </w:rPr>
        <w:t>- нормы речевого этикета.</w:t>
      </w:r>
    </w:p>
    <w:p w14:paraId="168624F3" w14:textId="57E87070" w:rsidR="009331C9" w:rsidRDefault="00651DDD" w:rsidP="00E16E55">
      <w:pPr>
        <w:ind w:firstLine="709"/>
        <w:jc w:val="both"/>
        <w:rPr>
          <w:sz w:val="28"/>
          <w:szCs w:val="28"/>
        </w:rPr>
      </w:pPr>
      <w:r>
        <w:rPr>
          <w:sz w:val="28"/>
          <w:szCs w:val="28"/>
        </w:rPr>
        <w:t>Обучающийся</w:t>
      </w:r>
      <w:r w:rsidR="009331C9">
        <w:rPr>
          <w:sz w:val="28"/>
          <w:szCs w:val="28"/>
        </w:rPr>
        <w:t xml:space="preserve"> должен уметь:</w:t>
      </w:r>
    </w:p>
    <w:p w14:paraId="3344356D" w14:textId="77777777" w:rsidR="009331C9" w:rsidRDefault="009331C9" w:rsidP="00E16E55">
      <w:pPr>
        <w:ind w:firstLine="709"/>
        <w:jc w:val="both"/>
        <w:rPr>
          <w:sz w:val="28"/>
          <w:szCs w:val="28"/>
        </w:rPr>
      </w:pPr>
      <w:r>
        <w:rPr>
          <w:sz w:val="28"/>
          <w:szCs w:val="28"/>
        </w:rPr>
        <w:t>- соблюдать нормы произношения (голос, звучность, тембр, высота, четкость дикции);</w:t>
      </w:r>
    </w:p>
    <w:p w14:paraId="5AC26472" w14:textId="77777777" w:rsidR="009331C9" w:rsidRDefault="009331C9" w:rsidP="00E16E55">
      <w:pPr>
        <w:ind w:firstLine="709"/>
        <w:jc w:val="both"/>
        <w:rPr>
          <w:sz w:val="28"/>
          <w:szCs w:val="28"/>
        </w:rPr>
      </w:pPr>
      <w:r>
        <w:rPr>
          <w:sz w:val="28"/>
          <w:szCs w:val="28"/>
        </w:rPr>
        <w:t>- соблюдать нормы речевого этикета (приветствие, обращение, представление).</w:t>
      </w:r>
    </w:p>
    <w:p w14:paraId="432C2C6B" w14:textId="77777777" w:rsidR="00651DDD" w:rsidRDefault="00651DDD" w:rsidP="00E16E55">
      <w:pPr>
        <w:ind w:firstLine="709"/>
        <w:jc w:val="both"/>
        <w:rPr>
          <w:sz w:val="28"/>
          <w:szCs w:val="28"/>
        </w:rPr>
      </w:pPr>
    </w:p>
    <w:p w14:paraId="6E945F0D" w14:textId="34385C43" w:rsidR="009331C9" w:rsidRPr="00651DDD" w:rsidRDefault="009331C9" w:rsidP="00E16E55">
      <w:pPr>
        <w:ind w:firstLine="709"/>
        <w:jc w:val="both"/>
        <w:rPr>
          <w:b/>
          <w:bCs/>
          <w:sz w:val="28"/>
          <w:szCs w:val="28"/>
        </w:rPr>
      </w:pPr>
      <w:r w:rsidRPr="00651DDD">
        <w:rPr>
          <w:b/>
          <w:bCs/>
          <w:sz w:val="28"/>
          <w:szCs w:val="28"/>
        </w:rPr>
        <w:t>Раздел 2. Логическая культура делового разговора</w:t>
      </w:r>
    </w:p>
    <w:p w14:paraId="4D0F564E" w14:textId="77777777" w:rsidR="009331C9" w:rsidRPr="00651DDD" w:rsidRDefault="009331C9" w:rsidP="00E16E55">
      <w:pPr>
        <w:ind w:firstLine="709"/>
        <w:jc w:val="both"/>
        <w:rPr>
          <w:b/>
          <w:bCs/>
          <w:sz w:val="28"/>
          <w:szCs w:val="28"/>
        </w:rPr>
      </w:pPr>
    </w:p>
    <w:p w14:paraId="606ECD6B" w14:textId="482AFCFD" w:rsidR="009331C9" w:rsidRPr="00651DDD" w:rsidRDefault="009331C9" w:rsidP="00E16E55">
      <w:pPr>
        <w:ind w:firstLine="709"/>
        <w:jc w:val="both"/>
        <w:rPr>
          <w:b/>
          <w:bCs/>
          <w:sz w:val="28"/>
          <w:szCs w:val="28"/>
        </w:rPr>
      </w:pPr>
      <w:r w:rsidRPr="00651DDD">
        <w:rPr>
          <w:b/>
          <w:bCs/>
          <w:sz w:val="28"/>
          <w:szCs w:val="28"/>
        </w:rPr>
        <w:t>Тема 2.1. Основные логические законы и их применение в деловой речи</w:t>
      </w:r>
    </w:p>
    <w:p w14:paraId="15CB6EF8" w14:textId="0B070EE3" w:rsidR="009331C9" w:rsidRDefault="00651DDD" w:rsidP="00E16E55">
      <w:pPr>
        <w:ind w:firstLine="709"/>
        <w:jc w:val="both"/>
        <w:rPr>
          <w:sz w:val="28"/>
          <w:szCs w:val="28"/>
        </w:rPr>
      </w:pPr>
      <w:r>
        <w:rPr>
          <w:sz w:val="28"/>
          <w:szCs w:val="28"/>
        </w:rPr>
        <w:t>Обучающийся</w:t>
      </w:r>
      <w:r w:rsidR="009331C9">
        <w:rPr>
          <w:sz w:val="28"/>
          <w:szCs w:val="28"/>
        </w:rPr>
        <w:t xml:space="preserve"> должен знать:</w:t>
      </w:r>
    </w:p>
    <w:p w14:paraId="386CE58E" w14:textId="77777777" w:rsidR="009331C9" w:rsidRDefault="009331C9" w:rsidP="00E16E55">
      <w:pPr>
        <w:ind w:firstLine="709"/>
        <w:jc w:val="both"/>
        <w:rPr>
          <w:sz w:val="28"/>
          <w:szCs w:val="28"/>
        </w:rPr>
      </w:pPr>
      <w:r>
        <w:rPr>
          <w:sz w:val="28"/>
          <w:szCs w:val="28"/>
        </w:rPr>
        <w:t>- основные логические законы и их применение в деловой речи;</w:t>
      </w:r>
    </w:p>
    <w:p w14:paraId="44AF3AAC" w14:textId="77777777" w:rsidR="009331C9" w:rsidRDefault="009331C9" w:rsidP="00E16E55">
      <w:pPr>
        <w:ind w:firstLine="709"/>
        <w:jc w:val="both"/>
        <w:rPr>
          <w:sz w:val="28"/>
          <w:szCs w:val="28"/>
        </w:rPr>
      </w:pPr>
      <w:r>
        <w:rPr>
          <w:sz w:val="28"/>
          <w:szCs w:val="28"/>
        </w:rPr>
        <w:t>- умозаключения и их использование в деловой разговорной практике.</w:t>
      </w:r>
    </w:p>
    <w:p w14:paraId="116ABA45" w14:textId="38957AD9" w:rsidR="009331C9" w:rsidRDefault="00651DDD" w:rsidP="00E16E55">
      <w:pPr>
        <w:ind w:firstLine="709"/>
        <w:jc w:val="both"/>
        <w:rPr>
          <w:sz w:val="28"/>
          <w:szCs w:val="28"/>
        </w:rPr>
      </w:pPr>
      <w:r>
        <w:rPr>
          <w:sz w:val="28"/>
          <w:szCs w:val="28"/>
        </w:rPr>
        <w:t>Обучающийся</w:t>
      </w:r>
      <w:r w:rsidR="009331C9">
        <w:rPr>
          <w:sz w:val="28"/>
          <w:szCs w:val="28"/>
        </w:rPr>
        <w:t xml:space="preserve"> должен уметь:</w:t>
      </w:r>
    </w:p>
    <w:p w14:paraId="46789E1E" w14:textId="77777777" w:rsidR="009331C9" w:rsidRDefault="009331C9" w:rsidP="00E16E55">
      <w:pPr>
        <w:ind w:firstLine="709"/>
        <w:jc w:val="both"/>
        <w:rPr>
          <w:sz w:val="28"/>
          <w:szCs w:val="28"/>
        </w:rPr>
      </w:pPr>
      <w:r>
        <w:rPr>
          <w:sz w:val="28"/>
          <w:szCs w:val="28"/>
        </w:rPr>
        <w:t>- применять логические законы в деловой речи;</w:t>
      </w:r>
    </w:p>
    <w:p w14:paraId="1C56AF74" w14:textId="77777777" w:rsidR="009331C9" w:rsidRDefault="009331C9" w:rsidP="00E16E55">
      <w:pPr>
        <w:ind w:firstLine="709"/>
        <w:jc w:val="both"/>
        <w:rPr>
          <w:sz w:val="28"/>
          <w:szCs w:val="28"/>
        </w:rPr>
      </w:pPr>
      <w:r>
        <w:rPr>
          <w:sz w:val="28"/>
          <w:szCs w:val="28"/>
        </w:rPr>
        <w:t xml:space="preserve">- обобщать логические методы с использованием типичных примеров. </w:t>
      </w:r>
    </w:p>
    <w:p w14:paraId="555FA86D" w14:textId="77777777" w:rsidR="00651DDD" w:rsidRDefault="00651DDD" w:rsidP="00E16E55">
      <w:pPr>
        <w:ind w:firstLine="709"/>
        <w:jc w:val="both"/>
        <w:rPr>
          <w:b/>
          <w:bCs/>
          <w:sz w:val="28"/>
          <w:szCs w:val="28"/>
        </w:rPr>
      </w:pPr>
    </w:p>
    <w:p w14:paraId="4495C4B7" w14:textId="51CD3304" w:rsidR="009331C9" w:rsidRPr="00651DDD" w:rsidRDefault="009331C9" w:rsidP="00E16E55">
      <w:pPr>
        <w:ind w:firstLine="709"/>
        <w:jc w:val="both"/>
        <w:rPr>
          <w:b/>
          <w:bCs/>
          <w:sz w:val="28"/>
          <w:szCs w:val="28"/>
        </w:rPr>
      </w:pPr>
      <w:r w:rsidRPr="00651DDD">
        <w:rPr>
          <w:b/>
          <w:bCs/>
          <w:sz w:val="28"/>
          <w:szCs w:val="28"/>
        </w:rPr>
        <w:t>Тема 2.2. Логические правила аргументации</w:t>
      </w:r>
    </w:p>
    <w:p w14:paraId="40A87693" w14:textId="01E56C1D" w:rsidR="009331C9" w:rsidRDefault="00651DDD" w:rsidP="00E16E55">
      <w:pPr>
        <w:ind w:firstLine="709"/>
        <w:jc w:val="both"/>
        <w:rPr>
          <w:sz w:val="28"/>
          <w:szCs w:val="28"/>
        </w:rPr>
      </w:pPr>
      <w:r>
        <w:rPr>
          <w:sz w:val="28"/>
          <w:szCs w:val="28"/>
        </w:rPr>
        <w:t>Обучающийся</w:t>
      </w:r>
      <w:r w:rsidR="009331C9">
        <w:rPr>
          <w:sz w:val="28"/>
          <w:szCs w:val="28"/>
        </w:rPr>
        <w:t xml:space="preserve"> должен знать:</w:t>
      </w:r>
    </w:p>
    <w:p w14:paraId="19D9B3EE" w14:textId="77777777" w:rsidR="009331C9" w:rsidRDefault="009331C9" w:rsidP="00E16E55">
      <w:pPr>
        <w:ind w:firstLine="709"/>
        <w:jc w:val="both"/>
        <w:rPr>
          <w:sz w:val="28"/>
          <w:szCs w:val="28"/>
        </w:rPr>
      </w:pPr>
      <w:r>
        <w:rPr>
          <w:sz w:val="28"/>
          <w:szCs w:val="28"/>
        </w:rPr>
        <w:t>- понятие «аргументирование»;</w:t>
      </w:r>
    </w:p>
    <w:p w14:paraId="4FD872B9" w14:textId="1919C4AE" w:rsidR="009331C9" w:rsidRDefault="009331C9" w:rsidP="00E16E55">
      <w:pPr>
        <w:ind w:firstLine="709"/>
        <w:jc w:val="both"/>
        <w:rPr>
          <w:sz w:val="28"/>
          <w:szCs w:val="28"/>
        </w:rPr>
      </w:pPr>
      <w:r>
        <w:rPr>
          <w:sz w:val="28"/>
          <w:szCs w:val="28"/>
        </w:rPr>
        <w:t xml:space="preserve">- правила формулирования </w:t>
      </w:r>
      <w:r w:rsidR="00E16E55">
        <w:rPr>
          <w:sz w:val="28"/>
          <w:szCs w:val="28"/>
        </w:rPr>
        <w:t>дисциплины</w:t>
      </w:r>
      <w:r>
        <w:rPr>
          <w:sz w:val="28"/>
          <w:szCs w:val="28"/>
        </w:rPr>
        <w:t xml:space="preserve"> доказательства;</w:t>
      </w:r>
    </w:p>
    <w:p w14:paraId="3DB60510" w14:textId="77777777" w:rsidR="009331C9" w:rsidRDefault="009331C9" w:rsidP="00E16E55">
      <w:pPr>
        <w:ind w:firstLine="709"/>
        <w:jc w:val="both"/>
        <w:rPr>
          <w:sz w:val="28"/>
          <w:szCs w:val="28"/>
        </w:rPr>
      </w:pPr>
      <w:r>
        <w:rPr>
          <w:sz w:val="28"/>
          <w:szCs w:val="28"/>
        </w:rPr>
        <w:t>- требования, предъявляемые к аргументации.</w:t>
      </w:r>
    </w:p>
    <w:p w14:paraId="0AED1932" w14:textId="6909F697" w:rsidR="009331C9" w:rsidRDefault="00651DDD" w:rsidP="00E16E55">
      <w:pPr>
        <w:ind w:firstLine="709"/>
        <w:jc w:val="both"/>
        <w:rPr>
          <w:sz w:val="28"/>
          <w:szCs w:val="28"/>
        </w:rPr>
      </w:pPr>
      <w:r>
        <w:rPr>
          <w:sz w:val="28"/>
          <w:szCs w:val="28"/>
        </w:rPr>
        <w:t>Обучающийся</w:t>
      </w:r>
      <w:r w:rsidR="009331C9">
        <w:rPr>
          <w:sz w:val="28"/>
          <w:szCs w:val="28"/>
        </w:rPr>
        <w:t xml:space="preserve"> должен уметь:</w:t>
      </w:r>
    </w:p>
    <w:p w14:paraId="44EC5999" w14:textId="77777777" w:rsidR="009331C9" w:rsidRDefault="009331C9" w:rsidP="00E16E55">
      <w:pPr>
        <w:ind w:firstLine="709"/>
        <w:jc w:val="both"/>
        <w:rPr>
          <w:sz w:val="28"/>
          <w:szCs w:val="28"/>
        </w:rPr>
      </w:pPr>
      <w:r>
        <w:rPr>
          <w:sz w:val="28"/>
          <w:szCs w:val="28"/>
        </w:rPr>
        <w:t>- правильно построить тезис;</w:t>
      </w:r>
    </w:p>
    <w:p w14:paraId="3A361288" w14:textId="77777777" w:rsidR="009331C9" w:rsidRDefault="009331C9" w:rsidP="00E16E55">
      <w:pPr>
        <w:ind w:firstLine="709"/>
        <w:jc w:val="both"/>
        <w:rPr>
          <w:sz w:val="28"/>
          <w:szCs w:val="28"/>
        </w:rPr>
      </w:pPr>
      <w:r>
        <w:rPr>
          <w:sz w:val="28"/>
          <w:szCs w:val="28"/>
        </w:rPr>
        <w:t>- понимать требования, предъявляемые к аргументации;</w:t>
      </w:r>
    </w:p>
    <w:p w14:paraId="4771BDFA" w14:textId="77777777" w:rsidR="009331C9" w:rsidRDefault="009331C9" w:rsidP="00E16E55">
      <w:pPr>
        <w:ind w:firstLine="709"/>
        <w:jc w:val="both"/>
        <w:rPr>
          <w:sz w:val="28"/>
          <w:szCs w:val="28"/>
        </w:rPr>
      </w:pPr>
      <w:r>
        <w:rPr>
          <w:sz w:val="28"/>
          <w:szCs w:val="28"/>
        </w:rPr>
        <w:t xml:space="preserve">- различать логические уловки (невежество, выгода, здравый смысл, авторитет и </w:t>
      </w:r>
      <w:proofErr w:type="gramStart"/>
      <w:r>
        <w:rPr>
          <w:sz w:val="28"/>
          <w:szCs w:val="28"/>
        </w:rPr>
        <w:t>т.д.</w:t>
      </w:r>
      <w:proofErr w:type="gramEnd"/>
      <w:r>
        <w:rPr>
          <w:sz w:val="28"/>
          <w:szCs w:val="28"/>
        </w:rPr>
        <w:t>).</w:t>
      </w:r>
    </w:p>
    <w:p w14:paraId="6144430C" w14:textId="77777777" w:rsidR="00651DDD" w:rsidRDefault="00651DDD" w:rsidP="00E16E55">
      <w:pPr>
        <w:ind w:firstLine="709"/>
        <w:jc w:val="both"/>
        <w:rPr>
          <w:b/>
          <w:bCs/>
          <w:sz w:val="28"/>
          <w:szCs w:val="28"/>
        </w:rPr>
      </w:pPr>
    </w:p>
    <w:p w14:paraId="7192001A" w14:textId="12CD0DFC" w:rsidR="009331C9" w:rsidRPr="00651DDD" w:rsidRDefault="009331C9" w:rsidP="00E16E55">
      <w:pPr>
        <w:ind w:firstLine="709"/>
        <w:jc w:val="both"/>
        <w:rPr>
          <w:b/>
          <w:bCs/>
          <w:sz w:val="28"/>
          <w:szCs w:val="28"/>
        </w:rPr>
      </w:pPr>
      <w:r w:rsidRPr="00651DDD">
        <w:rPr>
          <w:b/>
          <w:bCs/>
          <w:sz w:val="28"/>
          <w:szCs w:val="28"/>
        </w:rPr>
        <w:t>Тема 2.3. Способы опровержения доводов оппонента</w:t>
      </w:r>
    </w:p>
    <w:p w14:paraId="091ACEF3" w14:textId="1CE9A48C" w:rsidR="009331C9" w:rsidRDefault="00651DDD" w:rsidP="00E16E55">
      <w:pPr>
        <w:ind w:firstLine="709"/>
        <w:jc w:val="both"/>
        <w:rPr>
          <w:sz w:val="28"/>
          <w:szCs w:val="28"/>
        </w:rPr>
      </w:pPr>
      <w:r>
        <w:rPr>
          <w:sz w:val="28"/>
          <w:szCs w:val="28"/>
        </w:rPr>
        <w:t>Обучающийся</w:t>
      </w:r>
      <w:r w:rsidR="009331C9">
        <w:rPr>
          <w:sz w:val="28"/>
          <w:szCs w:val="28"/>
        </w:rPr>
        <w:t xml:space="preserve"> должен знать:</w:t>
      </w:r>
    </w:p>
    <w:p w14:paraId="6481EA29" w14:textId="77777777" w:rsidR="009331C9" w:rsidRDefault="009331C9" w:rsidP="00E16E55">
      <w:pPr>
        <w:ind w:firstLine="709"/>
        <w:jc w:val="both"/>
        <w:rPr>
          <w:sz w:val="28"/>
          <w:szCs w:val="28"/>
        </w:rPr>
      </w:pPr>
      <w:r>
        <w:rPr>
          <w:sz w:val="28"/>
          <w:szCs w:val="28"/>
        </w:rPr>
        <w:t>- понятие «опровержение»;</w:t>
      </w:r>
    </w:p>
    <w:p w14:paraId="67011556" w14:textId="77777777" w:rsidR="009331C9" w:rsidRDefault="009331C9" w:rsidP="00E16E55">
      <w:pPr>
        <w:ind w:firstLine="709"/>
        <w:jc w:val="both"/>
        <w:rPr>
          <w:sz w:val="28"/>
          <w:szCs w:val="28"/>
        </w:rPr>
      </w:pPr>
      <w:r>
        <w:rPr>
          <w:sz w:val="28"/>
          <w:szCs w:val="28"/>
        </w:rPr>
        <w:t>- способы опровержения (критика тезиса, критика аргументов, критика демонстрации).</w:t>
      </w:r>
    </w:p>
    <w:p w14:paraId="2F9C7A68" w14:textId="07502525" w:rsidR="009331C9" w:rsidRDefault="00651DDD" w:rsidP="00E16E55">
      <w:pPr>
        <w:ind w:firstLine="709"/>
        <w:jc w:val="both"/>
        <w:rPr>
          <w:sz w:val="28"/>
          <w:szCs w:val="28"/>
        </w:rPr>
      </w:pPr>
      <w:r>
        <w:rPr>
          <w:sz w:val="28"/>
          <w:szCs w:val="28"/>
        </w:rPr>
        <w:t>Обучающийся</w:t>
      </w:r>
      <w:r w:rsidR="009331C9">
        <w:rPr>
          <w:sz w:val="28"/>
          <w:szCs w:val="28"/>
        </w:rPr>
        <w:t xml:space="preserve"> должен уметь:</w:t>
      </w:r>
    </w:p>
    <w:p w14:paraId="2110AC6B" w14:textId="77777777" w:rsidR="009331C9" w:rsidRDefault="009331C9" w:rsidP="00E16E55">
      <w:pPr>
        <w:ind w:firstLine="709"/>
        <w:jc w:val="both"/>
        <w:rPr>
          <w:sz w:val="28"/>
          <w:szCs w:val="28"/>
        </w:rPr>
      </w:pPr>
      <w:r>
        <w:rPr>
          <w:sz w:val="28"/>
          <w:szCs w:val="28"/>
        </w:rPr>
        <w:t>- проводить беседы, используя различные варианты решения.</w:t>
      </w:r>
    </w:p>
    <w:p w14:paraId="17B34709" w14:textId="77777777" w:rsidR="009331C9" w:rsidRDefault="009331C9" w:rsidP="00E16E55">
      <w:pPr>
        <w:ind w:firstLine="709"/>
        <w:jc w:val="both"/>
        <w:rPr>
          <w:sz w:val="28"/>
          <w:szCs w:val="28"/>
        </w:rPr>
      </w:pPr>
    </w:p>
    <w:p w14:paraId="141A2599" w14:textId="77777777" w:rsidR="00651DDD" w:rsidRDefault="00651DDD">
      <w:pPr>
        <w:rPr>
          <w:b/>
          <w:bCs/>
          <w:sz w:val="28"/>
          <w:szCs w:val="28"/>
        </w:rPr>
      </w:pPr>
      <w:r>
        <w:rPr>
          <w:b/>
          <w:bCs/>
          <w:sz w:val="28"/>
          <w:szCs w:val="28"/>
        </w:rPr>
        <w:br w:type="page"/>
      </w:r>
    </w:p>
    <w:p w14:paraId="53B8E6A8" w14:textId="45F6474D" w:rsidR="009331C9" w:rsidRPr="00651DDD" w:rsidRDefault="009331C9" w:rsidP="00E16E55">
      <w:pPr>
        <w:ind w:firstLine="709"/>
        <w:jc w:val="both"/>
        <w:rPr>
          <w:b/>
          <w:bCs/>
          <w:sz w:val="28"/>
          <w:szCs w:val="28"/>
        </w:rPr>
      </w:pPr>
      <w:r w:rsidRPr="00651DDD">
        <w:rPr>
          <w:b/>
          <w:bCs/>
          <w:sz w:val="28"/>
          <w:szCs w:val="28"/>
        </w:rPr>
        <w:lastRenderedPageBreak/>
        <w:t>Раздел 3. Психологическая культура делового разговора</w:t>
      </w:r>
    </w:p>
    <w:p w14:paraId="77759252" w14:textId="77777777" w:rsidR="009331C9" w:rsidRPr="00651DDD" w:rsidRDefault="009331C9" w:rsidP="00E16E55">
      <w:pPr>
        <w:ind w:firstLine="709"/>
        <w:jc w:val="both"/>
        <w:rPr>
          <w:b/>
          <w:bCs/>
          <w:sz w:val="28"/>
          <w:szCs w:val="28"/>
        </w:rPr>
      </w:pPr>
    </w:p>
    <w:p w14:paraId="747B4514" w14:textId="339818D8" w:rsidR="009331C9" w:rsidRPr="00651DDD" w:rsidRDefault="009331C9" w:rsidP="00E16E55">
      <w:pPr>
        <w:ind w:firstLine="709"/>
        <w:jc w:val="both"/>
        <w:rPr>
          <w:b/>
          <w:bCs/>
          <w:sz w:val="28"/>
          <w:szCs w:val="28"/>
        </w:rPr>
      </w:pPr>
      <w:r w:rsidRPr="00651DDD">
        <w:rPr>
          <w:b/>
          <w:bCs/>
          <w:sz w:val="28"/>
          <w:szCs w:val="28"/>
        </w:rPr>
        <w:t>Тема 3.1. Создание благоприятного психологического климата</w:t>
      </w:r>
    </w:p>
    <w:p w14:paraId="381602AF" w14:textId="2BEEE8C6" w:rsidR="009331C9" w:rsidRDefault="00651DDD" w:rsidP="00E16E55">
      <w:pPr>
        <w:ind w:firstLine="709"/>
        <w:jc w:val="both"/>
        <w:rPr>
          <w:sz w:val="28"/>
          <w:szCs w:val="28"/>
        </w:rPr>
      </w:pPr>
      <w:r>
        <w:rPr>
          <w:sz w:val="28"/>
          <w:szCs w:val="28"/>
        </w:rPr>
        <w:t>Обучающийся</w:t>
      </w:r>
      <w:r w:rsidR="009331C9">
        <w:rPr>
          <w:sz w:val="28"/>
          <w:szCs w:val="28"/>
        </w:rPr>
        <w:t xml:space="preserve"> должен знать:</w:t>
      </w:r>
    </w:p>
    <w:p w14:paraId="3F71B523" w14:textId="77777777" w:rsidR="009331C9" w:rsidRDefault="009331C9" w:rsidP="00E16E55">
      <w:pPr>
        <w:ind w:firstLine="709"/>
        <w:jc w:val="both"/>
        <w:rPr>
          <w:sz w:val="28"/>
          <w:szCs w:val="28"/>
        </w:rPr>
      </w:pPr>
      <w:r>
        <w:rPr>
          <w:sz w:val="28"/>
          <w:szCs w:val="28"/>
        </w:rPr>
        <w:t>- приемы создания благоприятного психологического климата;</w:t>
      </w:r>
    </w:p>
    <w:p w14:paraId="083ED716" w14:textId="77777777" w:rsidR="009331C9" w:rsidRDefault="009331C9" w:rsidP="00E16E55">
      <w:pPr>
        <w:ind w:firstLine="709"/>
        <w:jc w:val="both"/>
        <w:rPr>
          <w:sz w:val="28"/>
          <w:szCs w:val="28"/>
        </w:rPr>
      </w:pPr>
      <w:r>
        <w:rPr>
          <w:sz w:val="28"/>
          <w:szCs w:val="28"/>
        </w:rPr>
        <w:t>- сущность процесса запоминания;</w:t>
      </w:r>
    </w:p>
    <w:p w14:paraId="6DCE1286" w14:textId="77777777" w:rsidR="009331C9" w:rsidRDefault="009331C9" w:rsidP="00E16E55">
      <w:pPr>
        <w:ind w:firstLine="709"/>
        <w:jc w:val="both"/>
        <w:rPr>
          <w:sz w:val="28"/>
          <w:szCs w:val="28"/>
        </w:rPr>
      </w:pPr>
      <w:r>
        <w:rPr>
          <w:sz w:val="28"/>
          <w:szCs w:val="28"/>
        </w:rPr>
        <w:t>- технику создания хорошего впечатления.</w:t>
      </w:r>
    </w:p>
    <w:p w14:paraId="15A98CFA" w14:textId="411CF167" w:rsidR="009331C9" w:rsidRDefault="009331C9" w:rsidP="00E16E55">
      <w:pPr>
        <w:ind w:firstLine="709"/>
        <w:jc w:val="both"/>
        <w:rPr>
          <w:sz w:val="28"/>
          <w:szCs w:val="28"/>
        </w:rPr>
      </w:pPr>
      <w:r>
        <w:rPr>
          <w:sz w:val="28"/>
          <w:szCs w:val="28"/>
        </w:rPr>
        <w:t xml:space="preserve"> </w:t>
      </w:r>
      <w:r w:rsidR="00651DDD">
        <w:rPr>
          <w:sz w:val="28"/>
          <w:szCs w:val="28"/>
        </w:rPr>
        <w:t>Обучающийся</w:t>
      </w:r>
      <w:r>
        <w:rPr>
          <w:sz w:val="28"/>
          <w:szCs w:val="28"/>
        </w:rPr>
        <w:t xml:space="preserve"> должен уметь:</w:t>
      </w:r>
    </w:p>
    <w:p w14:paraId="249214AF" w14:textId="77777777" w:rsidR="009331C9" w:rsidRDefault="009331C9" w:rsidP="00E16E55">
      <w:pPr>
        <w:ind w:firstLine="709"/>
        <w:jc w:val="both"/>
        <w:rPr>
          <w:sz w:val="28"/>
          <w:szCs w:val="28"/>
        </w:rPr>
      </w:pPr>
      <w:r>
        <w:rPr>
          <w:sz w:val="28"/>
          <w:szCs w:val="28"/>
        </w:rPr>
        <w:t>- владеть приемами благоприятного психологического климата;</w:t>
      </w:r>
    </w:p>
    <w:p w14:paraId="13304A74" w14:textId="77777777" w:rsidR="009331C9" w:rsidRDefault="009331C9" w:rsidP="00E16E55">
      <w:pPr>
        <w:ind w:firstLine="709"/>
        <w:jc w:val="both"/>
        <w:rPr>
          <w:sz w:val="28"/>
          <w:szCs w:val="28"/>
        </w:rPr>
      </w:pPr>
      <w:r>
        <w:rPr>
          <w:sz w:val="28"/>
          <w:szCs w:val="28"/>
        </w:rPr>
        <w:t>- заинтересовать и расположить к себе собеседник;</w:t>
      </w:r>
    </w:p>
    <w:p w14:paraId="3EA5058E" w14:textId="77777777" w:rsidR="009331C9" w:rsidRDefault="009331C9" w:rsidP="00E16E55">
      <w:pPr>
        <w:ind w:firstLine="709"/>
        <w:jc w:val="both"/>
        <w:rPr>
          <w:sz w:val="28"/>
          <w:szCs w:val="28"/>
        </w:rPr>
      </w:pPr>
      <w:r>
        <w:rPr>
          <w:sz w:val="28"/>
          <w:szCs w:val="28"/>
        </w:rPr>
        <w:t>- создать хорошее впечатление о себе.</w:t>
      </w:r>
    </w:p>
    <w:p w14:paraId="69981464" w14:textId="77777777" w:rsidR="00651DDD" w:rsidRDefault="00651DDD" w:rsidP="00E16E55">
      <w:pPr>
        <w:ind w:firstLine="709"/>
        <w:jc w:val="both"/>
        <w:rPr>
          <w:b/>
          <w:bCs/>
          <w:sz w:val="28"/>
          <w:szCs w:val="28"/>
        </w:rPr>
      </w:pPr>
    </w:p>
    <w:p w14:paraId="5BD2E204" w14:textId="0A532AA8" w:rsidR="009331C9" w:rsidRPr="00651DDD" w:rsidRDefault="009331C9" w:rsidP="00E16E55">
      <w:pPr>
        <w:ind w:firstLine="709"/>
        <w:jc w:val="both"/>
        <w:rPr>
          <w:b/>
          <w:bCs/>
          <w:sz w:val="28"/>
          <w:szCs w:val="28"/>
        </w:rPr>
      </w:pPr>
      <w:r w:rsidRPr="00651DDD">
        <w:rPr>
          <w:b/>
          <w:bCs/>
          <w:sz w:val="28"/>
          <w:szCs w:val="28"/>
        </w:rPr>
        <w:t>Тема 3.2. Изучение внутреннего состояния и выслушивания собеседника</w:t>
      </w:r>
    </w:p>
    <w:p w14:paraId="44358D98" w14:textId="7397569F" w:rsidR="009331C9" w:rsidRDefault="00651DDD" w:rsidP="00E16E55">
      <w:pPr>
        <w:ind w:firstLine="709"/>
        <w:jc w:val="both"/>
        <w:rPr>
          <w:sz w:val="28"/>
          <w:szCs w:val="28"/>
        </w:rPr>
      </w:pPr>
      <w:r>
        <w:rPr>
          <w:sz w:val="28"/>
          <w:szCs w:val="28"/>
        </w:rPr>
        <w:t>Обучающийся</w:t>
      </w:r>
      <w:r w:rsidR="009331C9">
        <w:rPr>
          <w:sz w:val="28"/>
          <w:szCs w:val="28"/>
        </w:rPr>
        <w:t xml:space="preserve"> должен знать:</w:t>
      </w:r>
    </w:p>
    <w:p w14:paraId="5585C766" w14:textId="77777777" w:rsidR="009331C9" w:rsidRDefault="009331C9" w:rsidP="00E16E55">
      <w:pPr>
        <w:ind w:firstLine="709"/>
        <w:jc w:val="both"/>
        <w:rPr>
          <w:sz w:val="28"/>
          <w:szCs w:val="28"/>
        </w:rPr>
      </w:pPr>
      <w:r>
        <w:rPr>
          <w:sz w:val="28"/>
          <w:szCs w:val="28"/>
        </w:rPr>
        <w:t>- первичную незамаскированную информацию о собеседнике по общению;</w:t>
      </w:r>
    </w:p>
    <w:p w14:paraId="083F8354" w14:textId="77777777" w:rsidR="009331C9" w:rsidRDefault="009331C9" w:rsidP="00E16E55">
      <w:pPr>
        <w:ind w:firstLine="709"/>
        <w:jc w:val="both"/>
        <w:rPr>
          <w:sz w:val="28"/>
          <w:szCs w:val="28"/>
        </w:rPr>
      </w:pPr>
      <w:r>
        <w:rPr>
          <w:sz w:val="28"/>
          <w:szCs w:val="28"/>
        </w:rPr>
        <w:t>- приемы и способы профессионального слушания;</w:t>
      </w:r>
    </w:p>
    <w:p w14:paraId="079DD6E1" w14:textId="77777777" w:rsidR="009331C9" w:rsidRDefault="009331C9" w:rsidP="00E16E55">
      <w:pPr>
        <w:ind w:firstLine="709"/>
        <w:jc w:val="both"/>
        <w:rPr>
          <w:sz w:val="28"/>
          <w:szCs w:val="28"/>
        </w:rPr>
      </w:pPr>
      <w:r>
        <w:rPr>
          <w:sz w:val="28"/>
          <w:szCs w:val="28"/>
        </w:rPr>
        <w:t>- технику постановки вопросов.</w:t>
      </w:r>
    </w:p>
    <w:p w14:paraId="4D493367" w14:textId="1218C661" w:rsidR="009331C9" w:rsidRDefault="00651DDD" w:rsidP="00E16E55">
      <w:pPr>
        <w:ind w:firstLine="709"/>
        <w:jc w:val="both"/>
        <w:rPr>
          <w:sz w:val="28"/>
          <w:szCs w:val="28"/>
        </w:rPr>
      </w:pPr>
      <w:r>
        <w:rPr>
          <w:sz w:val="28"/>
          <w:szCs w:val="28"/>
        </w:rPr>
        <w:t>Обучающийся</w:t>
      </w:r>
      <w:r w:rsidR="009331C9">
        <w:rPr>
          <w:sz w:val="28"/>
          <w:szCs w:val="28"/>
        </w:rPr>
        <w:t xml:space="preserve"> должен уметь:</w:t>
      </w:r>
    </w:p>
    <w:p w14:paraId="0C45E311" w14:textId="77777777" w:rsidR="009331C9" w:rsidRDefault="009331C9" w:rsidP="00E16E55">
      <w:pPr>
        <w:ind w:firstLine="709"/>
        <w:jc w:val="both"/>
        <w:rPr>
          <w:sz w:val="28"/>
          <w:szCs w:val="28"/>
        </w:rPr>
      </w:pPr>
      <w:r>
        <w:rPr>
          <w:sz w:val="28"/>
          <w:szCs w:val="28"/>
        </w:rPr>
        <w:t>- понимать незамаскированную информацию о собеседнике по общению;</w:t>
      </w:r>
    </w:p>
    <w:p w14:paraId="7024C52F" w14:textId="77777777" w:rsidR="009331C9" w:rsidRDefault="009331C9" w:rsidP="00E16E55">
      <w:pPr>
        <w:ind w:firstLine="709"/>
        <w:jc w:val="both"/>
        <w:rPr>
          <w:sz w:val="28"/>
          <w:szCs w:val="28"/>
        </w:rPr>
      </w:pPr>
      <w:r>
        <w:rPr>
          <w:sz w:val="28"/>
          <w:szCs w:val="28"/>
        </w:rPr>
        <w:t>- слушать собеседника, используя приемы профессионального слушания;</w:t>
      </w:r>
    </w:p>
    <w:p w14:paraId="4DAD9D40" w14:textId="77777777" w:rsidR="009331C9" w:rsidRDefault="009331C9" w:rsidP="00E16E55">
      <w:pPr>
        <w:ind w:firstLine="709"/>
        <w:jc w:val="both"/>
        <w:rPr>
          <w:sz w:val="28"/>
          <w:szCs w:val="28"/>
        </w:rPr>
      </w:pPr>
      <w:r>
        <w:rPr>
          <w:sz w:val="28"/>
          <w:szCs w:val="28"/>
        </w:rPr>
        <w:t>- правильно задать вопрос собеседнику.</w:t>
      </w:r>
    </w:p>
    <w:p w14:paraId="18767FC9" w14:textId="77777777" w:rsidR="009331C9" w:rsidRDefault="009331C9" w:rsidP="00E16E55">
      <w:pPr>
        <w:ind w:firstLine="709"/>
        <w:jc w:val="both"/>
        <w:rPr>
          <w:sz w:val="28"/>
          <w:szCs w:val="28"/>
        </w:rPr>
      </w:pPr>
    </w:p>
    <w:p w14:paraId="15110C34" w14:textId="05F36978" w:rsidR="009331C9" w:rsidRDefault="009331C9" w:rsidP="00E16E55">
      <w:pPr>
        <w:ind w:firstLine="709"/>
        <w:jc w:val="both"/>
        <w:rPr>
          <w:b/>
          <w:bCs/>
          <w:sz w:val="28"/>
          <w:szCs w:val="28"/>
        </w:rPr>
      </w:pPr>
      <w:r w:rsidRPr="00651DDD">
        <w:rPr>
          <w:b/>
          <w:bCs/>
          <w:sz w:val="28"/>
          <w:szCs w:val="28"/>
        </w:rPr>
        <w:t>Раздел 4. Виды делового общения</w:t>
      </w:r>
    </w:p>
    <w:p w14:paraId="3875E35F" w14:textId="77777777" w:rsidR="00651DDD" w:rsidRPr="00651DDD" w:rsidRDefault="00651DDD" w:rsidP="00E16E55">
      <w:pPr>
        <w:ind w:firstLine="709"/>
        <w:jc w:val="both"/>
        <w:rPr>
          <w:b/>
          <w:bCs/>
          <w:sz w:val="28"/>
          <w:szCs w:val="28"/>
        </w:rPr>
      </w:pPr>
    </w:p>
    <w:p w14:paraId="4A0DD39F" w14:textId="1DA07BF8" w:rsidR="009331C9" w:rsidRPr="00651DDD" w:rsidRDefault="009331C9" w:rsidP="00E16E55">
      <w:pPr>
        <w:ind w:firstLine="709"/>
        <w:jc w:val="both"/>
        <w:rPr>
          <w:b/>
          <w:bCs/>
          <w:sz w:val="28"/>
          <w:szCs w:val="28"/>
        </w:rPr>
      </w:pPr>
      <w:r w:rsidRPr="00651DDD">
        <w:rPr>
          <w:b/>
          <w:bCs/>
          <w:sz w:val="28"/>
          <w:szCs w:val="28"/>
        </w:rPr>
        <w:t>Тема 4.1. Ведение деловой беседы</w:t>
      </w:r>
    </w:p>
    <w:p w14:paraId="0F7C6577" w14:textId="3934990A" w:rsidR="009331C9" w:rsidRDefault="00651DDD" w:rsidP="00E16E55">
      <w:pPr>
        <w:ind w:firstLine="709"/>
        <w:jc w:val="both"/>
        <w:rPr>
          <w:sz w:val="28"/>
          <w:szCs w:val="28"/>
        </w:rPr>
      </w:pPr>
      <w:r>
        <w:rPr>
          <w:sz w:val="28"/>
          <w:szCs w:val="28"/>
        </w:rPr>
        <w:t>Обучающийся</w:t>
      </w:r>
      <w:r w:rsidR="009331C9">
        <w:rPr>
          <w:sz w:val="28"/>
          <w:szCs w:val="28"/>
        </w:rPr>
        <w:t xml:space="preserve"> должен знать:</w:t>
      </w:r>
    </w:p>
    <w:p w14:paraId="324D2C85" w14:textId="77777777" w:rsidR="009331C9" w:rsidRDefault="009331C9" w:rsidP="00E16E55">
      <w:pPr>
        <w:ind w:firstLine="709"/>
        <w:jc w:val="both"/>
        <w:rPr>
          <w:sz w:val="28"/>
          <w:szCs w:val="28"/>
        </w:rPr>
      </w:pPr>
      <w:r>
        <w:rPr>
          <w:sz w:val="28"/>
          <w:szCs w:val="28"/>
        </w:rPr>
        <w:t>- понятие «деловая беседа»;</w:t>
      </w:r>
    </w:p>
    <w:p w14:paraId="55B1BD30" w14:textId="77777777" w:rsidR="009331C9" w:rsidRDefault="009331C9" w:rsidP="00E16E55">
      <w:pPr>
        <w:ind w:firstLine="709"/>
        <w:jc w:val="both"/>
        <w:rPr>
          <w:sz w:val="28"/>
          <w:szCs w:val="28"/>
        </w:rPr>
      </w:pPr>
      <w:r>
        <w:rPr>
          <w:sz w:val="28"/>
          <w:szCs w:val="28"/>
        </w:rPr>
        <w:t>- функции деловой беседы;</w:t>
      </w:r>
    </w:p>
    <w:p w14:paraId="1EB3B03C" w14:textId="77777777" w:rsidR="009331C9" w:rsidRDefault="009331C9" w:rsidP="00E16E55">
      <w:pPr>
        <w:ind w:firstLine="709"/>
        <w:jc w:val="both"/>
        <w:rPr>
          <w:sz w:val="28"/>
          <w:szCs w:val="28"/>
        </w:rPr>
      </w:pPr>
      <w:r>
        <w:rPr>
          <w:sz w:val="28"/>
          <w:szCs w:val="28"/>
        </w:rPr>
        <w:t>- этапы проведения беседы.</w:t>
      </w:r>
    </w:p>
    <w:p w14:paraId="6E7CA072" w14:textId="77424453" w:rsidR="009331C9" w:rsidRDefault="00651DDD" w:rsidP="00E16E55">
      <w:pPr>
        <w:ind w:firstLine="709"/>
        <w:jc w:val="both"/>
        <w:rPr>
          <w:sz w:val="28"/>
          <w:szCs w:val="28"/>
        </w:rPr>
      </w:pPr>
      <w:r>
        <w:rPr>
          <w:sz w:val="28"/>
          <w:szCs w:val="28"/>
        </w:rPr>
        <w:t>Обучающийся</w:t>
      </w:r>
      <w:r w:rsidR="009331C9">
        <w:rPr>
          <w:sz w:val="28"/>
          <w:szCs w:val="28"/>
        </w:rPr>
        <w:t xml:space="preserve"> должен уметь:</w:t>
      </w:r>
    </w:p>
    <w:p w14:paraId="3E242D86" w14:textId="77777777" w:rsidR="009331C9" w:rsidRDefault="009331C9" w:rsidP="00E16E55">
      <w:pPr>
        <w:ind w:firstLine="709"/>
        <w:jc w:val="both"/>
        <w:rPr>
          <w:sz w:val="28"/>
          <w:szCs w:val="28"/>
        </w:rPr>
      </w:pPr>
      <w:r>
        <w:rPr>
          <w:sz w:val="28"/>
          <w:szCs w:val="28"/>
        </w:rPr>
        <w:t>- составлять план проведения беседы;</w:t>
      </w:r>
    </w:p>
    <w:p w14:paraId="0CF34E1E" w14:textId="77777777" w:rsidR="009331C9" w:rsidRDefault="009331C9" w:rsidP="00E16E55">
      <w:pPr>
        <w:ind w:firstLine="709"/>
        <w:jc w:val="both"/>
        <w:rPr>
          <w:sz w:val="28"/>
          <w:szCs w:val="28"/>
        </w:rPr>
      </w:pPr>
      <w:r>
        <w:rPr>
          <w:sz w:val="28"/>
          <w:szCs w:val="28"/>
        </w:rPr>
        <w:t>- проводить беседы с пользователями.</w:t>
      </w:r>
    </w:p>
    <w:p w14:paraId="6D087F9B" w14:textId="77777777" w:rsidR="009331C9" w:rsidRDefault="009331C9" w:rsidP="00E16E55">
      <w:pPr>
        <w:ind w:firstLine="709"/>
        <w:jc w:val="both"/>
        <w:rPr>
          <w:sz w:val="28"/>
          <w:szCs w:val="28"/>
        </w:rPr>
      </w:pPr>
      <w:r>
        <w:rPr>
          <w:sz w:val="28"/>
          <w:szCs w:val="28"/>
        </w:rPr>
        <w:t xml:space="preserve">   Самостоятельная работа.</w:t>
      </w:r>
    </w:p>
    <w:p w14:paraId="7A144BAD" w14:textId="77777777" w:rsidR="009331C9" w:rsidRDefault="009331C9" w:rsidP="00E16E55">
      <w:pPr>
        <w:ind w:firstLine="709"/>
        <w:jc w:val="both"/>
        <w:rPr>
          <w:sz w:val="28"/>
          <w:szCs w:val="28"/>
        </w:rPr>
      </w:pPr>
      <w:r>
        <w:rPr>
          <w:sz w:val="28"/>
          <w:szCs w:val="28"/>
        </w:rPr>
        <w:t>Составить план проведения беседы.</w:t>
      </w:r>
    </w:p>
    <w:p w14:paraId="77A81B1D" w14:textId="77777777" w:rsidR="009331C9" w:rsidRDefault="009331C9" w:rsidP="00E16E55">
      <w:pPr>
        <w:ind w:firstLine="709"/>
        <w:jc w:val="both"/>
        <w:rPr>
          <w:sz w:val="28"/>
          <w:szCs w:val="28"/>
        </w:rPr>
      </w:pPr>
      <w:r>
        <w:rPr>
          <w:sz w:val="28"/>
          <w:szCs w:val="28"/>
        </w:rPr>
        <w:t xml:space="preserve">   Практическая работа.</w:t>
      </w:r>
    </w:p>
    <w:p w14:paraId="07251DB3" w14:textId="77777777" w:rsidR="009331C9" w:rsidRDefault="009331C9" w:rsidP="00E16E55">
      <w:pPr>
        <w:ind w:firstLine="709"/>
        <w:jc w:val="both"/>
        <w:rPr>
          <w:sz w:val="28"/>
          <w:szCs w:val="28"/>
        </w:rPr>
      </w:pPr>
      <w:r>
        <w:rPr>
          <w:sz w:val="28"/>
          <w:szCs w:val="28"/>
        </w:rPr>
        <w:t>Провести деловую беседу.</w:t>
      </w:r>
    </w:p>
    <w:p w14:paraId="14C39F52" w14:textId="77777777" w:rsidR="00651DDD" w:rsidRDefault="00651DDD" w:rsidP="00E16E55">
      <w:pPr>
        <w:ind w:firstLine="709"/>
        <w:jc w:val="both"/>
        <w:rPr>
          <w:b/>
          <w:bCs/>
          <w:sz w:val="28"/>
          <w:szCs w:val="28"/>
        </w:rPr>
      </w:pPr>
    </w:p>
    <w:p w14:paraId="35F120BD" w14:textId="699503E7" w:rsidR="009331C9" w:rsidRPr="00651DDD" w:rsidRDefault="009331C9" w:rsidP="00E16E55">
      <w:pPr>
        <w:ind w:firstLine="709"/>
        <w:jc w:val="both"/>
        <w:rPr>
          <w:b/>
          <w:bCs/>
          <w:sz w:val="28"/>
          <w:szCs w:val="28"/>
        </w:rPr>
      </w:pPr>
      <w:r w:rsidRPr="00651DDD">
        <w:rPr>
          <w:b/>
          <w:bCs/>
          <w:sz w:val="28"/>
          <w:szCs w:val="28"/>
        </w:rPr>
        <w:t>Тема 4.2. Ведение переговоров</w:t>
      </w:r>
    </w:p>
    <w:p w14:paraId="7E81BBC9" w14:textId="02CF446E" w:rsidR="009331C9" w:rsidRDefault="00651DDD" w:rsidP="00E16E55">
      <w:pPr>
        <w:ind w:firstLine="709"/>
        <w:jc w:val="both"/>
        <w:rPr>
          <w:sz w:val="28"/>
          <w:szCs w:val="28"/>
        </w:rPr>
      </w:pPr>
      <w:r>
        <w:rPr>
          <w:sz w:val="28"/>
          <w:szCs w:val="28"/>
        </w:rPr>
        <w:t>Обучающийся</w:t>
      </w:r>
      <w:r w:rsidR="009331C9">
        <w:rPr>
          <w:sz w:val="28"/>
          <w:szCs w:val="28"/>
        </w:rPr>
        <w:t xml:space="preserve"> должен знать:</w:t>
      </w:r>
    </w:p>
    <w:p w14:paraId="520E1903" w14:textId="77777777" w:rsidR="009331C9" w:rsidRDefault="009331C9" w:rsidP="00E16E55">
      <w:pPr>
        <w:ind w:firstLine="709"/>
        <w:jc w:val="both"/>
        <w:rPr>
          <w:sz w:val="28"/>
          <w:szCs w:val="28"/>
        </w:rPr>
      </w:pPr>
      <w:r>
        <w:rPr>
          <w:sz w:val="28"/>
          <w:szCs w:val="28"/>
        </w:rPr>
        <w:t>- понятие «переговоры»;</w:t>
      </w:r>
    </w:p>
    <w:p w14:paraId="01E25FD6" w14:textId="77777777" w:rsidR="009331C9" w:rsidRDefault="009331C9" w:rsidP="00E16E55">
      <w:pPr>
        <w:ind w:firstLine="709"/>
        <w:jc w:val="both"/>
        <w:rPr>
          <w:sz w:val="28"/>
          <w:szCs w:val="28"/>
        </w:rPr>
      </w:pPr>
      <w:r>
        <w:rPr>
          <w:sz w:val="28"/>
          <w:szCs w:val="28"/>
        </w:rPr>
        <w:t>- подготовку и порядок ведения переговорного процесса;</w:t>
      </w:r>
    </w:p>
    <w:p w14:paraId="64833CC1" w14:textId="77777777" w:rsidR="009331C9" w:rsidRDefault="009331C9" w:rsidP="00E16E55">
      <w:pPr>
        <w:ind w:firstLine="709"/>
        <w:jc w:val="both"/>
        <w:rPr>
          <w:sz w:val="28"/>
          <w:szCs w:val="28"/>
        </w:rPr>
      </w:pPr>
      <w:r>
        <w:rPr>
          <w:sz w:val="28"/>
          <w:szCs w:val="28"/>
        </w:rPr>
        <w:t>- технику и тактику переговоров.</w:t>
      </w:r>
    </w:p>
    <w:p w14:paraId="19BE91CF" w14:textId="40F821F9" w:rsidR="009331C9" w:rsidRDefault="00651DDD" w:rsidP="00E16E55">
      <w:pPr>
        <w:ind w:firstLine="709"/>
        <w:jc w:val="both"/>
        <w:rPr>
          <w:sz w:val="28"/>
          <w:szCs w:val="28"/>
        </w:rPr>
      </w:pPr>
      <w:r>
        <w:rPr>
          <w:sz w:val="28"/>
          <w:szCs w:val="28"/>
        </w:rPr>
        <w:t>Обучающийся</w:t>
      </w:r>
      <w:r w:rsidR="009331C9">
        <w:rPr>
          <w:sz w:val="28"/>
          <w:szCs w:val="28"/>
        </w:rPr>
        <w:t xml:space="preserve"> должен уметь:</w:t>
      </w:r>
    </w:p>
    <w:p w14:paraId="3EEC6693" w14:textId="77777777" w:rsidR="009331C9" w:rsidRDefault="009331C9" w:rsidP="00E16E55">
      <w:pPr>
        <w:ind w:firstLine="709"/>
        <w:jc w:val="both"/>
        <w:rPr>
          <w:sz w:val="28"/>
          <w:szCs w:val="28"/>
        </w:rPr>
      </w:pPr>
      <w:r>
        <w:rPr>
          <w:sz w:val="28"/>
          <w:szCs w:val="28"/>
        </w:rPr>
        <w:t>- подготовить и провести переговоры.</w:t>
      </w:r>
    </w:p>
    <w:p w14:paraId="0E27EDF9" w14:textId="77777777" w:rsidR="009331C9" w:rsidRDefault="009331C9" w:rsidP="00E16E55">
      <w:pPr>
        <w:ind w:firstLine="709"/>
        <w:jc w:val="both"/>
        <w:rPr>
          <w:sz w:val="28"/>
          <w:szCs w:val="28"/>
        </w:rPr>
      </w:pPr>
      <w:r>
        <w:rPr>
          <w:sz w:val="28"/>
          <w:szCs w:val="28"/>
        </w:rPr>
        <w:lastRenderedPageBreak/>
        <w:t>Самостоятельная работа.</w:t>
      </w:r>
    </w:p>
    <w:p w14:paraId="2CE11165" w14:textId="77777777" w:rsidR="009331C9" w:rsidRDefault="009331C9" w:rsidP="00E16E55">
      <w:pPr>
        <w:ind w:firstLine="709"/>
        <w:jc w:val="both"/>
        <w:rPr>
          <w:sz w:val="28"/>
          <w:szCs w:val="28"/>
        </w:rPr>
      </w:pPr>
      <w:r>
        <w:rPr>
          <w:sz w:val="28"/>
          <w:szCs w:val="28"/>
        </w:rPr>
        <w:t>Составить план подготовки к переговорам.</w:t>
      </w:r>
    </w:p>
    <w:p w14:paraId="034C4709" w14:textId="77777777" w:rsidR="00651DDD" w:rsidRDefault="00651DDD" w:rsidP="00E16E55">
      <w:pPr>
        <w:ind w:firstLine="709"/>
        <w:jc w:val="both"/>
        <w:rPr>
          <w:b/>
          <w:bCs/>
          <w:sz w:val="28"/>
          <w:szCs w:val="28"/>
        </w:rPr>
      </w:pPr>
    </w:p>
    <w:p w14:paraId="51652269" w14:textId="204DD234" w:rsidR="009331C9" w:rsidRPr="00651DDD" w:rsidRDefault="009331C9" w:rsidP="00E16E55">
      <w:pPr>
        <w:ind w:firstLine="709"/>
        <w:jc w:val="both"/>
        <w:rPr>
          <w:b/>
          <w:bCs/>
          <w:sz w:val="28"/>
          <w:szCs w:val="28"/>
        </w:rPr>
      </w:pPr>
      <w:r w:rsidRPr="00651DDD">
        <w:rPr>
          <w:b/>
          <w:bCs/>
          <w:sz w:val="28"/>
          <w:szCs w:val="28"/>
        </w:rPr>
        <w:t>Тема 4.3. Ведение делового совещания</w:t>
      </w:r>
    </w:p>
    <w:p w14:paraId="2FE6045E" w14:textId="3F9CED37" w:rsidR="009331C9" w:rsidRDefault="00651DDD" w:rsidP="00E16E55">
      <w:pPr>
        <w:ind w:firstLine="709"/>
        <w:jc w:val="both"/>
        <w:rPr>
          <w:sz w:val="28"/>
          <w:szCs w:val="28"/>
        </w:rPr>
      </w:pPr>
      <w:r>
        <w:rPr>
          <w:sz w:val="28"/>
          <w:szCs w:val="28"/>
        </w:rPr>
        <w:t>Обучающийся</w:t>
      </w:r>
      <w:r w:rsidR="009331C9">
        <w:rPr>
          <w:sz w:val="28"/>
          <w:szCs w:val="28"/>
        </w:rPr>
        <w:t xml:space="preserve"> должен знать:</w:t>
      </w:r>
    </w:p>
    <w:p w14:paraId="2642450B" w14:textId="77777777" w:rsidR="009331C9" w:rsidRDefault="009331C9" w:rsidP="00E16E55">
      <w:pPr>
        <w:ind w:firstLine="709"/>
        <w:jc w:val="both"/>
        <w:rPr>
          <w:sz w:val="28"/>
          <w:szCs w:val="28"/>
        </w:rPr>
      </w:pPr>
      <w:r>
        <w:rPr>
          <w:sz w:val="28"/>
          <w:szCs w:val="28"/>
        </w:rPr>
        <w:t>- понятие «деловое совещание»;</w:t>
      </w:r>
    </w:p>
    <w:p w14:paraId="575F87FE" w14:textId="77777777" w:rsidR="009331C9" w:rsidRDefault="009331C9" w:rsidP="00E16E55">
      <w:pPr>
        <w:ind w:firstLine="709"/>
        <w:jc w:val="both"/>
        <w:rPr>
          <w:sz w:val="28"/>
          <w:szCs w:val="28"/>
        </w:rPr>
      </w:pPr>
      <w:r>
        <w:rPr>
          <w:sz w:val="28"/>
          <w:szCs w:val="28"/>
        </w:rPr>
        <w:t>- виды деловых совещаний;</w:t>
      </w:r>
    </w:p>
    <w:p w14:paraId="06F102AE" w14:textId="77777777" w:rsidR="009331C9" w:rsidRDefault="009331C9" w:rsidP="00E16E55">
      <w:pPr>
        <w:ind w:firstLine="709"/>
        <w:jc w:val="both"/>
        <w:rPr>
          <w:sz w:val="28"/>
          <w:szCs w:val="28"/>
        </w:rPr>
      </w:pPr>
      <w:r>
        <w:rPr>
          <w:sz w:val="28"/>
          <w:szCs w:val="28"/>
        </w:rPr>
        <w:t>- технологию организации и проведения дискуссий;</w:t>
      </w:r>
    </w:p>
    <w:p w14:paraId="670073CC" w14:textId="77777777" w:rsidR="009331C9" w:rsidRDefault="009331C9" w:rsidP="00E16E55">
      <w:pPr>
        <w:ind w:firstLine="709"/>
        <w:jc w:val="both"/>
        <w:rPr>
          <w:sz w:val="28"/>
          <w:szCs w:val="28"/>
        </w:rPr>
      </w:pPr>
      <w:r>
        <w:rPr>
          <w:sz w:val="28"/>
          <w:szCs w:val="28"/>
        </w:rPr>
        <w:t>- этапы применения решений.</w:t>
      </w:r>
    </w:p>
    <w:p w14:paraId="176747DB" w14:textId="31E20BCF" w:rsidR="009331C9" w:rsidRDefault="009331C9" w:rsidP="00E16E55">
      <w:pPr>
        <w:ind w:firstLine="709"/>
        <w:jc w:val="both"/>
        <w:rPr>
          <w:sz w:val="28"/>
          <w:szCs w:val="28"/>
        </w:rPr>
      </w:pPr>
      <w:r>
        <w:rPr>
          <w:sz w:val="28"/>
          <w:szCs w:val="28"/>
        </w:rPr>
        <w:t xml:space="preserve"> </w:t>
      </w:r>
      <w:r w:rsidR="00651DDD">
        <w:rPr>
          <w:sz w:val="28"/>
          <w:szCs w:val="28"/>
        </w:rPr>
        <w:t>Обучающийся</w:t>
      </w:r>
      <w:r>
        <w:rPr>
          <w:sz w:val="28"/>
          <w:szCs w:val="28"/>
        </w:rPr>
        <w:t xml:space="preserve"> должен уметь:</w:t>
      </w:r>
    </w:p>
    <w:p w14:paraId="703C61DD" w14:textId="77777777" w:rsidR="009331C9" w:rsidRDefault="009331C9" w:rsidP="00E16E55">
      <w:pPr>
        <w:ind w:firstLine="709"/>
        <w:jc w:val="both"/>
        <w:rPr>
          <w:sz w:val="28"/>
          <w:szCs w:val="28"/>
        </w:rPr>
      </w:pPr>
      <w:r>
        <w:rPr>
          <w:sz w:val="28"/>
          <w:szCs w:val="28"/>
        </w:rPr>
        <w:t>- определять виды деловых совещаний;</w:t>
      </w:r>
    </w:p>
    <w:p w14:paraId="57835C29" w14:textId="77777777" w:rsidR="009331C9" w:rsidRDefault="009331C9" w:rsidP="00E16E55">
      <w:pPr>
        <w:ind w:firstLine="709"/>
        <w:jc w:val="both"/>
        <w:rPr>
          <w:sz w:val="28"/>
          <w:szCs w:val="28"/>
        </w:rPr>
      </w:pPr>
      <w:r>
        <w:rPr>
          <w:sz w:val="28"/>
          <w:szCs w:val="28"/>
        </w:rPr>
        <w:t>- правила проведения деловых совещаний;</w:t>
      </w:r>
    </w:p>
    <w:p w14:paraId="65737AEB" w14:textId="77777777" w:rsidR="009331C9" w:rsidRDefault="009331C9" w:rsidP="00E16E55">
      <w:pPr>
        <w:ind w:firstLine="709"/>
        <w:jc w:val="both"/>
        <w:rPr>
          <w:sz w:val="28"/>
          <w:szCs w:val="28"/>
        </w:rPr>
      </w:pPr>
      <w:r>
        <w:rPr>
          <w:sz w:val="28"/>
          <w:szCs w:val="28"/>
        </w:rPr>
        <w:t>- принимать решения по этапам проведения совещания;</w:t>
      </w:r>
    </w:p>
    <w:p w14:paraId="1A3F6409" w14:textId="77777777" w:rsidR="009331C9" w:rsidRDefault="009331C9" w:rsidP="00E16E55">
      <w:pPr>
        <w:ind w:firstLine="709"/>
        <w:jc w:val="both"/>
        <w:rPr>
          <w:sz w:val="28"/>
          <w:szCs w:val="28"/>
        </w:rPr>
      </w:pPr>
      <w:r>
        <w:rPr>
          <w:sz w:val="28"/>
          <w:szCs w:val="28"/>
        </w:rPr>
        <w:t>- вести протокол.</w:t>
      </w:r>
    </w:p>
    <w:p w14:paraId="0CED7EDF" w14:textId="77777777" w:rsidR="009331C9" w:rsidRDefault="009331C9" w:rsidP="00E16E55">
      <w:pPr>
        <w:ind w:firstLine="709"/>
        <w:jc w:val="both"/>
        <w:rPr>
          <w:sz w:val="28"/>
          <w:szCs w:val="28"/>
        </w:rPr>
      </w:pPr>
      <w:r>
        <w:rPr>
          <w:sz w:val="28"/>
          <w:szCs w:val="28"/>
        </w:rPr>
        <w:t>Самостоятельная работа.</w:t>
      </w:r>
    </w:p>
    <w:p w14:paraId="0E28DD13" w14:textId="77777777" w:rsidR="009331C9" w:rsidRDefault="009331C9" w:rsidP="00E16E55">
      <w:pPr>
        <w:ind w:firstLine="709"/>
        <w:jc w:val="both"/>
        <w:rPr>
          <w:sz w:val="28"/>
          <w:szCs w:val="28"/>
        </w:rPr>
      </w:pPr>
      <w:r>
        <w:rPr>
          <w:sz w:val="28"/>
          <w:szCs w:val="28"/>
        </w:rPr>
        <w:t>Составление протоколов заседания совещания.</w:t>
      </w:r>
    </w:p>
    <w:p w14:paraId="650205D5" w14:textId="77777777" w:rsidR="00651DDD" w:rsidRDefault="00651DDD" w:rsidP="00E16E55">
      <w:pPr>
        <w:ind w:firstLine="709"/>
        <w:jc w:val="both"/>
        <w:rPr>
          <w:b/>
          <w:bCs/>
          <w:sz w:val="28"/>
          <w:szCs w:val="28"/>
        </w:rPr>
      </w:pPr>
    </w:p>
    <w:p w14:paraId="50B5CDE2" w14:textId="19A6ABE0" w:rsidR="009331C9" w:rsidRPr="00651DDD" w:rsidRDefault="009331C9" w:rsidP="00E16E55">
      <w:pPr>
        <w:ind w:firstLine="709"/>
        <w:jc w:val="both"/>
        <w:rPr>
          <w:b/>
          <w:bCs/>
          <w:sz w:val="28"/>
          <w:szCs w:val="28"/>
        </w:rPr>
      </w:pPr>
      <w:r w:rsidRPr="00651DDD">
        <w:rPr>
          <w:b/>
          <w:bCs/>
          <w:sz w:val="28"/>
          <w:szCs w:val="28"/>
        </w:rPr>
        <w:t>Тема 4.4. Прием посетителей и общение с ними</w:t>
      </w:r>
    </w:p>
    <w:p w14:paraId="69A848D7" w14:textId="3D9E1AB9" w:rsidR="009331C9" w:rsidRDefault="00651DDD" w:rsidP="00E16E55">
      <w:pPr>
        <w:ind w:firstLine="709"/>
        <w:jc w:val="both"/>
        <w:rPr>
          <w:sz w:val="28"/>
          <w:szCs w:val="28"/>
        </w:rPr>
      </w:pPr>
      <w:r>
        <w:rPr>
          <w:sz w:val="28"/>
          <w:szCs w:val="28"/>
        </w:rPr>
        <w:t>Обучающийся</w:t>
      </w:r>
      <w:r w:rsidR="009331C9">
        <w:rPr>
          <w:sz w:val="28"/>
          <w:szCs w:val="28"/>
        </w:rPr>
        <w:t xml:space="preserve"> должен знать:</w:t>
      </w:r>
    </w:p>
    <w:p w14:paraId="77FF55F7" w14:textId="77777777" w:rsidR="009331C9" w:rsidRDefault="009331C9" w:rsidP="00E16E55">
      <w:pPr>
        <w:ind w:firstLine="709"/>
        <w:jc w:val="both"/>
        <w:rPr>
          <w:sz w:val="28"/>
          <w:szCs w:val="28"/>
        </w:rPr>
      </w:pPr>
      <w:r>
        <w:rPr>
          <w:sz w:val="28"/>
          <w:szCs w:val="28"/>
        </w:rPr>
        <w:t>- варианты посещения посетителей.</w:t>
      </w:r>
    </w:p>
    <w:p w14:paraId="1991DA38" w14:textId="7F514AC3" w:rsidR="009331C9" w:rsidRDefault="00651DDD" w:rsidP="00E16E55">
      <w:pPr>
        <w:ind w:firstLine="709"/>
        <w:jc w:val="both"/>
        <w:rPr>
          <w:sz w:val="28"/>
          <w:szCs w:val="28"/>
        </w:rPr>
      </w:pPr>
      <w:r>
        <w:rPr>
          <w:sz w:val="28"/>
          <w:szCs w:val="28"/>
        </w:rPr>
        <w:t>Обучающийся</w:t>
      </w:r>
      <w:r w:rsidR="009331C9">
        <w:rPr>
          <w:sz w:val="28"/>
          <w:szCs w:val="28"/>
        </w:rPr>
        <w:t xml:space="preserve"> должен уметь:</w:t>
      </w:r>
    </w:p>
    <w:p w14:paraId="0B6D68FE" w14:textId="77777777" w:rsidR="009331C9" w:rsidRDefault="009331C9" w:rsidP="00E16E55">
      <w:pPr>
        <w:ind w:firstLine="709"/>
        <w:jc w:val="both"/>
        <w:rPr>
          <w:sz w:val="28"/>
          <w:szCs w:val="28"/>
        </w:rPr>
      </w:pPr>
      <w:r>
        <w:rPr>
          <w:sz w:val="28"/>
          <w:szCs w:val="28"/>
        </w:rPr>
        <w:t>- общаться с посетителями, используя разные варианты.</w:t>
      </w:r>
    </w:p>
    <w:p w14:paraId="7F619928" w14:textId="77777777" w:rsidR="009331C9" w:rsidRDefault="009331C9" w:rsidP="00E16E55">
      <w:pPr>
        <w:ind w:firstLine="709"/>
        <w:jc w:val="both"/>
        <w:rPr>
          <w:sz w:val="28"/>
          <w:szCs w:val="28"/>
        </w:rPr>
      </w:pPr>
      <w:r>
        <w:rPr>
          <w:sz w:val="28"/>
          <w:szCs w:val="28"/>
        </w:rPr>
        <w:t>Самостоятельная работа.</w:t>
      </w:r>
    </w:p>
    <w:p w14:paraId="5E3D9F45" w14:textId="77777777" w:rsidR="009331C9" w:rsidRDefault="009331C9" w:rsidP="00E16E55">
      <w:pPr>
        <w:ind w:firstLine="709"/>
        <w:jc w:val="both"/>
        <w:rPr>
          <w:sz w:val="28"/>
          <w:szCs w:val="28"/>
        </w:rPr>
      </w:pPr>
      <w:r>
        <w:rPr>
          <w:sz w:val="28"/>
          <w:szCs w:val="28"/>
        </w:rPr>
        <w:t xml:space="preserve">Разработать программу приема посетителей по пунктам. </w:t>
      </w:r>
    </w:p>
    <w:p w14:paraId="7D616FEE" w14:textId="77777777" w:rsidR="00651DDD" w:rsidRDefault="00651DDD" w:rsidP="00E16E55">
      <w:pPr>
        <w:ind w:firstLine="709"/>
        <w:jc w:val="both"/>
        <w:rPr>
          <w:b/>
          <w:bCs/>
          <w:sz w:val="28"/>
          <w:szCs w:val="28"/>
        </w:rPr>
      </w:pPr>
    </w:p>
    <w:p w14:paraId="7D141120" w14:textId="3194F597" w:rsidR="009331C9" w:rsidRPr="00651DDD" w:rsidRDefault="009331C9" w:rsidP="00E16E55">
      <w:pPr>
        <w:ind w:firstLine="709"/>
        <w:jc w:val="both"/>
        <w:rPr>
          <w:b/>
          <w:bCs/>
          <w:sz w:val="28"/>
          <w:szCs w:val="28"/>
        </w:rPr>
      </w:pPr>
      <w:r w:rsidRPr="00651DDD">
        <w:rPr>
          <w:b/>
          <w:bCs/>
          <w:sz w:val="28"/>
          <w:szCs w:val="28"/>
        </w:rPr>
        <w:t>Тема 4.5. Ведение делового телефонного разговора</w:t>
      </w:r>
    </w:p>
    <w:p w14:paraId="05E1EA85" w14:textId="6B1FEB78" w:rsidR="009331C9" w:rsidRDefault="00651DDD" w:rsidP="00E16E55">
      <w:pPr>
        <w:ind w:firstLine="709"/>
        <w:jc w:val="both"/>
        <w:rPr>
          <w:sz w:val="28"/>
          <w:szCs w:val="28"/>
        </w:rPr>
      </w:pPr>
      <w:r>
        <w:rPr>
          <w:sz w:val="28"/>
          <w:szCs w:val="28"/>
        </w:rPr>
        <w:t>Обучающийся</w:t>
      </w:r>
      <w:r w:rsidR="009331C9">
        <w:rPr>
          <w:sz w:val="28"/>
          <w:szCs w:val="28"/>
        </w:rPr>
        <w:t xml:space="preserve"> должен знать:</w:t>
      </w:r>
    </w:p>
    <w:p w14:paraId="46EEA763" w14:textId="30C497EE" w:rsidR="009331C9" w:rsidRDefault="009331C9" w:rsidP="00E16E55">
      <w:pPr>
        <w:ind w:firstLine="709"/>
        <w:jc w:val="both"/>
        <w:rPr>
          <w:sz w:val="28"/>
          <w:szCs w:val="28"/>
        </w:rPr>
      </w:pPr>
      <w:r>
        <w:rPr>
          <w:sz w:val="28"/>
          <w:szCs w:val="28"/>
        </w:rPr>
        <w:t xml:space="preserve">- </w:t>
      </w:r>
      <w:r w:rsidR="00651DDD">
        <w:rPr>
          <w:sz w:val="28"/>
          <w:szCs w:val="28"/>
        </w:rPr>
        <w:t>правила ведения</w:t>
      </w:r>
      <w:r>
        <w:rPr>
          <w:sz w:val="28"/>
          <w:szCs w:val="28"/>
        </w:rPr>
        <w:t xml:space="preserve"> делового телефонного разговора.</w:t>
      </w:r>
    </w:p>
    <w:p w14:paraId="4C986E36" w14:textId="0E65AB12" w:rsidR="009331C9" w:rsidRDefault="00651DDD" w:rsidP="00E16E55">
      <w:pPr>
        <w:ind w:firstLine="709"/>
        <w:jc w:val="both"/>
        <w:rPr>
          <w:sz w:val="28"/>
          <w:szCs w:val="28"/>
        </w:rPr>
      </w:pPr>
      <w:r>
        <w:rPr>
          <w:sz w:val="28"/>
          <w:szCs w:val="28"/>
        </w:rPr>
        <w:t>Обучающийся</w:t>
      </w:r>
      <w:r w:rsidR="009331C9">
        <w:rPr>
          <w:sz w:val="28"/>
          <w:szCs w:val="28"/>
        </w:rPr>
        <w:t xml:space="preserve"> должен уметь:</w:t>
      </w:r>
    </w:p>
    <w:p w14:paraId="0EC8E104" w14:textId="77777777" w:rsidR="009331C9" w:rsidRDefault="009331C9" w:rsidP="00E16E55">
      <w:pPr>
        <w:ind w:firstLine="709"/>
        <w:jc w:val="both"/>
        <w:rPr>
          <w:sz w:val="28"/>
          <w:szCs w:val="28"/>
        </w:rPr>
      </w:pPr>
      <w:r>
        <w:rPr>
          <w:sz w:val="28"/>
          <w:szCs w:val="28"/>
        </w:rPr>
        <w:t>- правильно вести телефонный разговор, используя определенные правила.</w:t>
      </w:r>
    </w:p>
    <w:p w14:paraId="4B6D104C" w14:textId="77777777" w:rsidR="009331C9" w:rsidRDefault="009331C9" w:rsidP="00E16E55">
      <w:pPr>
        <w:ind w:firstLine="709"/>
        <w:jc w:val="both"/>
        <w:rPr>
          <w:sz w:val="28"/>
          <w:szCs w:val="28"/>
        </w:rPr>
      </w:pPr>
    </w:p>
    <w:p w14:paraId="744DFDA2" w14:textId="77777777" w:rsidR="00651DDD" w:rsidRDefault="00651DDD">
      <w:pPr>
        <w:rPr>
          <w:rStyle w:val="af"/>
          <w:sz w:val="28"/>
          <w:szCs w:val="28"/>
        </w:rPr>
      </w:pPr>
      <w:bookmarkStart w:id="2" w:name="_Toc224055517"/>
      <w:r>
        <w:rPr>
          <w:rStyle w:val="af"/>
          <w:sz w:val="28"/>
          <w:szCs w:val="28"/>
        </w:rPr>
        <w:br w:type="page"/>
      </w:r>
    </w:p>
    <w:p w14:paraId="32171624" w14:textId="4A212324" w:rsidR="00E977CB" w:rsidRPr="00394B72" w:rsidRDefault="00E977CB" w:rsidP="00E16E55">
      <w:pPr>
        <w:pStyle w:val="61"/>
        <w:shd w:val="clear" w:color="auto" w:fill="auto"/>
        <w:spacing w:line="240" w:lineRule="auto"/>
        <w:ind w:firstLine="709"/>
        <w:jc w:val="both"/>
        <w:outlineLvl w:val="0"/>
        <w:rPr>
          <w:rStyle w:val="af"/>
          <w:sz w:val="28"/>
          <w:szCs w:val="28"/>
        </w:rPr>
      </w:pPr>
      <w:r w:rsidRPr="00394B72">
        <w:rPr>
          <w:rStyle w:val="af"/>
          <w:sz w:val="28"/>
          <w:szCs w:val="28"/>
        </w:rPr>
        <w:lastRenderedPageBreak/>
        <w:t xml:space="preserve">3. </w:t>
      </w:r>
      <w:r w:rsidR="00775A93" w:rsidRPr="00394B72">
        <w:rPr>
          <w:rStyle w:val="af"/>
          <w:sz w:val="28"/>
          <w:szCs w:val="28"/>
        </w:rPr>
        <w:t>У</w:t>
      </w:r>
      <w:r w:rsidRPr="00394B72">
        <w:rPr>
          <w:rStyle w:val="af"/>
          <w:sz w:val="28"/>
          <w:szCs w:val="28"/>
        </w:rPr>
        <w:t>СЛОВИЯ РЕАЛИЗАЦИИ ПРОГРАММЫ ДИСЦИПЛИНЫ</w:t>
      </w:r>
      <w:bookmarkEnd w:id="2"/>
    </w:p>
    <w:p w14:paraId="3AB93773" w14:textId="77777777" w:rsidR="00E977CB" w:rsidRPr="00394B72" w:rsidRDefault="00E977CB" w:rsidP="00E16E55">
      <w:pPr>
        <w:pStyle w:val="61"/>
        <w:numPr>
          <w:ilvl w:val="1"/>
          <w:numId w:val="7"/>
        </w:numPr>
        <w:shd w:val="clear" w:color="auto" w:fill="auto"/>
        <w:spacing w:line="240" w:lineRule="auto"/>
        <w:ind w:left="0" w:firstLine="709"/>
        <w:jc w:val="both"/>
        <w:rPr>
          <w:rStyle w:val="af"/>
          <w:sz w:val="28"/>
          <w:szCs w:val="28"/>
        </w:rPr>
      </w:pPr>
      <w:r w:rsidRPr="00394B72">
        <w:rPr>
          <w:rStyle w:val="af"/>
          <w:sz w:val="28"/>
          <w:szCs w:val="28"/>
        </w:rPr>
        <w:t>Требования к материально-техническому обеспечению</w:t>
      </w:r>
    </w:p>
    <w:p w14:paraId="6E90FE7B" w14:textId="77777777" w:rsidR="00E977CB" w:rsidRPr="00394B72" w:rsidRDefault="00E977CB" w:rsidP="00E16E55">
      <w:pPr>
        <w:pStyle w:val="61"/>
        <w:shd w:val="clear" w:color="auto" w:fill="auto"/>
        <w:spacing w:line="240" w:lineRule="auto"/>
        <w:ind w:firstLine="709"/>
        <w:jc w:val="both"/>
        <w:rPr>
          <w:rStyle w:val="af"/>
          <w:sz w:val="28"/>
          <w:szCs w:val="28"/>
        </w:rPr>
      </w:pPr>
    </w:p>
    <w:p w14:paraId="4B7FAE5E" w14:textId="77777777" w:rsidR="00234B7F" w:rsidRPr="00394B72" w:rsidRDefault="00234B7F" w:rsidP="00E16E55">
      <w:pPr>
        <w:shd w:val="clear" w:color="auto" w:fill="FFFFFF"/>
        <w:autoSpaceDN w:val="0"/>
        <w:ind w:firstLine="709"/>
        <w:jc w:val="both"/>
        <w:rPr>
          <w:sz w:val="28"/>
          <w:szCs w:val="28"/>
        </w:rPr>
      </w:pPr>
      <w:r w:rsidRPr="00394B72">
        <w:rPr>
          <w:sz w:val="28"/>
          <w:szCs w:val="28"/>
        </w:rPr>
        <w:t>Реализация программы курса «</w:t>
      </w:r>
      <w:r w:rsidR="00E15A59">
        <w:rPr>
          <w:sz w:val="28"/>
          <w:szCs w:val="28"/>
        </w:rPr>
        <w:t>Деловая культура</w:t>
      </w:r>
      <w:r w:rsidRPr="00394B72">
        <w:rPr>
          <w:sz w:val="28"/>
          <w:szCs w:val="28"/>
        </w:rPr>
        <w:t xml:space="preserve">»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 а также помещения для самостоятельной работы обучающихся, вспомогательные помещения для хранения и профилактического обслуживания учебного оборудования. </w:t>
      </w:r>
    </w:p>
    <w:p w14:paraId="7C512562" w14:textId="77777777" w:rsidR="00234B7F" w:rsidRPr="00394B72" w:rsidRDefault="00234B7F" w:rsidP="00E16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bCs/>
          <w:sz w:val="28"/>
          <w:szCs w:val="28"/>
        </w:rPr>
      </w:pPr>
      <w:r w:rsidRPr="00394B72">
        <w:rPr>
          <w:bCs/>
          <w:sz w:val="28"/>
          <w:szCs w:val="28"/>
        </w:rPr>
        <w:t>Оборудование учебного кабинета:</w:t>
      </w:r>
    </w:p>
    <w:p w14:paraId="50142D9E" w14:textId="77777777" w:rsidR="00234B7F" w:rsidRPr="00394B72" w:rsidRDefault="00234B7F" w:rsidP="00E16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bCs/>
          <w:sz w:val="28"/>
          <w:szCs w:val="28"/>
        </w:rPr>
      </w:pPr>
      <w:r w:rsidRPr="00394B72">
        <w:rPr>
          <w:bCs/>
          <w:sz w:val="28"/>
          <w:szCs w:val="28"/>
        </w:rPr>
        <w:t>- посадочные места по количеству обучающихся;</w:t>
      </w:r>
    </w:p>
    <w:p w14:paraId="3126DA8B" w14:textId="77777777" w:rsidR="00234B7F" w:rsidRPr="00394B72" w:rsidRDefault="00234B7F" w:rsidP="00E16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bCs/>
          <w:sz w:val="28"/>
          <w:szCs w:val="28"/>
        </w:rPr>
      </w:pPr>
      <w:r w:rsidRPr="00394B72">
        <w:rPr>
          <w:bCs/>
          <w:sz w:val="28"/>
          <w:szCs w:val="28"/>
        </w:rPr>
        <w:t>- рабочее место преподавателя;</w:t>
      </w:r>
    </w:p>
    <w:p w14:paraId="3A9ADFA9" w14:textId="77777777" w:rsidR="00234B7F" w:rsidRPr="00394B72" w:rsidRDefault="00234B7F" w:rsidP="00E16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bCs/>
          <w:sz w:val="28"/>
          <w:szCs w:val="28"/>
        </w:rPr>
      </w:pPr>
      <w:r w:rsidRPr="00394B72">
        <w:rPr>
          <w:bCs/>
          <w:sz w:val="28"/>
          <w:szCs w:val="28"/>
        </w:rPr>
        <w:t>- комплект учебно-наглядных пособий.</w:t>
      </w:r>
    </w:p>
    <w:p w14:paraId="62833614" w14:textId="77777777" w:rsidR="00CD0A7E" w:rsidRPr="00394B72" w:rsidRDefault="00CD0A7E" w:rsidP="00E16E55">
      <w:pPr>
        <w:shd w:val="clear" w:color="auto" w:fill="FFFFFF"/>
        <w:ind w:firstLine="709"/>
        <w:jc w:val="both"/>
        <w:rPr>
          <w:sz w:val="28"/>
          <w:szCs w:val="28"/>
        </w:rPr>
      </w:pPr>
      <w:r w:rsidRPr="00394B72">
        <w:rPr>
          <w:sz w:val="28"/>
          <w:szCs w:val="28"/>
        </w:rPr>
        <w:t>В наличии необходимый комплект лицензионного программного обеспечения.</w:t>
      </w:r>
    </w:p>
    <w:p w14:paraId="5EBE7561" w14:textId="77777777" w:rsidR="00234B7F" w:rsidRPr="00394B72" w:rsidRDefault="00234B7F" w:rsidP="00E16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bCs/>
          <w:sz w:val="28"/>
          <w:szCs w:val="28"/>
        </w:rPr>
      </w:pPr>
    </w:p>
    <w:p w14:paraId="4BA9FB74" w14:textId="77777777" w:rsidR="00E977CB" w:rsidRPr="00394B72" w:rsidRDefault="00E977CB" w:rsidP="00E16E55">
      <w:pPr>
        <w:pStyle w:val="61"/>
        <w:numPr>
          <w:ilvl w:val="1"/>
          <w:numId w:val="7"/>
        </w:numPr>
        <w:shd w:val="clear" w:color="auto" w:fill="auto"/>
        <w:spacing w:line="240" w:lineRule="auto"/>
        <w:ind w:left="0" w:firstLine="709"/>
        <w:jc w:val="both"/>
        <w:rPr>
          <w:rStyle w:val="af"/>
          <w:sz w:val="28"/>
          <w:szCs w:val="28"/>
        </w:rPr>
      </w:pPr>
      <w:r w:rsidRPr="00394B72">
        <w:rPr>
          <w:rStyle w:val="af"/>
          <w:sz w:val="28"/>
          <w:szCs w:val="28"/>
        </w:rPr>
        <w:t>Список информационных источников</w:t>
      </w:r>
    </w:p>
    <w:p w14:paraId="53207C96" w14:textId="77777777" w:rsidR="00E977CB" w:rsidRPr="00394B72" w:rsidRDefault="00402115" w:rsidP="00E16E55">
      <w:pPr>
        <w:pStyle w:val="ac"/>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Style w:val="af"/>
          <w:sz w:val="28"/>
          <w:szCs w:val="28"/>
        </w:rPr>
      </w:pPr>
      <w:r w:rsidRPr="00394B72">
        <w:rPr>
          <w:rFonts w:ascii="Times New Roman" w:hAnsi="Times New Roman"/>
          <w:bCs/>
          <w:sz w:val="28"/>
          <w:szCs w:val="28"/>
        </w:rPr>
        <w:t>Перечень рекомендуемых учебных изданий, Интернет-ресурсов, дополнительной литературы</w:t>
      </w:r>
    </w:p>
    <w:p w14:paraId="11BBFC18" w14:textId="77777777" w:rsidR="00651DDD" w:rsidRDefault="00651DDD" w:rsidP="00E16E55">
      <w:pPr>
        <w:ind w:firstLine="709"/>
        <w:jc w:val="both"/>
        <w:rPr>
          <w:rFonts w:eastAsia="Calibri"/>
          <w:b/>
          <w:bCs/>
          <w:i/>
          <w:iCs/>
          <w:sz w:val="28"/>
          <w:szCs w:val="28"/>
          <w:lang w:eastAsia="en-US"/>
        </w:rPr>
      </w:pPr>
    </w:p>
    <w:p w14:paraId="7C2C0F40" w14:textId="4C4B58D0" w:rsidR="00911B8D" w:rsidRPr="00911B8D" w:rsidRDefault="00775A93" w:rsidP="00E16E55">
      <w:pPr>
        <w:ind w:firstLine="709"/>
        <w:jc w:val="both"/>
        <w:rPr>
          <w:b/>
          <w:bCs/>
          <w:i/>
          <w:iCs/>
          <w:sz w:val="28"/>
          <w:szCs w:val="28"/>
        </w:rPr>
      </w:pPr>
      <w:r w:rsidRPr="00911B8D">
        <w:rPr>
          <w:rFonts w:eastAsia="Calibri"/>
          <w:b/>
          <w:bCs/>
          <w:i/>
          <w:iCs/>
          <w:sz w:val="28"/>
          <w:szCs w:val="28"/>
          <w:lang w:eastAsia="en-US"/>
        </w:rPr>
        <w:t>Основная литерату</w:t>
      </w:r>
      <w:r w:rsidR="00911B8D" w:rsidRPr="00911B8D">
        <w:rPr>
          <w:rFonts w:eastAsia="Calibri"/>
          <w:b/>
          <w:bCs/>
          <w:i/>
          <w:iCs/>
          <w:sz w:val="28"/>
          <w:szCs w:val="28"/>
          <w:lang w:eastAsia="en-US"/>
        </w:rPr>
        <w:t>ра</w:t>
      </w:r>
      <w:r w:rsidR="00911B8D" w:rsidRPr="00911B8D">
        <w:rPr>
          <w:i/>
          <w:sz w:val="28"/>
          <w:szCs w:val="28"/>
        </w:rPr>
        <w:t xml:space="preserve">                         </w:t>
      </w:r>
    </w:p>
    <w:p w14:paraId="41520A27" w14:textId="6F081CB8" w:rsidR="00911B8D" w:rsidRDefault="00911B8D" w:rsidP="00E16E55">
      <w:pPr>
        <w:ind w:firstLine="709"/>
        <w:jc w:val="both"/>
        <w:rPr>
          <w:sz w:val="28"/>
          <w:szCs w:val="28"/>
        </w:rPr>
      </w:pPr>
      <w:r>
        <w:rPr>
          <w:sz w:val="28"/>
          <w:szCs w:val="28"/>
        </w:rPr>
        <w:t>1.Айви, А.</w:t>
      </w:r>
      <w:r w:rsidR="00651DDD">
        <w:rPr>
          <w:sz w:val="28"/>
          <w:szCs w:val="28"/>
        </w:rPr>
        <w:t xml:space="preserve"> </w:t>
      </w:r>
      <w:r>
        <w:rPr>
          <w:sz w:val="28"/>
          <w:szCs w:val="28"/>
        </w:rPr>
        <w:t>Лицом к лицу: практическое пособие для освоения приёмов и навыков делового общения.</w:t>
      </w:r>
      <w:r w:rsidR="00E16E55">
        <w:rPr>
          <w:sz w:val="28"/>
          <w:szCs w:val="28"/>
        </w:rPr>
        <w:t xml:space="preserve"> </w:t>
      </w:r>
      <w:r>
        <w:rPr>
          <w:sz w:val="28"/>
          <w:szCs w:val="28"/>
        </w:rPr>
        <w:t>- Новосибирск: ЭКОР,2015.</w:t>
      </w:r>
    </w:p>
    <w:p w14:paraId="035C5669" w14:textId="2542BC33" w:rsidR="00911B8D" w:rsidRDefault="00911B8D" w:rsidP="00E16E55">
      <w:pPr>
        <w:ind w:firstLine="709"/>
        <w:jc w:val="both"/>
        <w:rPr>
          <w:sz w:val="28"/>
          <w:szCs w:val="28"/>
        </w:rPr>
      </w:pPr>
      <w:r>
        <w:rPr>
          <w:sz w:val="26"/>
          <w:szCs w:val="26"/>
        </w:rPr>
        <w:t>2.Красникова, А. С.</w:t>
      </w:r>
      <w:r w:rsidR="00651DDD">
        <w:rPr>
          <w:sz w:val="26"/>
          <w:szCs w:val="26"/>
        </w:rPr>
        <w:t xml:space="preserve"> </w:t>
      </w:r>
      <w:r>
        <w:rPr>
          <w:sz w:val="26"/>
          <w:szCs w:val="26"/>
        </w:rPr>
        <w:t>Менеджмент. Курс лекций и практических занятий:</w:t>
      </w:r>
      <w:r w:rsidR="00E16E55">
        <w:rPr>
          <w:sz w:val="26"/>
          <w:szCs w:val="26"/>
        </w:rPr>
        <w:t xml:space="preserve"> </w:t>
      </w:r>
      <w:r>
        <w:rPr>
          <w:sz w:val="26"/>
          <w:szCs w:val="26"/>
        </w:rPr>
        <w:t xml:space="preserve">учебное пособие/ </w:t>
      </w:r>
      <w:proofErr w:type="gramStart"/>
      <w:r>
        <w:rPr>
          <w:sz w:val="26"/>
          <w:szCs w:val="26"/>
        </w:rPr>
        <w:t>А.С.</w:t>
      </w:r>
      <w:proofErr w:type="gramEnd"/>
      <w:r>
        <w:rPr>
          <w:sz w:val="26"/>
          <w:szCs w:val="26"/>
        </w:rPr>
        <w:t xml:space="preserve"> Красникова, </w:t>
      </w:r>
      <w:proofErr w:type="gramStart"/>
      <w:r>
        <w:rPr>
          <w:sz w:val="26"/>
          <w:szCs w:val="26"/>
        </w:rPr>
        <w:t>О.В.</w:t>
      </w:r>
      <w:proofErr w:type="gramEnd"/>
      <w:r>
        <w:rPr>
          <w:sz w:val="26"/>
          <w:szCs w:val="26"/>
        </w:rPr>
        <w:t xml:space="preserve"> Шишкин, </w:t>
      </w:r>
      <w:proofErr w:type="gramStart"/>
      <w:r>
        <w:rPr>
          <w:sz w:val="26"/>
          <w:szCs w:val="26"/>
        </w:rPr>
        <w:t>Т.М.</w:t>
      </w:r>
      <w:proofErr w:type="gramEnd"/>
      <w:r>
        <w:rPr>
          <w:sz w:val="26"/>
          <w:szCs w:val="26"/>
        </w:rPr>
        <w:t xml:space="preserve"> </w:t>
      </w:r>
      <w:proofErr w:type="spellStart"/>
      <w:r>
        <w:rPr>
          <w:sz w:val="26"/>
          <w:szCs w:val="26"/>
        </w:rPr>
        <w:t>Хазбулатова</w:t>
      </w:r>
      <w:proofErr w:type="spellEnd"/>
      <w:r>
        <w:rPr>
          <w:sz w:val="26"/>
          <w:szCs w:val="26"/>
        </w:rPr>
        <w:t>.</w:t>
      </w:r>
      <w:r w:rsidR="00E16E55">
        <w:rPr>
          <w:sz w:val="26"/>
          <w:szCs w:val="26"/>
        </w:rPr>
        <w:t xml:space="preserve"> </w:t>
      </w:r>
      <w:r>
        <w:rPr>
          <w:sz w:val="26"/>
          <w:szCs w:val="26"/>
        </w:rPr>
        <w:t>- 3 изд., стер.</w:t>
      </w:r>
      <w:r w:rsidR="00E16E55">
        <w:rPr>
          <w:sz w:val="26"/>
          <w:szCs w:val="26"/>
        </w:rPr>
        <w:t xml:space="preserve"> </w:t>
      </w:r>
      <w:r>
        <w:rPr>
          <w:sz w:val="26"/>
          <w:szCs w:val="26"/>
        </w:rPr>
        <w:t>- СПб.:</w:t>
      </w:r>
      <w:r w:rsidR="00E16E55">
        <w:rPr>
          <w:sz w:val="26"/>
          <w:szCs w:val="26"/>
        </w:rPr>
        <w:t xml:space="preserve"> </w:t>
      </w:r>
      <w:r>
        <w:rPr>
          <w:sz w:val="26"/>
          <w:szCs w:val="26"/>
        </w:rPr>
        <w:t>Лань, 2023.</w:t>
      </w:r>
    </w:p>
    <w:p w14:paraId="086B9E44" w14:textId="6086D020" w:rsidR="00911B8D" w:rsidRDefault="00911B8D" w:rsidP="00E16E55">
      <w:pPr>
        <w:ind w:firstLine="709"/>
        <w:jc w:val="both"/>
        <w:rPr>
          <w:sz w:val="28"/>
          <w:szCs w:val="28"/>
        </w:rPr>
      </w:pPr>
      <w:r>
        <w:rPr>
          <w:sz w:val="28"/>
          <w:szCs w:val="28"/>
        </w:rPr>
        <w:t xml:space="preserve"> 3.Бенедиктова В.И. Деловая репутация (личность, культура, этика, имидж делового человека).- М.: Институт новой экономики, 2014.</w:t>
      </w:r>
    </w:p>
    <w:p w14:paraId="23A338F3" w14:textId="2EEB4D98" w:rsidR="00911B8D" w:rsidRDefault="00911B8D" w:rsidP="00E16E55">
      <w:pPr>
        <w:ind w:firstLine="709"/>
        <w:jc w:val="both"/>
        <w:rPr>
          <w:sz w:val="28"/>
          <w:szCs w:val="28"/>
        </w:rPr>
      </w:pPr>
      <w:r>
        <w:rPr>
          <w:sz w:val="28"/>
          <w:szCs w:val="28"/>
        </w:rPr>
        <w:t xml:space="preserve">4.Кириллов </w:t>
      </w:r>
      <w:proofErr w:type="gramStart"/>
      <w:r>
        <w:rPr>
          <w:sz w:val="28"/>
          <w:szCs w:val="28"/>
        </w:rPr>
        <w:t>В.И.</w:t>
      </w:r>
      <w:proofErr w:type="gramEnd"/>
      <w:r>
        <w:rPr>
          <w:sz w:val="28"/>
          <w:szCs w:val="28"/>
        </w:rPr>
        <w:t xml:space="preserve"> Логика: учебник / </w:t>
      </w:r>
      <w:proofErr w:type="gramStart"/>
      <w:r>
        <w:rPr>
          <w:sz w:val="28"/>
          <w:szCs w:val="28"/>
        </w:rPr>
        <w:t>В.И.</w:t>
      </w:r>
      <w:proofErr w:type="gramEnd"/>
      <w:r>
        <w:rPr>
          <w:sz w:val="28"/>
          <w:szCs w:val="28"/>
        </w:rPr>
        <w:t xml:space="preserve"> Кириллов, </w:t>
      </w:r>
      <w:proofErr w:type="gramStart"/>
      <w:r>
        <w:rPr>
          <w:sz w:val="28"/>
          <w:szCs w:val="28"/>
        </w:rPr>
        <w:t>А.Д.</w:t>
      </w:r>
      <w:proofErr w:type="gramEnd"/>
      <w:r>
        <w:rPr>
          <w:sz w:val="28"/>
          <w:szCs w:val="28"/>
        </w:rPr>
        <w:t xml:space="preserve"> Старченко. – М.: Высшая школа,2012.</w:t>
      </w:r>
    </w:p>
    <w:p w14:paraId="47CC7621" w14:textId="0C3AC606" w:rsidR="00911B8D" w:rsidRDefault="00911B8D" w:rsidP="00E16E55">
      <w:pPr>
        <w:ind w:firstLine="709"/>
        <w:jc w:val="both"/>
        <w:rPr>
          <w:sz w:val="28"/>
          <w:szCs w:val="28"/>
        </w:rPr>
      </w:pPr>
      <w:r>
        <w:rPr>
          <w:sz w:val="28"/>
          <w:szCs w:val="28"/>
        </w:rPr>
        <w:t>5.Кузин Ф.А.</w:t>
      </w:r>
      <w:r w:rsidR="00E16E55">
        <w:rPr>
          <w:sz w:val="28"/>
          <w:szCs w:val="28"/>
        </w:rPr>
        <w:t xml:space="preserve"> </w:t>
      </w:r>
      <w:r>
        <w:rPr>
          <w:sz w:val="28"/>
          <w:szCs w:val="28"/>
        </w:rPr>
        <w:t>Культура делового общения : практическое пособие.- 6-е изд.,</w:t>
      </w:r>
      <w:r w:rsidR="00651DDD">
        <w:rPr>
          <w:sz w:val="28"/>
          <w:szCs w:val="28"/>
        </w:rPr>
        <w:t xml:space="preserve"> </w:t>
      </w:r>
      <w:proofErr w:type="spellStart"/>
      <w:r>
        <w:rPr>
          <w:sz w:val="28"/>
          <w:szCs w:val="28"/>
        </w:rPr>
        <w:t>перераб</w:t>
      </w:r>
      <w:proofErr w:type="spellEnd"/>
      <w:r>
        <w:rPr>
          <w:sz w:val="28"/>
          <w:szCs w:val="28"/>
        </w:rPr>
        <w:t>. и доп.- М.: Ось-89,2020.</w:t>
      </w:r>
    </w:p>
    <w:p w14:paraId="09DC9E24" w14:textId="45CB9152" w:rsidR="00911B8D" w:rsidRDefault="00911B8D" w:rsidP="00E16E55">
      <w:pPr>
        <w:ind w:firstLine="709"/>
        <w:jc w:val="both"/>
        <w:rPr>
          <w:sz w:val="28"/>
          <w:szCs w:val="28"/>
        </w:rPr>
      </w:pPr>
      <w:r>
        <w:rPr>
          <w:sz w:val="28"/>
          <w:szCs w:val="28"/>
        </w:rPr>
        <w:t>6.Лебедева, М.М. Вам предстоят переговоры.- М.:</w:t>
      </w:r>
      <w:r w:rsidR="00651DDD">
        <w:rPr>
          <w:sz w:val="28"/>
          <w:szCs w:val="28"/>
        </w:rPr>
        <w:t xml:space="preserve"> </w:t>
      </w:r>
      <w:r>
        <w:rPr>
          <w:sz w:val="28"/>
          <w:szCs w:val="28"/>
        </w:rPr>
        <w:t xml:space="preserve">Экономика, 2011.6. </w:t>
      </w:r>
      <w:proofErr w:type="spellStart"/>
      <w:r>
        <w:rPr>
          <w:sz w:val="28"/>
          <w:szCs w:val="28"/>
        </w:rPr>
        <w:t>Мицич</w:t>
      </w:r>
      <w:proofErr w:type="spellEnd"/>
      <w:r>
        <w:rPr>
          <w:sz w:val="28"/>
          <w:szCs w:val="28"/>
        </w:rPr>
        <w:t>, П. Как проводить деловые беседы.- М.: Экономика, 2013.</w:t>
      </w:r>
    </w:p>
    <w:p w14:paraId="7CF2CA67" w14:textId="77777777" w:rsidR="00651DDD" w:rsidRDefault="00651DDD" w:rsidP="00E16E55">
      <w:pPr>
        <w:ind w:firstLine="709"/>
        <w:jc w:val="both"/>
        <w:rPr>
          <w:b/>
          <w:i/>
          <w:color w:val="000000"/>
          <w:sz w:val="28"/>
          <w:szCs w:val="28"/>
        </w:rPr>
      </w:pPr>
    </w:p>
    <w:p w14:paraId="23BAE163" w14:textId="094BD72B" w:rsidR="00911B8D" w:rsidRDefault="00911B8D" w:rsidP="00E16E55">
      <w:pPr>
        <w:ind w:firstLine="709"/>
        <w:jc w:val="both"/>
        <w:rPr>
          <w:sz w:val="28"/>
          <w:szCs w:val="28"/>
        </w:rPr>
      </w:pPr>
      <w:r w:rsidRPr="00911B8D">
        <w:rPr>
          <w:b/>
          <w:i/>
          <w:color w:val="000000"/>
          <w:sz w:val="28"/>
          <w:szCs w:val="28"/>
        </w:rPr>
        <w:t>Дополнител</w:t>
      </w:r>
      <w:r>
        <w:rPr>
          <w:b/>
          <w:i/>
          <w:color w:val="000000"/>
          <w:sz w:val="28"/>
          <w:szCs w:val="28"/>
        </w:rPr>
        <w:t>ьная</w:t>
      </w:r>
      <w:r w:rsidRPr="00911B8D">
        <w:rPr>
          <w:b/>
          <w:i/>
          <w:color w:val="000000"/>
          <w:sz w:val="28"/>
          <w:szCs w:val="28"/>
        </w:rPr>
        <w:t xml:space="preserve"> литература</w:t>
      </w:r>
    </w:p>
    <w:p w14:paraId="53654D2F" w14:textId="3A427E3B" w:rsidR="00911B8D" w:rsidRDefault="00911B8D" w:rsidP="00E16E55">
      <w:pPr>
        <w:ind w:firstLine="709"/>
        <w:jc w:val="both"/>
        <w:rPr>
          <w:sz w:val="28"/>
          <w:szCs w:val="28"/>
        </w:rPr>
      </w:pPr>
      <w:r>
        <w:rPr>
          <w:sz w:val="28"/>
          <w:szCs w:val="28"/>
        </w:rPr>
        <w:t>1.Рахманин Л.В.</w:t>
      </w:r>
      <w:r w:rsidR="002F45EB">
        <w:rPr>
          <w:sz w:val="28"/>
          <w:szCs w:val="28"/>
        </w:rPr>
        <w:t xml:space="preserve"> </w:t>
      </w:r>
      <w:r>
        <w:rPr>
          <w:sz w:val="28"/>
          <w:szCs w:val="28"/>
        </w:rPr>
        <w:t xml:space="preserve">Стилистика деловой речи и редактирование документов: </w:t>
      </w:r>
      <w:proofErr w:type="spellStart"/>
      <w:r>
        <w:rPr>
          <w:sz w:val="28"/>
          <w:szCs w:val="28"/>
        </w:rPr>
        <w:t>учеб.пособие</w:t>
      </w:r>
      <w:proofErr w:type="spellEnd"/>
      <w:r>
        <w:rPr>
          <w:sz w:val="28"/>
          <w:szCs w:val="28"/>
        </w:rPr>
        <w:t xml:space="preserve"> для сред. спец. </w:t>
      </w:r>
      <w:proofErr w:type="spellStart"/>
      <w:r>
        <w:rPr>
          <w:sz w:val="28"/>
          <w:szCs w:val="28"/>
        </w:rPr>
        <w:t>учеб.заведений</w:t>
      </w:r>
      <w:proofErr w:type="spellEnd"/>
      <w:r>
        <w:rPr>
          <w:sz w:val="28"/>
          <w:szCs w:val="28"/>
        </w:rPr>
        <w:t xml:space="preserve">.- Изд.3-е, </w:t>
      </w:r>
      <w:proofErr w:type="spellStart"/>
      <w:r>
        <w:rPr>
          <w:sz w:val="28"/>
          <w:szCs w:val="28"/>
        </w:rPr>
        <w:t>испр</w:t>
      </w:r>
      <w:proofErr w:type="spellEnd"/>
      <w:r>
        <w:rPr>
          <w:sz w:val="28"/>
          <w:szCs w:val="28"/>
        </w:rPr>
        <w:t xml:space="preserve">.- М.: </w:t>
      </w:r>
      <w:proofErr w:type="spellStart"/>
      <w:r>
        <w:rPr>
          <w:sz w:val="28"/>
          <w:szCs w:val="28"/>
        </w:rPr>
        <w:t>Высш</w:t>
      </w:r>
      <w:proofErr w:type="spellEnd"/>
      <w:r>
        <w:rPr>
          <w:sz w:val="28"/>
          <w:szCs w:val="28"/>
        </w:rPr>
        <w:t>. шк.,2010.</w:t>
      </w:r>
    </w:p>
    <w:p w14:paraId="704EE315" w14:textId="3E54931A" w:rsidR="00911B8D" w:rsidRDefault="00911B8D" w:rsidP="00E16E55">
      <w:pPr>
        <w:ind w:firstLine="709"/>
        <w:jc w:val="both"/>
        <w:rPr>
          <w:sz w:val="28"/>
          <w:szCs w:val="28"/>
        </w:rPr>
      </w:pPr>
      <w:r>
        <w:rPr>
          <w:sz w:val="28"/>
          <w:szCs w:val="28"/>
        </w:rPr>
        <w:t xml:space="preserve">2. Шейнов </w:t>
      </w:r>
      <w:proofErr w:type="gramStart"/>
      <w:r>
        <w:rPr>
          <w:sz w:val="28"/>
          <w:szCs w:val="28"/>
        </w:rPr>
        <w:t>В.П.</w:t>
      </w:r>
      <w:proofErr w:type="gramEnd"/>
      <w:r>
        <w:rPr>
          <w:sz w:val="28"/>
          <w:szCs w:val="28"/>
        </w:rPr>
        <w:t xml:space="preserve"> Как управлять другими. Как управлять собой.-2-е изд., доп.- Минск: </w:t>
      </w:r>
      <w:proofErr w:type="spellStart"/>
      <w:r>
        <w:rPr>
          <w:sz w:val="28"/>
          <w:szCs w:val="28"/>
        </w:rPr>
        <w:t>Амалфея</w:t>
      </w:r>
      <w:proofErr w:type="spellEnd"/>
      <w:r>
        <w:rPr>
          <w:sz w:val="28"/>
          <w:szCs w:val="28"/>
        </w:rPr>
        <w:t xml:space="preserve">, 2009. </w:t>
      </w:r>
    </w:p>
    <w:p w14:paraId="1D6A82C2" w14:textId="4D9C2037" w:rsidR="00911B8D" w:rsidRDefault="00911B8D" w:rsidP="00E16E55">
      <w:pPr>
        <w:ind w:firstLine="709"/>
        <w:jc w:val="both"/>
        <w:rPr>
          <w:sz w:val="28"/>
          <w:szCs w:val="28"/>
        </w:rPr>
      </w:pPr>
      <w:r>
        <w:rPr>
          <w:sz w:val="28"/>
          <w:szCs w:val="28"/>
        </w:rPr>
        <w:t>3.Шепель В.М. Настольная книга бизнесмена и менеджера.- М.: Финансы и статистика, 2008.</w:t>
      </w:r>
    </w:p>
    <w:p w14:paraId="1A271622" w14:textId="798CBAAA" w:rsidR="00911B8D" w:rsidRDefault="00911B8D" w:rsidP="00E16E55">
      <w:pPr>
        <w:ind w:firstLine="709"/>
        <w:jc w:val="both"/>
        <w:rPr>
          <w:sz w:val="28"/>
          <w:szCs w:val="28"/>
        </w:rPr>
      </w:pPr>
      <w:r>
        <w:rPr>
          <w:sz w:val="28"/>
          <w:szCs w:val="28"/>
        </w:rPr>
        <w:lastRenderedPageBreak/>
        <w:t>4.</w:t>
      </w:r>
      <w:r w:rsidRPr="00523C5D">
        <w:rPr>
          <w:sz w:val="28"/>
          <w:szCs w:val="28"/>
        </w:rPr>
        <w:t xml:space="preserve"> </w:t>
      </w:r>
      <w:r>
        <w:rPr>
          <w:sz w:val="28"/>
          <w:szCs w:val="28"/>
        </w:rPr>
        <w:t>Шепель В.М. Секреты личного обаяния.- М.: Финансы и статистика, 2012.</w:t>
      </w:r>
    </w:p>
    <w:p w14:paraId="6888DF08" w14:textId="26E2000C" w:rsidR="00911B8D" w:rsidRDefault="00911B8D" w:rsidP="00E16E55">
      <w:pPr>
        <w:ind w:firstLine="709"/>
        <w:jc w:val="both"/>
        <w:rPr>
          <w:sz w:val="28"/>
          <w:szCs w:val="28"/>
        </w:rPr>
      </w:pPr>
      <w:r>
        <w:rPr>
          <w:sz w:val="28"/>
          <w:szCs w:val="28"/>
        </w:rPr>
        <w:t>5.Эрнст О. Слово предоставляется Вам: практические советы по ведению деловых бесед и переговоров.- М.,2014.</w:t>
      </w:r>
    </w:p>
    <w:p w14:paraId="7D1D017D" w14:textId="77777777" w:rsidR="00651DDD" w:rsidRDefault="00651DDD" w:rsidP="00E16E55">
      <w:pPr>
        <w:pStyle w:val="15"/>
        <w:shd w:val="clear" w:color="auto" w:fill="FFFFFF"/>
        <w:ind w:firstLine="709"/>
        <w:jc w:val="both"/>
        <w:rPr>
          <w:bCs/>
          <w:i/>
          <w:iCs/>
          <w:sz w:val="28"/>
          <w:szCs w:val="28"/>
        </w:rPr>
      </w:pPr>
    </w:p>
    <w:p w14:paraId="65E11716" w14:textId="3D8A48F0" w:rsidR="00CD0A7E" w:rsidRPr="00394B72" w:rsidRDefault="00CD0A7E" w:rsidP="00E16E55">
      <w:pPr>
        <w:pStyle w:val="15"/>
        <w:shd w:val="clear" w:color="auto" w:fill="FFFFFF"/>
        <w:ind w:firstLine="709"/>
        <w:jc w:val="both"/>
        <w:rPr>
          <w:bCs/>
          <w:i/>
          <w:iCs/>
          <w:sz w:val="28"/>
          <w:szCs w:val="28"/>
        </w:rPr>
      </w:pPr>
      <w:r w:rsidRPr="00394B72">
        <w:rPr>
          <w:bCs/>
          <w:i/>
          <w:iCs/>
          <w:sz w:val="28"/>
          <w:szCs w:val="28"/>
        </w:rPr>
        <w:t>Интернет-ресурсы</w:t>
      </w:r>
    </w:p>
    <w:p w14:paraId="073F9763" w14:textId="77777777" w:rsidR="00CD0A7E" w:rsidRPr="00394B72" w:rsidRDefault="00CD0A7E" w:rsidP="00E16E55">
      <w:pPr>
        <w:pStyle w:val="a9"/>
        <w:spacing w:after="0"/>
        <w:ind w:firstLine="709"/>
        <w:jc w:val="both"/>
        <w:rPr>
          <w:sz w:val="28"/>
          <w:szCs w:val="28"/>
        </w:rPr>
      </w:pPr>
      <w:r w:rsidRPr="00394B72">
        <w:rPr>
          <w:bCs/>
          <w:sz w:val="28"/>
          <w:szCs w:val="28"/>
        </w:rPr>
        <w:t>1</w:t>
      </w:r>
      <w:r w:rsidRPr="00394B72">
        <w:rPr>
          <w:b/>
          <w:sz w:val="28"/>
          <w:szCs w:val="28"/>
        </w:rPr>
        <w:t xml:space="preserve">. </w:t>
      </w:r>
      <w:r w:rsidRPr="00394B72">
        <w:rPr>
          <w:sz w:val="28"/>
          <w:szCs w:val="28"/>
        </w:rPr>
        <w:t>Сайт журнала: </w:t>
      </w:r>
      <w:hyperlink r:id="rId11" w:history="1">
        <w:r w:rsidRPr="00394B72">
          <w:rPr>
            <w:rStyle w:val="ab"/>
            <w:color w:val="auto"/>
            <w:sz w:val="28"/>
            <w:szCs w:val="28"/>
            <w:u w:val="none"/>
          </w:rPr>
          <w:t>http://bibliotekovedenie.rsl.ru</w:t>
        </w:r>
      </w:hyperlink>
    </w:p>
    <w:p w14:paraId="2D9F7620" w14:textId="77777777" w:rsidR="005319CA" w:rsidRPr="005319CA" w:rsidRDefault="00CD0A7E" w:rsidP="00E16E55">
      <w:pPr>
        <w:pStyle w:val="a9"/>
        <w:shd w:val="clear" w:color="auto" w:fill="FFFFFF"/>
        <w:spacing w:after="0"/>
        <w:ind w:firstLine="709"/>
        <w:jc w:val="both"/>
        <w:rPr>
          <w:sz w:val="28"/>
          <w:szCs w:val="28"/>
        </w:rPr>
      </w:pPr>
      <w:r w:rsidRPr="00394B72">
        <w:rPr>
          <w:sz w:val="28"/>
          <w:szCs w:val="28"/>
        </w:rPr>
        <w:t xml:space="preserve">2. </w:t>
      </w:r>
      <w:r w:rsidR="005319CA" w:rsidRPr="00E15086">
        <w:rPr>
          <w:sz w:val="28"/>
          <w:szCs w:val="28"/>
        </w:rPr>
        <w:t>Российская национальная библиотека  </w:t>
      </w:r>
      <w:hyperlink r:id="rId12" w:history="1">
        <w:r w:rsidR="005319CA" w:rsidRPr="00BE40F2">
          <w:rPr>
            <w:rStyle w:val="ab"/>
            <w:sz w:val="28"/>
            <w:szCs w:val="28"/>
          </w:rPr>
          <w:t>https://nlr.ru/</w:t>
        </w:r>
      </w:hyperlink>
    </w:p>
    <w:p w14:paraId="59837633" w14:textId="77777777" w:rsidR="009D05A2" w:rsidRPr="00394B72" w:rsidRDefault="009D05A2" w:rsidP="00E16E55">
      <w:pPr>
        <w:pStyle w:val="a8"/>
        <w:spacing w:after="0"/>
        <w:ind w:left="0" w:firstLine="709"/>
        <w:jc w:val="both"/>
        <w:rPr>
          <w:sz w:val="28"/>
          <w:szCs w:val="28"/>
        </w:rPr>
      </w:pPr>
    </w:p>
    <w:p w14:paraId="235A74CC" w14:textId="77777777" w:rsidR="004C5718" w:rsidRPr="00A21364" w:rsidRDefault="004C5718" w:rsidP="00A21364">
      <w:pPr>
        <w:pStyle w:val="a8"/>
        <w:numPr>
          <w:ilvl w:val="1"/>
          <w:numId w:val="7"/>
        </w:numPr>
        <w:spacing w:after="0"/>
        <w:ind w:left="0" w:firstLine="709"/>
        <w:jc w:val="both"/>
        <w:rPr>
          <w:b/>
          <w:sz w:val="28"/>
          <w:szCs w:val="28"/>
        </w:rPr>
      </w:pPr>
      <w:r w:rsidRPr="00A21364">
        <w:rPr>
          <w:b/>
          <w:sz w:val="28"/>
          <w:szCs w:val="28"/>
        </w:rPr>
        <w:t>Методические рекомендации преподавателям</w:t>
      </w:r>
    </w:p>
    <w:p w14:paraId="603F69A9" w14:textId="25F0DD91" w:rsidR="008347C1" w:rsidRPr="00A21364" w:rsidRDefault="008347C1" w:rsidP="00A21364">
      <w:pPr>
        <w:shd w:val="clear" w:color="auto" w:fill="FFFFFF"/>
        <w:ind w:firstLine="709"/>
        <w:jc w:val="both"/>
        <w:rPr>
          <w:sz w:val="28"/>
          <w:szCs w:val="28"/>
        </w:rPr>
      </w:pPr>
      <w:r w:rsidRPr="00A21364">
        <w:rPr>
          <w:sz w:val="28"/>
          <w:szCs w:val="28"/>
        </w:rPr>
        <w:t xml:space="preserve">Программа курса знакомит </w:t>
      </w:r>
      <w:r w:rsidR="00E16E55" w:rsidRPr="00A21364">
        <w:rPr>
          <w:sz w:val="28"/>
          <w:szCs w:val="28"/>
        </w:rPr>
        <w:t>обучающихся</w:t>
      </w:r>
      <w:r w:rsidRPr="00A21364">
        <w:rPr>
          <w:sz w:val="28"/>
          <w:szCs w:val="28"/>
        </w:rPr>
        <w:t xml:space="preserve"> с </w:t>
      </w:r>
      <w:r w:rsidR="0041213A" w:rsidRPr="00A21364">
        <w:rPr>
          <w:sz w:val="28"/>
          <w:szCs w:val="28"/>
        </w:rPr>
        <w:t xml:space="preserve">теорией и методикой деловой </w:t>
      </w:r>
      <w:r w:rsidR="00E16E55" w:rsidRPr="00A21364">
        <w:rPr>
          <w:sz w:val="28"/>
          <w:szCs w:val="28"/>
        </w:rPr>
        <w:t>культуры в</w:t>
      </w:r>
      <w:r w:rsidRPr="00A21364">
        <w:rPr>
          <w:sz w:val="28"/>
          <w:szCs w:val="28"/>
        </w:rPr>
        <w:t xml:space="preserve"> российских, зарубежных библиотек</w:t>
      </w:r>
      <w:r w:rsidR="00F82518" w:rsidRPr="00A21364">
        <w:rPr>
          <w:sz w:val="28"/>
          <w:szCs w:val="28"/>
        </w:rPr>
        <w:t xml:space="preserve">. </w:t>
      </w:r>
      <w:r w:rsidRPr="00A21364">
        <w:rPr>
          <w:sz w:val="28"/>
          <w:szCs w:val="28"/>
        </w:rPr>
        <w:t>Материал изучается с учетом последовательного освоени</w:t>
      </w:r>
      <w:r w:rsidR="0041213A" w:rsidRPr="00A21364">
        <w:rPr>
          <w:sz w:val="28"/>
          <w:szCs w:val="28"/>
        </w:rPr>
        <w:t>я теоретического</w:t>
      </w:r>
      <w:r w:rsidRPr="00A21364">
        <w:rPr>
          <w:sz w:val="28"/>
          <w:szCs w:val="28"/>
        </w:rPr>
        <w:t xml:space="preserve"> курса.</w:t>
      </w:r>
    </w:p>
    <w:p w14:paraId="7BC55108" w14:textId="23D477C0" w:rsidR="008347C1" w:rsidRPr="00A21364" w:rsidRDefault="008347C1" w:rsidP="00A21364">
      <w:pPr>
        <w:shd w:val="clear" w:color="auto" w:fill="FFFFFF"/>
        <w:ind w:firstLine="709"/>
        <w:jc w:val="both"/>
        <w:rPr>
          <w:sz w:val="28"/>
          <w:szCs w:val="28"/>
        </w:rPr>
      </w:pPr>
      <w:r w:rsidRPr="00A21364">
        <w:rPr>
          <w:sz w:val="28"/>
          <w:szCs w:val="28"/>
        </w:rPr>
        <w:t>Программа предусматривает проведе</w:t>
      </w:r>
      <w:r w:rsidR="0041213A" w:rsidRPr="00A21364">
        <w:rPr>
          <w:sz w:val="28"/>
          <w:szCs w:val="28"/>
        </w:rPr>
        <w:t xml:space="preserve">ние </w:t>
      </w:r>
      <w:r w:rsidR="00E16E55" w:rsidRPr="00A21364">
        <w:rPr>
          <w:sz w:val="28"/>
          <w:szCs w:val="28"/>
        </w:rPr>
        <w:t>теоретических занятий</w:t>
      </w:r>
      <w:r w:rsidRPr="00A21364">
        <w:rPr>
          <w:sz w:val="28"/>
          <w:szCs w:val="28"/>
        </w:rPr>
        <w:t>. При изучении курса рекомендуется широкое использование наглядных пособий, специальной литературы, методического материала.</w:t>
      </w:r>
    </w:p>
    <w:p w14:paraId="5BC29B89" w14:textId="3F7BA8ED" w:rsidR="008347C1" w:rsidRPr="00A21364" w:rsidRDefault="008347C1" w:rsidP="00A21364">
      <w:pPr>
        <w:ind w:firstLine="709"/>
        <w:jc w:val="both"/>
        <w:rPr>
          <w:sz w:val="28"/>
          <w:szCs w:val="28"/>
        </w:rPr>
      </w:pPr>
      <w:r w:rsidRPr="00A21364">
        <w:rPr>
          <w:sz w:val="28"/>
          <w:szCs w:val="28"/>
        </w:rPr>
        <w:t xml:space="preserve">Большое значение в усвоении </w:t>
      </w:r>
      <w:r w:rsidR="00E16E55" w:rsidRPr="00A21364">
        <w:rPr>
          <w:sz w:val="28"/>
          <w:szCs w:val="28"/>
        </w:rPr>
        <w:t>данной дисциплины</w:t>
      </w:r>
      <w:r w:rsidRPr="00A21364">
        <w:rPr>
          <w:sz w:val="28"/>
          <w:szCs w:val="28"/>
        </w:rPr>
        <w:t xml:space="preserve"> имеют посещения библиотечных учреждений В.</w:t>
      </w:r>
      <w:r w:rsidR="00E16E55" w:rsidRPr="00A21364">
        <w:rPr>
          <w:sz w:val="28"/>
          <w:szCs w:val="28"/>
        </w:rPr>
        <w:t xml:space="preserve"> </w:t>
      </w:r>
      <w:r w:rsidRPr="00A21364">
        <w:rPr>
          <w:sz w:val="28"/>
          <w:szCs w:val="28"/>
        </w:rPr>
        <w:t>Новгорода с последующим их анализом.</w:t>
      </w:r>
    </w:p>
    <w:p w14:paraId="53D5CBE2" w14:textId="77777777" w:rsidR="008347C1" w:rsidRPr="00A21364" w:rsidRDefault="008347C1" w:rsidP="00A21364">
      <w:pPr>
        <w:ind w:firstLine="709"/>
        <w:jc w:val="both"/>
        <w:rPr>
          <w:sz w:val="28"/>
          <w:szCs w:val="28"/>
        </w:rPr>
      </w:pPr>
    </w:p>
    <w:p w14:paraId="4BFB7345" w14:textId="77777777" w:rsidR="007B2886" w:rsidRPr="00A21364" w:rsidRDefault="007B2886" w:rsidP="00A21364">
      <w:pPr>
        <w:widowControl w:val="0"/>
        <w:autoSpaceDE w:val="0"/>
        <w:adjustRightInd w:val="0"/>
        <w:ind w:firstLine="709"/>
        <w:jc w:val="both"/>
        <w:rPr>
          <w:b/>
          <w:sz w:val="28"/>
          <w:szCs w:val="28"/>
        </w:rPr>
      </w:pPr>
      <w:r w:rsidRPr="00A21364">
        <w:rPr>
          <w:b/>
          <w:sz w:val="28"/>
          <w:szCs w:val="28"/>
        </w:rPr>
        <w:t>3.4. Методические рекомендации по организации самостоятельной работе обучающихся</w:t>
      </w:r>
    </w:p>
    <w:p w14:paraId="0881F390" w14:textId="77777777" w:rsidR="007B2886" w:rsidRPr="00A21364" w:rsidRDefault="007B2886" w:rsidP="00A21364">
      <w:pPr>
        <w:shd w:val="clear" w:color="auto" w:fill="FFFFFF"/>
        <w:tabs>
          <w:tab w:val="left" w:pos="0"/>
        </w:tabs>
        <w:ind w:firstLine="709"/>
        <w:jc w:val="both"/>
        <w:rPr>
          <w:color w:val="000000"/>
          <w:sz w:val="28"/>
          <w:szCs w:val="28"/>
        </w:rPr>
      </w:pPr>
      <w:r w:rsidRPr="00A21364">
        <w:rPr>
          <w:color w:val="000000"/>
          <w:sz w:val="28"/>
          <w:szCs w:val="28"/>
        </w:rPr>
        <w:t>Целью самостоятельной работы по дисциплине «</w:t>
      </w:r>
      <w:r w:rsidR="00911B8D" w:rsidRPr="00A21364">
        <w:rPr>
          <w:color w:val="000000"/>
          <w:sz w:val="28"/>
          <w:szCs w:val="28"/>
        </w:rPr>
        <w:t>Деловая культура</w:t>
      </w:r>
      <w:r w:rsidRPr="00A21364">
        <w:rPr>
          <w:color w:val="000000"/>
          <w:sz w:val="28"/>
          <w:szCs w:val="28"/>
        </w:rPr>
        <w:t>» является развитие познавательной самостоятельности обучающихся; систематизации, закрепления и углубление теоретических знаний, формирование умений использовать различные источники информации, самостоятельности мышления, способностей к саморазвитию, развития исследовательских умений.</w:t>
      </w:r>
    </w:p>
    <w:p w14:paraId="7C699873" w14:textId="77777777" w:rsidR="007B2886" w:rsidRPr="00A21364" w:rsidRDefault="007B2886" w:rsidP="00A21364">
      <w:pPr>
        <w:shd w:val="clear" w:color="auto" w:fill="FFFFFF"/>
        <w:tabs>
          <w:tab w:val="left" w:pos="0"/>
        </w:tabs>
        <w:ind w:firstLine="709"/>
        <w:jc w:val="both"/>
        <w:rPr>
          <w:sz w:val="28"/>
          <w:szCs w:val="28"/>
        </w:rPr>
      </w:pPr>
      <w:r w:rsidRPr="00A21364">
        <w:rPr>
          <w:sz w:val="28"/>
          <w:szCs w:val="28"/>
        </w:rPr>
        <w:t>Задания являются конкретизацией лекционного материала и соответствуют основным его темам.</w:t>
      </w:r>
    </w:p>
    <w:p w14:paraId="7A0A7C5E" w14:textId="77777777" w:rsidR="007B2886" w:rsidRPr="00A21364" w:rsidRDefault="007B2886" w:rsidP="00A21364">
      <w:pPr>
        <w:shd w:val="clear" w:color="auto" w:fill="FFFFFF"/>
        <w:ind w:firstLine="709"/>
        <w:jc w:val="both"/>
        <w:rPr>
          <w:color w:val="000000"/>
          <w:sz w:val="28"/>
          <w:szCs w:val="28"/>
        </w:rPr>
      </w:pPr>
      <w:r w:rsidRPr="00A21364">
        <w:rPr>
          <w:color w:val="000000"/>
          <w:sz w:val="28"/>
          <w:szCs w:val="28"/>
        </w:rPr>
        <w:t>В данных методических рекомендациях описаны виды внеаудиторной самостоятельной работы.</w:t>
      </w:r>
    </w:p>
    <w:p w14:paraId="7F522771" w14:textId="77777777" w:rsidR="007B2886" w:rsidRPr="00A21364" w:rsidRDefault="007B2886" w:rsidP="00A21364">
      <w:pPr>
        <w:shd w:val="clear" w:color="auto" w:fill="FFFFFF"/>
        <w:ind w:firstLine="709"/>
        <w:jc w:val="both"/>
        <w:rPr>
          <w:sz w:val="28"/>
          <w:szCs w:val="28"/>
        </w:rPr>
      </w:pPr>
      <w:r w:rsidRPr="00A21364">
        <w:rPr>
          <w:color w:val="000000"/>
          <w:sz w:val="28"/>
          <w:szCs w:val="28"/>
        </w:rPr>
        <w:t xml:space="preserve">Изучение дисциплины </w:t>
      </w:r>
      <w:r w:rsidRPr="00A21364">
        <w:rPr>
          <w:iCs/>
          <w:color w:val="000000"/>
          <w:sz w:val="28"/>
          <w:szCs w:val="28"/>
        </w:rPr>
        <w:t>«</w:t>
      </w:r>
      <w:r w:rsidR="00911B8D" w:rsidRPr="00A21364">
        <w:rPr>
          <w:color w:val="000000"/>
          <w:sz w:val="28"/>
          <w:szCs w:val="28"/>
        </w:rPr>
        <w:t>Деловая культура</w:t>
      </w:r>
      <w:r w:rsidRPr="00A21364">
        <w:rPr>
          <w:iCs/>
          <w:color w:val="000000"/>
          <w:sz w:val="28"/>
          <w:szCs w:val="28"/>
        </w:rPr>
        <w:t xml:space="preserve">» </w:t>
      </w:r>
      <w:r w:rsidRPr="00A21364">
        <w:rPr>
          <w:color w:val="000000"/>
          <w:sz w:val="28"/>
          <w:szCs w:val="28"/>
        </w:rPr>
        <w:t>предполагает выполнение следующих работ:</w:t>
      </w:r>
    </w:p>
    <w:p w14:paraId="0DC01FA7" w14:textId="77777777" w:rsidR="007B2886" w:rsidRPr="00A21364" w:rsidRDefault="007B2886" w:rsidP="00A21364">
      <w:pPr>
        <w:widowControl w:val="0"/>
        <w:numPr>
          <w:ilvl w:val="0"/>
          <w:numId w:val="8"/>
        </w:numPr>
        <w:shd w:val="clear" w:color="auto" w:fill="FFFFFF"/>
        <w:tabs>
          <w:tab w:val="left" w:pos="158"/>
        </w:tabs>
        <w:autoSpaceDE w:val="0"/>
        <w:autoSpaceDN w:val="0"/>
        <w:adjustRightInd w:val="0"/>
        <w:ind w:left="0" w:firstLine="709"/>
        <w:jc w:val="both"/>
        <w:rPr>
          <w:color w:val="000000"/>
          <w:sz w:val="28"/>
          <w:szCs w:val="28"/>
        </w:rPr>
      </w:pPr>
      <w:r w:rsidRPr="00A21364">
        <w:rPr>
          <w:color w:val="000000"/>
          <w:sz w:val="28"/>
          <w:szCs w:val="28"/>
        </w:rPr>
        <w:t>поиск источников информации по заданной теме;</w:t>
      </w:r>
    </w:p>
    <w:p w14:paraId="1E8AF80D" w14:textId="77777777" w:rsidR="007B2886" w:rsidRPr="00A21364" w:rsidRDefault="007B2886" w:rsidP="00A21364">
      <w:pPr>
        <w:widowControl w:val="0"/>
        <w:numPr>
          <w:ilvl w:val="0"/>
          <w:numId w:val="8"/>
        </w:numPr>
        <w:shd w:val="clear" w:color="auto" w:fill="FFFFFF"/>
        <w:tabs>
          <w:tab w:val="left" w:pos="158"/>
        </w:tabs>
        <w:autoSpaceDE w:val="0"/>
        <w:autoSpaceDN w:val="0"/>
        <w:adjustRightInd w:val="0"/>
        <w:ind w:left="0" w:firstLine="709"/>
        <w:jc w:val="both"/>
        <w:rPr>
          <w:color w:val="000000"/>
          <w:sz w:val="28"/>
          <w:szCs w:val="28"/>
        </w:rPr>
      </w:pPr>
      <w:r w:rsidRPr="00A21364">
        <w:rPr>
          <w:color w:val="000000"/>
          <w:sz w:val="28"/>
          <w:szCs w:val="28"/>
        </w:rPr>
        <w:t>изучение литературы по проблемам курса;</w:t>
      </w:r>
    </w:p>
    <w:p w14:paraId="545ACEE8" w14:textId="77777777" w:rsidR="007B2886" w:rsidRPr="00A21364" w:rsidRDefault="007B2886" w:rsidP="00A21364">
      <w:pPr>
        <w:pStyle w:val="a9"/>
        <w:numPr>
          <w:ilvl w:val="0"/>
          <w:numId w:val="8"/>
        </w:numPr>
        <w:spacing w:after="0"/>
        <w:ind w:left="0" w:firstLine="709"/>
        <w:jc w:val="both"/>
        <w:rPr>
          <w:sz w:val="28"/>
          <w:szCs w:val="28"/>
        </w:rPr>
      </w:pPr>
      <w:r w:rsidRPr="00A21364">
        <w:rPr>
          <w:sz w:val="28"/>
          <w:szCs w:val="28"/>
        </w:rPr>
        <w:t>работа с конспектом лекции (обработка текста);</w:t>
      </w:r>
    </w:p>
    <w:p w14:paraId="3AC07F5C" w14:textId="77777777" w:rsidR="007B2886" w:rsidRPr="00A21364" w:rsidRDefault="007B2886" w:rsidP="00A21364">
      <w:pPr>
        <w:pStyle w:val="a9"/>
        <w:numPr>
          <w:ilvl w:val="0"/>
          <w:numId w:val="8"/>
        </w:numPr>
        <w:spacing w:after="0"/>
        <w:ind w:left="0" w:firstLine="709"/>
        <w:jc w:val="both"/>
        <w:rPr>
          <w:sz w:val="28"/>
          <w:szCs w:val="28"/>
        </w:rPr>
      </w:pPr>
      <w:r w:rsidRPr="00A21364">
        <w:rPr>
          <w:sz w:val="28"/>
          <w:szCs w:val="28"/>
        </w:rPr>
        <w:t>подготовку к контрольным работам;</w:t>
      </w:r>
    </w:p>
    <w:p w14:paraId="05E2C78A" w14:textId="77777777" w:rsidR="007B2886" w:rsidRPr="00A21364" w:rsidRDefault="007B2886" w:rsidP="00A21364">
      <w:pPr>
        <w:pStyle w:val="a9"/>
        <w:numPr>
          <w:ilvl w:val="0"/>
          <w:numId w:val="8"/>
        </w:numPr>
        <w:spacing w:after="0"/>
        <w:ind w:left="0" w:firstLine="709"/>
        <w:jc w:val="both"/>
        <w:rPr>
          <w:sz w:val="28"/>
          <w:szCs w:val="28"/>
        </w:rPr>
      </w:pPr>
      <w:r w:rsidRPr="00A21364">
        <w:rPr>
          <w:sz w:val="28"/>
          <w:szCs w:val="28"/>
        </w:rPr>
        <w:t>подготовка сообщений для выступления на занятиях;</w:t>
      </w:r>
    </w:p>
    <w:p w14:paraId="680DA7D0" w14:textId="77777777" w:rsidR="007B2886" w:rsidRPr="00A21364" w:rsidRDefault="007B2886" w:rsidP="00A21364">
      <w:pPr>
        <w:pStyle w:val="a9"/>
        <w:numPr>
          <w:ilvl w:val="0"/>
          <w:numId w:val="8"/>
        </w:numPr>
        <w:spacing w:after="0"/>
        <w:ind w:left="0" w:firstLine="709"/>
        <w:jc w:val="both"/>
        <w:rPr>
          <w:sz w:val="28"/>
          <w:szCs w:val="28"/>
        </w:rPr>
      </w:pPr>
      <w:r w:rsidRPr="00A21364">
        <w:rPr>
          <w:sz w:val="28"/>
          <w:szCs w:val="28"/>
        </w:rPr>
        <w:t>подготовка к практическим заданиям.</w:t>
      </w:r>
    </w:p>
    <w:p w14:paraId="6EEBB69E" w14:textId="77777777" w:rsidR="007B2886" w:rsidRPr="00A21364" w:rsidRDefault="007B2886" w:rsidP="00A21364">
      <w:pPr>
        <w:ind w:firstLine="709"/>
        <w:jc w:val="both"/>
        <w:rPr>
          <w:sz w:val="28"/>
          <w:szCs w:val="28"/>
        </w:rPr>
      </w:pPr>
      <w:r w:rsidRPr="00A21364">
        <w:rPr>
          <w:sz w:val="28"/>
          <w:szCs w:val="28"/>
        </w:rPr>
        <w:t xml:space="preserve">Основными формами контроля внеаудиторной самостоятельной работы </w:t>
      </w:r>
      <w:r w:rsidRPr="00A21364">
        <w:rPr>
          <w:color w:val="000000"/>
          <w:sz w:val="28"/>
          <w:szCs w:val="28"/>
        </w:rPr>
        <w:t xml:space="preserve">обучающихся </w:t>
      </w:r>
      <w:r w:rsidRPr="00A21364">
        <w:rPr>
          <w:sz w:val="28"/>
          <w:szCs w:val="28"/>
        </w:rPr>
        <w:t>по дисциплине являются контрольные работы и опросы.</w:t>
      </w:r>
    </w:p>
    <w:p w14:paraId="63C9C65B" w14:textId="77777777" w:rsidR="007B2886" w:rsidRPr="00A21364" w:rsidRDefault="007B2886" w:rsidP="00A21364">
      <w:pPr>
        <w:shd w:val="clear" w:color="auto" w:fill="FFFFFF"/>
        <w:ind w:firstLine="709"/>
        <w:jc w:val="both"/>
        <w:rPr>
          <w:sz w:val="28"/>
          <w:szCs w:val="28"/>
        </w:rPr>
      </w:pPr>
      <w:r w:rsidRPr="00A21364">
        <w:rPr>
          <w:color w:val="000000"/>
          <w:sz w:val="28"/>
          <w:szCs w:val="28"/>
        </w:rPr>
        <w:t>Основные требования к результатам работы:</w:t>
      </w:r>
    </w:p>
    <w:p w14:paraId="4ECB6DBF" w14:textId="77777777" w:rsidR="007B2886" w:rsidRPr="00A21364" w:rsidRDefault="007B2886" w:rsidP="00A21364">
      <w:pPr>
        <w:numPr>
          <w:ilvl w:val="0"/>
          <w:numId w:val="10"/>
        </w:numPr>
        <w:ind w:left="0" w:firstLine="709"/>
        <w:jc w:val="both"/>
        <w:rPr>
          <w:sz w:val="28"/>
          <w:szCs w:val="28"/>
        </w:rPr>
      </w:pPr>
      <w:r w:rsidRPr="00A21364">
        <w:rPr>
          <w:sz w:val="28"/>
          <w:szCs w:val="28"/>
        </w:rPr>
        <w:t xml:space="preserve">уровень освоения </w:t>
      </w:r>
      <w:r w:rsidRPr="00A21364">
        <w:rPr>
          <w:color w:val="000000"/>
          <w:sz w:val="28"/>
          <w:szCs w:val="28"/>
        </w:rPr>
        <w:t>обучающимися</w:t>
      </w:r>
      <w:r w:rsidRPr="00A21364">
        <w:rPr>
          <w:sz w:val="28"/>
          <w:szCs w:val="28"/>
        </w:rPr>
        <w:t xml:space="preserve"> учебного материала;</w:t>
      </w:r>
    </w:p>
    <w:p w14:paraId="6D3E064F" w14:textId="77777777" w:rsidR="007B2886" w:rsidRPr="00A21364" w:rsidRDefault="007B2886" w:rsidP="00A21364">
      <w:pPr>
        <w:widowControl w:val="0"/>
        <w:numPr>
          <w:ilvl w:val="0"/>
          <w:numId w:val="9"/>
        </w:numPr>
        <w:shd w:val="clear" w:color="auto" w:fill="FFFFFF"/>
        <w:tabs>
          <w:tab w:val="left" w:pos="158"/>
        </w:tabs>
        <w:autoSpaceDE w:val="0"/>
        <w:autoSpaceDN w:val="0"/>
        <w:adjustRightInd w:val="0"/>
        <w:ind w:left="0" w:firstLine="709"/>
        <w:jc w:val="both"/>
        <w:rPr>
          <w:color w:val="000000"/>
          <w:sz w:val="28"/>
          <w:szCs w:val="28"/>
        </w:rPr>
      </w:pPr>
      <w:r w:rsidRPr="00A21364">
        <w:rPr>
          <w:color w:val="000000"/>
          <w:sz w:val="28"/>
          <w:szCs w:val="28"/>
        </w:rPr>
        <w:t>соответствие выполненного задания предлагаемой теме;</w:t>
      </w:r>
    </w:p>
    <w:p w14:paraId="7F85014D" w14:textId="77777777" w:rsidR="007B2886" w:rsidRPr="00A21364" w:rsidRDefault="007B2886" w:rsidP="00A21364">
      <w:pPr>
        <w:widowControl w:val="0"/>
        <w:numPr>
          <w:ilvl w:val="0"/>
          <w:numId w:val="9"/>
        </w:numPr>
        <w:shd w:val="clear" w:color="auto" w:fill="FFFFFF"/>
        <w:tabs>
          <w:tab w:val="left" w:pos="158"/>
        </w:tabs>
        <w:autoSpaceDE w:val="0"/>
        <w:autoSpaceDN w:val="0"/>
        <w:adjustRightInd w:val="0"/>
        <w:ind w:left="0" w:firstLine="709"/>
        <w:jc w:val="both"/>
        <w:rPr>
          <w:color w:val="000000"/>
          <w:sz w:val="28"/>
          <w:szCs w:val="28"/>
        </w:rPr>
      </w:pPr>
      <w:r w:rsidRPr="00A21364">
        <w:rPr>
          <w:color w:val="000000"/>
          <w:sz w:val="28"/>
          <w:szCs w:val="28"/>
        </w:rPr>
        <w:lastRenderedPageBreak/>
        <w:t>глубина и качество проработки основных разделов темы,</w:t>
      </w:r>
    </w:p>
    <w:p w14:paraId="2C8FE9E0" w14:textId="77777777" w:rsidR="007B2886" w:rsidRPr="00A21364" w:rsidRDefault="007B2886" w:rsidP="00A21364">
      <w:pPr>
        <w:widowControl w:val="0"/>
        <w:numPr>
          <w:ilvl w:val="0"/>
          <w:numId w:val="9"/>
        </w:numPr>
        <w:shd w:val="clear" w:color="auto" w:fill="FFFFFF"/>
        <w:tabs>
          <w:tab w:val="left" w:pos="715"/>
        </w:tabs>
        <w:autoSpaceDE w:val="0"/>
        <w:autoSpaceDN w:val="0"/>
        <w:adjustRightInd w:val="0"/>
        <w:ind w:left="0" w:firstLine="709"/>
        <w:jc w:val="both"/>
        <w:rPr>
          <w:color w:val="000000"/>
          <w:sz w:val="28"/>
          <w:szCs w:val="28"/>
        </w:rPr>
      </w:pPr>
      <w:r w:rsidRPr="00A21364">
        <w:rPr>
          <w:color w:val="000000"/>
          <w:sz w:val="28"/>
          <w:szCs w:val="28"/>
        </w:rPr>
        <w:t>умения обучающихся использовать теоретические знания при выполнении практических заданий;</w:t>
      </w:r>
    </w:p>
    <w:p w14:paraId="280BF671" w14:textId="77777777" w:rsidR="007B2886" w:rsidRPr="00A21364" w:rsidRDefault="007B2886" w:rsidP="00A21364">
      <w:pPr>
        <w:widowControl w:val="0"/>
        <w:numPr>
          <w:ilvl w:val="0"/>
          <w:numId w:val="9"/>
        </w:numPr>
        <w:shd w:val="clear" w:color="auto" w:fill="FFFFFF"/>
        <w:tabs>
          <w:tab w:val="left" w:pos="715"/>
        </w:tabs>
        <w:autoSpaceDE w:val="0"/>
        <w:autoSpaceDN w:val="0"/>
        <w:adjustRightInd w:val="0"/>
        <w:ind w:left="0" w:firstLine="709"/>
        <w:jc w:val="both"/>
        <w:rPr>
          <w:color w:val="000000"/>
          <w:sz w:val="28"/>
          <w:szCs w:val="28"/>
        </w:rPr>
      </w:pPr>
      <w:r w:rsidRPr="00A21364">
        <w:rPr>
          <w:color w:val="000000"/>
          <w:sz w:val="28"/>
          <w:szCs w:val="28"/>
        </w:rPr>
        <w:t>логичность и чёткость изложения ответа;</w:t>
      </w:r>
    </w:p>
    <w:p w14:paraId="6DFA0C23" w14:textId="77777777" w:rsidR="007B2886" w:rsidRPr="00A21364" w:rsidRDefault="007B2886" w:rsidP="00A21364">
      <w:pPr>
        <w:widowControl w:val="0"/>
        <w:numPr>
          <w:ilvl w:val="0"/>
          <w:numId w:val="9"/>
        </w:numPr>
        <w:shd w:val="clear" w:color="auto" w:fill="FFFFFF"/>
        <w:tabs>
          <w:tab w:val="left" w:pos="158"/>
        </w:tabs>
        <w:autoSpaceDE w:val="0"/>
        <w:autoSpaceDN w:val="0"/>
        <w:adjustRightInd w:val="0"/>
        <w:ind w:left="0" w:firstLine="709"/>
        <w:jc w:val="both"/>
        <w:rPr>
          <w:color w:val="000000"/>
          <w:sz w:val="28"/>
          <w:szCs w:val="28"/>
        </w:rPr>
      </w:pPr>
      <w:r w:rsidRPr="00A21364">
        <w:rPr>
          <w:color w:val="000000"/>
          <w:sz w:val="28"/>
          <w:szCs w:val="28"/>
        </w:rPr>
        <w:t>оригинальность предлагаемых решений.</w:t>
      </w:r>
    </w:p>
    <w:p w14:paraId="2CB098AC" w14:textId="77777777" w:rsidR="00791FDD" w:rsidRPr="00A21364" w:rsidRDefault="00791FDD" w:rsidP="00A21364">
      <w:pPr>
        <w:ind w:firstLine="709"/>
        <w:jc w:val="both"/>
        <w:rPr>
          <w:b/>
          <w:caps/>
          <w:sz w:val="28"/>
          <w:szCs w:val="28"/>
        </w:rPr>
      </w:pPr>
      <w:bookmarkStart w:id="3" w:name="_Toc190765401"/>
      <w:bookmarkStart w:id="4" w:name="_Toc190774055"/>
      <w:bookmarkStart w:id="5" w:name="_Toc194011900"/>
    </w:p>
    <w:p w14:paraId="0DDDBF00" w14:textId="77777777" w:rsidR="00397615" w:rsidRPr="00A21364" w:rsidRDefault="00397615" w:rsidP="00A21364">
      <w:pPr>
        <w:pStyle w:val="1"/>
        <w:ind w:firstLine="709"/>
        <w:rPr>
          <w:b/>
          <w:caps/>
          <w:sz w:val="28"/>
          <w:szCs w:val="28"/>
        </w:rPr>
      </w:pPr>
      <w:bookmarkStart w:id="6" w:name="_Toc224055518"/>
      <w:r w:rsidRPr="00A21364">
        <w:rPr>
          <w:b/>
          <w:caps/>
          <w:sz w:val="28"/>
          <w:szCs w:val="28"/>
        </w:rPr>
        <w:t>4. Контроль и оценка результатов освоения курса</w:t>
      </w:r>
      <w:bookmarkEnd w:id="3"/>
      <w:bookmarkEnd w:id="4"/>
      <w:bookmarkEnd w:id="5"/>
      <w:bookmarkEnd w:id="6"/>
    </w:p>
    <w:p w14:paraId="0EF5258A" w14:textId="77777777" w:rsidR="00397615" w:rsidRPr="00A21364" w:rsidRDefault="00397615" w:rsidP="00A21364">
      <w:pPr>
        <w:ind w:firstLine="709"/>
        <w:jc w:val="both"/>
        <w:rPr>
          <w:caps/>
          <w:sz w:val="28"/>
          <w:szCs w:val="28"/>
        </w:rPr>
      </w:pPr>
    </w:p>
    <w:p w14:paraId="6DADDDFF" w14:textId="77777777" w:rsidR="00397615" w:rsidRPr="00A21364" w:rsidRDefault="00911B8D" w:rsidP="00A21364">
      <w:pPr>
        <w:snapToGrid w:val="0"/>
        <w:ind w:firstLine="709"/>
        <w:jc w:val="both"/>
        <w:rPr>
          <w:sz w:val="28"/>
          <w:szCs w:val="28"/>
        </w:rPr>
      </w:pPr>
      <w:r w:rsidRPr="00A21364">
        <w:rPr>
          <w:b/>
          <w:sz w:val="28"/>
          <w:szCs w:val="28"/>
        </w:rPr>
        <w:t>Контрольная</w:t>
      </w:r>
      <w:r w:rsidR="00397615" w:rsidRPr="00A21364">
        <w:rPr>
          <w:b/>
          <w:sz w:val="28"/>
          <w:szCs w:val="28"/>
        </w:rPr>
        <w:t xml:space="preserve"> оценка</w:t>
      </w:r>
      <w:r w:rsidR="00397615" w:rsidRPr="00A21364">
        <w:rPr>
          <w:sz w:val="28"/>
          <w:szCs w:val="28"/>
        </w:rPr>
        <w:t xml:space="preserve"> результатов освоения курса осуществляется преподавателем в процессе проведения учебных занятий, выполнения обучающимися индивидуальных заданий. Данная система контроля позволяет оценивать динамику усвоения учебного материала, действительный уровень владения системой знаний, умений и навыков и на основе их анализа вносить соответствующие коррективы в организацию учебного процесса. Контроль охватывает весь </w:t>
      </w:r>
      <w:r w:rsidR="00397615" w:rsidRPr="00A21364">
        <w:rPr>
          <w:iCs/>
          <w:sz w:val="28"/>
          <w:szCs w:val="28"/>
        </w:rPr>
        <w:t xml:space="preserve">объем </w:t>
      </w:r>
      <w:r w:rsidR="00397615" w:rsidRPr="00A21364">
        <w:rPr>
          <w:sz w:val="28"/>
          <w:szCs w:val="28"/>
        </w:rPr>
        <w:t>содержания раздела МДК.</w:t>
      </w:r>
    </w:p>
    <w:p w14:paraId="422A68B0" w14:textId="77777777" w:rsidR="00397615" w:rsidRPr="00A21364" w:rsidRDefault="00397615" w:rsidP="00A21364">
      <w:pPr>
        <w:snapToGrid w:val="0"/>
        <w:ind w:firstLine="709"/>
        <w:jc w:val="both"/>
        <w:rPr>
          <w:sz w:val="28"/>
          <w:szCs w:val="28"/>
          <w:u w:val="single"/>
        </w:rPr>
      </w:pPr>
      <w:r w:rsidRPr="00A21364">
        <w:rPr>
          <w:sz w:val="28"/>
          <w:szCs w:val="28"/>
        </w:rPr>
        <w:t xml:space="preserve">Программа контроля включает </w:t>
      </w:r>
      <w:r w:rsidRPr="00A21364">
        <w:rPr>
          <w:iCs/>
          <w:sz w:val="28"/>
          <w:szCs w:val="28"/>
        </w:rPr>
        <w:t>знания:</w:t>
      </w:r>
    </w:p>
    <w:p w14:paraId="6FFEF4E3" w14:textId="77777777" w:rsidR="00397615" w:rsidRPr="00A21364" w:rsidRDefault="00397615" w:rsidP="00A21364">
      <w:pPr>
        <w:numPr>
          <w:ilvl w:val="0"/>
          <w:numId w:val="13"/>
        </w:numPr>
        <w:autoSpaceDN w:val="0"/>
        <w:snapToGrid w:val="0"/>
        <w:ind w:left="0" w:firstLine="709"/>
        <w:jc w:val="both"/>
        <w:rPr>
          <w:sz w:val="28"/>
          <w:szCs w:val="28"/>
        </w:rPr>
      </w:pPr>
      <w:r w:rsidRPr="00A21364">
        <w:rPr>
          <w:sz w:val="28"/>
          <w:szCs w:val="28"/>
        </w:rPr>
        <w:t xml:space="preserve">Терминологии и сущность понятий теоретических основ дисциплины.  </w:t>
      </w:r>
    </w:p>
    <w:p w14:paraId="23059736" w14:textId="77777777" w:rsidR="00397615" w:rsidRPr="00A21364" w:rsidRDefault="00397615" w:rsidP="00A21364">
      <w:pPr>
        <w:snapToGrid w:val="0"/>
        <w:ind w:firstLine="709"/>
        <w:jc w:val="both"/>
        <w:rPr>
          <w:sz w:val="28"/>
          <w:szCs w:val="28"/>
        </w:rPr>
      </w:pPr>
      <w:r w:rsidRPr="00A21364">
        <w:rPr>
          <w:sz w:val="28"/>
          <w:szCs w:val="28"/>
        </w:rPr>
        <w:t>Программа контроля включает умения:</w:t>
      </w:r>
    </w:p>
    <w:p w14:paraId="2886B814" w14:textId="77777777" w:rsidR="00397615" w:rsidRPr="00A21364" w:rsidRDefault="00397615" w:rsidP="00A21364">
      <w:pPr>
        <w:numPr>
          <w:ilvl w:val="0"/>
          <w:numId w:val="14"/>
        </w:numPr>
        <w:autoSpaceDN w:val="0"/>
        <w:snapToGrid w:val="0"/>
        <w:ind w:left="0" w:firstLine="709"/>
        <w:jc w:val="both"/>
        <w:rPr>
          <w:sz w:val="28"/>
          <w:szCs w:val="28"/>
        </w:rPr>
      </w:pPr>
      <w:r w:rsidRPr="00A21364">
        <w:rPr>
          <w:sz w:val="28"/>
          <w:szCs w:val="28"/>
        </w:rPr>
        <w:t>Применять теоретические знания в самостоятельной практической и индивидуальной работе.</w:t>
      </w:r>
    </w:p>
    <w:p w14:paraId="5350995A" w14:textId="77777777" w:rsidR="00397615" w:rsidRPr="00A21364" w:rsidRDefault="00397615" w:rsidP="00A21364">
      <w:pPr>
        <w:shd w:val="clear" w:color="auto" w:fill="FFFFFF"/>
        <w:ind w:firstLine="709"/>
        <w:jc w:val="both"/>
        <w:rPr>
          <w:sz w:val="28"/>
          <w:szCs w:val="28"/>
        </w:rPr>
      </w:pPr>
      <w:r w:rsidRPr="00A21364">
        <w:rPr>
          <w:color w:val="000000"/>
          <w:sz w:val="28"/>
          <w:szCs w:val="28"/>
        </w:rPr>
        <w:t>Контроль знаний и умений обучающихся отвечает следующим требованиям:</w:t>
      </w:r>
    </w:p>
    <w:p w14:paraId="5617F37A" w14:textId="77777777" w:rsidR="00397615" w:rsidRPr="00A21364" w:rsidRDefault="00397615" w:rsidP="00A21364">
      <w:pPr>
        <w:widowControl w:val="0"/>
        <w:numPr>
          <w:ilvl w:val="0"/>
          <w:numId w:val="11"/>
        </w:numPr>
        <w:shd w:val="clear" w:color="auto" w:fill="FFFFFF"/>
        <w:tabs>
          <w:tab w:val="left" w:pos="149"/>
        </w:tabs>
        <w:autoSpaceDE w:val="0"/>
        <w:autoSpaceDN w:val="0"/>
        <w:adjustRightInd w:val="0"/>
        <w:ind w:left="0" w:firstLine="709"/>
        <w:jc w:val="both"/>
        <w:rPr>
          <w:color w:val="000000"/>
          <w:sz w:val="28"/>
          <w:szCs w:val="28"/>
        </w:rPr>
      </w:pPr>
      <w:r w:rsidRPr="00A21364">
        <w:rPr>
          <w:color w:val="000000"/>
          <w:sz w:val="28"/>
          <w:szCs w:val="28"/>
        </w:rPr>
        <w:t>планомерности и систематичности;</w:t>
      </w:r>
    </w:p>
    <w:p w14:paraId="6FE46ABB" w14:textId="77777777" w:rsidR="00397615" w:rsidRPr="00A21364" w:rsidRDefault="00397615" w:rsidP="00A21364">
      <w:pPr>
        <w:widowControl w:val="0"/>
        <w:numPr>
          <w:ilvl w:val="0"/>
          <w:numId w:val="11"/>
        </w:numPr>
        <w:shd w:val="clear" w:color="auto" w:fill="FFFFFF"/>
        <w:tabs>
          <w:tab w:val="left" w:pos="149"/>
        </w:tabs>
        <w:autoSpaceDE w:val="0"/>
        <w:autoSpaceDN w:val="0"/>
        <w:adjustRightInd w:val="0"/>
        <w:ind w:left="0" w:firstLine="709"/>
        <w:jc w:val="both"/>
        <w:rPr>
          <w:color w:val="000000"/>
          <w:sz w:val="28"/>
          <w:szCs w:val="28"/>
        </w:rPr>
      </w:pPr>
      <w:r w:rsidRPr="00A21364">
        <w:rPr>
          <w:color w:val="000000"/>
          <w:sz w:val="28"/>
          <w:szCs w:val="28"/>
        </w:rPr>
        <w:t>объективности (научной обоснованности);</w:t>
      </w:r>
    </w:p>
    <w:p w14:paraId="28DF78DA" w14:textId="77777777" w:rsidR="00397615" w:rsidRPr="00A21364" w:rsidRDefault="00397615" w:rsidP="00A21364">
      <w:pPr>
        <w:widowControl w:val="0"/>
        <w:numPr>
          <w:ilvl w:val="0"/>
          <w:numId w:val="11"/>
        </w:numPr>
        <w:shd w:val="clear" w:color="auto" w:fill="FFFFFF"/>
        <w:tabs>
          <w:tab w:val="left" w:pos="149"/>
        </w:tabs>
        <w:autoSpaceDE w:val="0"/>
        <w:autoSpaceDN w:val="0"/>
        <w:adjustRightInd w:val="0"/>
        <w:ind w:left="0" w:firstLine="709"/>
        <w:jc w:val="both"/>
        <w:rPr>
          <w:color w:val="000000"/>
          <w:sz w:val="28"/>
          <w:szCs w:val="28"/>
        </w:rPr>
      </w:pPr>
      <w:r w:rsidRPr="00A21364">
        <w:rPr>
          <w:color w:val="000000"/>
          <w:sz w:val="28"/>
          <w:szCs w:val="28"/>
        </w:rPr>
        <w:t>всесторонности (уровня сформированности основ профессиональной деятельно</w:t>
      </w:r>
      <w:r w:rsidRPr="00A21364">
        <w:rPr>
          <w:color w:val="000000"/>
          <w:sz w:val="28"/>
          <w:szCs w:val="28"/>
        </w:rPr>
        <w:softHyphen/>
        <w:t>сти);</w:t>
      </w:r>
    </w:p>
    <w:p w14:paraId="202C12D9" w14:textId="77777777" w:rsidR="00397615" w:rsidRPr="00A21364" w:rsidRDefault="00397615" w:rsidP="00A21364">
      <w:pPr>
        <w:widowControl w:val="0"/>
        <w:numPr>
          <w:ilvl w:val="0"/>
          <w:numId w:val="11"/>
        </w:numPr>
        <w:shd w:val="clear" w:color="auto" w:fill="FFFFFF"/>
        <w:tabs>
          <w:tab w:val="left" w:pos="149"/>
        </w:tabs>
        <w:autoSpaceDE w:val="0"/>
        <w:autoSpaceDN w:val="0"/>
        <w:adjustRightInd w:val="0"/>
        <w:ind w:left="0" w:firstLine="709"/>
        <w:jc w:val="both"/>
        <w:rPr>
          <w:color w:val="000000"/>
          <w:sz w:val="28"/>
          <w:szCs w:val="28"/>
        </w:rPr>
      </w:pPr>
      <w:r w:rsidRPr="00A21364">
        <w:rPr>
          <w:color w:val="000000"/>
          <w:sz w:val="28"/>
          <w:szCs w:val="28"/>
        </w:rPr>
        <w:t>индивидуальности (учета индивидуальных качеств обучающихся);</w:t>
      </w:r>
    </w:p>
    <w:p w14:paraId="55DBC587" w14:textId="77777777" w:rsidR="00397615" w:rsidRPr="00A21364" w:rsidRDefault="00397615" w:rsidP="00A21364">
      <w:pPr>
        <w:widowControl w:val="0"/>
        <w:numPr>
          <w:ilvl w:val="0"/>
          <w:numId w:val="11"/>
        </w:numPr>
        <w:shd w:val="clear" w:color="auto" w:fill="FFFFFF"/>
        <w:tabs>
          <w:tab w:val="left" w:pos="149"/>
        </w:tabs>
        <w:autoSpaceDE w:val="0"/>
        <w:autoSpaceDN w:val="0"/>
        <w:adjustRightInd w:val="0"/>
        <w:ind w:left="0" w:firstLine="709"/>
        <w:jc w:val="both"/>
        <w:rPr>
          <w:color w:val="000000"/>
          <w:sz w:val="28"/>
          <w:szCs w:val="28"/>
        </w:rPr>
      </w:pPr>
      <w:r w:rsidRPr="00A21364">
        <w:rPr>
          <w:color w:val="000000"/>
          <w:sz w:val="28"/>
          <w:szCs w:val="28"/>
        </w:rPr>
        <w:t>экономичности (оценки в короткий срок);</w:t>
      </w:r>
    </w:p>
    <w:p w14:paraId="6B35BCCF" w14:textId="77777777" w:rsidR="00397615" w:rsidRPr="00A21364" w:rsidRDefault="00397615" w:rsidP="00A21364">
      <w:pPr>
        <w:widowControl w:val="0"/>
        <w:numPr>
          <w:ilvl w:val="0"/>
          <w:numId w:val="11"/>
        </w:numPr>
        <w:shd w:val="clear" w:color="auto" w:fill="FFFFFF"/>
        <w:tabs>
          <w:tab w:val="left" w:pos="149"/>
        </w:tabs>
        <w:autoSpaceDE w:val="0"/>
        <w:autoSpaceDN w:val="0"/>
        <w:adjustRightInd w:val="0"/>
        <w:ind w:left="0" w:firstLine="709"/>
        <w:jc w:val="both"/>
        <w:rPr>
          <w:color w:val="000000"/>
          <w:sz w:val="28"/>
          <w:szCs w:val="28"/>
        </w:rPr>
      </w:pPr>
      <w:r w:rsidRPr="00A21364">
        <w:rPr>
          <w:color w:val="000000"/>
          <w:sz w:val="28"/>
          <w:szCs w:val="28"/>
        </w:rPr>
        <w:t>тактичности (спокойной, деловитой обстановки).</w:t>
      </w:r>
    </w:p>
    <w:p w14:paraId="07993934" w14:textId="060C68A3" w:rsidR="00397615" w:rsidRPr="00A21364" w:rsidRDefault="00397615" w:rsidP="00A21364">
      <w:pPr>
        <w:ind w:firstLine="709"/>
        <w:jc w:val="both"/>
        <w:rPr>
          <w:color w:val="000000"/>
          <w:sz w:val="28"/>
          <w:szCs w:val="28"/>
        </w:rPr>
      </w:pPr>
      <w:r w:rsidRPr="00A21364">
        <w:rPr>
          <w:color w:val="000000"/>
          <w:sz w:val="28"/>
          <w:szCs w:val="28"/>
        </w:rPr>
        <w:t>Программа контроля качественной реализации требований по дисциплине «</w:t>
      </w:r>
      <w:r w:rsidR="00911B8D" w:rsidRPr="00A21364">
        <w:rPr>
          <w:color w:val="000000"/>
          <w:sz w:val="28"/>
          <w:szCs w:val="28"/>
        </w:rPr>
        <w:t>Деловая культура</w:t>
      </w:r>
      <w:r w:rsidRPr="00A21364">
        <w:rPr>
          <w:color w:val="000000"/>
          <w:sz w:val="28"/>
          <w:szCs w:val="28"/>
        </w:rPr>
        <w:t xml:space="preserve">» включает в себя следующие </w:t>
      </w:r>
      <w:r w:rsidRPr="00A21364">
        <w:rPr>
          <w:iCs/>
          <w:color w:val="000000"/>
          <w:sz w:val="28"/>
          <w:szCs w:val="28"/>
        </w:rPr>
        <w:t xml:space="preserve">виды контроля: </w:t>
      </w:r>
      <w:r w:rsidRPr="00A21364">
        <w:rPr>
          <w:color w:val="000000"/>
          <w:sz w:val="28"/>
          <w:szCs w:val="28"/>
        </w:rPr>
        <w:t>текущий</w:t>
      </w:r>
      <w:r w:rsidRPr="00A21364">
        <w:rPr>
          <w:sz w:val="28"/>
          <w:szCs w:val="28"/>
        </w:rPr>
        <w:t xml:space="preserve"> (по домашним самостоятельным заданиям), </w:t>
      </w:r>
      <w:r w:rsidRPr="00A21364">
        <w:rPr>
          <w:color w:val="000000"/>
          <w:sz w:val="28"/>
          <w:szCs w:val="28"/>
        </w:rPr>
        <w:t>итоговый (</w:t>
      </w:r>
      <w:r w:rsidR="00911B8D" w:rsidRPr="00A21364">
        <w:rPr>
          <w:color w:val="000000"/>
          <w:sz w:val="28"/>
          <w:szCs w:val="28"/>
        </w:rPr>
        <w:t>итоговая контрольная работа</w:t>
      </w:r>
      <w:r w:rsidRPr="00A21364">
        <w:rPr>
          <w:sz w:val="28"/>
          <w:szCs w:val="28"/>
        </w:rPr>
        <w:t>)</w:t>
      </w:r>
      <w:r w:rsidRPr="00A21364">
        <w:rPr>
          <w:color w:val="000000"/>
          <w:sz w:val="28"/>
          <w:szCs w:val="28"/>
        </w:rPr>
        <w:t>.</w:t>
      </w:r>
    </w:p>
    <w:p w14:paraId="1C3437DD" w14:textId="751BDF52" w:rsidR="00397615" w:rsidRPr="00A21364" w:rsidRDefault="00397615" w:rsidP="00A21364">
      <w:pPr>
        <w:ind w:firstLine="709"/>
        <w:jc w:val="both"/>
        <w:rPr>
          <w:color w:val="000000"/>
          <w:sz w:val="28"/>
          <w:szCs w:val="28"/>
        </w:rPr>
      </w:pPr>
      <w:r w:rsidRPr="00A21364">
        <w:rPr>
          <w:iCs/>
          <w:color w:val="000000"/>
          <w:sz w:val="28"/>
          <w:szCs w:val="28"/>
        </w:rPr>
        <w:t xml:space="preserve">Текущий </w:t>
      </w:r>
      <w:r w:rsidRPr="00A21364">
        <w:rPr>
          <w:color w:val="000000"/>
          <w:sz w:val="28"/>
          <w:szCs w:val="28"/>
        </w:rPr>
        <w:t xml:space="preserve">контроль </w:t>
      </w:r>
      <w:r w:rsidR="00A21364" w:rsidRPr="00A21364">
        <w:rPr>
          <w:color w:val="000000"/>
          <w:sz w:val="28"/>
          <w:szCs w:val="28"/>
        </w:rPr>
        <w:t>о</w:t>
      </w:r>
      <w:r w:rsidRPr="00A21364">
        <w:rPr>
          <w:color w:val="000000"/>
          <w:sz w:val="28"/>
          <w:szCs w:val="28"/>
        </w:rPr>
        <w:t>существляется методом устной проверки (ответы на вопросы).</w:t>
      </w:r>
    </w:p>
    <w:p w14:paraId="1A4FE710" w14:textId="77777777" w:rsidR="00397615" w:rsidRPr="00A21364" w:rsidRDefault="00397615" w:rsidP="00A21364">
      <w:pPr>
        <w:autoSpaceDE w:val="0"/>
        <w:adjustRightInd w:val="0"/>
        <w:ind w:firstLine="709"/>
        <w:jc w:val="both"/>
        <w:rPr>
          <w:sz w:val="28"/>
          <w:szCs w:val="28"/>
        </w:rPr>
      </w:pPr>
      <w:r w:rsidRPr="00A21364">
        <w:rPr>
          <w:iCs/>
          <w:color w:val="000000"/>
          <w:sz w:val="28"/>
          <w:szCs w:val="28"/>
        </w:rPr>
        <w:t xml:space="preserve">Итоговый контроль </w:t>
      </w:r>
      <w:r w:rsidRPr="00A21364">
        <w:rPr>
          <w:color w:val="000000"/>
          <w:sz w:val="28"/>
          <w:szCs w:val="28"/>
        </w:rPr>
        <w:t>направлен на проверку конечных результатов обучения по дисциплине, выявление степени овладения обучающимися системы знаний, умений и навыков</w:t>
      </w:r>
      <w:r w:rsidRPr="00A21364">
        <w:rPr>
          <w:sz w:val="28"/>
          <w:szCs w:val="28"/>
        </w:rPr>
        <w:t xml:space="preserve">. </w:t>
      </w:r>
    </w:p>
    <w:p w14:paraId="0660191F" w14:textId="77777777" w:rsidR="00397615" w:rsidRPr="00A21364" w:rsidRDefault="00397615" w:rsidP="00A21364">
      <w:pPr>
        <w:shd w:val="clear" w:color="auto" w:fill="FFFFFF"/>
        <w:ind w:firstLine="709"/>
        <w:jc w:val="both"/>
        <w:rPr>
          <w:sz w:val="28"/>
          <w:szCs w:val="28"/>
        </w:rPr>
      </w:pPr>
      <w:r w:rsidRPr="00A21364">
        <w:rPr>
          <w:color w:val="000000"/>
          <w:sz w:val="28"/>
          <w:szCs w:val="28"/>
        </w:rPr>
        <w:t xml:space="preserve">Во всех видах контроля используются методы </w:t>
      </w:r>
      <w:r w:rsidRPr="00A21364">
        <w:rPr>
          <w:iCs/>
          <w:color w:val="000000"/>
          <w:sz w:val="28"/>
          <w:szCs w:val="28"/>
        </w:rPr>
        <w:t xml:space="preserve">самоконтроля и взаимопроверки, </w:t>
      </w:r>
      <w:r w:rsidRPr="00A21364">
        <w:rPr>
          <w:color w:val="000000"/>
          <w:sz w:val="28"/>
          <w:szCs w:val="28"/>
        </w:rPr>
        <w:t>которые активизируют познавательную деятельность обучающихся, воспитывают созна</w:t>
      </w:r>
      <w:r w:rsidRPr="00A21364">
        <w:rPr>
          <w:color w:val="000000"/>
          <w:sz w:val="28"/>
          <w:szCs w:val="28"/>
        </w:rPr>
        <w:softHyphen/>
        <w:t>тельное отношение к процессу обучения.</w:t>
      </w:r>
    </w:p>
    <w:p w14:paraId="2FB0789A" w14:textId="77777777" w:rsidR="00397615" w:rsidRPr="00A21364" w:rsidRDefault="00397615" w:rsidP="00A21364">
      <w:pPr>
        <w:shd w:val="clear" w:color="auto" w:fill="FFFFFF"/>
        <w:ind w:firstLine="709"/>
        <w:jc w:val="both"/>
        <w:rPr>
          <w:color w:val="000000"/>
          <w:sz w:val="28"/>
          <w:szCs w:val="28"/>
        </w:rPr>
      </w:pPr>
      <w:r w:rsidRPr="00A21364">
        <w:rPr>
          <w:color w:val="000000"/>
          <w:sz w:val="28"/>
          <w:szCs w:val="28"/>
        </w:rPr>
        <w:t xml:space="preserve">Результаты контроля знаний и умений обучающихся выражаются в </w:t>
      </w:r>
      <w:r w:rsidRPr="00A21364">
        <w:rPr>
          <w:iCs/>
          <w:color w:val="000000"/>
          <w:sz w:val="28"/>
          <w:szCs w:val="28"/>
        </w:rPr>
        <w:t xml:space="preserve">оценке. </w:t>
      </w:r>
      <w:r w:rsidRPr="00A21364">
        <w:rPr>
          <w:color w:val="000000"/>
          <w:sz w:val="28"/>
          <w:szCs w:val="28"/>
        </w:rPr>
        <w:t>Оценка – это определение и выражение в условных знаках – баллах, а также в оценочных су</w:t>
      </w:r>
      <w:r w:rsidRPr="00A21364">
        <w:rPr>
          <w:color w:val="000000"/>
          <w:sz w:val="28"/>
          <w:szCs w:val="28"/>
        </w:rPr>
        <w:softHyphen/>
        <w:t xml:space="preserve">ждениях преподавателя степени усвоения знаний и умений, </w:t>
      </w:r>
      <w:r w:rsidRPr="00A21364">
        <w:rPr>
          <w:color w:val="000000"/>
          <w:sz w:val="28"/>
          <w:szCs w:val="28"/>
        </w:rPr>
        <w:lastRenderedPageBreak/>
        <w:t>установленных про</w:t>
      </w:r>
      <w:r w:rsidRPr="00A21364">
        <w:rPr>
          <w:color w:val="000000"/>
          <w:sz w:val="28"/>
          <w:szCs w:val="28"/>
        </w:rPr>
        <w:softHyphen/>
        <w:t>граммой (по пятибалльной системе). Оценка имеет большое образовательное и вос</w:t>
      </w:r>
      <w:r w:rsidRPr="00A21364">
        <w:rPr>
          <w:color w:val="000000"/>
          <w:sz w:val="28"/>
          <w:szCs w:val="28"/>
        </w:rPr>
        <w:softHyphen/>
        <w:t>питательное значение, организующее воздействие.</w:t>
      </w:r>
    </w:p>
    <w:p w14:paraId="200F8A95" w14:textId="77777777" w:rsidR="00344225" w:rsidRPr="00A21364" w:rsidRDefault="00ED5E5E" w:rsidP="00A21364">
      <w:pPr>
        <w:ind w:firstLine="709"/>
        <w:jc w:val="both"/>
        <w:rPr>
          <w:sz w:val="28"/>
          <w:szCs w:val="28"/>
        </w:rPr>
      </w:pPr>
      <w:r w:rsidRPr="00A21364">
        <w:rPr>
          <w:sz w:val="28"/>
          <w:szCs w:val="28"/>
        </w:rPr>
        <w:t>2</w:t>
      </w:r>
      <w:r w:rsidR="00344225" w:rsidRPr="00A21364">
        <w:rPr>
          <w:sz w:val="28"/>
          <w:szCs w:val="28"/>
        </w:rPr>
        <w:t xml:space="preserve"> курс </w:t>
      </w:r>
      <w:r w:rsidRPr="00A21364">
        <w:rPr>
          <w:sz w:val="28"/>
          <w:szCs w:val="28"/>
        </w:rPr>
        <w:t>3</w:t>
      </w:r>
      <w:r w:rsidR="00344225" w:rsidRPr="00A21364">
        <w:rPr>
          <w:sz w:val="28"/>
          <w:szCs w:val="28"/>
        </w:rPr>
        <w:t xml:space="preserve"> семестр.</w:t>
      </w:r>
    </w:p>
    <w:p w14:paraId="0F44396B" w14:textId="55D069E4" w:rsidR="00344225" w:rsidRPr="00A21364" w:rsidRDefault="00805E31" w:rsidP="00A21364">
      <w:pPr>
        <w:ind w:firstLine="709"/>
        <w:jc w:val="both"/>
        <w:rPr>
          <w:sz w:val="28"/>
          <w:szCs w:val="28"/>
        </w:rPr>
      </w:pPr>
      <w:r w:rsidRPr="00A21364">
        <w:rPr>
          <w:sz w:val="28"/>
          <w:szCs w:val="28"/>
        </w:rPr>
        <w:t>Контрольная работа</w:t>
      </w:r>
      <w:r w:rsidR="002F45EB" w:rsidRPr="00A21364">
        <w:rPr>
          <w:sz w:val="28"/>
          <w:szCs w:val="28"/>
        </w:rPr>
        <w:t>/дифференцированный зачет</w:t>
      </w:r>
      <w:r w:rsidRPr="00A21364">
        <w:rPr>
          <w:sz w:val="28"/>
          <w:szCs w:val="28"/>
        </w:rPr>
        <w:t xml:space="preserve"> по всем </w:t>
      </w:r>
      <w:r w:rsidR="00E16E55" w:rsidRPr="00A21364">
        <w:rPr>
          <w:sz w:val="28"/>
          <w:szCs w:val="28"/>
        </w:rPr>
        <w:t>темам разделов</w:t>
      </w:r>
      <w:r w:rsidRPr="00A21364">
        <w:rPr>
          <w:sz w:val="28"/>
          <w:szCs w:val="28"/>
        </w:rPr>
        <w:t>.</w:t>
      </w:r>
    </w:p>
    <w:p w14:paraId="475B75B1" w14:textId="307D329F" w:rsidR="00344225" w:rsidRPr="00A21364" w:rsidRDefault="002573CE" w:rsidP="00A21364">
      <w:pPr>
        <w:ind w:firstLine="709"/>
        <w:jc w:val="both"/>
        <w:rPr>
          <w:sz w:val="28"/>
          <w:szCs w:val="28"/>
        </w:rPr>
      </w:pPr>
      <w:r w:rsidRPr="00A21364">
        <w:rPr>
          <w:sz w:val="28"/>
          <w:szCs w:val="28"/>
        </w:rPr>
        <w:t>Итоговый</w:t>
      </w:r>
      <w:r w:rsidR="00344225" w:rsidRPr="00A21364">
        <w:rPr>
          <w:sz w:val="28"/>
          <w:szCs w:val="28"/>
        </w:rPr>
        <w:t xml:space="preserve"> контроль охватывает содержани</w:t>
      </w:r>
      <w:r w:rsidR="00A21364" w:rsidRPr="00A21364">
        <w:rPr>
          <w:sz w:val="28"/>
          <w:szCs w:val="28"/>
        </w:rPr>
        <w:t>е МДК,</w:t>
      </w:r>
      <w:r w:rsidR="00344225" w:rsidRPr="00A21364">
        <w:rPr>
          <w:sz w:val="28"/>
          <w:szCs w:val="28"/>
        </w:rPr>
        <w:t xml:space="preserve"> форма – контрольная работа.</w:t>
      </w:r>
    </w:p>
    <w:p w14:paraId="1ABEED81" w14:textId="77777777" w:rsidR="00344225" w:rsidRPr="00A21364" w:rsidRDefault="009520A9" w:rsidP="00A21364">
      <w:pPr>
        <w:ind w:firstLine="709"/>
        <w:jc w:val="both"/>
        <w:rPr>
          <w:sz w:val="28"/>
          <w:szCs w:val="28"/>
        </w:rPr>
      </w:pPr>
      <w:r w:rsidRPr="00A21364">
        <w:rPr>
          <w:sz w:val="28"/>
          <w:szCs w:val="28"/>
        </w:rPr>
        <w:t>Обучающийся</w:t>
      </w:r>
      <w:r w:rsidR="00344225" w:rsidRPr="00A21364">
        <w:rPr>
          <w:sz w:val="28"/>
          <w:szCs w:val="28"/>
        </w:rPr>
        <w:t xml:space="preserve"> должен знать:</w:t>
      </w:r>
    </w:p>
    <w:p w14:paraId="0329261A" w14:textId="677394CE" w:rsidR="00344225" w:rsidRPr="00A21364" w:rsidRDefault="00344225" w:rsidP="00A21364">
      <w:pPr>
        <w:ind w:firstLine="709"/>
        <w:jc w:val="both"/>
        <w:rPr>
          <w:sz w:val="28"/>
          <w:szCs w:val="28"/>
        </w:rPr>
      </w:pPr>
      <w:r w:rsidRPr="00A21364">
        <w:rPr>
          <w:sz w:val="28"/>
          <w:szCs w:val="28"/>
        </w:rPr>
        <w:t xml:space="preserve">- </w:t>
      </w:r>
      <w:r w:rsidR="00ED5E5E" w:rsidRPr="00A21364">
        <w:rPr>
          <w:sz w:val="28"/>
          <w:szCs w:val="28"/>
        </w:rPr>
        <w:t>основные понятия</w:t>
      </w:r>
      <w:r w:rsidR="00A21364" w:rsidRPr="00A21364">
        <w:rPr>
          <w:sz w:val="28"/>
          <w:szCs w:val="28"/>
        </w:rPr>
        <w:t xml:space="preserve">, </w:t>
      </w:r>
      <w:r w:rsidRPr="00A21364">
        <w:rPr>
          <w:sz w:val="28"/>
          <w:szCs w:val="28"/>
        </w:rPr>
        <w:t xml:space="preserve">сущность понятий, </w:t>
      </w:r>
      <w:r w:rsidR="00805E31" w:rsidRPr="00A21364">
        <w:rPr>
          <w:sz w:val="28"/>
          <w:szCs w:val="28"/>
        </w:rPr>
        <w:t>используемых в деловой культуре</w:t>
      </w:r>
      <w:r w:rsidR="00A21364" w:rsidRPr="00A21364">
        <w:rPr>
          <w:sz w:val="28"/>
          <w:szCs w:val="28"/>
        </w:rPr>
        <w:t>;</w:t>
      </w:r>
    </w:p>
    <w:p w14:paraId="5CA772C2" w14:textId="321560EC" w:rsidR="00344225" w:rsidRPr="00A21364" w:rsidRDefault="002573CE" w:rsidP="00A21364">
      <w:pPr>
        <w:ind w:firstLine="709"/>
        <w:jc w:val="both"/>
        <w:rPr>
          <w:sz w:val="28"/>
          <w:szCs w:val="28"/>
        </w:rPr>
      </w:pPr>
      <w:r w:rsidRPr="00A21364">
        <w:rPr>
          <w:sz w:val="28"/>
          <w:szCs w:val="28"/>
        </w:rPr>
        <w:t xml:space="preserve">- </w:t>
      </w:r>
      <w:r w:rsidR="00805E31" w:rsidRPr="00A21364">
        <w:rPr>
          <w:sz w:val="28"/>
          <w:szCs w:val="28"/>
        </w:rPr>
        <w:t>основные</w:t>
      </w:r>
      <w:r w:rsidR="00344225" w:rsidRPr="00A21364">
        <w:rPr>
          <w:sz w:val="28"/>
          <w:szCs w:val="28"/>
        </w:rPr>
        <w:t xml:space="preserve"> </w:t>
      </w:r>
      <w:r w:rsidR="00805E31" w:rsidRPr="00A21364">
        <w:rPr>
          <w:sz w:val="28"/>
          <w:szCs w:val="28"/>
        </w:rPr>
        <w:t xml:space="preserve">виды делового общения (беседа, переговоры, совещание, прием </w:t>
      </w:r>
      <w:r w:rsidR="00E16E55" w:rsidRPr="00A21364">
        <w:rPr>
          <w:sz w:val="28"/>
          <w:szCs w:val="28"/>
        </w:rPr>
        <w:t>посетителей)</w:t>
      </w:r>
      <w:r w:rsidR="00344225" w:rsidRPr="00A21364">
        <w:rPr>
          <w:sz w:val="28"/>
          <w:szCs w:val="28"/>
        </w:rPr>
        <w:t>;</w:t>
      </w:r>
    </w:p>
    <w:p w14:paraId="1EEA68FA" w14:textId="77777777" w:rsidR="00344225" w:rsidRPr="00A21364" w:rsidRDefault="009520A9" w:rsidP="00A21364">
      <w:pPr>
        <w:ind w:firstLine="709"/>
        <w:jc w:val="both"/>
        <w:rPr>
          <w:sz w:val="28"/>
          <w:szCs w:val="28"/>
        </w:rPr>
      </w:pPr>
      <w:r w:rsidRPr="00A21364">
        <w:rPr>
          <w:sz w:val="28"/>
          <w:szCs w:val="28"/>
        </w:rPr>
        <w:t>Обучающийся</w:t>
      </w:r>
      <w:r w:rsidR="00344225" w:rsidRPr="00A21364">
        <w:rPr>
          <w:sz w:val="28"/>
          <w:szCs w:val="28"/>
        </w:rPr>
        <w:t xml:space="preserve"> должен уметь:</w:t>
      </w:r>
    </w:p>
    <w:p w14:paraId="21CA09E7" w14:textId="77777777" w:rsidR="00344225" w:rsidRPr="00A21364" w:rsidRDefault="002573CE" w:rsidP="00A21364">
      <w:pPr>
        <w:ind w:firstLine="709"/>
        <w:jc w:val="both"/>
        <w:rPr>
          <w:sz w:val="28"/>
          <w:szCs w:val="28"/>
        </w:rPr>
      </w:pPr>
      <w:r w:rsidRPr="00A21364">
        <w:rPr>
          <w:sz w:val="28"/>
          <w:szCs w:val="28"/>
        </w:rPr>
        <w:t xml:space="preserve">- </w:t>
      </w:r>
      <w:r w:rsidR="00344225" w:rsidRPr="00A21364">
        <w:rPr>
          <w:sz w:val="28"/>
          <w:szCs w:val="28"/>
        </w:rPr>
        <w:t xml:space="preserve">использовать различные источники информации, в том числе Интернет, </w:t>
      </w:r>
    </w:p>
    <w:p w14:paraId="5EEA968B" w14:textId="77777777" w:rsidR="00344225" w:rsidRPr="00A21364" w:rsidRDefault="002573CE" w:rsidP="00A21364">
      <w:pPr>
        <w:ind w:firstLine="709"/>
        <w:jc w:val="both"/>
        <w:rPr>
          <w:sz w:val="28"/>
          <w:szCs w:val="28"/>
        </w:rPr>
      </w:pPr>
      <w:r w:rsidRPr="00A21364">
        <w:rPr>
          <w:sz w:val="28"/>
          <w:szCs w:val="28"/>
        </w:rPr>
        <w:t xml:space="preserve">- </w:t>
      </w:r>
      <w:r w:rsidR="00344225" w:rsidRPr="00A21364">
        <w:rPr>
          <w:sz w:val="28"/>
          <w:szCs w:val="28"/>
        </w:rPr>
        <w:t>анализировать опыт работы библиотек,</w:t>
      </w:r>
    </w:p>
    <w:p w14:paraId="689E321A" w14:textId="77777777" w:rsidR="00344225" w:rsidRPr="00A21364" w:rsidRDefault="00344225" w:rsidP="00A21364">
      <w:pPr>
        <w:ind w:firstLine="709"/>
        <w:jc w:val="both"/>
        <w:rPr>
          <w:sz w:val="28"/>
          <w:szCs w:val="28"/>
        </w:rPr>
      </w:pPr>
      <w:r w:rsidRPr="00A21364">
        <w:rPr>
          <w:sz w:val="28"/>
          <w:szCs w:val="28"/>
        </w:rPr>
        <w:t xml:space="preserve">- </w:t>
      </w:r>
      <w:r w:rsidR="00ED5E5E" w:rsidRPr="00A21364">
        <w:rPr>
          <w:sz w:val="28"/>
          <w:szCs w:val="28"/>
        </w:rPr>
        <w:t xml:space="preserve">владеть технологиями библиотечно-информационного обслуживания, </w:t>
      </w:r>
    </w:p>
    <w:p w14:paraId="17F506F5" w14:textId="77777777" w:rsidR="00344225" w:rsidRPr="00A21364" w:rsidRDefault="002573CE" w:rsidP="00A21364">
      <w:pPr>
        <w:ind w:firstLine="709"/>
        <w:jc w:val="both"/>
        <w:rPr>
          <w:sz w:val="28"/>
          <w:szCs w:val="28"/>
        </w:rPr>
      </w:pPr>
      <w:r w:rsidRPr="00A21364">
        <w:rPr>
          <w:sz w:val="28"/>
          <w:szCs w:val="28"/>
        </w:rPr>
        <w:t xml:space="preserve">- </w:t>
      </w:r>
      <w:r w:rsidR="00344225" w:rsidRPr="00A21364">
        <w:rPr>
          <w:sz w:val="28"/>
          <w:szCs w:val="28"/>
        </w:rPr>
        <w:t>выступать публично, грамотно и логично излагать материал.</w:t>
      </w:r>
    </w:p>
    <w:p w14:paraId="2E18B3FB" w14:textId="77777777" w:rsidR="00344225" w:rsidRPr="00A21364" w:rsidRDefault="00344225" w:rsidP="00A21364">
      <w:pPr>
        <w:ind w:firstLine="709"/>
        <w:jc w:val="both"/>
        <w:rPr>
          <w:sz w:val="28"/>
          <w:szCs w:val="28"/>
        </w:rPr>
      </w:pPr>
      <w:r w:rsidRPr="00A21364">
        <w:rPr>
          <w:sz w:val="28"/>
          <w:szCs w:val="28"/>
        </w:rPr>
        <w:t>Вопросы к контрольной работе:</w:t>
      </w:r>
    </w:p>
    <w:p w14:paraId="04BD68E6" w14:textId="77777777" w:rsidR="00344225" w:rsidRPr="00A21364" w:rsidRDefault="00805E31" w:rsidP="00A21364">
      <w:pPr>
        <w:numPr>
          <w:ilvl w:val="0"/>
          <w:numId w:val="6"/>
        </w:numPr>
        <w:ind w:left="0" w:firstLine="709"/>
        <w:jc w:val="both"/>
        <w:rPr>
          <w:sz w:val="28"/>
          <w:szCs w:val="28"/>
        </w:rPr>
      </w:pPr>
      <w:r w:rsidRPr="00A21364">
        <w:rPr>
          <w:sz w:val="28"/>
          <w:szCs w:val="28"/>
        </w:rPr>
        <w:t>Речевая культура делового разговора</w:t>
      </w:r>
      <w:r w:rsidR="00344225" w:rsidRPr="00A21364">
        <w:rPr>
          <w:sz w:val="28"/>
          <w:szCs w:val="28"/>
        </w:rPr>
        <w:t>.</w:t>
      </w:r>
    </w:p>
    <w:p w14:paraId="716DE252" w14:textId="77777777" w:rsidR="00344225" w:rsidRPr="00A21364" w:rsidRDefault="00805E31" w:rsidP="00A21364">
      <w:pPr>
        <w:numPr>
          <w:ilvl w:val="0"/>
          <w:numId w:val="6"/>
        </w:numPr>
        <w:ind w:left="0" w:firstLine="709"/>
        <w:jc w:val="both"/>
        <w:rPr>
          <w:sz w:val="28"/>
          <w:szCs w:val="28"/>
        </w:rPr>
      </w:pPr>
      <w:r w:rsidRPr="00A21364">
        <w:rPr>
          <w:sz w:val="28"/>
          <w:szCs w:val="28"/>
        </w:rPr>
        <w:t>Логическая культура делового разговора</w:t>
      </w:r>
      <w:r w:rsidR="00344225" w:rsidRPr="00A21364">
        <w:rPr>
          <w:sz w:val="28"/>
          <w:szCs w:val="28"/>
        </w:rPr>
        <w:t>.</w:t>
      </w:r>
    </w:p>
    <w:p w14:paraId="1F90486C" w14:textId="77777777" w:rsidR="00344225" w:rsidRPr="00A21364" w:rsidRDefault="00805E31" w:rsidP="00A21364">
      <w:pPr>
        <w:numPr>
          <w:ilvl w:val="0"/>
          <w:numId w:val="6"/>
        </w:numPr>
        <w:ind w:left="0" w:firstLine="709"/>
        <w:jc w:val="both"/>
        <w:rPr>
          <w:sz w:val="28"/>
          <w:szCs w:val="28"/>
        </w:rPr>
      </w:pPr>
      <w:r w:rsidRPr="00A21364">
        <w:rPr>
          <w:sz w:val="28"/>
          <w:szCs w:val="28"/>
        </w:rPr>
        <w:t>Психологическая культура разговора</w:t>
      </w:r>
      <w:r w:rsidR="00344225" w:rsidRPr="00A21364">
        <w:rPr>
          <w:sz w:val="28"/>
          <w:szCs w:val="28"/>
        </w:rPr>
        <w:t>.</w:t>
      </w:r>
    </w:p>
    <w:p w14:paraId="7D37089C" w14:textId="77777777" w:rsidR="00344225" w:rsidRPr="00A21364" w:rsidRDefault="00805E31" w:rsidP="00A21364">
      <w:pPr>
        <w:numPr>
          <w:ilvl w:val="0"/>
          <w:numId w:val="6"/>
        </w:numPr>
        <w:ind w:left="0" w:firstLine="709"/>
        <w:jc w:val="both"/>
        <w:rPr>
          <w:sz w:val="28"/>
          <w:szCs w:val="28"/>
        </w:rPr>
      </w:pPr>
      <w:r w:rsidRPr="00A21364">
        <w:rPr>
          <w:sz w:val="28"/>
          <w:szCs w:val="28"/>
        </w:rPr>
        <w:t>Виды делового общения.</w:t>
      </w:r>
    </w:p>
    <w:p w14:paraId="450ABEFC" w14:textId="7933FCD2" w:rsidR="00344225" w:rsidRPr="00A21364" w:rsidRDefault="00344225" w:rsidP="00A21364">
      <w:pPr>
        <w:ind w:firstLine="709"/>
        <w:jc w:val="both"/>
        <w:rPr>
          <w:sz w:val="28"/>
          <w:szCs w:val="28"/>
        </w:rPr>
      </w:pPr>
      <w:r w:rsidRPr="00A21364">
        <w:rPr>
          <w:sz w:val="28"/>
          <w:szCs w:val="28"/>
        </w:rPr>
        <w:t xml:space="preserve">Результаты контроля знаний и умений </w:t>
      </w:r>
      <w:r w:rsidR="00402115" w:rsidRPr="00A21364">
        <w:rPr>
          <w:sz w:val="28"/>
          <w:szCs w:val="28"/>
        </w:rPr>
        <w:t>обучающихся</w:t>
      </w:r>
      <w:r w:rsidRPr="00A21364">
        <w:rPr>
          <w:sz w:val="28"/>
          <w:szCs w:val="28"/>
        </w:rPr>
        <w:t xml:space="preserve"> выражаются в оценке (по пятибалльной системе).</w:t>
      </w:r>
    </w:p>
    <w:p w14:paraId="484D9B38" w14:textId="5A77023E" w:rsidR="00344225" w:rsidRPr="00A21364" w:rsidRDefault="00344225" w:rsidP="00A21364">
      <w:pPr>
        <w:ind w:firstLine="709"/>
        <w:jc w:val="both"/>
        <w:rPr>
          <w:sz w:val="28"/>
          <w:szCs w:val="28"/>
        </w:rPr>
      </w:pPr>
      <w:r w:rsidRPr="00A21364">
        <w:rPr>
          <w:sz w:val="28"/>
          <w:szCs w:val="28"/>
        </w:rPr>
        <w:t>Критерии оценки:</w:t>
      </w:r>
    </w:p>
    <w:p w14:paraId="64488CBB" w14:textId="77777777" w:rsidR="00344225" w:rsidRPr="00A21364" w:rsidRDefault="00344225" w:rsidP="00A21364">
      <w:pPr>
        <w:ind w:firstLine="709"/>
        <w:jc w:val="both"/>
        <w:rPr>
          <w:sz w:val="28"/>
          <w:szCs w:val="28"/>
        </w:rPr>
      </w:pPr>
      <w:r w:rsidRPr="00A21364">
        <w:rPr>
          <w:sz w:val="28"/>
          <w:szCs w:val="28"/>
        </w:rPr>
        <w:t>«5» - за глубокое и полное овладение содержанием учебного материала, за умение связывать теорию с практикой. Отличная отметка предполагает грамотное, логическое изложение в письменной форме.</w:t>
      </w:r>
    </w:p>
    <w:p w14:paraId="4E4BD685" w14:textId="77777777" w:rsidR="00344225" w:rsidRPr="00A21364" w:rsidRDefault="00344225" w:rsidP="00A21364">
      <w:pPr>
        <w:ind w:firstLine="709"/>
        <w:jc w:val="both"/>
        <w:rPr>
          <w:sz w:val="28"/>
          <w:szCs w:val="28"/>
        </w:rPr>
      </w:pPr>
      <w:r w:rsidRPr="00A21364">
        <w:rPr>
          <w:sz w:val="28"/>
          <w:szCs w:val="28"/>
        </w:rPr>
        <w:t xml:space="preserve">«4» - если </w:t>
      </w:r>
      <w:r w:rsidR="009520A9" w:rsidRPr="00A21364">
        <w:rPr>
          <w:sz w:val="28"/>
          <w:szCs w:val="28"/>
        </w:rPr>
        <w:t>обучающийся</w:t>
      </w:r>
      <w:r w:rsidRPr="00A21364">
        <w:rPr>
          <w:sz w:val="28"/>
          <w:szCs w:val="28"/>
        </w:rPr>
        <w:t xml:space="preserve"> ответил на поставленные вопросы, но имеет отдельные неточности по содержанию и форме ответа.</w:t>
      </w:r>
    </w:p>
    <w:p w14:paraId="4E719E6E" w14:textId="77777777" w:rsidR="00344225" w:rsidRPr="00A21364" w:rsidRDefault="00344225" w:rsidP="00A21364">
      <w:pPr>
        <w:ind w:firstLine="709"/>
        <w:jc w:val="both"/>
        <w:rPr>
          <w:sz w:val="28"/>
          <w:szCs w:val="28"/>
        </w:rPr>
      </w:pPr>
      <w:r w:rsidRPr="00A21364">
        <w:rPr>
          <w:sz w:val="28"/>
          <w:szCs w:val="28"/>
        </w:rPr>
        <w:t xml:space="preserve">«3» - если </w:t>
      </w:r>
      <w:r w:rsidR="009520A9" w:rsidRPr="00A21364">
        <w:rPr>
          <w:sz w:val="28"/>
          <w:szCs w:val="28"/>
        </w:rPr>
        <w:t>обучающийся</w:t>
      </w:r>
      <w:r w:rsidRPr="00A21364">
        <w:rPr>
          <w:sz w:val="28"/>
          <w:szCs w:val="28"/>
        </w:rPr>
        <w:t xml:space="preserve"> обнаруживает знание и понимание основных положений учебного материала, но излагает его неполно, непоследовательно, допускает неточности. </w:t>
      </w:r>
    </w:p>
    <w:p w14:paraId="77D7D44C" w14:textId="77777777" w:rsidR="00344225" w:rsidRPr="00A21364" w:rsidRDefault="00344225" w:rsidP="00A21364">
      <w:pPr>
        <w:ind w:firstLine="709"/>
        <w:jc w:val="both"/>
        <w:rPr>
          <w:sz w:val="28"/>
          <w:szCs w:val="28"/>
        </w:rPr>
      </w:pPr>
      <w:r w:rsidRPr="00A21364">
        <w:rPr>
          <w:sz w:val="28"/>
          <w:szCs w:val="28"/>
        </w:rPr>
        <w:t xml:space="preserve">«2» - если </w:t>
      </w:r>
      <w:r w:rsidR="009520A9" w:rsidRPr="00A21364">
        <w:rPr>
          <w:sz w:val="28"/>
          <w:szCs w:val="28"/>
        </w:rPr>
        <w:t>обучающийся</w:t>
      </w:r>
      <w:r w:rsidRPr="00A21364">
        <w:rPr>
          <w:sz w:val="28"/>
          <w:szCs w:val="28"/>
        </w:rPr>
        <w:t xml:space="preserve"> имеет бессистемные знания, не умеет выделять главное и второстепенное, неуверенно излагает материал.</w:t>
      </w:r>
    </w:p>
    <w:p w14:paraId="2DF86EDB" w14:textId="77777777" w:rsidR="001C02AC" w:rsidRPr="00A21364" w:rsidRDefault="00344225" w:rsidP="00A21364">
      <w:pPr>
        <w:ind w:firstLine="709"/>
        <w:jc w:val="both"/>
        <w:rPr>
          <w:sz w:val="28"/>
          <w:szCs w:val="28"/>
        </w:rPr>
      </w:pPr>
      <w:r w:rsidRPr="00A21364">
        <w:rPr>
          <w:b/>
          <w:sz w:val="28"/>
          <w:szCs w:val="28"/>
        </w:rPr>
        <w:tab/>
      </w:r>
    </w:p>
    <w:p w14:paraId="2EC19C27" w14:textId="77777777" w:rsidR="00397615" w:rsidRPr="00A21364" w:rsidRDefault="00397615" w:rsidP="00A21364">
      <w:pPr>
        <w:shd w:val="clear" w:color="auto" w:fill="FFFFFF"/>
        <w:ind w:firstLine="709"/>
        <w:jc w:val="both"/>
        <w:rPr>
          <w:sz w:val="28"/>
          <w:szCs w:val="28"/>
        </w:rPr>
      </w:pPr>
      <w:r w:rsidRPr="00A21364">
        <w:rPr>
          <w:color w:val="000000"/>
          <w:sz w:val="28"/>
          <w:szCs w:val="28"/>
        </w:rPr>
        <w:t xml:space="preserve">Оценка знаний и умений обучающихся отвечает следующим </w:t>
      </w:r>
      <w:r w:rsidRPr="00A21364">
        <w:rPr>
          <w:iCs/>
          <w:color w:val="000000"/>
          <w:sz w:val="28"/>
          <w:szCs w:val="28"/>
        </w:rPr>
        <w:t>требованиям:</w:t>
      </w:r>
    </w:p>
    <w:p w14:paraId="549060C7" w14:textId="77777777" w:rsidR="00397615" w:rsidRPr="00A21364" w:rsidRDefault="00397615" w:rsidP="00A21364">
      <w:pPr>
        <w:widowControl w:val="0"/>
        <w:numPr>
          <w:ilvl w:val="0"/>
          <w:numId w:val="12"/>
        </w:numPr>
        <w:shd w:val="clear" w:color="auto" w:fill="FFFFFF"/>
        <w:tabs>
          <w:tab w:val="clear" w:pos="1287"/>
        </w:tabs>
        <w:autoSpaceDE w:val="0"/>
        <w:autoSpaceDN w:val="0"/>
        <w:adjustRightInd w:val="0"/>
        <w:ind w:left="0" w:firstLine="709"/>
        <w:jc w:val="both"/>
        <w:rPr>
          <w:color w:val="000000"/>
          <w:sz w:val="28"/>
          <w:szCs w:val="28"/>
        </w:rPr>
      </w:pPr>
      <w:r w:rsidRPr="00A21364">
        <w:rPr>
          <w:color w:val="000000"/>
          <w:sz w:val="28"/>
          <w:szCs w:val="28"/>
        </w:rPr>
        <w:t>объективности (действительный уровень усвоения учебного материала);</w:t>
      </w:r>
    </w:p>
    <w:p w14:paraId="41DD9F9D" w14:textId="77777777" w:rsidR="00397615" w:rsidRPr="00A21364" w:rsidRDefault="00397615" w:rsidP="00A21364">
      <w:pPr>
        <w:widowControl w:val="0"/>
        <w:numPr>
          <w:ilvl w:val="0"/>
          <w:numId w:val="12"/>
        </w:numPr>
        <w:shd w:val="clear" w:color="auto" w:fill="FFFFFF"/>
        <w:tabs>
          <w:tab w:val="clear" w:pos="1287"/>
        </w:tabs>
        <w:autoSpaceDE w:val="0"/>
        <w:autoSpaceDN w:val="0"/>
        <w:adjustRightInd w:val="0"/>
        <w:ind w:left="0" w:firstLine="709"/>
        <w:jc w:val="both"/>
        <w:rPr>
          <w:color w:val="000000"/>
          <w:sz w:val="28"/>
          <w:szCs w:val="28"/>
        </w:rPr>
      </w:pPr>
      <w:r w:rsidRPr="00A21364">
        <w:rPr>
          <w:color w:val="000000"/>
          <w:sz w:val="28"/>
          <w:szCs w:val="28"/>
        </w:rPr>
        <w:t>индивидуального характера (уровень знаний конкретного обучающегося);</w:t>
      </w:r>
    </w:p>
    <w:p w14:paraId="6E412465" w14:textId="77777777" w:rsidR="00397615" w:rsidRPr="00A21364" w:rsidRDefault="00397615" w:rsidP="00A21364">
      <w:pPr>
        <w:widowControl w:val="0"/>
        <w:numPr>
          <w:ilvl w:val="0"/>
          <w:numId w:val="12"/>
        </w:numPr>
        <w:shd w:val="clear" w:color="auto" w:fill="FFFFFF"/>
        <w:tabs>
          <w:tab w:val="clear" w:pos="1287"/>
        </w:tabs>
        <w:autoSpaceDE w:val="0"/>
        <w:autoSpaceDN w:val="0"/>
        <w:adjustRightInd w:val="0"/>
        <w:ind w:left="0" w:firstLine="709"/>
        <w:jc w:val="both"/>
        <w:rPr>
          <w:color w:val="000000"/>
          <w:sz w:val="28"/>
          <w:szCs w:val="28"/>
        </w:rPr>
      </w:pPr>
      <w:r w:rsidRPr="00A21364">
        <w:rPr>
          <w:color w:val="000000"/>
          <w:sz w:val="28"/>
          <w:szCs w:val="28"/>
        </w:rPr>
        <w:t>гласности (должна быть оглашена);</w:t>
      </w:r>
    </w:p>
    <w:p w14:paraId="541E3924" w14:textId="77777777" w:rsidR="00397615" w:rsidRPr="00A21364" w:rsidRDefault="00397615" w:rsidP="00A21364">
      <w:pPr>
        <w:widowControl w:val="0"/>
        <w:numPr>
          <w:ilvl w:val="0"/>
          <w:numId w:val="12"/>
        </w:numPr>
        <w:shd w:val="clear" w:color="auto" w:fill="FFFFFF"/>
        <w:tabs>
          <w:tab w:val="clear" w:pos="1287"/>
        </w:tabs>
        <w:autoSpaceDE w:val="0"/>
        <w:autoSpaceDN w:val="0"/>
        <w:adjustRightInd w:val="0"/>
        <w:ind w:left="0" w:firstLine="709"/>
        <w:jc w:val="both"/>
        <w:rPr>
          <w:color w:val="000000"/>
          <w:sz w:val="28"/>
          <w:szCs w:val="28"/>
        </w:rPr>
      </w:pPr>
      <w:r w:rsidRPr="00A21364">
        <w:rPr>
          <w:color w:val="000000"/>
          <w:sz w:val="28"/>
          <w:szCs w:val="28"/>
        </w:rPr>
        <w:t>обоснованности (должна быть мотивированной и убеждающей, соотноситься с самооценкой и мнением учебной группы).</w:t>
      </w:r>
    </w:p>
    <w:p w14:paraId="2682FD0F" w14:textId="77777777" w:rsidR="00397615" w:rsidRPr="00A21364" w:rsidRDefault="00DA7F82" w:rsidP="00A21364">
      <w:pPr>
        <w:shd w:val="clear" w:color="auto" w:fill="FFFFFF"/>
        <w:ind w:firstLine="709"/>
        <w:jc w:val="both"/>
        <w:rPr>
          <w:b/>
          <w:sz w:val="28"/>
          <w:szCs w:val="28"/>
        </w:rPr>
      </w:pPr>
      <w:r w:rsidRPr="00A21364">
        <w:rPr>
          <w:b/>
          <w:color w:val="000000"/>
          <w:sz w:val="28"/>
          <w:szCs w:val="28"/>
        </w:rPr>
        <w:t xml:space="preserve"> </w:t>
      </w:r>
    </w:p>
    <w:p w14:paraId="0A330045" w14:textId="77777777" w:rsidR="00504E60" w:rsidRPr="00394B72" w:rsidRDefault="009D05A2" w:rsidP="00394B72">
      <w:pPr>
        <w:ind w:firstLine="709"/>
        <w:jc w:val="center"/>
        <w:outlineLvl w:val="0"/>
        <w:rPr>
          <w:b/>
          <w:sz w:val="28"/>
          <w:szCs w:val="28"/>
        </w:rPr>
      </w:pPr>
      <w:bookmarkStart w:id="7" w:name="_Toc147673735"/>
      <w:bookmarkStart w:id="8" w:name="_Toc194011902"/>
      <w:r w:rsidRPr="00394B72">
        <w:rPr>
          <w:b/>
          <w:caps/>
          <w:sz w:val="28"/>
          <w:szCs w:val="28"/>
        </w:rPr>
        <w:br w:type="page"/>
      </w:r>
      <w:bookmarkStart w:id="9" w:name="_Toc224055519"/>
      <w:r w:rsidR="00504E60" w:rsidRPr="00394B72">
        <w:rPr>
          <w:b/>
          <w:caps/>
          <w:sz w:val="28"/>
          <w:szCs w:val="28"/>
        </w:rPr>
        <w:lastRenderedPageBreak/>
        <w:t>Лист переутверждения рабочей программы</w:t>
      </w:r>
      <w:bookmarkEnd w:id="7"/>
      <w:bookmarkEnd w:id="8"/>
      <w:bookmarkEnd w:id="9"/>
    </w:p>
    <w:p w14:paraId="619E060B" w14:textId="77777777" w:rsidR="00504E60" w:rsidRPr="00394B72" w:rsidRDefault="00504E60" w:rsidP="00394B72">
      <w:pPr>
        <w:ind w:firstLine="709"/>
        <w:rPr>
          <w:b/>
          <w:sz w:val="28"/>
          <w:szCs w:val="28"/>
        </w:rPr>
      </w:pPr>
      <w:r w:rsidRPr="00394B72">
        <w:rPr>
          <w:b/>
          <w:sz w:val="28"/>
          <w:szCs w:val="28"/>
        </w:rPr>
        <w:t>дисциплины (профессионального модуля)</w:t>
      </w:r>
    </w:p>
    <w:p w14:paraId="065ACFEE" w14:textId="77777777" w:rsidR="00504E60" w:rsidRPr="00394B72" w:rsidRDefault="00504E60" w:rsidP="00394B72">
      <w:pPr>
        <w:ind w:firstLine="709"/>
        <w:jc w:val="both"/>
      </w:pPr>
    </w:p>
    <w:p w14:paraId="64E7A192" w14:textId="77777777" w:rsidR="00504E60" w:rsidRPr="00394B72" w:rsidRDefault="00504E60" w:rsidP="00394B72">
      <w:pPr>
        <w:ind w:firstLine="709"/>
        <w:jc w:val="both"/>
      </w:pPr>
    </w:p>
    <w:p w14:paraId="75A89D40" w14:textId="3F471780" w:rsidR="008F52DC" w:rsidRPr="003C3DD4" w:rsidRDefault="008F52DC" w:rsidP="008F52DC">
      <w:pPr>
        <w:widowControl w:val="0"/>
        <w:ind w:firstLine="709"/>
        <w:jc w:val="both"/>
        <w:rPr>
          <w:rFonts w:eastAsia="Calibri"/>
          <w:lang w:eastAsia="en-US"/>
        </w:rPr>
      </w:pPr>
      <w:r w:rsidRPr="003C3DD4">
        <w:rPr>
          <w:rFonts w:eastAsia="Calibri"/>
          <w:lang w:eastAsia="en-US"/>
        </w:rPr>
        <w:t xml:space="preserve">Рабочая программа: </w:t>
      </w:r>
      <w:r w:rsidR="008C7CAC" w:rsidRPr="008C7CAC">
        <w:rPr>
          <w:rFonts w:eastAsia="Calibri"/>
          <w:u w:val="single"/>
          <w:lang w:eastAsia="en-US"/>
        </w:rPr>
        <w:t>МДК 01.04 Деловая культура</w:t>
      </w:r>
      <w:r w:rsidRPr="003C3DD4">
        <w:rPr>
          <w:rFonts w:eastAsia="Calibri"/>
          <w:lang w:eastAsia="en-US"/>
        </w:rPr>
        <w:t xml:space="preserve"> одобрена на 2026/2027 учебный год на заседании предметно-цикловой комиссии</w:t>
      </w:r>
      <w:r w:rsidRPr="003C3DD4">
        <w:rPr>
          <w:rFonts w:eastAsia="Calibri"/>
          <w:lang w:eastAsia="en-US"/>
        </w:rPr>
        <w:tab/>
        <w:t>библиотечных дисциплин от 10 мая 2026 г., протокол № 10</w:t>
      </w:r>
      <w:r w:rsidRPr="003C3DD4">
        <w:rPr>
          <w:rFonts w:eastAsia="Calibri"/>
          <w:lang w:eastAsia="en-US"/>
        </w:rPr>
        <w:tab/>
      </w:r>
    </w:p>
    <w:p w14:paraId="60A5857A" w14:textId="77777777" w:rsidR="008F52DC" w:rsidRPr="003C3DD4" w:rsidRDefault="008F52DC" w:rsidP="008F52DC">
      <w:pPr>
        <w:widowControl w:val="0"/>
        <w:tabs>
          <w:tab w:val="left" w:leader="underscore" w:pos="8916"/>
        </w:tabs>
        <w:ind w:left="2680"/>
        <w:jc w:val="both"/>
        <w:rPr>
          <w:rFonts w:eastAsia="Calibri"/>
          <w:lang w:eastAsia="en-US"/>
        </w:rPr>
      </w:pPr>
      <w:r w:rsidRPr="003C3DD4">
        <w:rPr>
          <w:rFonts w:eastAsia="Calibri"/>
          <w:lang w:eastAsia="en-US"/>
        </w:rPr>
        <w:t xml:space="preserve">Председатель ПЦК    </w:t>
      </w:r>
      <w:r w:rsidRPr="003C3DD4">
        <w:rPr>
          <w:rFonts w:eastAsia="Calibri"/>
          <w:noProof/>
        </w:rPr>
        <w:drawing>
          <wp:inline distT="0" distB="0" distL="0" distR="0" wp14:anchorId="48FE8272" wp14:editId="66DF232F">
            <wp:extent cx="447675" cy="400050"/>
            <wp:effectExtent l="0" t="0" r="9525" b="0"/>
            <wp:docPr id="13653434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3">
                      <a:extLst>
                        <a:ext uri="{28A0092B-C50C-407E-A947-70E740481C1C}">
                          <a14:useLocalDpi xmlns:a14="http://schemas.microsoft.com/office/drawing/2010/main" val="0"/>
                        </a:ext>
                      </a:extLst>
                    </a:blip>
                    <a:srcRect l="60512" t="22198" r="32028" b="73045"/>
                    <a:stretch>
                      <a:fillRect/>
                    </a:stretch>
                  </pic:blipFill>
                  <pic:spPr bwMode="auto">
                    <a:xfrm>
                      <a:off x="0" y="0"/>
                      <a:ext cx="447675" cy="400050"/>
                    </a:xfrm>
                    <a:prstGeom prst="rect">
                      <a:avLst/>
                    </a:prstGeom>
                    <a:noFill/>
                    <a:ln>
                      <a:noFill/>
                    </a:ln>
                  </pic:spPr>
                </pic:pic>
              </a:graphicData>
            </a:graphic>
          </wp:inline>
        </w:drawing>
      </w:r>
      <w:r w:rsidRPr="003C3DD4">
        <w:rPr>
          <w:rFonts w:eastAsia="Calibri"/>
          <w:lang w:eastAsia="en-US"/>
        </w:rPr>
        <w:t xml:space="preserve">Н.Н. </w:t>
      </w:r>
      <w:proofErr w:type="spellStart"/>
      <w:r w:rsidRPr="003C3DD4">
        <w:rPr>
          <w:rFonts w:eastAsia="Calibri"/>
          <w:lang w:eastAsia="en-US"/>
        </w:rPr>
        <w:t>Вовнейко</w:t>
      </w:r>
      <w:proofErr w:type="spellEnd"/>
      <w:r w:rsidRPr="003C3DD4">
        <w:rPr>
          <w:rFonts w:eastAsia="Calibri"/>
          <w:lang w:eastAsia="en-US"/>
        </w:rPr>
        <w:t xml:space="preserve"> </w:t>
      </w:r>
    </w:p>
    <w:p w14:paraId="15E66B33" w14:textId="77777777" w:rsidR="00504E60" w:rsidRPr="00394B72" w:rsidRDefault="00504E60" w:rsidP="00394B72">
      <w:pPr>
        <w:tabs>
          <w:tab w:val="left" w:pos="567"/>
          <w:tab w:val="left" w:pos="709"/>
        </w:tabs>
        <w:jc w:val="both"/>
      </w:pPr>
    </w:p>
    <w:p w14:paraId="43AB3A9A" w14:textId="77777777" w:rsidR="00504E60" w:rsidRPr="00394B72" w:rsidRDefault="00504E60" w:rsidP="00394B72">
      <w:pPr>
        <w:ind w:firstLine="709"/>
        <w:jc w:val="both"/>
      </w:pPr>
      <w:r w:rsidRPr="00394B72">
        <w:t>Рабочая программа: _________________________________________________</w:t>
      </w:r>
    </w:p>
    <w:p w14:paraId="1AF3ECD4" w14:textId="77777777" w:rsidR="00504E60" w:rsidRPr="00394B72" w:rsidRDefault="00504E60" w:rsidP="00394B72">
      <w:pPr>
        <w:ind w:firstLine="709"/>
        <w:jc w:val="both"/>
      </w:pPr>
      <w:r w:rsidRPr="00394B72">
        <w:t>__________________________________________________________________</w:t>
      </w:r>
    </w:p>
    <w:p w14:paraId="1AD1546A" w14:textId="77777777" w:rsidR="00504E60" w:rsidRPr="00394B72" w:rsidRDefault="00504E60" w:rsidP="00394B72">
      <w:pPr>
        <w:tabs>
          <w:tab w:val="left" w:leader="underscore" w:pos="2067"/>
          <w:tab w:val="left" w:leader="underscore" w:pos="2783"/>
        </w:tabs>
        <w:jc w:val="both"/>
      </w:pPr>
      <w:r w:rsidRPr="00394B72">
        <w:t xml:space="preserve">одобрена на 20__/20__ учебный год на заседании предметно-цикловой </w:t>
      </w:r>
    </w:p>
    <w:p w14:paraId="6BA0205A" w14:textId="77777777" w:rsidR="00504E60" w:rsidRPr="00394B72" w:rsidRDefault="00504E60" w:rsidP="00394B72">
      <w:pPr>
        <w:tabs>
          <w:tab w:val="left" w:leader="underscore" w:pos="9210"/>
        </w:tabs>
        <w:jc w:val="both"/>
      </w:pPr>
      <w:r w:rsidRPr="00394B72">
        <w:t>комиссии</w:t>
      </w:r>
      <w:r w:rsidRPr="00394B72">
        <w:tab/>
      </w:r>
    </w:p>
    <w:p w14:paraId="7905FF39" w14:textId="77777777" w:rsidR="00504E60" w:rsidRPr="00394B72" w:rsidRDefault="00504E60" w:rsidP="00394B72">
      <w:pPr>
        <w:tabs>
          <w:tab w:val="left" w:leader="underscore" w:pos="2067"/>
          <w:tab w:val="left" w:leader="underscore" w:pos="2783"/>
          <w:tab w:val="left" w:leader="underscore" w:pos="5117"/>
        </w:tabs>
        <w:jc w:val="both"/>
      </w:pPr>
      <w:proofErr w:type="gramStart"/>
      <w:r w:rsidRPr="00394B72">
        <w:t>от</w:t>
      </w:r>
      <w:r w:rsidRPr="00394B72">
        <w:tab/>
        <w:t>20</w:t>
      </w:r>
      <w:r w:rsidRPr="00394B72">
        <w:tab/>
        <w:t>г.,</w:t>
      </w:r>
      <w:proofErr w:type="gramEnd"/>
      <w:r w:rsidRPr="00394B72">
        <w:t xml:space="preserve"> протокол №</w:t>
      </w:r>
      <w:r w:rsidRPr="00394B72">
        <w:tab/>
      </w:r>
    </w:p>
    <w:p w14:paraId="761D2883" w14:textId="77777777" w:rsidR="00504E60" w:rsidRPr="00394B72" w:rsidRDefault="00504E60" w:rsidP="00394B72">
      <w:pPr>
        <w:tabs>
          <w:tab w:val="left" w:leader="underscore" w:pos="8916"/>
        </w:tabs>
        <w:ind w:left="2680"/>
        <w:jc w:val="both"/>
      </w:pPr>
      <w:r w:rsidRPr="00394B72">
        <w:t>Председатель ПЦК</w:t>
      </w:r>
      <w:r w:rsidRPr="00394B72">
        <w:tab/>
      </w:r>
    </w:p>
    <w:p w14:paraId="57A81EB4" w14:textId="77777777" w:rsidR="00504E60" w:rsidRPr="00394B72" w:rsidRDefault="00504E60" w:rsidP="00394B72">
      <w:pPr>
        <w:ind w:left="4955" w:firstLine="1"/>
        <w:jc w:val="both"/>
        <w:rPr>
          <w:sz w:val="20"/>
          <w:szCs w:val="20"/>
        </w:rPr>
      </w:pPr>
      <w:r w:rsidRPr="00394B72">
        <w:rPr>
          <w:sz w:val="20"/>
          <w:szCs w:val="20"/>
        </w:rPr>
        <w:t xml:space="preserve"> (подпись)</w:t>
      </w:r>
      <w:r w:rsidRPr="00394B72">
        <w:rPr>
          <w:sz w:val="20"/>
          <w:szCs w:val="20"/>
        </w:rPr>
        <w:tab/>
        <w:t xml:space="preserve">     </w:t>
      </w:r>
      <w:proofErr w:type="gramStart"/>
      <w:r w:rsidRPr="00394B72">
        <w:rPr>
          <w:sz w:val="20"/>
          <w:szCs w:val="20"/>
        </w:rPr>
        <w:t xml:space="preserve">   (</w:t>
      </w:r>
      <w:proofErr w:type="gramEnd"/>
      <w:r w:rsidRPr="00394B72">
        <w:rPr>
          <w:sz w:val="20"/>
          <w:szCs w:val="20"/>
        </w:rPr>
        <w:t>инициалы и фамилия)</w:t>
      </w:r>
    </w:p>
    <w:p w14:paraId="67AEB5A2" w14:textId="77777777" w:rsidR="00504E60" w:rsidRPr="00394B72" w:rsidRDefault="00504E60" w:rsidP="00394B72">
      <w:pPr>
        <w:ind w:firstLine="709"/>
        <w:jc w:val="both"/>
      </w:pPr>
    </w:p>
    <w:p w14:paraId="347AE450" w14:textId="77777777" w:rsidR="00504E60" w:rsidRPr="00394B72" w:rsidRDefault="00504E60" w:rsidP="00394B72">
      <w:pPr>
        <w:ind w:firstLine="709"/>
        <w:jc w:val="both"/>
      </w:pPr>
    </w:p>
    <w:p w14:paraId="6995B072" w14:textId="77777777" w:rsidR="00504E60" w:rsidRPr="00394B72" w:rsidRDefault="00504E60" w:rsidP="00394B72">
      <w:pPr>
        <w:ind w:firstLine="709"/>
        <w:jc w:val="both"/>
      </w:pPr>
    </w:p>
    <w:p w14:paraId="2E9EE805" w14:textId="77777777" w:rsidR="00504E60" w:rsidRPr="00394B72" w:rsidRDefault="00504E60" w:rsidP="00394B72">
      <w:pPr>
        <w:ind w:firstLine="709"/>
        <w:jc w:val="both"/>
      </w:pPr>
      <w:r w:rsidRPr="00394B72">
        <w:t>Рабочая программа: _________________________________________________</w:t>
      </w:r>
    </w:p>
    <w:p w14:paraId="2137E328" w14:textId="77777777" w:rsidR="00504E60" w:rsidRPr="00394B72" w:rsidRDefault="00504E60" w:rsidP="00394B72">
      <w:pPr>
        <w:ind w:firstLine="709"/>
        <w:jc w:val="both"/>
      </w:pPr>
      <w:r w:rsidRPr="00394B72">
        <w:t>__________________________________________________________________</w:t>
      </w:r>
    </w:p>
    <w:p w14:paraId="7812391D" w14:textId="77777777" w:rsidR="00504E60" w:rsidRPr="00394B72" w:rsidRDefault="00504E60" w:rsidP="00394B72">
      <w:pPr>
        <w:tabs>
          <w:tab w:val="left" w:leader="underscore" w:pos="2067"/>
          <w:tab w:val="left" w:leader="underscore" w:pos="2783"/>
        </w:tabs>
        <w:jc w:val="both"/>
      </w:pPr>
      <w:r w:rsidRPr="00394B72">
        <w:t xml:space="preserve">одобрена на 20__/20__ учебный год на заседании предметно-цикловой </w:t>
      </w:r>
    </w:p>
    <w:p w14:paraId="6E260797" w14:textId="77777777" w:rsidR="00504E60" w:rsidRPr="00394B72" w:rsidRDefault="00504E60" w:rsidP="00394B72">
      <w:pPr>
        <w:tabs>
          <w:tab w:val="left" w:leader="underscore" w:pos="9210"/>
        </w:tabs>
        <w:jc w:val="both"/>
      </w:pPr>
      <w:r w:rsidRPr="00394B72">
        <w:t>комиссии</w:t>
      </w:r>
      <w:r w:rsidRPr="00394B72">
        <w:tab/>
      </w:r>
    </w:p>
    <w:p w14:paraId="43FE2803" w14:textId="77777777" w:rsidR="00504E60" w:rsidRPr="00394B72" w:rsidRDefault="00504E60" w:rsidP="00394B72">
      <w:pPr>
        <w:tabs>
          <w:tab w:val="left" w:leader="underscore" w:pos="2067"/>
          <w:tab w:val="left" w:leader="underscore" w:pos="2783"/>
          <w:tab w:val="left" w:leader="underscore" w:pos="5117"/>
        </w:tabs>
        <w:jc w:val="both"/>
      </w:pPr>
      <w:proofErr w:type="gramStart"/>
      <w:r w:rsidRPr="00394B72">
        <w:t>от</w:t>
      </w:r>
      <w:r w:rsidRPr="00394B72">
        <w:tab/>
        <w:t>20</w:t>
      </w:r>
      <w:r w:rsidRPr="00394B72">
        <w:tab/>
        <w:t>г.,</w:t>
      </w:r>
      <w:proofErr w:type="gramEnd"/>
      <w:r w:rsidRPr="00394B72">
        <w:t xml:space="preserve"> протокол №</w:t>
      </w:r>
      <w:r w:rsidRPr="00394B72">
        <w:tab/>
      </w:r>
    </w:p>
    <w:p w14:paraId="0851D42F" w14:textId="77777777" w:rsidR="00504E60" w:rsidRPr="00394B72" w:rsidRDefault="00504E60" w:rsidP="00394B72">
      <w:pPr>
        <w:tabs>
          <w:tab w:val="left" w:leader="underscore" w:pos="8916"/>
        </w:tabs>
        <w:ind w:left="2680"/>
        <w:jc w:val="both"/>
      </w:pPr>
      <w:r w:rsidRPr="00394B72">
        <w:t>Председатель ПЦК</w:t>
      </w:r>
      <w:r w:rsidRPr="00394B72">
        <w:tab/>
      </w:r>
    </w:p>
    <w:p w14:paraId="4645C16D" w14:textId="77777777" w:rsidR="00504E60" w:rsidRPr="00394B72" w:rsidRDefault="00504E60" w:rsidP="00394B72">
      <w:pPr>
        <w:ind w:left="4955" w:firstLine="1"/>
        <w:jc w:val="both"/>
        <w:rPr>
          <w:sz w:val="20"/>
          <w:szCs w:val="20"/>
        </w:rPr>
      </w:pPr>
      <w:r w:rsidRPr="00394B72">
        <w:rPr>
          <w:sz w:val="20"/>
          <w:szCs w:val="20"/>
        </w:rPr>
        <w:t xml:space="preserve"> (подпись)</w:t>
      </w:r>
      <w:r w:rsidRPr="00394B72">
        <w:rPr>
          <w:sz w:val="20"/>
          <w:szCs w:val="20"/>
        </w:rPr>
        <w:tab/>
        <w:t xml:space="preserve">     </w:t>
      </w:r>
      <w:proofErr w:type="gramStart"/>
      <w:r w:rsidRPr="00394B72">
        <w:rPr>
          <w:sz w:val="20"/>
          <w:szCs w:val="20"/>
        </w:rPr>
        <w:t xml:space="preserve">   (</w:t>
      </w:r>
      <w:proofErr w:type="gramEnd"/>
      <w:r w:rsidRPr="00394B72">
        <w:rPr>
          <w:sz w:val="20"/>
          <w:szCs w:val="20"/>
        </w:rPr>
        <w:t>инициалы и фамилия)</w:t>
      </w:r>
    </w:p>
    <w:p w14:paraId="7D1A4ED5" w14:textId="77777777" w:rsidR="00504E60" w:rsidRPr="00394B72" w:rsidRDefault="00504E60" w:rsidP="00394B72">
      <w:pPr>
        <w:ind w:firstLine="709"/>
        <w:jc w:val="both"/>
      </w:pPr>
    </w:p>
    <w:p w14:paraId="754F3238" w14:textId="77777777" w:rsidR="00504E60" w:rsidRPr="00394B72" w:rsidRDefault="00504E60" w:rsidP="00394B72">
      <w:pPr>
        <w:ind w:firstLine="709"/>
        <w:jc w:val="both"/>
      </w:pPr>
    </w:p>
    <w:p w14:paraId="7A467D76" w14:textId="77777777" w:rsidR="00504E60" w:rsidRPr="00394B72" w:rsidRDefault="00504E60" w:rsidP="00394B72">
      <w:pPr>
        <w:ind w:firstLine="709"/>
        <w:jc w:val="both"/>
      </w:pPr>
    </w:p>
    <w:p w14:paraId="7D480017" w14:textId="77777777" w:rsidR="00504E60" w:rsidRPr="00394B72" w:rsidRDefault="00504E60" w:rsidP="00394B72">
      <w:pPr>
        <w:ind w:firstLine="709"/>
        <w:jc w:val="both"/>
      </w:pPr>
      <w:r w:rsidRPr="00394B72">
        <w:t>Рабочая программа: _________________________________________________</w:t>
      </w:r>
    </w:p>
    <w:p w14:paraId="4E3865AB" w14:textId="77777777" w:rsidR="00504E60" w:rsidRPr="00394B72" w:rsidRDefault="00504E60" w:rsidP="00394B72">
      <w:pPr>
        <w:ind w:firstLine="709"/>
        <w:jc w:val="both"/>
      </w:pPr>
      <w:r w:rsidRPr="00394B72">
        <w:t>__________________________________________________________________</w:t>
      </w:r>
    </w:p>
    <w:p w14:paraId="64A13FF0" w14:textId="77777777" w:rsidR="00504E60" w:rsidRPr="00394B72" w:rsidRDefault="00504E60" w:rsidP="00394B72">
      <w:pPr>
        <w:tabs>
          <w:tab w:val="left" w:leader="underscore" w:pos="2067"/>
          <w:tab w:val="left" w:leader="underscore" w:pos="2783"/>
        </w:tabs>
        <w:jc w:val="both"/>
      </w:pPr>
      <w:r w:rsidRPr="00394B72">
        <w:t xml:space="preserve">одобрена на 20__/20__ учебный год на заседании предметно-цикловой </w:t>
      </w:r>
    </w:p>
    <w:p w14:paraId="191ECCD5" w14:textId="77777777" w:rsidR="00504E60" w:rsidRPr="00394B72" w:rsidRDefault="00504E60" w:rsidP="00394B72">
      <w:pPr>
        <w:tabs>
          <w:tab w:val="left" w:leader="underscore" w:pos="9210"/>
        </w:tabs>
        <w:jc w:val="both"/>
      </w:pPr>
      <w:r w:rsidRPr="00394B72">
        <w:t>комиссии</w:t>
      </w:r>
      <w:r w:rsidRPr="00394B72">
        <w:tab/>
      </w:r>
    </w:p>
    <w:p w14:paraId="4DA4B768" w14:textId="77777777" w:rsidR="00504E60" w:rsidRPr="00394B72" w:rsidRDefault="00504E60" w:rsidP="00394B72">
      <w:pPr>
        <w:tabs>
          <w:tab w:val="left" w:leader="underscore" w:pos="2067"/>
          <w:tab w:val="left" w:leader="underscore" w:pos="2783"/>
          <w:tab w:val="left" w:leader="underscore" w:pos="5117"/>
        </w:tabs>
        <w:jc w:val="both"/>
      </w:pPr>
      <w:proofErr w:type="gramStart"/>
      <w:r w:rsidRPr="00394B72">
        <w:t>от</w:t>
      </w:r>
      <w:r w:rsidRPr="00394B72">
        <w:tab/>
        <w:t>20</w:t>
      </w:r>
      <w:r w:rsidRPr="00394B72">
        <w:tab/>
        <w:t>г.,</w:t>
      </w:r>
      <w:proofErr w:type="gramEnd"/>
      <w:r w:rsidRPr="00394B72">
        <w:t xml:space="preserve"> протокол №</w:t>
      </w:r>
      <w:r w:rsidRPr="00394B72">
        <w:tab/>
      </w:r>
    </w:p>
    <w:p w14:paraId="431CFB2E" w14:textId="77777777" w:rsidR="00504E60" w:rsidRPr="00394B72" w:rsidRDefault="00504E60" w:rsidP="00394B72">
      <w:pPr>
        <w:tabs>
          <w:tab w:val="left" w:leader="underscore" w:pos="8916"/>
        </w:tabs>
        <w:ind w:left="2680"/>
        <w:jc w:val="both"/>
      </w:pPr>
      <w:r w:rsidRPr="00394B72">
        <w:t>Председатель ПЦК</w:t>
      </w:r>
      <w:r w:rsidRPr="00394B72">
        <w:tab/>
      </w:r>
    </w:p>
    <w:p w14:paraId="49DCEADA" w14:textId="77777777" w:rsidR="00504E60" w:rsidRPr="00394B72" w:rsidRDefault="00504E60" w:rsidP="00394B72">
      <w:pPr>
        <w:ind w:left="4955" w:firstLine="1"/>
        <w:jc w:val="both"/>
        <w:rPr>
          <w:sz w:val="20"/>
          <w:szCs w:val="20"/>
        </w:rPr>
      </w:pPr>
      <w:r w:rsidRPr="00394B72">
        <w:rPr>
          <w:sz w:val="20"/>
          <w:szCs w:val="20"/>
        </w:rPr>
        <w:t xml:space="preserve"> (подпись)</w:t>
      </w:r>
      <w:r w:rsidRPr="00394B72">
        <w:rPr>
          <w:sz w:val="20"/>
          <w:szCs w:val="20"/>
        </w:rPr>
        <w:tab/>
        <w:t xml:space="preserve">     </w:t>
      </w:r>
      <w:proofErr w:type="gramStart"/>
      <w:r w:rsidRPr="00394B72">
        <w:rPr>
          <w:sz w:val="20"/>
          <w:szCs w:val="20"/>
        </w:rPr>
        <w:t xml:space="preserve">   (</w:t>
      </w:r>
      <w:proofErr w:type="gramEnd"/>
      <w:r w:rsidRPr="00394B72">
        <w:rPr>
          <w:sz w:val="20"/>
          <w:szCs w:val="20"/>
        </w:rPr>
        <w:t>инициалы и фамилия)</w:t>
      </w:r>
    </w:p>
    <w:p w14:paraId="3B2A908D" w14:textId="77777777" w:rsidR="00504E60" w:rsidRPr="00394B72" w:rsidRDefault="00504E60" w:rsidP="00394B72">
      <w:pPr>
        <w:ind w:firstLine="709"/>
        <w:jc w:val="both"/>
      </w:pPr>
    </w:p>
    <w:p w14:paraId="6AF84584" w14:textId="77777777" w:rsidR="00504E60" w:rsidRPr="00394B72" w:rsidRDefault="00504E60" w:rsidP="00394B72">
      <w:pPr>
        <w:ind w:firstLine="709"/>
        <w:jc w:val="both"/>
      </w:pPr>
    </w:p>
    <w:p w14:paraId="518FC00E" w14:textId="77777777" w:rsidR="00504E60" w:rsidRPr="00394B72" w:rsidRDefault="00504E60" w:rsidP="00394B72">
      <w:pPr>
        <w:outlineLvl w:val="0"/>
        <w:rPr>
          <w:b/>
          <w:sz w:val="28"/>
          <w:szCs w:val="28"/>
        </w:rPr>
        <w:sectPr w:rsidR="00504E60" w:rsidRPr="00394B72" w:rsidSect="00394B72">
          <w:footerReference w:type="default" r:id="rId14"/>
          <w:footerReference w:type="first" r:id="rId15"/>
          <w:pgSz w:w="11906" w:h="16838"/>
          <w:pgMar w:top="1134" w:right="567" w:bottom="1134" w:left="1701" w:header="709" w:footer="0" w:gutter="0"/>
          <w:cols w:space="708"/>
          <w:titlePg/>
          <w:docGrid w:linePitch="360"/>
        </w:sectPr>
      </w:pPr>
    </w:p>
    <w:p w14:paraId="12C7B088" w14:textId="77777777" w:rsidR="00504E60" w:rsidRPr="00394B72" w:rsidRDefault="00504E60" w:rsidP="00394B72">
      <w:pPr>
        <w:jc w:val="center"/>
        <w:outlineLvl w:val="0"/>
        <w:rPr>
          <w:b/>
          <w:sz w:val="28"/>
          <w:szCs w:val="28"/>
        </w:rPr>
      </w:pPr>
      <w:bookmarkStart w:id="10" w:name="_Toc147673736"/>
      <w:bookmarkStart w:id="11" w:name="_Toc194011904"/>
      <w:bookmarkStart w:id="12" w:name="_Toc224055520"/>
      <w:r w:rsidRPr="00394B72">
        <w:rPr>
          <w:b/>
          <w:sz w:val="28"/>
          <w:szCs w:val="28"/>
        </w:rPr>
        <w:lastRenderedPageBreak/>
        <w:t>ЛИСТ РЕГИСТРАЦИИ ИЗМЕНЕНИЙ, ВНЕСЕННЫХ В РАБОЧУЮ ПРОГРАММУ</w:t>
      </w:r>
      <w:bookmarkEnd w:id="10"/>
      <w:bookmarkEnd w:id="11"/>
      <w:bookmarkEnd w:id="12"/>
    </w:p>
    <w:tbl>
      <w:tblPr>
        <w:tblpPr w:leftFromText="180" w:rightFromText="180" w:vertAnchor="text" w:horzAnchor="margin" w:tblpXSpec="right" w:tblpY="164"/>
        <w:tblW w:w="9722" w:type="dxa"/>
        <w:tblLayout w:type="fixed"/>
        <w:tblLook w:val="0000" w:firstRow="0" w:lastRow="0" w:firstColumn="0" w:lastColumn="0" w:noHBand="0" w:noVBand="0"/>
      </w:tblPr>
      <w:tblGrid>
        <w:gridCol w:w="993"/>
        <w:gridCol w:w="3935"/>
        <w:gridCol w:w="1418"/>
        <w:gridCol w:w="1842"/>
        <w:gridCol w:w="1534"/>
      </w:tblGrid>
      <w:tr w:rsidR="00504E60" w:rsidRPr="00394B72" w14:paraId="0E136050" w14:textId="77777777" w:rsidTr="008C7CAC">
        <w:tc>
          <w:tcPr>
            <w:tcW w:w="993" w:type="dxa"/>
            <w:tcBorders>
              <w:top w:val="single" w:sz="4" w:space="0" w:color="000000"/>
              <w:left w:val="single" w:sz="4" w:space="0" w:color="000000"/>
              <w:bottom w:val="single" w:sz="4" w:space="0" w:color="000000"/>
            </w:tcBorders>
            <w:vAlign w:val="center"/>
          </w:tcPr>
          <w:p w14:paraId="11CC03E9" w14:textId="77777777" w:rsidR="00504E60" w:rsidRPr="00394B72" w:rsidRDefault="00504E60" w:rsidP="008C7CAC">
            <w:pPr>
              <w:jc w:val="center"/>
              <w:rPr>
                <w:b/>
              </w:rPr>
            </w:pPr>
            <w:r w:rsidRPr="00394B72">
              <w:rPr>
                <w:b/>
              </w:rPr>
              <w:t>Номер изменения</w:t>
            </w:r>
          </w:p>
        </w:tc>
        <w:tc>
          <w:tcPr>
            <w:tcW w:w="3935" w:type="dxa"/>
            <w:tcBorders>
              <w:top w:val="single" w:sz="4" w:space="0" w:color="000000"/>
              <w:left w:val="single" w:sz="4" w:space="0" w:color="000000"/>
              <w:bottom w:val="single" w:sz="4" w:space="0" w:color="000000"/>
            </w:tcBorders>
            <w:vAlign w:val="center"/>
          </w:tcPr>
          <w:p w14:paraId="5ABEC574" w14:textId="77777777" w:rsidR="00504E60" w:rsidRPr="00394B72" w:rsidRDefault="00504E60" w:rsidP="008C7CAC">
            <w:pPr>
              <w:jc w:val="center"/>
              <w:rPr>
                <w:b/>
              </w:rPr>
            </w:pPr>
            <w:r w:rsidRPr="00394B72">
              <w:rPr>
                <w:b/>
              </w:rPr>
              <w:t>Номер листа</w:t>
            </w:r>
          </w:p>
        </w:tc>
        <w:tc>
          <w:tcPr>
            <w:tcW w:w="1418" w:type="dxa"/>
            <w:tcBorders>
              <w:top w:val="single" w:sz="4" w:space="0" w:color="000000"/>
              <w:left w:val="single" w:sz="4" w:space="0" w:color="000000"/>
              <w:bottom w:val="single" w:sz="4" w:space="0" w:color="000000"/>
            </w:tcBorders>
            <w:vAlign w:val="center"/>
          </w:tcPr>
          <w:p w14:paraId="63A9DBBD" w14:textId="77777777" w:rsidR="00504E60" w:rsidRPr="00394B72" w:rsidRDefault="00504E60" w:rsidP="008C7CAC">
            <w:pPr>
              <w:jc w:val="center"/>
              <w:rPr>
                <w:b/>
              </w:rPr>
            </w:pPr>
            <w:r w:rsidRPr="00394B72">
              <w:rPr>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065FD162" w14:textId="77777777" w:rsidR="00504E60" w:rsidRPr="00394B72" w:rsidRDefault="00504E60" w:rsidP="008C7CAC">
            <w:pPr>
              <w:ind w:left="-57" w:right="-57"/>
              <w:jc w:val="center"/>
              <w:rPr>
                <w:b/>
              </w:rPr>
            </w:pPr>
            <w:r w:rsidRPr="00394B72">
              <w:rPr>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24F04969" w14:textId="77777777" w:rsidR="00504E60" w:rsidRPr="00394B72" w:rsidRDefault="00504E60" w:rsidP="008C7CAC">
            <w:pPr>
              <w:jc w:val="center"/>
              <w:rPr>
                <w:b/>
              </w:rPr>
            </w:pPr>
            <w:r w:rsidRPr="00394B72">
              <w:rPr>
                <w:b/>
              </w:rPr>
              <w:t>Подпись</w:t>
            </w:r>
          </w:p>
          <w:p w14:paraId="313D0C73" w14:textId="77777777" w:rsidR="00504E60" w:rsidRPr="00394B72" w:rsidRDefault="00504E60" w:rsidP="008C7CAC">
            <w:pPr>
              <w:jc w:val="center"/>
              <w:rPr>
                <w:b/>
              </w:rPr>
            </w:pPr>
            <w:r w:rsidRPr="00394B72">
              <w:rPr>
                <w:b/>
              </w:rPr>
              <w:t>ответственного за внесение изменения</w:t>
            </w:r>
          </w:p>
        </w:tc>
      </w:tr>
      <w:tr w:rsidR="00504E60" w:rsidRPr="00394B72" w14:paraId="04071D02" w14:textId="77777777" w:rsidTr="009D05A2">
        <w:tc>
          <w:tcPr>
            <w:tcW w:w="993" w:type="dxa"/>
            <w:tcBorders>
              <w:top w:val="single" w:sz="4" w:space="0" w:color="000000"/>
              <w:left w:val="single" w:sz="4" w:space="0" w:color="000000"/>
              <w:bottom w:val="single" w:sz="4" w:space="0" w:color="000000"/>
            </w:tcBorders>
          </w:tcPr>
          <w:p w14:paraId="186289F3" w14:textId="77777777" w:rsidR="00504E60" w:rsidRPr="00394B72" w:rsidRDefault="00504E60" w:rsidP="00394B72">
            <w:pPr>
              <w:snapToGrid w:val="0"/>
            </w:pPr>
          </w:p>
          <w:p w14:paraId="1752DB30" w14:textId="77777777" w:rsidR="00504E60" w:rsidRPr="00394B72" w:rsidRDefault="00504E60" w:rsidP="00394B72">
            <w:pPr>
              <w:snapToGrid w:val="0"/>
            </w:pPr>
          </w:p>
          <w:p w14:paraId="60AF84D8" w14:textId="77777777" w:rsidR="00504E60" w:rsidRPr="00394B72" w:rsidRDefault="00504E60" w:rsidP="00394B72">
            <w:pPr>
              <w:snapToGrid w:val="0"/>
            </w:pPr>
          </w:p>
          <w:p w14:paraId="48884C74"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2FE9CCE4"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37661CFF"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63733821"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563D2D7E" w14:textId="77777777" w:rsidR="00504E60" w:rsidRPr="00394B72" w:rsidRDefault="00504E60" w:rsidP="00394B72">
            <w:pPr>
              <w:snapToGrid w:val="0"/>
            </w:pPr>
          </w:p>
        </w:tc>
      </w:tr>
      <w:tr w:rsidR="00504E60" w:rsidRPr="00394B72" w14:paraId="461CBC85" w14:textId="77777777" w:rsidTr="009D05A2">
        <w:tc>
          <w:tcPr>
            <w:tcW w:w="993" w:type="dxa"/>
            <w:tcBorders>
              <w:top w:val="single" w:sz="4" w:space="0" w:color="000000"/>
              <w:left w:val="single" w:sz="4" w:space="0" w:color="000000"/>
              <w:bottom w:val="single" w:sz="4" w:space="0" w:color="000000"/>
            </w:tcBorders>
          </w:tcPr>
          <w:p w14:paraId="1FF08E3A" w14:textId="77777777" w:rsidR="00504E60" w:rsidRPr="00394B72" w:rsidRDefault="00504E60" w:rsidP="00394B72">
            <w:pPr>
              <w:snapToGrid w:val="0"/>
            </w:pPr>
          </w:p>
          <w:p w14:paraId="6A8CF8E5" w14:textId="77777777" w:rsidR="00504E60" w:rsidRPr="00394B72" w:rsidRDefault="00504E60" w:rsidP="00394B72">
            <w:pPr>
              <w:snapToGrid w:val="0"/>
            </w:pPr>
          </w:p>
          <w:p w14:paraId="3D356160"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43E58734"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57809BDF"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7BE8ACE0"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283CF8AD" w14:textId="77777777" w:rsidR="00504E60" w:rsidRPr="00394B72" w:rsidRDefault="00504E60" w:rsidP="00394B72">
            <w:pPr>
              <w:snapToGrid w:val="0"/>
            </w:pPr>
          </w:p>
        </w:tc>
      </w:tr>
      <w:tr w:rsidR="00504E60" w:rsidRPr="00394B72" w14:paraId="37CDFD4E" w14:textId="77777777" w:rsidTr="009D05A2">
        <w:tc>
          <w:tcPr>
            <w:tcW w:w="993" w:type="dxa"/>
            <w:tcBorders>
              <w:top w:val="single" w:sz="4" w:space="0" w:color="000000"/>
              <w:left w:val="single" w:sz="4" w:space="0" w:color="000000"/>
              <w:bottom w:val="single" w:sz="4" w:space="0" w:color="000000"/>
            </w:tcBorders>
          </w:tcPr>
          <w:p w14:paraId="57791295" w14:textId="77777777" w:rsidR="00504E60" w:rsidRPr="00394B72" w:rsidRDefault="00504E60" w:rsidP="00394B72">
            <w:pPr>
              <w:snapToGrid w:val="0"/>
            </w:pPr>
          </w:p>
          <w:p w14:paraId="5ACAB6EB" w14:textId="77777777" w:rsidR="00504E60" w:rsidRPr="00394B72" w:rsidRDefault="00504E60" w:rsidP="00394B72">
            <w:pPr>
              <w:snapToGrid w:val="0"/>
            </w:pPr>
          </w:p>
          <w:p w14:paraId="2DD83894"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5AFF4C1F"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0F18309C"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2E0D8101"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571ABCE8" w14:textId="77777777" w:rsidR="00504E60" w:rsidRPr="00394B72" w:rsidRDefault="00504E60" w:rsidP="00394B72">
            <w:pPr>
              <w:snapToGrid w:val="0"/>
            </w:pPr>
          </w:p>
        </w:tc>
      </w:tr>
      <w:tr w:rsidR="00504E60" w:rsidRPr="00394B72" w14:paraId="0F283913" w14:textId="77777777" w:rsidTr="009D05A2">
        <w:tc>
          <w:tcPr>
            <w:tcW w:w="993" w:type="dxa"/>
            <w:tcBorders>
              <w:top w:val="single" w:sz="4" w:space="0" w:color="000000"/>
              <w:left w:val="single" w:sz="4" w:space="0" w:color="000000"/>
              <w:bottom w:val="single" w:sz="4" w:space="0" w:color="000000"/>
            </w:tcBorders>
          </w:tcPr>
          <w:p w14:paraId="747B57D3" w14:textId="77777777" w:rsidR="00504E60" w:rsidRPr="00394B72" w:rsidRDefault="00504E60" w:rsidP="00394B72">
            <w:pPr>
              <w:snapToGrid w:val="0"/>
            </w:pPr>
          </w:p>
          <w:p w14:paraId="3AE52639" w14:textId="77777777" w:rsidR="00504E60" w:rsidRPr="00394B72" w:rsidRDefault="00504E60" w:rsidP="00394B72">
            <w:pPr>
              <w:snapToGrid w:val="0"/>
            </w:pPr>
          </w:p>
          <w:p w14:paraId="03F83A31"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64DD2957"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1387C9A5"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5B4F8D04"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15E1B6A3" w14:textId="77777777" w:rsidR="00504E60" w:rsidRPr="00394B72" w:rsidRDefault="00504E60" w:rsidP="00394B72">
            <w:pPr>
              <w:snapToGrid w:val="0"/>
            </w:pPr>
          </w:p>
        </w:tc>
      </w:tr>
      <w:tr w:rsidR="00504E60" w:rsidRPr="00394B72" w14:paraId="029136E8" w14:textId="77777777" w:rsidTr="009D05A2">
        <w:tc>
          <w:tcPr>
            <w:tcW w:w="993" w:type="dxa"/>
            <w:tcBorders>
              <w:top w:val="single" w:sz="4" w:space="0" w:color="000000"/>
              <w:left w:val="single" w:sz="4" w:space="0" w:color="000000"/>
              <w:bottom w:val="single" w:sz="4" w:space="0" w:color="000000"/>
            </w:tcBorders>
          </w:tcPr>
          <w:p w14:paraId="152247AD" w14:textId="77777777" w:rsidR="00504E60" w:rsidRPr="00394B72" w:rsidRDefault="00504E60" w:rsidP="00394B72">
            <w:pPr>
              <w:snapToGrid w:val="0"/>
            </w:pPr>
          </w:p>
          <w:p w14:paraId="5F246D0C" w14:textId="77777777" w:rsidR="00504E60" w:rsidRPr="00394B72" w:rsidRDefault="00504E60" w:rsidP="00394B72">
            <w:pPr>
              <w:snapToGrid w:val="0"/>
            </w:pPr>
          </w:p>
          <w:p w14:paraId="13783DDA"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06E99B88"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4B0060E2"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6891ABF2"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377E47B2" w14:textId="77777777" w:rsidR="00504E60" w:rsidRPr="00394B72" w:rsidRDefault="00504E60" w:rsidP="00394B72">
            <w:pPr>
              <w:snapToGrid w:val="0"/>
            </w:pPr>
          </w:p>
        </w:tc>
      </w:tr>
      <w:tr w:rsidR="00504E60" w:rsidRPr="00394B72" w14:paraId="26DF5079" w14:textId="77777777" w:rsidTr="009D05A2">
        <w:tc>
          <w:tcPr>
            <w:tcW w:w="993" w:type="dxa"/>
            <w:tcBorders>
              <w:top w:val="single" w:sz="4" w:space="0" w:color="000000"/>
              <w:left w:val="single" w:sz="4" w:space="0" w:color="000000"/>
              <w:bottom w:val="single" w:sz="4" w:space="0" w:color="000000"/>
            </w:tcBorders>
          </w:tcPr>
          <w:p w14:paraId="17F42173" w14:textId="77777777" w:rsidR="00504E60" w:rsidRPr="00394B72" w:rsidRDefault="00504E60" w:rsidP="00394B72">
            <w:pPr>
              <w:snapToGrid w:val="0"/>
            </w:pPr>
          </w:p>
          <w:p w14:paraId="0BB3F0FB" w14:textId="77777777" w:rsidR="00504E60" w:rsidRPr="00394B72" w:rsidRDefault="00504E60" w:rsidP="00394B72">
            <w:pPr>
              <w:snapToGrid w:val="0"/>
            </w:pPr>
          </w:p>
          <w:p w14:paraId="11307A25"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0BCA9052"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750F5A13"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68FF8542"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2DA826A5" w14:textId="77777777" w:rsidR="00504E60" w:rsidRPr="00394B72" w:rsidRDefault="00504E60" w:rsidP="00394B72">
            <w:pPr>
              <w:snapToGrid w:val="0"/>
            </w:pPr>
          </w:p>
        </w:tc>
      </w:tr>
      <w:tr w:rsidR="00504E60" w:rsidRPr="00394B72" w14:paraId="15BCA7E9" w14:textId="77777777" w:rsidTr="009D05A2">
        <w:tc>
          <w:tcPr>
            <w:tcW w:w="993" w:type="dxa"/>
            <w:tcBorders>
              <w:top w:val="single" w:sz="4" w:space="0" w:color="000000"/>
              <w:left w:val="single" w:sz="4" w:space="0" w:color="000000"/>
              <w:bottom w:val="single" w:sz="4" w:space="0" w:color="000000"/>
            </w:tcBorders>
          </w:tcPr>
          <w:p w14:paraId="601F0533" w14:textId="77777777" w:rsidR="00504E60" w:rsidRPr="00394B72" w:rsidRDefault="00504E60" w:rsidP="00394B72">
            <w:pPr>
              <w:snapToGrid w:val="0"/>
            </w:pPr>
          </w:p>
          <w:p w14:paraId="21176E2A" w14:textId="77777777" w:rsidR="00504E60" w:rsidRPr="00394B72" w:rsidRDefault="00504E60" w:rsidP="00394B72">
            <w:pPr>
              <w:snapToGrid w:val="0"/>
            </w:pPr>
          </w:p>
          <w:p w14:paraId="1AEA05AC"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1EE844BE"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4FA1FBC6"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1444B11A"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2A4AE194" w14:textId="77777777" w:rsidR="00504E60" w:rsidRPr="00394B72" w:rsidRDefault="00504E60" w:rsidP="00394B72">
            <w:pPr>
              <w:snapToGrid w:val="0"/>
            </w:pPr>
          </w:p>
        </w:tc>
      </w:tr>
      <w:tr w:rsidR="00504E60" w:rsidRPr="00394B72" w14:paraId="0EEECB89" w14:textId="77777777" w:rsidTr="009D05A2">
        <w:tc>
          <w:tcPr>
            <w:tcW w:w="993" w:type="dxa"/>
            <w:tcBorders>
              <w:top w:val="single" w:sz="4" w:space="0" w:color="000000"/>
              <w:left w:val="single" w:sz="4" w:space="0" w:color="000000"/>
              <w:bottom w:val="single" w:sz="4" w:space="0" w:color="000000"/>
            </w:tcBorders>
          </w:tcPr>
          <w:p w14:paraId="01825184" w14:textId="77777777" w:rsidR="00504E60" w:rsidRPr="00394B72" w:rsidRDefault="00504E60" w:rsidP="00394B72">
            <w:pPr>
              <w:snapToGrid w:val="0"/>
            </w:pPr>
          </w:p>
          <w:p w14:paraId="7F7DED72" w14:textId="77777777" w:rsidR="00504E60" w:rsidRPr="00394B72" w:rsidRDefault="00504E60" w:rsidP="00394B72">
            <w:pPr>
              <w:snapToGrid w:val="0"/>
            </w:pPr>
          </w:p>
          <w:p w14:paraId="1D0B2CF9"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50C90387"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4A993F4A"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741DCD46"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3658FD00" w14:textId="77777777" w:rsidR="00504E60" w:rsidRPr="00394B72" w:rsidRDefault="00504E60" w:rsidP="00394B72">
            <w:pPr>
              <w:snapToGrid w:val="0"/>
            </w:pPr>
          </w:p>
        </w:tc>
      </w:tr>
    </w:tbl>
    <w:p w14:paraId="7A02F4C6" w14:textId="77777777" w:rsidR="00504E60" w:rsidRPr="00394B72" w:rsidRDefault="00504E60" w:rsidP="00394B72">
      <w:pPr>
        <w:rPr>
          <w:sz w:val="28"/>
          <w:szCs w:val="28"/>
        </w:rPr>
      </w:pPr>
    </w:p>
    <w:p w14:paraId="5E753DFF" w14:textId="77777777" w:rsidR="00504E60" w:rsidRPr="00394B72" w:rsidRDefault="00504E60" w:rsidP="00394B72">
      <w:pPr>
        <w:rPr>
          <w:sz w:val="28"/>
          <w:szCs w:val="28"/>
        </w:rPr>
      </w:pPr>
    </w:p>
    <w:p w14:paraId="52D85965" w14:textId="77777777" w:rsidR="00504E60" w:rsidRPr="00394B72" w:rsidRDefault="00504E60" w:rsidP="00394B72">
      <w:pPr>
        <w:pStyle w:val="61"/>
        <w:shd w:val="clear" w:color="auto" w:fill="auto"/>
        <w:spacing w:line="240" w:lineRule="auto"/>
        <w:ind w:firstLine="0"/>
        <w:jc w:val="both"/>
        <w:rPr>
          <w:rStyle w:val="af"/>
          <w:sz w:val="24"/>
          <w:szCs w:val="24"/>
        </w:rPr>
      </w:pPr>
    </w:p>
    <w:p w14:paraId="50EA57E6" w14:textId="77777777" w:rsidR="00504E60" w:rsidRPr="00394B72" w:rsidRDefault="00504E60" w:rsidP="00394B72">
      <w:pPr>
        <w:pStyle w:val="61"/>
        <w:shd w:val="clear" w:color="auto" w:fill="auto"/>
        <w:spacing w:line="240" w:lineRule="auto"/>
        <w:ind w:firstLine="0"/>
        <w:jc w:val="both"/>
        <w:rPr>
          <w:rStyle w:val="af"/>
          <w:sz w:val="24"/>
          <w:szCs w:val="24"/>
        </w:rPr>
      </w:pPr>
    </w:p>
    <w:sectPr w:rsidR="00504E60" w:rsidRPr="00394B72" w:rsidSect="00394B72">
      <w:footerReference w:type="default" r:id="rId16"/>
      <w:pgSz w:w="11906" w:h="16838"/>
      <w:pgMar w:top="1134" w:right="567" w:bottom="1134" w:left="170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4DAE6" w14:textId="77777777" w:rsidR="00F329E3" w:rsidRDefault="00F329E3">
      <w:r>
        <w:separator/>
      </w:r>
    </w:p>
  </w:endnote>
  <w:endnote w:type="continuationSeparator" w:id="0">
    <w:p w14:paraId="25F27366" w14:textId="77777777" w:rsidR="00F329E3" w:rsidRDefault="00F32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Lucida Grande CY">
    <w:altName w:val="Courier New"/>
    <w:charset w:val="59"/>
    <w:family w:val="auto"/>
    <w:pitch w:val="variable"/>
    <w:sig w:usb0="010200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NTCourierVK/Cyrillic">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OpenSymbol">
    <w:charset w:val="00"/>
    <w:family w:val="auto"/>
    <w:pitch w:val="variable"/>
    <w:sig w:usb0="800000AF" w:usb1="1001ECEA"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083A0" w14:textId="77777777" w:rsidR="00276444" w:rsidRDefault="002573CE">
    <w:pPr>
      <w:pStyle w:val="af4"/>
      <w:jc w:val="center"/>
    </w:pPr>
    <w:r>
      <w:fldChar w:fldCharType="begin"/>
    </w:r>
    <w:r>
      <w:instrText>PAGE   \* MERGEFORMAT</w:instrText>
    </w:r>
    <w:r>
      <w:fldChar w:fldCharType="separate"/>
    </w:r>
    <w:r>
      <w:rPr>
        <w:noProof/>
      </w:rPr>
      <w:t>2</w:t>
    </w:r>
    <w:r>
      <w:rPr>
        <w:noProof/>
      </w:rPr>
      <w:fldChar w:fldCharType="end"/>
    </w:r>
  </w:p>
  <w:p w14:paraId="780667BD" w14:textId="77777777" w:rsidR="00276444" w:rsidRDefault="00276444">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C1A95" w14:textId="77777777" w:rsidR="00276444" w:rsidRDefault="00276444">
    <w:pPr>
      <w:pStyle w:val="af4"/>
      <w:jc w:val="center"/>
    </w:pPr>
  </w:p>
  <w:p w14:paraId="61A4B193" w14:textId="77777777" w:rsidR="00276444" w:rsidRDefault="00276444">
    <w:pPr>
      <w:pStyle w:val="a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132A3" w14:textId="77777777" w:rsidR="00276444" w:rsidRDefault="002573CE">
    <w:pPr>
      <w:pStyle w:val="af4"/>
      <w:jc w:val="right"/>
    </w:pPr>
    <w:r>
      <w:fldChar w:fldCharType="begin"/>
    </w:r>
    <w:r>
      <w:instrText>PAGE   \* MERGEFORMAT</w:instrText>
    </w:r>
    <w:r>
      <w:fldChar w:fldCharType="separate"/>
    </w:r>
    <w:r>
      <w:rPr>
        <w:noProof/>
      </w:rPr>
      <w:t>23</w:t>
    </w:r>
    <w:r>
      <w:rPr>
        <w:noProof/>
      </w:rPr>
      <w:fldChar w:fldCharType="end"/>
    </w:r>
  </w:p>
  <w:p w14:paraId="38608EE0" w14:textId="77777777" w:rsidR="00276444" w:rsidRDefault="00276444">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56EE3" w14:textId="77777777" w:rsidR="00F329E3" w:rsidRDefault="00F329E3">
      <w:r>
        <w:separator/>
      </w:r>
    </w:p>
  </w:footnote>
  <w:footnote w:type="continuationSeparator" w:id="0">
    <w:p w14:paraId="7200543B" w14:textId="77777777" w:rsidR="00F329E3" w:rsidRDefault="00F329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CA42DED2"/>
    <w:lvl w:ilvl="0">
      <w:start w:val="1"/>
      <w:numFmt w:val="bullet"/>
      <w:pStyle w:val="2"/>
      <w:lvlText w:val=""/>
      <w:lvlJc w:val="left"/>
      <w:pPr>
        <w:tabs>
          <w:tab w:val="num" w:pos="360"/>
        </w:tabs>
        <w:ind w:left="360" w:hanging="360"/>
      </w:pPr>
      <w:rPr>
        <w:rFonts w:ascii="Symbol" w:hAnsi="Symbol" w:hint="default"/>
      </w:rPr>
    </w:lvl>
  </w:abstractNum>
  <w:abstractNum w:abstractNumId="1" w15:restartNumberingAfterBreak="0">
    <w:nsid w:val="FFFFFF83"/>
    <w:multiLevelType w:val="singleLevel"/>
    <w:tmpl w:val="08004DC2"/>
    <w:lvl w:ilvl="0">
      <w:start w:val="1"/>
      <w:numFmt w:val="bullet"/>
      <w:pStyle w:val="20"/>
      <w:lvlText w:val=""/>
      <w:lvlJc w:val="left"/>
      <w:pPr>
        <w:tabs>
          <w:tab w:val="num" w:pos="643"/>
        </w:tabs>
        <w:ind w:left="643" w:hanging="360"/>
      </w:pPr>
      <w:rPr>
        <w:rFonts w:ascii="Symbol" w:hAnsi="Symbol" w:hint="default"/>
      </w:rPr>
    </w:lvl>
  </w:abstractNum>
  <w:abstractNum w:abstractNumId="2" w15:restartNumberingAfterBreak="0">
    <w:nsid w:val="162119C9"/>
    <w:multiLevelType w:val="hybridMultilevel"/>
    <w:tmpl w:val="5FA6D84E"/>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B631C9"/>
    <w:multiLevelType w:val="multilevel"/>
    <w:tmpl w:val="DB549F58"/>
    <w:lvl w:ilvl="0">
      <w:start w:val="2"/>
      <w:numFmt w:val="decimal"/>
      <w:lvlText w:val=""/>
      <w:lvlJc w:val="left"/>
      <w:pPr>
        <w:tabs>
          <w:tab w:val="num" w:pos="360"/>
        </w:tabs>
        <w:ind w:left="360" w:hanging="360"/>
      </w:pPr>
      <w:rPr>
        <w:rFonts w:hint="default"/>
      </w:rPr>
    </w:lvl>
    <w:lvl w:ilvl="1">
      <w:start w:val="1"/>
      <w:numFmt w:val="decimal"/>
      <w:isLgl/>
      <w:lvlText w:val="%1.%2."/>
      <w:lvlJc w:val="left"/>
      <w:pPr>
        <w:tabs>
          <w:tab w:val="num" w:pos="1425"/>
        </w:tabs>
        <w:ind w:left="1425" w:hanging="705"/>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4" w15:restartNumberingAfterBreak="0">
    <w:nsid w:val="1D672FA0"/>
    <w:multiLevelType w:val="hybridMultilevel"/>
    <w:tmpl w:val="9D7E66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5A125E"/>
    <w:multiLevelType w:val="multilevel"/>
    <w:tmpl w:val="864808E8"/>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29223CA9"/>
    <w:multiLevelType w:val="multilevel"/>
    <w:tmpl w:val="D6C61A92"/>
    <w:lvl w:ilvl="0">
      <w:start w:val="1"/>
      <w:numFmt w:val="bullet"/>
      <w:pStyle w:val="21"/>
      <w:lvlText w:val=""/>
      <w:lvlJc w:val="left"/>
      <w:pPr>
        <w:tabs>
          <w:tab w:val="num" w:pos="1215"/>
        </w:tabs>
        <w:ind w:left="1215"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Times New Roman"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Times New Roman"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Times New Roman" w:hint="default"/>
      </w:rPr>
    </w:lvl>
    <w:lvl w:ilvl="8">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32D00DAB"/>
    <w:multiLevelType w:val="hybridMultilevel"/>
    <w:tmpl w:val="A610232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3EE225E9"/>
    <w:multiLevelType w:val="singleLevel"/>
    <w:tmpl w:val="A6E4F39E"/>
    <w:lvl w:ilvl="0">
      <w:start w:val="3"/>
      <w:numFmt w:val="decimal"/>
      <w:lvlText w:val="%1."/>
      <w:legacy w:legacy="1" w:legacySpace="0" w:legacyIndent="423"/>
      <w:lvlJc w:val="left"/>
      <w:pPr>
        <w:ind w:left="0" w:firstLine="0"/>
      </w:pPr>
      <w:rPr>
        <w:rFonts w:ascii="Times New Roman" w:hAnsi="Times New Roman" w:cs="Times New Roman" w:hint="default"/>
      </w:rPr>
    </w:lvl>
  </w:abstractNum>
  <w:abstractNum w:abstractNumId="10" w15:restartNumberingAfterBreak="0">
    <w:nsid w:val="42224470"/>
    <w:multiLevelType w:val="hybridMultilevel"/>
    <w:tmpl w:val="A9104D7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493A7316"/>
    <w:multiLevelType w:val="hybridMultilevel"/>
    <w:tmpl w:val="8892DB5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15:restartNumberingAfterBreak="0">
    <w:nsid w:val="49CC5A18"/>
    <w:multiLevelType w:val="singleLevel"/>
    <w:tmpl w:val="313E7BAE"/>
    <w:lvl w:ilvl="0">
      <w:start w:val="1"/>
      <w:numFmt w:val="decimal"/>
      <w:lvlText w:val="%1."/>
      <w:legacy w:legacy="1" w:legacySpace="0" w:legacyIndent="423"/>
      <w:lvlJc w:val="left"/>
      <w:pPr>
        <w:ind w:left="0" w:firstLine="0"/>
      </w:pPr>
      <w:rPr>
        <w:rFonts w:ascii="Times New Roman" w:hAnsi="Times New Roman" w:cs="Times New Roman" w:hint="default"/>
      </w:rPr>
    </w:lvl>
  </w:abstractNum>
  <w:abstractNum w:abstractNumId="13" w15:restartNumberingAfterBreak="0">
    <w:nsid w:val="4CAE02C8"/>
    <w:multiLevelType w:val="hybridMultilevel"/>
    <w:tmpl w:val="C728DBE2"/>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4D82618"/>
    <w:multiLevelType w:val="hybridMultilevel"/>
    <w:tmpl w:val="450AEB40"/>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E897CA6"/>
    <w:multiLevelType w:val="hybridMultilevel"/>
    <w:tmpl w:val="8CC862AA"/>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41B38A0"/>
    <w:multiLevelType w:val="hybridMultilevel"/>
    <w:tmpl w:val="24181D96"/>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9F47B89"/>
    <w:multiLevelType w:val="multilevel"/>
    <w:tmpl w:val="098CA446"/>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C4F7347"/>
    <w:multiLevelType w:val="singleLevel"/>
    <w:tmpl w:val="91642B56"/>
    <w:lvl w:ilvl="0">
      <w:start w:val="75"/>
      <w:numFmt w:val="bullet"/>
      <w:lvlText w:val="-"/>
      <w:lvlJc w:val="left"/>
      <w:pPr>
        <w:tabs>
          <w:tab w:val="num" w:pos="360"/>
        </w:tabs>
        <w:ind w:left="360" w:hanging="360"/>
      </w:pPr>
      <w:rPr>
        <w:rFonts w:hint="default"/>
      </w:rPr>
    </w:lvl>
  </w:abstractNum>
  <w:abstractNum w:abstractNumId="19" w15:restartNumberingAfterBreak="0">
    <w:nsid w:val="73D9289C"/>
    <w:multiLevelType w:val="hybridMultilevel"/>
    <w:tmpl w:val="67B2856A"/>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59643D7"/>
    <w:multiLevelType w:val="multilevel"/>
    <w:tmpl w:val="098CA446"/>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69C1D6F"/>
    <w:multiLevelType w:val="hybridMultilevel"/>
    <w:tmpl w:val="D628609E"/>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1629896888">
    <w:abstractNumId w:val="3"/>
  </w:num>
  <w:num w:numId="2" w16cid:durableId="439299739">
    <w:abstractNumId w:val="8"/>
  </w:num>
  <w:num w:numId="3" w16cid:durableId="1937251929">
    <w:abstractNumId w:val="18"/>
  </w:num>
  <w:num w:numId="4" w16cid:durableId="529685991">
    <w:abstractNumId w:val="12"/>
    <w:lvlOverride w:ilvl="0">
      <w:startOverride w:val="1"/>
    </w:lvlOverride>
  </w:num>
  <w:num w:numId="5" w16cid:durableId="1735007264">
    <w:abstractNumId w:val="9"/>
    <w:lvlOverride w:ilvl="0">
      <w:startOverride w:val="3"/>
    </w:lvlOverride>
  </w:num>
  <w:num w:numId="6" w16cid:durableId="11135223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15434682">
    <w:abstractNumId w:val="17"/>
  </w:num>
  <w:num w:numId="8" w16cid:durableId="296490717">
    <w:abstractNumId w:val="2"/>
  </w:num>
  <w:num w:numId="9" w16cid:durableId="102265658">
    <w:abstractNumId w:val="16"/>
  </w:num>
  <w:num w:numId="10" w16cid:durableId="950893949">
    <w:abstractNumId w:val="13"/>
  </w:num>
  <w:num w:numId="11" w16cid:durableId="1579905490">
    <w:abstractNumId w:val="21"/>
  </w:num>
  <w:num w:numId="12" w16cid:durableId="1792549369">
    <w:abstractNumId w:val="19"/>
  </w:num>
  <w:num w:numId="13" w16cid:durableId="1770199877">
    <w:abstractNumId w:val="15"/>
  </w:num>
  <w:num w:numId="14" w16cid:durableId="1015426343">
    <w:abstractNumId w:val="14"/>
  </w:num>
  <w:num w:numId="15" w16cid:durableId="1997226356">
    <w:abstractNumId w:val="1"/>
  </w:num>
  <w:num w:numId="16" w16cid:durableId="328213142">
    <w:abstractNumId w:val="0"/>
  </w:num>
  <w:num w:numId="17" w16cid:durableId="1369065093">
    <w:abstractNumId w:val="6"/>
  </w:num>
  <w:num w:numId="18" w16cid:durableId="99297810">
    <w:abstractNumId w:val="7"/>
  </w:num>
  <w:num w:numId="19" w16cid:durableId="238901662">
    <w:abstractNumId w:val="20"/>
  </w:num>
  <w:num w:numId="20" w16cid:durableId="1197348354">
    <w:abstractNumId w:val="5"/>
  </w:num>
  <w:num w:numId="21" w16cid:durableId="1754937510">
    <w:abstractNumId w:val="4"/>
  </w:num>
  <w:num w:numId="22" w16cid:durableId="483006076">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65B"/>
    <w:rsid w:val="00000C24"/>
    <w:rsid w:val="00003800"/>
    <w:rsid w:val="00004D38"/>
    <w:rsid w:val="00005FEE"/>
    <w:rsid w:val="00006AA7"/>
    <w:rsid w:val="00012464"/>
    <w:rsid w:val="000126C7"/>
    <w:rsid w:val="000146D5"/>
    <w:rsid w:val="00017ABD"/>
    <w:rsid w:val="00021F34"/>
    <w:rsid w:val="00022320"/>
    <w:rsid w:val="000226FE"/>
    <w:rsid w:val="0002352E"/>
    <w:rsid w:val="00024A7E"/>
    <w:rsid w:val="0002520A"/>
    <w:rsid w:val="00026F79"/>
    <w:rsid w:val="0003220A"/>
    <w:rsid w:val="000323D7"/>
    <w:rsid w:val="0003332A"/>
    <w:rsid w:val="00033A1D"/>
    <w:rsid w:val="00034CF3"/>
    <w:rsid w:val="00036BB1"/>
    <w:rsid w:val="00043542"/>
    <w:rsid w:val="000437D8"/>
    <w:rsid w:val="00044075"/>
    <w:rsid w:val="00044527"/>
    <w:rsid w:val="00046030"/>
    <w:rsid w:val="000574C3"/>
    <w:rsid w:val="00057552"/>
    <w:rsid w:val="000609BF"/>
    <w:rsid w:val="00061492"/>
    <w:rsid w:val="00061D4B"/>
    <w:rsid w:val="00062F4A"/>
    <w:rsid w:val="00063A80"/>
    <w:rsid w:val="00064E39"/>
    <w:rsid w:val="00066B95"/>
    <w:rsid w:val="00066D62"/>
    <w:rsid w:val="000673FE"/>
    <w:rsid w:val="00070C8E"/>
    <w:rsid w:val="00071255"/>
    <w:rsid w:val="000718B4"/>
    <w:rsid w:val="00072BA5"/>
    <w:rsid w:val="00075246"/>
    <w:rsid w:val="00076634"/>
    <w:rsid w:val="000766C3"/>
    <w:rsid w:val="0007782E"/>
    <w:rsid w:val="00081B26"/>
    <w:rsid w:val="00081C49"/>
    <w:rsid w:val="000832EB"/>
    <w:rsid w:val="00083E30"/>
    <w:rsid w:val="000845CD"/>
    <w:rsid w:val="000855D3"/>
    <w:rsid w:val="00085A73"/>
    <w:rsid w:val="00085F1C"/>
    <w:rsid w:val="00087202"/>
    <w:rsid w:val="00090410"/>
    <w:rsid w:val="0009049B"/>
    <w:rsid w:val="00090941"/>
    <w:rsid w:val="00091FEA"/>
    <w:rsid w:val="00091FF4"/>
    <w:rsid w:val="00092809"/>
    <w:rsid w:val="00092926"/>
    <w:rsid w:val="00093C5F"/>
    <w:rsid w:val="00093D04"/>
    <w:rsid w:val="000949C8"/>
    <w:rsid w:val="00095A3A"/>
    <w:rsid w:val="00096387"/>
    <w:rsid w:val="00096484"/>
    <w:rsid w:val="00097914"/>
    <w:rsid w:val="000A0537"/>
    <w:rsid w:val="000A104C"/>
    <w:rsid w:val="000A5415"/>
    <w:rsid w:val="000B0BDE"/>
    <w:rsid w:val="000B0E1A"/>
    <w:rsid w:val="000B227D"/>
    <w:rsid w:val="000B2ED2"/>
    <w:rsid w:val="000B3C14"/>
    <w:rsid w:val="000B44A5"/>
    <w:rsid w:val="000B4938"/>
    <w:rsid w:val="000B6F77"/>
    <w:rsid w:val="000B7222"/>
    <w:rsid w:val="000C0C75"/>
    <w:rsid w:val="000C0E03"/>
    <w:rsid w:val="000C1B94"/>
    <w:rsid w:val="000C21A0"/>
    <w:rsid w:val="000C27EE"/>
    <w:rsid w:val="000C344F"/>
    <w:rsid w:val="000C5541"/>
    <w:rsid w:val="000D276E"/>
    <w:rsid w:val="000D4ED0"/>
    <w:rsid w:val="000D66BA"/>
    <w:rsid w:val="000D7680"/>
    <w:rsid w:val="000E08CD"/>
    <w:rsid w:val="000E17CD"/>
    <w:rsid w:val="000E1E4C"/>
    <w:rsid w:val="000E1EE9"/>
    <w:rsid w:val="000E2A17"/>
    <w:rsid w:val="000E365F"/>
    <w:rsid w:val="000E507E"/>
    <w:rsid w:val="000E7FDA"/>
    <w:rsid w:val="000F2F0C"/>
    <w:rsid w:val="000F52E7"/>
    <w:rsid w:val="000F5DB6"/>
    <w:rsid w:val="000F735F"/>
    <w:rsid w:val="00101478"/>
    <w:rsid w:val="00101BC9"/>
    <w:rsid w:val="001050EB"/>
    <w:rsid w:val="0010517F"/>
    <w:rsid w:val="00106EAE"/>
    <w:rsid w:val="00111793"/>
    <w:rsid w:val="00112987"/>
    <w:rsid w:val="0011497F"/>
    <w:rsid w:val="00114E82"/>
    <w:rsid w:val="001155AD"/>
    <w:rsid w:val="00116120"/>
    <w:rsid w:val="00117975"/>
    <w:rsid w:val="00121735"/>
    <w:rsid w:val="00122E69"/>
    <w:rsid w:val="0012302C"/>
    <w:rsid w:val="00131D82"/>
    <w:rsid w:val="00132F80"/>
    <w:rsid w:val="00133A1A"/>
    <w:rsid w:val="00133E49"/>
    <w:rsid w:val="001366EE"/>
    <w:rsid w:val="00136E80"/>
    <w:rsid w:val="00141390"/>
    <w:rsid w:val="00143B2A"/>
    <w:rsid w:val="00143BA9"/>
    <w:rsid w:val="00145129"/>
    <w:rsid w:val="00153FD6"/>
    <w:rsid w:val="001548A8"/>
    <w:rsid w:val="00156700"/>
    <w:rsid w:val="0016006B"/>
    <w:rsid w:val="00163C76"/>
    <w:rsid w:val="00163DA2"/>
    <w:rsid w:val="0016717C"/>
    <w:rsid w:val="00171B13"/>
    <w:rsid w:val="00174E6A"/>
    <w:rsid w:val="00176B5C"/>
    <w:rsid w:val="00176E57"/>
    <w:rsid w:val="00181830"/>
    <w:rsid w:val="001826B4"/>
    <w:rsid w:val="001828EF"/>
    <w:rsid w:val="00182A19"/>
    <w:rsid w:val="00183813"/>
    <w:rsid w:val="001865D2"/>
    <w:rsid w:val="00186992"/>
    <w:rsid w:val="00186D87"/>
    <w:rsid w:val="00190435"/>
    <w:rsid w:val="00191468"/>
    <w:rsid w:val="00191731"/>
    <w:rsid w:val="001923F7"/>
    <w:rsid w:val="00192EB1"/>
    <w:rsid w:val="0019567E"/>
    <w:rsid w:val="001962A3"/>
    <w:rsid w:val="001964BF"/>
    <w:rsid w:val="001A01D3"/>
    <w:rsid w:val="001A2F71"/>
    <w:rsid w:val="001A4EF9"/>
    <w:rsid w:val="001A6803"/>
    <w:rsid w:val="001A6947"/>
    <w:rsid w:val="001A798F"/>
    <w:rsid w:val="001A7DAB"/>
    <w:rsid w:val="001B234D"/>
    <w:rsid w:val="001B3D00"/>
    <w:rsid w:val="001B4B55"/>
    <w:rsid w:val="001B67D6"/>
    <w:rsid w:val="001B7177"/>
    <w:rsid w:val="001B7210"/>
    <w:rsid w:val="001B7623"/>
    <w:rsid w:val="001B779A"/>
    <w:rsid w:val="001C02AC"/>
    <w:rsid w:val="001C05D1"/>
    <w:rsid w:val="001C117F"/>
    <w:rsid w:val="001C1630"/>
    <w:rsid w:val="001C3D16"/>
    <w:rsid w:val="001C3DF9"/>
    <w:rsid w:val="001C3E00"/>
    <w:rsid w:val="001C5A82"/>
    <w:rsid w:val="001D0BE1"/>
    <w:rsid w:val="001D0D9C"/>
    <w:rsid w:val="001D1F42"/>
    <w:rsid w:val="001D2656"/>
    <w:rsid w:val="001D4223"/>
    <w:rsid w:val="001D44BF"/>
    <w:rsid w:val="001D56BC"/>
    <w:rsid w:val="001D600A"/>
    <w:rsid w:val="001D67A2"/>
    <w:rsid w:val="001D7152"/>
    <w:rsid w:val="001D7DD4"/>
    <w:rsid w:val="001E059E"/>
    <w:rsid w:val="001E069B"/>
    <w:rsid w:val="001E14BA"/>
    <w:rsid w:val="001E15E6"/>
    <w:rsid w:val="001E2D8C"/>
    <w:rsid w:val="001E6F4A"/>
    <w:rsid w:val="001E7155"/>
    <w:rsid w:val="001F00C2"/>
    <w:rsid w:val="001F1591"/>
    <w:rsid w:val="001F3BEE"/>
    <w:rsid w:val="001F3D8D"/>
    <w:rsid w:val="001F4C48"/>
    <w:rsid w:val="001F670B"/>
    <w:rsid w:val="001F6A1C"/>
    <w:rsid w:val="001F6AF8"/>
    <w:rsid w:val="001F6CE7"/>
    <w:rsid w:val="00200E47"/>
    <w:rsid w:val="00200EE5"/>
    <w:rsid w:val="0020165D"/>
    <w:rsid w:val="002060C7"/>
    <w:rsid w:val="002101D9"/>
    <w:rsid w:val="002120BC"/>
    <w:rsid w:val="00214149"/>
    <w:rsid w:val="00215FEF"/>
    <w:rsid w:val="002167ED"/>
    <w:rsid w:val="00217EA7"/>
    <w:rsid w:val="0022049D"/>
    <w:rsid w:val="00224365"/>
    <w:rsid w:val="0022545F"/>
    <w:rsid w:val="00225A14"/>
    <w:rsid w:val="00225BFB"/>
    <w:rsid w:val="0022647A"/>
    <w:rsid w:val="00226740"/>
    <w:rsid w:val="00226D98"/>
    <w:rsid w:val="002275E4"/>
    <w:rsid w:val="00227707"/>
    <w:rsid w:val="00227FF0"/>
    <w:rsid w:val="00230EEF"/>
    <w:rsid w:val="0023211E"/>
    <w:rsid w:val="002322B0"/>
    <w:rsid w:val="00232B01"/>
    <w:rsid w:val="00233327"/>
    <w:rsid w:val="00234B7F"/>
    <w:rsid w:val="002416F1"/>
    <w:rsid w:val="00241F2F"/>
    <w:rsid w:val="00242A29"/>
    <w:rsid w:val="00246BD0"/>
    <w:rsid w:val="00247279"/>
    <w:rsid w:val="00247599"/>
    <w:rsid w:val="00251A97"/>
    <w:rsid w:val="00251BF1"/>
    <w:rsid w:val="0025200E"/>
    <w:rsid w:val="0025267A"/>
    <w:rsid w:val="0025533D"/>
    <w:rsid w:val="00255FAE"/>
    <w:rsid w:val="00256232"/>
    <w:rsid w:val="002564F0"/>
    <w:rsid w:val="002573CE"/>
    <w:rsid w:val="00257D89"/>
    <w:rsid w:val="00260A86"/>
    <w:rsid w:val="00263D33"/>
    <w:rsid w:val="002643ED"/>
    <w:rsid w:val="0026469C"/>
    <w:rsid w:val="0026489D"/>
    <w:rsid w:val="002700F3"/>
    <w:rsid w:val="002704B9"/>
    <w:rsid w:val="00271A23"/>
    <w:rsid w:val="00274A4B"/>
    <w:rsid w:val="00276444"/>
    <w:rsid w:val="0027670A"/>
    <w:rsid w:val="00276A92"/>
    <w:rsid w:val="00276D45"/>
    <w:rsid w:val="00277DA2"/>
    <w:rsid w:val="002800FB"/>
    <w:rsid w:val="0028285C"/>
    <w:rsid w:val="00285BF1"/>
    <w:rsid w:val="00286738"/>
    <w:rsid w:val="00287076"/>
    <w:rsid w:val="002907C6"/>
    <w:rsid w:val="002914DB"/>
    <w:rsid w:val="002927EC"/>
    <w:rsid w:val="002929B7"/>
    <w:rsid w:val="00292ABF"/>
    <w:rsid w:val="002934CC"/>
    <w:rsid w:val="0029501E"/>
    <w:rsid w:val="00295C82"/>
    <w:rsid w:val="00297E2D"/>
    <w:rsid w:val="002A0DC3"/>
    <w:rsid w:val="002A1890"/>
    <w:rsid w:val="002A30DA"/>
    <w:rsid w:val="002A3ACB"/>
    <w:rsid w:val="002A5460"/>
    <w:rsid w:val="002A65AF"/>
    <w:rsid w:val="002B16DD"/>
    <w:rsid w:val="002B1736"/>
    <w:rsid w:val="002B1B59"/>
    <w:rsid w:val="002B3737"/>
    <w:rsid w:val="002B4877"/>
    <w:rsid w:val="002C1427"/>
    <w:rsid w:val="002C17AF"/>
    <w:rsid w:val="002C1EFD"/>
    <w:rsid w:val="002C1FCE"/>
    <w:rsid w:val="002C1FDF"/>
    <w:rsid w:val="002C2DB8"/>
    <w:rsid w:val="002C43B5"/>
    <w:rsid w:val="002C6799"/>
    <w:rsid w:val="002C7522"/>
    <w:rsid w:val="002D19CA"/>
    <w:rsid w:val="002D1F41"/>
    <w:rsid w:val="002D532F"/>
    <w:rsid w:val="002D64EF"/>
    <w:rsid w:val="002D7B41"/>
    <w:rsid w:val="002E0F84"/>
    <w:rsid w:val="002E162E"/>
    <w:rsid w:val="002E49A3"/>
    <w:rsid w:val="002E79FE"/>
    <w:rsid w:val="002F36C3"/>
    <w:rsid w:val="002F3D97"/>
    <w:rsid w:val="002F45EB"/>
    <w:rsid w:val="002F6F53"/>
    <w:rsid w:val="002F70E7"/>
    <w:rsid w:val="00300F56"/>
    <w:rsid w:val="00301DD1"/>
    <w:rsid w:val="00302692"/>
    <w:rsid w:val="00302823"/>
    <w:rsid w:val="00304E75"/>
    <w:rsid w:val="00311ECF"/>
    <w:rsid w:val="00312D22"/>
    <w:rsid w:val="003144E2"/>
    <w:rsid w:val="00314651"/>
    <w:rsid w:val="003149C0"/>
    <w:rsid w:val="00315614"/>
    <w:rsid w:val="003162EE"/>
    <w:rsid w:val="00316372"/>
    <w:rsid w:val="00316389"/>
    <w:rsid w:val="00316866"/>
    <w:rsid w:val="00317B72"/>
    <w:rsid w:val="003202F9"/>
    <w:rsid w:val="003211BC"/>
    <w:rsid w:val="00326B6C"/>
    <w:rsid w:val="00327AE5"/>
    <w:rsid w:val="00327C19"/>
    <w:rsid w:val="00330724"/>
    <w:rsid w:val="00330AC0"/>
    <w:rsid w:val="00331027"/>
    <w:rsid w:val="00331A4A"/>
    <w:rsid w:val="00331AAF"/>
    <w:rsid w:val="00332CE6"/>
    <w:rsid w:val="003336B9"/>
    <w:rsid w:val="00335302"/>
    <w:rsid w:val="00340B9A"/>
    <w:rsid w:val="00340B9F"/>
    <w:rsid w:val="00342024"/>
    <w:rsid w:val="00342153"/>
    <w:rsid w:val="00342414"/>
    <w:rsid w:val="00343A20"/>
    <w:rsid w:val="00344225"/>
    <w:rsid w:val="0034664D"/>
    <w:rsid w:val="00346C56"/>
    <w:rsid w:val="00346DE6"/>
    <w:rsid w:val="003478C7"/>
    <w:rsid w:val="00351067"/>
    <w:rsid w:val="00352596"/>
    <w:rsid w:val="00352D57"/>
    <w:rsid w:val="00353260"/>
    <w:rsid w:val="0036222B"/>
    <w:rsid w:val="00363D73"/>
    <w:rsid w:val="00364F6A"/>
    <w:rsid w:val="003701E7"/>
    <w:rsid w:val="00370C73"/>
    <w:rsid w:val="00373450"/>
    <w:rsid w:val="00374E99"/>
    <w:rsid w:val="00374FDD"/>
    <w:rsid w:val="003756F8"/>
    <w:rsid w:val="00376920"/>
    <w:rsid w:val="00377FB6"/>
    <w:rsid w:val="00380C3D"/>
    <w:rsid w:val="00380ECA"/>
    <w:rsid w:val="00381AAB"/>
    <w:rsid w:val="003827CA"/>
    <w:rsid w:val="00382EBD"/>
    <w:rsid w:val="0038362F"/>
    <w:rsid w:val="003850C0"/>
    <w:rsid w:val="00385102"/>
    <w:rsid w:val="00386CC2"/>
    <w:rsid w:val="003870AB"/>
    <w:rsid w:val="00387BA0"/>
    <w:rsid w:val="00392AA1"/>
    <w:rsid w:val="00394B72"/>
    <w:rsid w:val="003957B4"/>
    <w:rsid w:val="003960FF"/>
    <w:rsid w:val="0039725E"/>
    <w:rsid w:val="00397615"/>
    <w:rsid w:val="00397684"/>
    <w:rsid w:val="003976C7"/>
    <w:rsid w:val="003A0790"/>
    <w:rsid w:val="003A0BB3"/>
    <w:rsid w:val="003A2A68"/>
    <w:rsid w:val="003A4C7A"/>
    <w:rsid w:val="003A50D2"/>
    <w:rsid w:val="003A5345"/>
    <w:rsid w:val="003A6BEB"/>
    <w:rsid w:val="003A7294"/>
    <w:rsid w:val="003B0EB2"/>
    <w:rsid w:val="003B6776"/>
    <w:rsid w:val="003B6F6F"/>
    <w:rsid w:val="003C1A1A"/>
    <w:rsid w:val="003C1C5D"/>
    <w:rsid w:val="003C2493"/>
    <w:rsid w:val="003C4346"/>
    <w:rsid w:val="003C59BF"/>
    <w:rsid w:val="003C5F46"/>
    <w:rsid w:val="003C708A"/>
    <w:rsid w:val="003D0C70"/>
    <w:rsid w:val="003D112D"/>
    <w:rsid w:val="003D210A"/>
    <w:rsid w:val="003D2C48"/>
    <w:rsid w:val="003D43EF"/>
    <w:rsid w:val="003D4970"/>
    <w:rsid w:val="003D6E3F"/>
    <w:rsid w:val="003E42F4"/>
    <w:rsid w:val="003E4C7F"/>
    <w:rsid w:val="003E4ED2"/>
    <w:rsid w:val="003E632F"/>
    <w:rsid w:val="003E6D07"/>
    <w:rsid w:val="003F184F"/>
    <w:rsid w:val="003F1E4C"/>
    <w:rsid w:val="003F35A1"/>
    <w:rsid w:val="003F6449"/>
    <w:rsid w:val="00400552"/>
    <w:rsid w:val="00402115"/>
    <w:rsid w:val="0040225D"/>
    <w:rsid w:val="004037E2"/>
    <w:rsid w:val="00404719"/>
    <w:rsid w:val="0040591F"/>
    <w:rsid w:val="0041213A"/>
    <w:rsid w:val="00413068"/>
    <w:rsid w:val="00413632"/>
    <w:rsid w:val="004142DA"/>
    <w:rsid w:val="00420117"/>
    <w:rsid w:val="00425C36"/>
    <w:rsid w:val="00425DE8"/>
    <w:rsid w:val="00427996"/>
    <w:rsid w:val="00430B08"/>
    <w:rsid w:val="00431F2E"/>
    <w:rsid w:val="00432636"/>
    <w:rsid w:val="0043346A"/>
    <w:rsid w:val="00433BE7"/>
    <w:rsid w:val="004344E6"/>
    <w:rsid w:val="00435715"/>
    <w:rsid w:val="00436989"/>
    <w:rsid w:val="0044176C"/>
    <w:rsid w:val="00441833"/>
    <w:rsid w:val="0044396B"/>
    <w:rsid w:val="004466FD"/>
    <w:rsid w:val="00446C68"/>
    <w:rsid w:val="004503CE"/>
    <w:rsid w:val="0045157E"/>
    <w:rsid w:val="0045187D"/>
    <w:rsid w:val="0045204E"/>
    <w:rsid w:val="0045279E"/>
    <w:rsid w:val="004537AE"/>
    <w:rsid w:val="004539E5"/>
    <w:rsid w:val="00455EA3"/>
    <w:rsid w:val="0045685A"/>
    <w:rsid w:val="00457355"/>
    <w:rsid w:val="00461018"/>
    <w:rsid w:val="00462264"/>
    <w:rsid w:val="0046387A"/>
    <w:rsid w:val="00464026"/>
    <w:rsid w:val="00465D3A"/>
    <w:rsid w:val="00466AA3"/>
    <w:rsid w:val="0046728D"/>
    <w:rsid w:val="004676F5"/>
    <w:rsid w:val="00467C12"/>
    <w:rsid w:val="004708D6"/>
    <w:rsid w:val="00470D49"/>
    <w:rsid w:val="00471B35"/>
    <w:rsid w:val="0047282E"/>
    <w:rsid w:val="00472F56"/>
    <w:rsid w:val="00473B26"/>
    <w:rsid w:val="00473CCD"/>
    <w:rsid w:val="0047523E"/>
    <w:rsid w:val="00480482"/>
    <w:rsid w:val="004824FA"/>
    <w:rsid w:val="004827BD"/>
    <w:rsid w:val="00484FDA"/>
    <w:rsid w:val="0048633B"/>
    <w:rsid w:val="00487308"/>
    <w:rsid w:val="00492275"/>
    <w:rsid w:val="004931B3"/>
    <w:rsid w:val="0049346F"/>
    <w:rsid w:val="00494600"/>
    <w:rsid w:val="00494802"/>
    <w:rsid w:val="0049622B"/>
    <w:rsid w:val="00497B5C"/>
    <w:rsid w:val="004A02F4"/>
    <w:rsid w:val="004A162B"/>
    <w:rsid w:val="004A1DC5"/>
    <w:rsid w:val="004A5BCF"/>
    <w:rsid w:val="004A625F"/>
    <w:rsid w:val="004B1663"/>
    <w:rsid w:val="004B2A31"/>
    <w:rsid w:val="004B2D38"/>
    <w:rsid w:val="004B5240"/>
    <w:rsid w:val="004B5CF5"/>
    <w:rsid w:val="004C5718"/>
    <w:rsid w:val="004C577C"/>
    <w:rsid w:val="004C5D8D"/>
    <w:rsid w:val="004D0AEE"/>
    <w:rsid w:val="004D0CF6"/>
    <w:rsid w:val="004D1DDA"/>
    <w:rsid w:val="004D4018"/>
    <w:rsid w:val="004D626C"/>
    <w:rsid w:val="004D67D1"/>
    <w:rsid w:val="004E0693"/>
    <w:rsid w:val="004E22DE"/>
    <w:rsid w:val="004E3BB5"/>
    <w:rsid w:val="004E4015"/>
    <w:rsid w:val="004E4018"/>
    <w:rsid w:val="004E7D7A"/>
    <w:rsid w:val="004F0A2A"/>
    <w:rsid w:val="004F23EE"/>
    <w:rsid w:val="004F2874"/>
    <w:rsid w:val="004F3F16"/>
    <w:rsid w:val="00500916"/>
    <w:rsid w:val="005034AB"/>
    <w:rsid w:val="005039DB"/>
    <w:rsid w:val="00504E60"/>
    <w:rsid w:val="0050562F"/>
    <w:rsid w:val="00506761"/>
    <w:rsid w:val="0050739D"/>
    <w:rsid w:val="00507F8B"/>
    <w:rsid w:val="0051102D"/>
    <w:rsid w:val="005214BB"/>
    <w:rsid w:val="0052229D"/>
    <w:rsid w:val="005228FE"/>
    <w:rsid w:val="00523B02"/>
    <w:rsid w:val="00524957"/>
    <w:rsid w:val="00524EFB"/>
    <w:rsid w:val="00525CFC"/>
    <w:rsid w:val="00525FAE"/>
    <w:rsid w:val="005277AA"/>
    <w:rsid w:val="005319CA"/>
    <w:rsid w:val="00531EAC"/>
    <w:rsid w:val="00532A67"/>
    <w:rsid w:val="005331A8"/>
    <w:rsid w:val="00533318"/>
    <w:rsid w:val="00533334"/>
    <w:rsid w:val="0053375D"/>
    <w:rsid w:val="00537596"/>
    <w:rsid w:val="00540B1A"/>
    <w:rsid w:val="00540D83"/>
    <w:rsid w:val="00542852"/>
    <w:rsid w:val="00542DA3"/>
    <w:rsid w:val="00543234"/>
    <w:rsid w:val="0054343C"/>
    <w:rsid w:val="005435D2"/>
    <w:rsid w:val="0054472D"/>
    <w:rsid w:val="00545B21"/>
    <w:rsid w:val="005461C0"/>
    <w:rsid w:val="005477ED"/>
    <w:rsid w:val="005508E1"/>
    <w:rsid w:val="00552ADC"/>
    <w:rsid w:val="00553F44"/>
    <w:rsid w:val="00554AC8"/>
    <w:rsid w:val="00557B73"/>
    <w:rsid w:val="0056065B"/>
    <w:rsid w:val="005608A2"/>
    <w:rsid w:val="00560E4C"/>
    <w:rsid w:val="005612BA"/>
    <w:rsid w:val="00562983"/>
    <w:rsid w:val="0056452B"/>
    <w:rsid w:val="00564E7F"/>
    <w:rsid w:val="005703AA"/>
    <w:rsid w:val="00572655"/>
    <w:rsid w:val="005740A6"/>
    <w:rsid w:val="0057421E"/>
    <w:rsid w:val="00574F06"/>
    <w:rsid w:val="005770F2"/>
    <w:rsid w:val="0057731F"/>
    <w:rsid w:val="00580E0C"/>
    <w:rsid w:val="005829D4"/>
    <w:rsid w:val="00583E76"/>
    <w:rsid w:val="0058570F"/>
    <w:rsid w:val="00586845"/>
    <w:rsid w:val="00586B57"/>
    <w:rsid w:val="0058757B"/>
    <w:rsid w:val="00590424"/>
    <w:rsid w:val="00590816"/>
    <w:rsid w:val="00590C2C"/>
    <w:rsid w:val="005913D3"/>
    <w:rsid w:val="00592B06"/>
    <w:rsid w:val="00593CF5"/>
    <w:rsid w:val="00594EFB"/>
    <w:rsid w:val="0059684B"/>
    <w:rsid w:val="00597587"/>
    <w:rsid w:val="005A49E9"/>
    <w:rsid w:val="005A682D"/>
    <w:rsid w:val="005A7CBB"/>
    <w:rsid w:val="005A7E49"/>
    <w:rsid w:val="005B34DE"/>
    <w:rsid w:val="005B4693"/>
    <w:rsid w:val="005B51B8"/>
    <w:rsid w:val="005B6593"/>
    <w:rsid w:val="005C3B37"/>
    <w:rsid w:val="005C4AD1"/>
    <w:rsid w:val="005C5C8E"/>
    <w:rsid w:val="005C6F4E"/>
    <w:rsid w:val="005D08BA"/>
    <w:rsid w:val="005D1D0A"/>
    <w:rsid w:val="005D35BA"/>
    <w:rsid w:val="005D65FB"/>
    <w:rsid w:val="005D7DE6"/>
    <w:rsid w:val="005E133C"/>
    <w:rsid w:val="005E2798"/>
    <w:rsid w:val="005E30F7"/>
    <w:rsid w:val="005E32D5"/>
    <w:rsid w:val="005E333F"/>
    <w:rsid w:val="005E4113"/>
    <w:rsid w:val="005E4A29"/>
    <w:rsid w:val="005E5A75"/>
    <w:rsid w:val="005E7B1C"/>
    <w:rsid w:val="005F17C3"/>
    <w:rsid w:val="005F282B"/>
    <w:rsid w:val="005F7CD2"/>
    <w:rsid w:val="00603CBD"/>
    <w:rsid w:val="00607978"/>
    <w:rsid w:val="00612CA7"/>
    <w:rsid w:val="006134EE"/>
    <w:rsid w:val="00615648"/>
    <w:rsid w:val="006207E2"/>
    <w:rsid w:val="0062219E"/>
    <w:rsid w:val="00622909"/>
    <w:rsid w:val="00626609"/>
    <w:rsid w:val="00626C6B"/>
    <w:rsid w:val="006312B8"/>
    <w:rsid w:val="00634B32"/>
    <w:rsid w:val="00635ED0"/>
    <w:rsid w:val="00640811"/>
    <w:rsid w:val="006408B6"/>
    <w:rsid w:val="00643F78"/>
    <w:rsid w:val="006469FB"/>
    <w:rsid w:val="00646B9C"/>
    <w:rsid w:val="0064746D"/>
    <w:rsid w:val="0065022B"/>
    <w:rsid w:val="0065077B"/>
    <w:rsid w:val="00650FE6"/>
    <w:rsid w:val="00651DDD"/>
    <w:rsid w:val="00654908"/>
    <w:rsid w:val="00654D9B"/>
    <w:rsid w:val="00656446"/>
    <w:rsid w:val="006579B6"/>
    <w:rsid w:val="00657A0F"/>
    <w:rsid w:val="0066253D"/>
    <w:rsid w:val="00662C17"/>
    <w:rsid w:val="00663CDF"/>
    <w:rsid w:val="006640D4"/>
    <w:rsid w:val="00664D6E"/>
    <w:rsid w:val="00665473"/>
    <w:rsid w:val="00670713"/>
    <w:rsid w:val="006713A0"/>
    <w:rsid w:val="00673871"/>
    <w:rsid w:val="00674AFA"/>
    <w:rsid w:val="006754F4"/>
    <w:rsid w:val="006754F5"/>
    <w:rsid w:val="00676C8F"/>
    <w:rsid w:val="00676CBD"/>
    <w:rsid w:val="0068097C"/>
    <w:rsid w:val="00682364"/>
    <w:rsid w:val="00684598"/>
    <w:rsid w:val="00684B5C"/>
    <w:rsid w:val="00685136"/>
    <w:rsid w:val="0069579D"/>
    <w:rsid w:val="006969B3"/>
    <w:rsid w:val="006A12D3"/>
    <w:rsid w:val="006A232A"/>
    <w:rsid w:val="006A34BD"/>
    <w:rsid w:val="006A3890"/>
    <w:rsid w:val="006A6790"/>
    <w:rsid w:val="006A72E6"/>
    <w:rsid w:val="006B5D72"/>
    <w:rsid w:val="006C1175"/>
    <w:rsid w:val="006C312F"/>
    <w:rsid w:val="006C3913"/>
    <w:rsid w:val="006C39CB"/>
    <w:rsid w:val="006C3C04"/>
    <w:rsid w:val="006C3FF9"/>
    <w:rsid w:val="006C4AA8"/>
    <w:rsid w:val="006C5141"/>
    <w:rsid w:val="006C53DE"/>
    <w:rsid w:val="006C5985"/>
    <w:rsid w:val="006C5FB3"/>
    <w:rsid w:val="006D017A"/>
    <w:rsid w:val="006D38BE"/>
    <w:rsid w:val="006D42F0"/>
    <w:rsid w:val="006D6D78"/>
    <w:rsid w:val="006D7311"/>
    <w:rsid w:val="006E12BA"/>
    <w:rsid w:val="006E2F9E"/>
    <w:rsid w:val="006E451B"/>
    <w:rsid w:val="006E46A2"/>
    <w:rsid w:val="006E4A5A"/>
    <w:rsid w:val="006E6E51"/>
    <w:rsid w:val="006E7BB8"/>
    <w:rsid w:val="006F05A3"/>
    <w:rsid w:val="006F1196"/>
    <w:rsid w:val="006F3BF7"/>
    <w:rsid w:val="006F50DD"/>
    <w:rsid w:val="006F7397"/>
    <w:rsid w:val="00701E79"/>
    <w:rsid w:val="00702534"/>
    <w:rsid w:val="007034AD"/>
    <w:rsid w:val="007045CD"/>
    <w:rsid w:val="00706C09"/>
    <w:rsid w:val="007076CE"/>
    <w:rsid w:val="007119F2"/>
    <w:rsid w:val="00712A18"/>
    <w:rsid w:val="00713C2A"/>
    <w:rsid w:val="00713F4E"/>
    <w:rsid w:val="0071606E"/>
    <w:rsid w:val="00717269"/>
    <w:rsid w:val="00717900"/>
    <w:rsid w:val="00720268"/>
    <w:rsid w:val="007240A9"/>
    <w:rsid w:val="00724B1A"/>
    <w:rsid w:val="0072509D"/>
    <w:rsid w:val="007311EF"/>
    <w:rsid w:val="007314F1"/>
    <w:rsid w:val="00731733"/>
    <w:rsid w:val="00734590"/>
    <w:rsid w:val="00737F80"/>
    <w:rsid w:val="00744583"/>
    <w:rsid w:val="00745F3D"/>
    <w:rsid w:val="00746904"/>
    <w:rsid w:val="00747549"/>
    <w:rsid w:val="0075116F"/>
    <w:rsid w:val="007515F9"/>
    <w:rsid w:val="00752EDF"/>
    <w:rsid w:val="00753B83"/>
    <w:rsid w:val="00754B11"/>
    <w:rsid w:val="007554A1"/>
    <w:rsid w:val="0075747E"/>
    <w:rsid w:val="00760511"/>
    <w:rsid w:val="007629B1"/>
    <w:rsid w:val="007655D1"/>
    <w:rsid w:val="00766776"/>
    <w:rsid w:val="00766D86"/>
    <w:rsid w:val="00767BB4"/>
    <w:rsid w:val="00767F94"/>
    <w:rsid w:val="0077073D"/>
    <w:rsid w:val="00770A0A"/>
    <w:rsid w:val="00773CD0"/>
    <w:rsid w:val="0077407E"/>
    <w:rsid w:val="00775618"/>
    <w:rsid w:val="00775A93"/>
    <w:rsid w:val="00775C41"/>
    <w:rsid w:val="007779BB"/>
    <w:rsid w:val="00780656"/>
    <w:rsid w:val="00780F79"/>
    <w:rsid w:val="007820AB"/>
    <w:rsid w:val="007821DE"/>
    <w:rsid w:val="00784AF5"/>
    <w:rsid w:val="00784AF7"/>
    <w:rsid w:val="00785079"/>
    <w:rsid w:val="00786EEE"/>
    <w:rsid w:val="00790EB5"/>
    <w:rsid w:val="00791FDD"/>
    <w:rsid w:val="007927C1"/>
    <w:rsid w:val="0079646C"/>
    <w:rsid w:val="00796581"/>
    <w:rsid w:val="0079751D"/>
    <w:rsid w:val="00797646"/>
    <w:rsid w:val="00797E8A"/>
    <w:rsid w:val="007A24CF"/>
    <w:rsid w:val="007A35FB"/>
    <w:rsid w:val="007A3A76"/>
    <w:rsid w:val="007A3C71"/>
    <w:rsid w:val="007A4A05"/>
    <w:rsid w:val="007A7F23"/>
    <w:rsid w:val="007B2886"/>
    <w:rsid w:val="007B5087"/>
    <w:rsid w:val="007B5193"/>
    <w:rsid w:val="007B6A9C"/>
    <w:rsid w:val="007B7B82"/>
    <w:rsid w:val="007C43DF"/>
    <w:rsid w:val="007C5D5A"/>
    <w:rsid w:val="007C6A2E"/>
    <w:rsid w:val="007D0952"/>
    <w:rsid w:val="007D10C1"/>
    <w:rsid w:val="007D1CEC"/>
    <w:rsid w:val="007D44D6"/>
    <w:rsid w:val="007D49E0"/>
    <w:rsid w:val="007D5345"/>
    <w:rsid w:val="007D6308"/>
    <w:rsid w:val="007D72C6"/>
    <w:rsid w:val="007D769A"/>
    <w:rsid w:val="007D7B02"/>
    <w:rsid w:val="007E1857"/>
    <w:rsid w:val="007E1ADD"/>
    <w:rsid w:val="007E37C7"/>
    <w:rsid w:val="007E4C72"/>
    <w:rsid w:val="007E5AA2"/>
    <w:rsid w:val="007E5B20"/>
    <w:rsid w:val="007E75E6"/>
    <w:rsid w:val="007E7723"/>
    <w:rsid w:val="007F0E73"/>
    <w:rsid w:val="007F1623"/>
    <w:rsid w:val="007F2A26"/>
    <w:rsid w:val="007F2DB2"/>
    <w:rsid w:val="00803BE1"/>
    <w:rsid w:val="00805E31"/>
    <w:rsid w:val="0080641B"/>
    <w:rsid w:val="00807640"/>
    <w:rsid w:val="00810D76"/>
    <w:rsid w:val="0081273E"/>
    <w:rsid w:val="0081305E"/>
    <w:rsid w:val="00814E17"/>
    <w:rsid w:val="008207DB"/>
    <w:rsid w:val="00821ABD"/>
    <w:rsid w:val="008246A6"/>
    <w:rsid w:val="00825CD2"/>
    <w:rsid w:val="00825EFA"/>
    <w:rsid w:val="00827356"/>
    <w:rsid w:val="008337E5"/>
    <w:rsid w:val="008347C1"/>
    <w:rsid w:val="00834E4D"/>
    <w:rsid w:val="00837732"/>
    <w:rsid w:val="0083797F"/>
    <w:rsid w:val="008379AE"/>
    <w:rsid w:val="00837B43"/>
    <w:rsid w:val="00837C01"/>
    <w:rsid w:val="00840812"/>
    <w:rsid w:val="00841843"/>
    <w:rsid w:val="00841B73"/>
    <w:rsid w:val="008427B2"/>
    <w:rsid w:val="008469FE"/>
    <w:rsid w:val="00847305"/>
    <w:rsid w:val="00847CDD"/>
    <w:rsid w:val="00850116"/>
    <w:rsid w:val="008504E1"/>
    <w:rsid w:val="00851737"/>
    <w:rsid w:val="0085242B"/>
    <w:rsid w:val="00853913"/>
    <w:rsid w:val="00854BC2"/>
    <w:rsid w:val="00855EA3"/>
    <w:rsid w:val="00857971"/>
    <w:rsid w:val="008604F4"/>
    <w:rsid w:val="0086221A"/>
    <w:rsid w:val="008632AA"/>
    <w:rsid w:val="00871239"/>
    <w:rsid w:val="008717A9"/>
    <w:rsid w:val="00872C85"/>
    <w:rsid w:val="00874B56"/>
    <w:rsid w:val="00875236"/>
    <w:rsid w:val="00876525"/>
    <w:rsid w:val="00876737"/>
    <w:rsid w:val="0087748C"/>
    <w:rsid w:val="00880E3C"/>
    <w:rsid w:val="00881309"/>
    <w:rsid w:val="00881C28"/>
    <w:rsid w:val="0088485B"/>
    <w:rsid w:val="008852C8"/>
    <w:rsid w:val="008856FB"/>
    <w:rsid w:val="00886184"/>
    <w:rsid w:val="00887524"/>
    <w:rsid w:val="00892C9F"/>
    <w:rsid w:val="0089606D"/>
    <w:rsid w:val="008A0DCD"/>
    <w:rsid w:val="008A17B4"/>
    <w:rsid w:val="008A1B15"/>
    <w:rsid w:val="008A227E"/>
    <w:rsid w:val="008A2D29"/>
    <w:rsid w:val="008A3F25"/>
    <w:rsid w:val="008A4430"/>
    <w:rsid w:val="008A4626"/>
    <w:rsid w:val="008A6BBB"/>
    <w:rsid w:val="008A7A14"/>
    <w:rsid w:val="008B0721"/>
    <w:rsid w:val="008B27FE"/>
    <w:rsid w:val="008B32D2"/>
    <w:rsid w:val="008B7318"/>
    <w:rsid w:val="008C1E1C"/>
    <w:rsid w:val="008C42CA"/>
    <w:rsid w:val="008C533F"/>
    <w:rsid w:val="008C5559"/>
    <w:rsid w:val="008C65AF"/>
    <w:rsid w:val="008C6860"/>
    <w:rsid w:val="008C7773"/>
    <w:rsid w:val="008C7B0D"/>
    <w:rsid w:val="008C7CAC"/>
    <w:rsid w:val="008D0165"/>
    <w:rsid w:val="008D074E"/>
    <w:rsid w:val="008D16A6"/>
    <w:rsid w:val="008D1712"/>
    <w:rsid w:val="008D1B3C"/>
    <w:rsid w:val="008D1F4E"/>
    <w:rsid w:val="008D37DB"/>
    <w:rsid w:val="008D4317"/>
    <w:rsid w:val="008D6E64"/>
    <w:rsid w:val="008D7730"/>
    <w:rsid w:val="008E074A"/>
    <w:rsid w:val="008E235E"/>
    <w:rsid w:val="008E32DA"/>
    <w:rsid w:val="008E4C67"/>
    <w:rsid w:val="008E4FB7"/>
    <w:rsid w:val="008E71D2"/>
    <w:rsid w:val="008F0DED"/>
    <w:rsid w:val="008F1F29"/>
    <w:rsid w:val="008F36D7"/>
    <w:rsid w:val="008F3F10"/>
    <w:rsid w:val="008F52DC"/>
    <w:rsid w:val="008F6617"/>
    <w:rsid w:val="008F67B4"/>
    <w:rsid w:val="008F6CE0"/>
    <w:rsid w:val="008F6D8C"/>
    <w:rsid w:val="008F6F6A"/>
    <w:rsid w:val="008F7CB4"/>
    <w:rsid w:val="0090110A"/>
    <w:rsid w:val="00901367"/>
    <w:rsid w:val="00904618"/>
    <w:rsid w:val="00910CFB"/>
    <w:rsid w:val="00911B8D"/>
    <w:rsid w:val="00912FFC"/>
    <w:rsid w:val="00913D29"/>
    <w:rsid w:val="00914035"/>
    <w:rsid w:val="009154C0"/>
    <w:rsid w:val="00915848"/>
    <w:rsid w:val="00915C50"/>
    <w:rsid w:val="00916244"/>
    <w:rsid w:val="009165ED"/>
    <w:rsid w:val="009170B9"/>
    <w:rsid w:val="009176CA"/>
    <w:rsid w:val="0092123B"/>
    <w:rsid w:val="009219BB"/>
    <w:rsid w:val="0092224A"/>
    <w:rsid w:val="00923813"/>
    <w:rsid w:val="00924EE4"/>
    <w:rsid w:val="0092671A"/>
    <w:rsid w:val="009316CF"/>
    <w:rsid w:val="0093256B"/>
    <w:rsid w:val="00932EC5"/>
    <w:rsid w:val="009331C9"/>
    <w:rsid w:val="00933DAE"/>
    <w:rsid w:val="00937D71"/>
    <w:rsid w:val="0094247A"/>
    <w:rsid w:val="00943DD8"/>
    <w:rsid w:val="0094565C"/>
    <w:rsid w:val="00945C1F"/>
    <w:rsid w:val="00950232"/>
    <w:rsid w:val="0095031C"/>
    <w:rsid w:val="009504E1"/>
    <w:rsid w:val="00950C3D"/>
    <w:rsid w:val="00950F9D"/>
    <w:rsid w:val="00951677"/>
    <w:rsid w:val="00951DA3"/>
    <w:rsid w:val="009520A9"/>
    <w:rsid w:val="00953B8F"/>
    <w:rsid w:val="00955D3A"/>
    <w:rsid w:val="00956C6E"/>
    <w:rsid w:val="00956D42"/>
    <w:rsid w:val="00960B98"/>
    <w:rsid w:val="009647C3"/>
    <w:rsid w:val="0097015A"/>
    <w:rsid w:val="009716E5"/>
    <w:rsid w:val="0097516B"/>
    <w:rsid w:val="0097694B"/>
    <w:rsid w:val="0097776A"/>
    <w:rsid w:val="009804D2"/>
    <w:rsid w:val="0098118D"/>
    <w:rsid w:val="00981B63"/>
    <w:rsid w:val="00981C6E"/>
    <w:rsid w:val="00983B21"/>
    <w:rsid w:val="009879C2"/>
    <w:rsid w:val="00990DA8"/>
    <w:rsid w:val="00991EA4"/>
    <w:rsid w:val="00994E67"/>
    <w:rsid w:val="0099668E"/>
    <w:rsid w:val="00996CA4"/>
    <w:rsid w:val="009972FA"/>
    <w:rsid w:val="009A1554"/>
    <w:rsid w:val="009A35B9"/>
    <w:rsid w:val="009A4106"/>
    <w:rsid w:val="009A4FCA"/>
    <w:rsid w:val="009A51B0"/>
    <w:rsid w:val="009A7362"/>
    <w:rsid w:val="009B1FBC"/>
    <w:rsid w:val="009B455C"/>
    <w:rsid w:val="009B57D4"/>
    <w:rsid w:val="009B631B"/>
    <w:rsid w:val="009B7B7C"/>
    <w:rsid w:val="009B7E05"/>
    <w:rsid w:val="009C05F5"/>
    <w:rsid w:val="009C155F"/>
    <w:rsid w:val="009C323A"/>
    <w:rsid w:val="009C3241"/>
    <w:rsid w:val="009C342F"/>
    <w:rsid w:val="009C3446"/>
    <w:rsid w:val="009C4B03"/>
    <w:rsid w:val="009C6FB6"/>
    <w:rsid w:val="009C73A1"/>
    <w:rsid w:val="009D027C"/>
    <w:rsid w:val="009D05A2"/>
    <w:rsid w:val="009D2451"/>
    <w:rsid w:val="009D3CD4"/>
    <w:rsid w:val="009D3D34"/>
    <w:rsid w:val="009D4795"/>
    <w:rsid w:val="009D4FBB"/>
    <w:rsid w:val="009D52B2"/>
    <w:rsid w:val="009D7AAB"/>
    <w:rsid w:val="009D7E7F"/>
    <w:rsid w:val="009E353D"/>
    <w:rsid w:val="009E383A"/>
    <w:rsid w:val="009E5D55"/>
    <w:rsid w:val="009E5D58"/>
    <w:rsid w:val="009E69D8"/>
    <w:rsid w:val="009E78BF"/>
    <w:rsid w:val="009F1ECF"/>
    <w:rsid w:val="009F250A"/>
    <w:rsid w:val="009F39C2"/>
    <w:rsid w:val="009F42FA"/>
    <w:rsid w:val="009F4656"/>
    <w:rsid w:val="009F4881"/>
    <w:rsid w:val="009F5F5A"/>
    <w:rsid w:val="009F6A1C"/>
    <w:rsid w:val="009F6A75"/>
    <w:rsid w:val="009F7D25"/>
    <w:rsid w:val="00A05EB4"/>
    <w:rsid w:val="00A06BFF"/>
    <w:rsid w:val="00A1097A"/>
    <w:rsid w:val="00A11110"/>
    <w:rsid w:val="00A124C5"/>
    <w:rsid w:val="00A12697"/>
    <w:rsid w:val="00A14468"/>
    <w:rsid w:val="00A1593F"/>
    <w:rsid w:val="00A16884"/>
    <w:rsid w:val="00A174C1"/>
    <w:rsid w:val="00A176B8"/>
    <w:rsid w:val="00A21364"/>
    <w:rsid w:val="00A21819"/>
    <w:rsid w:val="00A221E4"/>
    <w:rsid w:val="00A24E79"/>
    <w:rsid w:val="00A2567A"/>
    <w:rsid w:val="00A32638"/>
    <w:rsid w:val="00A329C7"/>
    <w:rsid w:val="00A36762"/>
    <w:rsid w:val="00A37CC3"/>
    <w:rsid w:val="00A407B8"/>
    <w:rsid w:val="00A40B38"/>
    <w:rsid w:val="00A4159F"/>
    <w:rsid w:val="00A41652"/>
    <w:rsid w:val="00A4330F"/>
    <w:rsid w:val="00A46CE4"/>
    <w:rsid w:val="00A471D2"/>
    <w:rsid w:val="00A506C0"/>
    <w:rsid w:val="00A53CD0"/>
    <w:rsid w:val="00A5584E"/>
    <w:rsid w:val="00A568DA"/>
    <w:rsid w:val="00A573D5"/>
    <w:rsid w:val="00A61883"/>
    <w:rsid w:val="00A632F7"/>
    <w:rsid w:val="00A63F46"/>
    <w:rsid w:val="00A64048"/>
    <w:rsid w:val="00A64A56"/>
    <w:rsid w:val="00A64E7D"/>
    <w:rsid w:val="00A65C2A"/>
    <w:rsid w:val="00A6684A"/>
    <w:rsid w:val="00A67FA0"/>
    <w:rsid w:val="00A71EA2"/>
    <w:rsid w:val="00A7298B"/>
    <w:rsid w:val="00A73079"/>
    <w:rsid w:val="00A7500E"/>
    <w:rsid w:val="00A75B2B"/>
    <w:rsid w:val="00A76085"/>
    <w:rsid w:val="00A76111"/>
    <w:rsid w:val="00A76922"/>
    <w:rsid w:val="00A7774F"/>
    <w:rsid w:val="00A77F58"/>
    <w:rsid w:val="00A809DB"/>
    <w:rsid w:val="00A8164B"/>
    <w:rsid w:val="00A81A7E"/>
    <w:rsid w:val="00A84299"/>
    <w:rsid w:val="00A85111"/>
    <w:rsid w:val="00A92018"/>
    <w:rsid w:val="00A92D2F"/>
    <w:rsid w:val="00A9474E"/>
    <w:rsid w:val="00A94F73"/>
    <w:rsid w:val="00A96889"/>
    <w:rsid w:val="00AA24AA"/>
    <w:rsid w:val="00AA46DE"/>
    <w:rsid w:val="00AA493C"/>
    <w:rsid w:val="00AA5A54"/>
    <w:rsid w:val="00AA640C"/>
    <w:rsid w:val="00AB0814"/>
    <w:rsid w:val="00AB20DA"/>
    <w:rsid w:val="00AB24F8"/>
    <w:rsid w:val="00AB27D6"/>
    <w:rsid w:val="00AB2DE3"/>
    <w:rsid w:val="00AB310C"/>
    <w:rsid w:val="00AB538E"/>
    <w:rsid w:val="00AC0FEE"/>
    <w:rsid w:val="00AC1025"/>
    <w:rsid w:val="00AC128E"/>
    <w:rsid w:val="00AC14B3"/>
    <w:rsid w:val="00AC2CA4"/>
    <w:rsid w:val="00AC2DFB"/>
    <w:rsid w:val="00AC4C30"/>
    <w:rsid w:val="00AC5208"/>
    <w:rsid w:val="00AC5687"/>
    <w:rsid w:val="00AC5A46"/>
    <w:rsid w:val="00AC5D4E"/>
    <w:rsid w:val="00AC747C"/>
    <w:rsid w:val="00AC761C"/>
    <w:rsid w:val="00AC7874"/>
    <w:rsid w:val="00AD168C"/>
    <w:rsid w:val="00AD221C"/>
    <w:rsid w:val="00AD22A7"/>
    <w:rsid w:val="00AD395C"/>
    <w:rsid w:val="00AD4A4E"/>
    <w:rsid w:val="00AD4E13"/>
    <w:rsid w:val="00AD69F3"/>
    <w:rsid w:val="00AD718D"/>
    <w:rsid w:val="00AD7679"/>
    <w:rsid w:val="00AE00B0"/>
    <w:rsid w:val="00AE048E"/>
    <w:rsid w:val="00AE10B4"/>
    <w:rsid w:val="00AE59E5"/>
    <w:rsid w:val="00AE65E7"/>
    <w:rsid w:val="00AF03EB"/>
    <w:rsid w:val="00AF2658"/>
    <w:rsid w:val="00AF2B00"/>
    <w:rsid w:val="00AF4D9D"/>
    <w:rsid w:val="00B010F7"/>
    <w:rsid w:val="00B02734"/>
    <w:rsid w:val="00B04B20"/>
    <w:rsid w:val="00B06878"/>
    <w:rsid w:val="00B07460"/>
    <w:rsid w:val="00B10D6C"/>
    <w:rsid w:val="00B1424F"/>
    <w:rsid w:val="00B1449F"/>
    <w:rsid w:val="00B145B5"/>
    <w:rsid w:val="00B176E1"/>
    <w:rsid w:val="00B21B1F"/>
    <w:rsid w:val="00B22B12"/>
    <w:rsid w:val="00B23535"/>
    <w:rsid w:val="00B244DB"/>
    <w:rsid w:val="00B25C52"/>
    <w:rsid w:val="00B3086A"/>
    <w:rsid w:val="00B3235E"/>
    <w:rsid w:val="00B327DE"/>
    <w:rsid w:val="00B32B31"/>
    <w:rsid w:val="00B3561B"/>
    <w:rsid w:val="00B36B15"/>
    <w:rsid w:val="00B401FA"/>
    <w:rsid w:val="00B41706"/>
    <w:rsid w:val="00B4279C"/>
    <w:rsid w:val="00B42E3C"/>
    <w:rsid w:val="00B470AB"/>
    <w:rsid w:val="00B50383"/>
    <w:rsid w:val="00B532F0"/>
    <w:rsid w:val="00B537F5"/>
    <w:rsid w:val="00B53B64"/>
    <w:rsid w:val="00B54D24"/>
    <w:rsid w:val="00B551D8"/>
    <w:rsid w:val="00B56D76"/>
    <w:rsid w:val="00B57857"/>
    <w:rsid w:val="00B63194"/>
    <w:rsid w:val="00B6543F"/>
    <w:rsid w:val="00B65B08"/>
    <w:rsid w:val="00B660A1"/>
    <w:rsid w:val="00B6678F"/>
    <w:rsid w:val="00B6682D"/>
    <w:rsid w:val="00B67AF4"/>
    <w:rsid w:val="00B70E28"/>
    <w:rsid w:val="00B71ABC"/>
    <w:rsid w:val="00B71E30"/>
    <w:rsid w:val="00B72268"/>
    <w:rsid w:val="00B75BC7"/>
    <w:rsid w:val="00B75EB3"/>
    <w:rsid w:val="00B75ED3"/>
    <w:rsid w:val="00B842BB"/>
    <w:rsid w:val="00B850D1"/>
    <w:rsid w:val="00B90322"/>
    <w:rsid w:val="00B9083E"/>
    <w:rsid w:val="00B91DF7"/>
    <w:rsid w:val="00B93511"/>
    <w:rsid w:val="00B93DDE"/>
    <w:rsid w:val="00B971D1"/>
    <w:rsid w:val="00BA073A"/>
    <w:rsid w:val="00BA3726"/>
    <w:rsid w:val="00BA4DF0"/>
    <w:rsid w:val="00BA56F8"/>
    <w:rsid w:val="00BA7B6D"/>
    <w:rsid w:val="00BB0938"/>
    <w:rsid w:val="00BB31D6"/>
    <w:rsid w:val="00BB3497"/>
    <w:rsid w:val="00BB3D7B"/>
    <w:rsid w:val="00BB508E"/>
    <w:rsid w:val="00BB5994"/>
    <w:rsid w:val="00BB5CDF"/>
    <w:rsid w:val="00BB6799"/>
    <w:rsid w:val="00BB69F5"/>
    <w:rsid w:val="00BC01C9"/>
    <w:rsid w:val="00BC0AE1"/>
    <w:rsid w:val="00BC1E80"/>
    <w:rsid w:val="00BC2CA4"/>
    <w:rsid w:val="00BC5BA0"/>
    <w:rsid w:val="00BD22F7"/>
    <w:rsid w:val="00BD4D0F"/>
    <w:rsid w:val="00BD667F"/>
    <w:rsid w:val="00BE1515"/>
    <w:rsid w:val="00BE17E0"/>
    <w:rsid w:val="00BE28BB"/>
    <w:rsid w:val="00BE28CA"/>
    <w:rsid w:val="00BE4392"/>
    <w:rsid w:val="00BE5392"/>
    <w:rsid w:val="00BE61BA"/>
    <w:rsid w:val="00BE7261"/>
    <w:rsid w:val="00BE7716"/>
    <w:rsid w:val="00BF0A70"/>
    <w:rsid w:val="00BF4EE4"/>
    <w:rsid w:val="00BF7785"/>
    <w:rsid w:val="00C00771"/>
    <w:rsid w:val="00C014F2"/>
    <w:rsid w:val="00C02896"/>
    <w:rsid w:val="00C032C5"/>
    <w:rsid w:val="00C035DE"/>
    <w:rsid w:val="00C06485"/>
    <w:rsid w:val="00C112A1"/>
    <w:rsid w:val="00C13C8C"/>
    <w:rsid w:val="00C27A40"/>
    <w:rsid w:val="00C301E4"/>
    <w:rsid w:val="00C31E5E"/>
    <w:rsid w:val="00C322A1"/>
    <w:rsid w:val="00C33030"/>
    <w:rsid w:val="00C36547"/>
    <w:rsid w:val="00C3671E"/>
    <w:rsid w:val="00C36E83"/>
    <w:rsid w:val="00C4175B"/>
    <w:rsid w:val="00C41C01"/>
    <w:rsid w:val="00C42917"/>
    <w:rsid w:val="00C45459"/>
    <w:rsid w:val="00C4595F"/>
    <w:rsid w:val="00C45C9D"/>
    <w:rsid w:val="00C4610A"/>
    <w:rsid w:val="00C4719A"/>
    <w:rsid w:val="00C51539"/>
    <w:rsid w:val="00C51F4D"/>
    <w:rsid w:val="00C5246A"/>
    <w:rsid w:val="00C525C7"/>
    <w:rsid w:val="00C550D6"/>
    <w:rsid w:val="00C56290"/>
    <w:rsid w:val="00C5668A"/>
    <w:rsid w:val="00C57450"/>
    <w:rsid w:val="00C60944"/>
    <w:rsid w:val="00C62334"/>
    <w:rsid w:val="00C62CC6"/>
    <w:rsid w:val="00C633FC"/>
    <w:rsid w:val="00C65E7B"/>
    <w:rsid w:val="00C7109A"/>
    <w:rsid w:val="00C7173C"/>
    <w:rsid w:val="00C73A80"/>
    <w:rsid w:val="00C758E8"/>
    <w:rsid w:val="00C76C60"/>
    <w:rsid w:val="00C7730C"/>
    <w:rsid w:val="00C83564"/>
    <w:rsid w:val="00C863F8"/>
    <w:rsid w:val="00C902E9"/>
    <w:rsid w:val="00C9140D"/>
    <w:rsid w:val="00C91AC4"/>
    <w:rsid w:val="00C92C21"/>
    <w:rsid w:val="00C95675"/>
    <w:rsid w:val="00CA046B"/>
    <w:rsid w:val="00CA0D8A"/>
    <w:rsid w:val="00CA133E"/>
    <w:rsid w:val="00CA1C86"/>
    <w:rsid w:val="00CA28BD"/>
    <w:rsid w:val="00CA3289"/>
    <w:rsid w:val="00CA3A6F"/>
    <w:rsid w:val="00CA6B66"/>
    <w:rsid w:val="00CB00BD"/>
    <w:rsid w:val="00CB05AA"/>
    <w:rsid w:val="00CB6416"/>
    <w:rsid w:val="00CC1231"/>
    <w:rsid w:val="00CC28A4"/>
    <w:rsid w:val="00CC29B5"/>
    <w:rsid w:val="00CC2C0E"/>
    <w:rsid w:val="00CC2D9B"/>
    <w:rsid w:val="00CC70FC"/>
    <w:rsid w:val="00CD00F6"/>
    <w:rsid w:val="00CD0527"/>
    <w:rsid w:val="00CD0756"/>
    <w:rsid w:val="00CD0A7E"/>
    <w:rsid w:val="00CD1652"/>
    <w:rsid w:val="00CE2A46"/>
    <w:rsid w:val="00CE2D3A"/>
    <w:rsid w:val="00CE30EA"/>
    <w:rsid w:val="00CE4D7D"/>
    <w:rsid w:val="00CE5AFD"/>
    <w:rsid w:val="00CE5E43"/>
    <w:rsid w:val="00CE63AE"/>
    <w:rsid w:val="00CE6E31"/>
    <w:rsid w:val="00CF3DA9"/>
    <w:rsid w:val="00CF729A"/>
    <w:rsid w:val="00CF72CB"/>
    <w:rsid w:val="00CF79B7"/>
    <w:rsid w:val="00D000DA"/>
    <w:rsid w:val="00D00303"/>
    <w:rsid w:val="00D00787"/>
    <w:rsid w:val="00D00EC2"/>
    <w:rsid w:val="00D015EA"/>
    <w:rsid w:val="00D01896"/>
    <w:rsid w:val="00D01FF7"/>
    <w:rsid w:val="00D07D41"/>
    <w:rsid w:val="00D1115E"/>
    <w:rsid w:val="00D11494"/>
    <w:rsid w:val="00D15956"/>
    <w:rsid w:val="00D1620C"/>
    <w:rsid w:val="00D16640"/>
    <w:rsid w:val="00D20097"/>
    <w:rsid w:val="00D2133B"/>
    <w:rsid w:val="00D21518"/>
    <w:rsid w:val="00D226C6"/>
    <w:rsid w:val="00D22A05"/>
    <w:rsid w:val="00D22C30"/>
    <w:rsid w:val="00D2357E"/>
    <w:rsid w:val="00D24C95"/>
    <w:rsid w:val="00D2631E"/>
    <w:rsid w:val="00D26A48"/>
    <w:rsid w:val="00D26D1C"/>
    <w:rsid w:val="00D30BD5"/>
    <w:rsid w:val="00D31383"/>
    <w:rsid w:val="00D332A0"/>
    <w:rsid w:val="00D3452E"/>
    <w:rsid w:val="00D37359"/>
    <w:rsid w:val="00D41FDC"/>
    <w:rsid w:val="00D436ED"/>
    <w:rsid w:val="00D446FE"/>
    <w:rsid w:val="00D457C8"/>
    <w:rsid w:val="00D474E0"/>
    <w:rsid w:val="00D50468"/>
    <w:rsid w:val="00D51594"/>
    <w:rsid w:val="00D5471E"/>
    <w:rsid w:val="00D55E35"/>
    <w:rsid w:val="00D56531"/>
    <w:rsid w:val="00D6031B"/>
    <w:rsid w:val="00D60E8F"/>
    <w:rsid w:val="00D619F4"/>
    <w:rsid w:val="00D62F0F"/>
    <w:rsid w:val="00D63803"/>
    <w:rsid w:val="00D63ACF"/>
    <w:rsid w:val="00D65A3D"/>
    <w:rsid w:val="00D67047"/>
    <w:rsid w:val="00D67709"/>
    <w:rsid w:val="00D7074B"/>
    <w:rsid w:val="00D71645"/>
    <w:rsid w:val="00D72D3E"/>
    <w:rsid w:val="00D760BD"/>
    <w:rsid w:val="00D7619B"/>
    <w:rsid w:val="00D762F2"/>
    <w:rsid w:val="00D76DA1"/>
    <w:rsid w:val="00D777DE"/>
    <w:rsid w:val="00D800B6"/>
    <w:rsid w:val="00D80B80"/>
    <w:rsid w:val="00D8540D"/>
    <w:rsid w:val="00D86563"/>
    <w:rsid w:val="00D86CA5"/>
    <w:rsid w:val="00D87C1C"/>
    <w:rsid w:val="00D90631"/>
    <w:rsid w:val="00D923CE"/>
    <w:rsid w:val="00D9327E"/>
    <w:rsid w:val="00D94D50"/>
    <w:rsid w:val="00D96E8D"/>
    <w:rsid w:val="00DA0A5A"/>
    <w:rsid w:val="00DA0AD9"/>
    <w:rsid w:val="00DA0D59"/>
    <w:rsid w:val="00DA1899"/>
    <w:rsid w:val="00DA1DD6"/>
    <w:rsid w:val="00DA71C3"/>
    <w:rsid w:val="00DA7CE2"/>
    <w:rsid w:val="00DA7F82"/>
    <w:rsid w:val="00DB31C8"/>
    <w:rsid w:val="00DB35B1"/>
    <w:rsid w:val="00DB5DDD"/>
    <w:rsid w:val="00DB6394"/>
    <w:rsid w:val="00DB6A1B"/>
    <w:rsid w:val="00DB74F5"/>
    <w:rsid w:val="00DC4D7C"/>
    <w:rsid w:val="00DC5CB7"/>
    <w:rsid w:val="00DC5E61"/>
    <w:rsid w:val="00DC5EBF"/>
    <w:rsid w:val="00DC66FA"/>
    <w:rsid w:val="00DC747B"/>
    <w:rsid w:val="00DC765D"/>
    <w:rsid w:val="00DD1F4C"/>
    <w:rsid w:val="00DD317A"/>
    <w:rsid w:val="00DE11B8"/>
    <w:rsid w:val="00DE1C1A"/>
    <w:rsid w:val="00DE3C14"/>
    <w:rsid w:val="00DE5C82"/>
    <w:rsid w:val="00DE7BF2"/>
    <w:rsid w:val="00DF1514"/>
    <w:rsid w:val="00DF1FCD"/>
    <w:rsid w:val="00DF2DD5"/>
    <w:rsid w:val="00DF3E55"/>
    <w:rsid w:val="00E00F42"/>
    <w:rsid w:val="00E02221"/>
    <w:rsid w:val="00E04040"/>
    <w:rsid w:val="00E04974"/>
    <w:rsid w:val="00E04C21"/>
    <w:rsid w:val="00E04E9E"/>
    <w:rsid w:val="00E063C3"/>
    <w:rsid w:val="00E070A1"/>
    <w:rsid w:val="00E07189"/>
    <w:rsid w:val="00E072FE"/>
    <w:rsid w:val="00E07849"/>
    <w:rsid w:val="00E10F48"/>
    <w:rsid w:val="00E11C41"/>
    <w:rsid w:val="00E137FB"/>
    <w:rsid w:val="00E138D9"/>
    <w:rsid w:val="00E140B4"/>
    <w:rsid w:val="00E15A59"/>
    <w:rsid w:val="00E16E55"/>
    <w:rsid w:val="00E22444"/>
    <w:rsid w:val="00E23BA4"/>
    <w:rsid w:val="00E269B6"/>
    <w:rsid w:val="00E274D7"/>
    <w:rsid w:val="00E31F75"/>
    <w:rsid w:val="00E3267B"/>
    <w:rsid w:val="00E32FDD"/>
    <w:rsid w:val="00E331AA"/>
    <w:rsid w:val="00E33BD8"/>
    <w:rsid w:val="00E3755D"/>
    <w:rsid w:val="00E37D86"/>
    <w:rsid w:val="00E42284"/>
    <w:rsid w:val="00E42AD4"/>
    <w:rsid w:val="00E444B5"/>
    <w:rsid w:val="00E47B16"/>
    <w:rsid w:val="00E50341"/>
    <w:rsid w:val="00E507FC"/>
    <w:rsid w:val="00E51916"/>
    <w:rsid w:val="00E5266E"/>
    <w:rsid w:val="00E53645"/>
    <w:rsid w:val="00E53A59"/>
    <w:rsid w:val="00E53EE8"/>
    <w:rsid w:val="00E55F56"/>
    <w:rsid w:val="00E56C02"/>
    <w:rsid w:val="00E57969"/>
    <w:rsid w:val="00E6243B"/>
    <w:rsid w:val="00E64C67"/>
    <w:rsid w:val="00E65DDE"/>
    <w:rsid w:val="00E66D63"/>
    <w:rsid w:val="00E67BBC"/>
    <w:rsid w:val="00E71FDF"/>
    <w:rsid w:val="00E72286"/>
    <w:rsid w:val="00E74208"/>
    <w:rsid w:val="00E8049F"/>
    <w:rsid w:val="00E8142B"/>
    <w:rsid w:val="00E81522"/>
    <w:rsid w:val="00E82120"/>
    <w:rsid w:val="00E82F03"/>
    <w:rsid w:val="00E837F7"/>
    <w:rsid w:val="00E83FD9"/>
    <w:rsid w:val="00E84CC2"/>
    <w:rsid w:val="00E84DD4"/>
    <w:rsid w:val="00E8583C"/>
    <w:rsid w:val="00E865DF"/>
    <w:rsid w:val="00E91662"/>
    <w:rsid w:val="00E94CF6"/>
    <w:rsid w:val="00E977CB"/>
    <w:rsid w:val="00EA3B2D"/>
    <w:rsid w:val="00EA3F9E"/>
    <w:rsid w:val="00EA435C"/>
    <w:rsid w:val="00EA44C6"/>
    <w:rsid w:val="00EA4922"/>
    <w:rsid w:val="00EA7B24"/>
    <w:rsid w:val="00EB0967"/>
    <w:rsid w:val="00EB2B21"/>
    <w:rsid w:val="00EB3A25"/>
    <w:rsid w:val="00EC3D4A"/>
    <w:rsid w:val="00EC465E"/>
    <w:rsid w:val="00EC5C77"/>
    <w:rsid w:val="00EC6579"/>
    <w:rsid w:val="00EC76FF"/>
    <w:rsid w:val="00ED0345"/>
    <w:rsid w:val="00ED1C27"/>
    <w:rsid w:val="00ED1F44"/>
    <w:rsid w:val="00ED39F1"/>
    <w:rsid w:val="00ED3EF1"/>
    <w:rsid w:val="00ED5E5E"/>
    <w:rsid w:val="00ED72C8"/>
    <w:rsid w:val="00EE118B"/>
    <w:rsid w:val="00EE3771"/>
    <w:rsid w:val="00EE7073"/>
    <w:rsid w:val="00EF0A7D"/>
    <w:rsid w:val="00EF2CF8"/>
    <w:rsid w:val="00EF397C"/>
    <w:rsid w:val="00EF45EB"/>
    <w:rsid w:val="00EF4AE6"/>
    <w:rsid w:val="00EF6198"/>
    <w:rsid w:val="00EF790C"/>
    <w:rsid w:val="00F00FB3"/>
    <w:rsid w:val="00F031A5"/>
    <w:rsid w:val="00F040B8"/>
    <w:rsid w:val="00F05AB2"/>
    <w:rsid w:val="00F05F78"/>
    <w:rsid w:val="00F064FB"/>
    <w:rsid w:val="00F108A9"/>
    <w:rsid w:val="00F11B9E"/>
    <w:rsid w:val="00F12D21"/>
    <w:rsid w:val="00F148D5"/>
    <w:rsid w:val="00F15A69"/>
    <w:rsid w:val="00F16294"/>
    <w:rsid w:val="00F2105D"/>
    <w:rsid w:val="00F233C2"/>
    <w:rsid w:val="00F234FB"/>
    <w:rsid w:val="00F23A50"/>
    <w:rsid w:val="00F24070"/>
    <w:rsid w:val="00F25DB3"/>
    <w:rsid w:val="00F27B5D"/>
    <w:rsid w:val="00F329AE"/>
    <w:rsid w:val="00F329E3"/>
    <w:rsid w:val="00F33665"/>
    <w:rsid w:val="00F34075"/>
    <w:rsid w:val="00F36647"/>
    <w:rsid w:val="00F41DC2"/>
    <w:rsid w:val="00F43C5C"/>
    <w:rsid w:val="00F46168"/>
    <w:rsid w:val="00F46ACF"/>
    <w:rsid w:val="00F47293"/>
    <w:rsid w:val="00F4798D"/>
    <w:rsid w:val="00F540C1"/>
    <w:rsid w:val="00F57187"/>
    <w:rsid w:val="00F601E0"/>
    <w:rsid w:val="00F61C21"/>
    <w:rsid w:val="00F62775"/>
    <w:rsid w:val="00F635DE"/>
    <w:rsid w:val="00F67C17"/>
    <w:rsid w:val="00F71394"/>
    <w:rsid w:val="00F714AE"/>
    <w:rsid w:val="00F71933"/>
    <w:rsid w:val="00F7270D"/>
    <w:rsid w:val="00F74CBC"/>
    <w:rsid w:val="00F74DE0"/>
    <w:rsid w:val="00F75148"/>
    <w:rsid w:val="00F751B0"/>
    <w:rsid w:val="00F76AC2"/>
    <w:rsid w:val="00F76C13"/>
    <w:rsid w:val="00F800CB"/>
    <w:rsid w:val="00F82518"/>
    <w:rsid w:val="00F832FE"/>
    <w:rsid w:val="00F8382B"/>
    <w:rsid w:val="00F87FC1"/>
    <w:rsid w:val="00F948BB"/>
    <w:rsid w:val="00F9526C"/>
    <w:rsid w:val="00F95D95"/>
    <w:rsid w:val="00FA023A"/>
    <w:rsid w:val="00FA163B"/>
    <w:rsid w:val="00FA5ABE"/>
    <w:rsid w:val="00FA5C5B"/>
    <w:rsid w:val="00FA6A30"/>
    <w:rsid w:val="00FA6B78"/>
    <w:rsid w:val="00FB023D"/>
    <w:rsid w:val="00FB0679"/>
    <w:rsid w:val="00FB202C"/>
    <w:rsid w:val="00FB71DB"/>
    <w:rsid w:val="00FB7CDF"/>
    <w:rsid w:val="00FC435A"/>
    <w:rsid w:val="00FC4FD4"/>
    <w:rsid w:val="00FD2A72"/>
    <w:rsid w:val="00FD3124"/>
    <w:rsid w:val="00FD3D9E"/>
    <w:rsid w:val="00FD3E33"/>
    <w:rsid w:val="00FD4633"/>
    <w:rsid w:val="00FD6E45"/>
    <w:rsid w:val="00FE0DCB"/>
    <w:rsid w:val="00FE1B2B"/>
    <w:rsid w:val="00FE2363"/>
    <w:rsid w:val="00FE238A"/>
    <w:rsid w:val="00FE27E2"/>
    <w:rsid w:val="00FE3FDF"/>
    <w:rsid w:val="00FE463D"/>
    <w:rsid w:val="00FE499B"/>
    <w:rsid w:val="00FE4DA1"/>
    <w:rsid w:val="00FF0134"/>
    <w:rsid w:val="00FF1225"/>
    <w:rsid w:val="00FF171C"/>
    <w:rsid w:val="00FF1C2C"/>
    <w:rsid w:val="00FF2FC2"/>
    <w:rsid w:val="00FF34A9"/>
    <w:rsid w:val="00FF3F80"/>
    <w:rsid w:val="00FF438A"/>
    <w:rsid w:val="00FF759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A86231"/>
  <w15:docId w15:val="{03DF1E1D-6129-4696-95BE-1413E3E63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uiPriority="0" w:qFormat="1"/>
    <w:lsdException w:name="heading 5" w:semiHidden="1" w:uiPriority="0" w:unhideWhenUsed="1" w:qFormat="1"/>
    <w:lsdException w:name="heading 6" w:uiPriority="0"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iPriority="0"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6065B"/>
    <w:rPr>
      <w:sz w:val="24"/>
      <w:szCs w:val="24"/>
    </w:rPr>
  </w:style>
  <w:style w:type="paragraph" w:styleId="1">
    <w:name w:val="heading 1"/>
    <w:basedOn w:val="a0"/>
    <w:next w:val="a0"/>
    <w:link w:val="10"/>
    <w:qFormat/>
    <w:rsid w:val="00635ED0"/>
    <w:pPr>
      <w:keepNext/>
      <w:jc w:val="both"/>
      <w:outlineLvl w:val="0"/>
    </w:pPr>
    <w:rPr>
      <w:szCs w:val="20"/>
    </w:rPr>
  </w:style>
  <w:style w:type="paragraph" w:styleId="22">
    <w:name w:val="heading 2"/>
    <w:basedOn w:val="a0"/>
    <w:next w:val="a0"/>
    <w:link w:val="23"/>
    <w:semiHidden/>
    <w:unhideWhenUsed/>
    <w:qFormat/>
    <w:rsid w:val="00E07849"/>
    <w:pPr>
      <w:keepNext/>
      <w:widowControl w:val="0"/>
      <w:spacing w:before="240" w:after="60"/>
      <w:outlineLvl w:val="1"/>
    </w:pPr>
    <w:rPr>
      <w:rFonts w:ascii="Cambria" w:hAnsi="Cambria"/>
      <w:b/>
      <w:bCs/>
      <w:i/>
      <w:iCs/>
      <w:color w:val="000000"/>
      <w:sz w:val="28"/>
      <w:szCs w:val="28"/>
      <w:lang w:bidi="ru-RU"/>
    </w:rPr>
  </w:style>
  <w:style w:type="paragraph" w:styleId="3">
    <w:name w:val="heading 3"/>
    <w:basedOn w:val="a0"/>
    <w:next w:val="a0"/>
    <w:link w:val="30"/>
    <w:semiHidden/>
    <w:unhideWhenUsed/>
    <w:qFormat/>
    <w:rsid w:val="00E07849"/>
    <w:pPr>
      <w:keepNext/>
      <w:widowControl w:val="0"/>
      <w:spacing w:before="240" w:after="60"/>
      <w:outlineLvl w:val="2"/>
    </w:pPr>
    <w:rPr>
      <w:rFonts w:ascii="Cambria" w:hAnsi="Cambria"/>
      <w:b/>
      <w:bCs/>
      <w:color w:val="000000"/>
      <w:sz w:val="26"/>
      <w:szCs w:val="26"/>
      <w:lang w:bidi="ru-RU"/>
    </w:rPr>
  </w:style>
  <w:style w:type="paragraph" w:styleId="4">
    <w:name w:val="heading 4"/>
    <w:basedOn w:val="a0"/>
    <w:next w:val="a0"/>
    <w:link w:val="40"/>
    <w:qFormat/>
    <w:rsid w:val="000C21A0"/>
    <w:pPr>
      <w:keepNext/>
      <w:spacing w:before="240" w:after="60"/>
      <w:outlineLvl w:val="3"/>
    </w:pPr>
    <w:rPr>
      <w:b/>
      <w:bCs/>
      <w:sz w:val="28"/>
      <w:szCs w:val="28"/>
    </w:rPr>
  </w:style>
  <w:style w:type="paragraph" w:styleId="5">
    <w:name w:val="heading 5"/>
    <w:basedOn w:val="a0"/>
    <w:next w:val="a0"/>
    <w:link w:val="50"/>
    <w:semiHidden/>
    <w:unhideWhenUsed/>
    <w:qFormat/>
    <w:rsid w:val="00E07849"/>
    <w:pPr>
      <w:spacing w:before="240" w:after="60"/>
      <w:outlineLvl w:val="4"/>
    </w:pPr>
    <w:rPr>
      <w:b/>
      <w:bCs/>
      <w:i/>
      <w:iCs/>
      <w:sz w:val="26"/>
      <w:szCs w:val="26"/>
    </w:rPr>
  </w:style>
  <w:style w:type="paragraph" w:styleId="6">
    <w:name w:val="heading 6"/>
    <w:basedOn w:val="a0"/>
    <w:next w:val="a0"/>
    <w:link w:val="60"/>
    <w:qFormat/>
    <w:rsid w:val="000C21A0"/>
    <w:pPr>
      <w:spacing w:before="240" w:after="60"/>
      <w:outlineLvl w:val="5"/>
    </w:pPr>
    <w:rPr>
      <w:b/>
      <w:bCs/>
      <w:sz w:val="22"/>
      <w:szCs w:val="22"/>
    </w:rPr>
  </w:style>
  <w:style w:type="paragraph" w:styleId="7">
    <w:name w:val="heading 7"/>
    <w:basedOn w:val="a0"/>
    <w:next w:val="a0"/>
    <w:link w:val="70"/>
    <w:uiPriority w:val="99"/>
    <w:semiHidden/>
    <w:unhideWhenUsed/>
    <w:qFormat/>
    <w:rsid w:val="00E07849"/>
    <w:pPr>
      <w:keepNext/>
      <w:ind w:left="-142" w:right="-108"/>
      <w:jc w:val="center"/>
      <w:outlineLvl w:val="6"/>
    </w:pPr>
    <w:rPr>
      <w:rFonts w:ascii="Lucida Grande CY" w:eastAsia="Lucida Grande CY" w:hAnsi="Lucida Grande CY"/>
      <w:b/>
      <w:sz w:val="16"/>
    </w:rPr>
  </w:style>
  <w:style w:type="paragraph" w:styleId="8">
    <w:name w:val="heading 8"/>
    <w:basedOn w:val="a0"/>
    <w:next w:val="a0"/>
    <w:link w:val="80"/>
    <w:uiPriority w:val="99"/>
    <w:semiHidden/>
    <w:unhideWhenUsed/>
    <w:qFormat/>
    <w:rsid w:val="00E07849"/>
    <w:pPr>
      <w:keepNext/>
      <w:keepLines/>
      <w:spacing w:before="200" w:line="276" w:lineRule="auto"/>
      <w:outlineLvl w:val="7"/>
    </w:pPr>
    <w:rPr>
      <w:rFonts w:ascii="Cambria" w:hAnsi="Cambria"/>
      <w:color w:val="404040"/>
      <w:sz w:val="20"/>
      <w:szCs w:val="20"/>
      <w:lang w:eastAsia="en-US"/>
    </w:rPr>
  </w:style>
  <w:style w:type="paragraph" w:styleId="9">
    <w:name w:val="heading 9"/>
    <w:basedOn w:val="a0"/>
    <w:next w:val="a0"/>
    <w:link w:val="90"/>
    <w:uiPriority w:val="99"/>
    <w:semiHidden/>
    <w:unhideWhenUsed/>
    <w:qFormat/>
    <w:rsid w:val="00E07849"/>
    <w:pPr>
      <w:keepNext/>
      <w:keepLines/>
      <w:spacing w:before="200" w:line="276" w:lineRule="auto"/>
      <w:outlineLvl w:val="8"/>
    </w:pPr>
    <w:rPr>
      <w:rFonts w:ascii="Cambria" w:hAnsi="Cambria"/>
      <w:i/>
      <w:iCs/>
      <w:color w:val="404040"/>
      <w:sz w:val="20"/>
      <w:szCs w:val="20"/>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11">
    <w:name w:val="Table Grid 1"/>
    <w:basedOn w:val="a2"/>
    <w:rsid w:val="00560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a4">
    <w:name w:val="footnote reference"/>
    <w:aliases w:val="Знак сноски-FN,Ciae niinee-FN,AЗнак сноски зел"/>
    <w:link w:val="12"/>
    <w:uiPriority w:val="99"/>
    <w:unhideWhenUsed/>
    <w:rsid w:val="0056065B"/>
    <w:rPr>
      <w:vertAlign w:val="superscript"/>
    </w:rPr>
  </w:style>
  <w:style w:type="paragraph" w:customStyle="1" w:styleId="13">
    <w:name w:val="Обычный (веб)1"/>
    <w:aliases w:val="Обычный (Web)"/>
    <w:basedOn w:val="a0"/>
    <w:autoRedefine/>
    <w:uiPriority w:val="99"/>
    <w:unhideWhenUsed/>
    <w:qFormat/>
    <w:rsid w:val="002A65AF"/>
    <w:pPr>
      <w:autoSpaceDN w:val="0"/>
      <w:contextualSpacing/>
      <w:jc w:val="both"/>
    </w:pPr>
    <w:rPr>
      <w:rFonts w:eastAsia="Lucida Grande CY"/>
      <w:sz w:val="28"/>
      <w:szCs w:val="28"/>
      <w:lang w:eastAsia="en-US"/>
    </w:rPr>
  </w:style>
  <w:style w:type="paragraph" w:customStyle="1" w:styleId="24">
    <w:name w:val="Знак2"/>
    <w:basedOn w:val="a0"/>
    <w:rsid w:val="00A573D5"/>
    <w:pPr>
      <w:tabs>
        <w:tab w:val="left" w:pos="708"/>
      </w:tabs>
      <w:spacing w:after="160" w:line="240" w:lineRule="exact"/>
    </w:pPr>
    <w:rPr>
      <w:rFonts w:ascii="Verdana" w:hAnsi="Verdana" w:cs="Verdana"/>
      <w:sz w:val="20"/>
      <w:szCs w:val="20"/>
      <w:lang w:val="en-US" w:eastAsia="en-US"/>
    </w:rPr>
  </w:style>
  <w:style w:type="table" w:styleId="a5">
    <w:name w:val="Table Grid"/>
    <w:basedOn w:val="a2"/>
    <w:rsid w:val="004F23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Стиль"/>
    <w:rsid w:val="004F2874"/>
    <w:pPr>
      <w:widowControl w:val="0"/>
      <w:autoSpaceDE w:val="0"/>
      <w:autoSpaceDN w:val="0"/>
      <w:adjustRightInd w:val="0"/>
    </w:pPr>
    <w:rPr>
      <w:rFonts w:ascii="Arial" w:hAnsi="Arial" w:cs="Arial"/>
      <w:sz w:val="24"/>
      <w:szCs w:val="24"/>
    </w:rPr>
  </w:style>
  <w:style w:type="paragraph" w:styleId="25">
    <w:name w:val="Body Text Indent 2"/>
    <w:basedOn w:val="a0"/>
    <w:link w:val="26"/>
    <w:uiPriority w:val="99"/>
    <w:rsid w:val="007927C1"/>
    <w:pPr>
      <w:spacing w:line="360" w:lineRule="auto"/>
      <w:ind w:firstLine="680"/>
    </w:pPr>
    <w:rPr>
      <w:sz w:val="28"/>
      <w:szCs w:val="20"/>
    </w:rPr>
  </w:style>
  <w:style w:type="paragraph" w:styleId="27">
    <w:name w:val="List 2"/>
    <w:basedOn w:val="a0"/>
    <w:uiPriority w:val="99"/>
    <w:rsid w:val="007927C1"/>
    <w:pPr>
      <w:ind w:left="566" w:hanging="283"/>
    </w:pPr>
    <w:rPr>
      <w:rFonts w:ascii="Arial" w:hAnsi="Arial" w:cs="Arial"/>
      <w:szCs w:val="28"/>
    </w:rPr>
  </w:style>
  <w:style w:type="paragraph" w:customStyle="1" w:styleId="31">
    <w:name w:val="Знак3 Знак Знак"/>
    <w:basedOn w:val="a0"/>
    <w:rsid w:val="007927C1"/>
    <w:pPr>
      <w:spacing w:after="160" w:line="240" w:lineRule="exact"/>
    </w:pPr>
    <w:rPr>
      <w:rFonts w:ascii="Verdana" w:hAnsi="Verdana" w:cs="Verdana"/>
      <w:sz w:val="20"/>
      <w:szCs w:val="20"/>
      <w:lang w:val="en-US" w:eastAsia="en-US"/>
    </w:rPr>
  </w:style>
  <w:style w:type="paragraph" w:styleId="a7">
    <w:name w:val="List"/>
    <w:basedOn w:val="a0"/>
    <w:rsid w:val="00F76C13"/>
    <w:pPr>
      <w:ind w:left="283" w:hanging="283"/>
    </w:pPr>
  </w:style>
  <w:style w:type="paragraph" w:styleId="a8">
    <w:name w:val="Body Text Indent"/>
    <w:aliases w:val="Основной текст с отступом Знак,текст Знак,Основной текст 1 Знак,текст,Основной текст 1,Нумерованный список !!,Надин стиль Знак,Надин стиль"/>
    <w:basedOn w:val="a0"/>
    <w:link w:val="14"/>
    <w:rsid w:val="007E7723"/>
    <w:pPr>
      <w:spacing w:after="120"/>
      <w:ind w:left="283"/>
    </w:pPr>
  </w:style>
  <w:style w:type="character" w:customStyle="1" w:styleId="14">
    <w:name w:val="Основной текст с отступом Знак1"/>
    <w:aliases w:val="Основной текст с отступом Знак Знак,текст Знак Знак,Основной текст 1 Знак Знак,текст Знак1,Основной текст 1 Знак1,Нумерованный список !! Знак1,Надин стиль Знак Знак1,Надин стиль Знак2"/>
    <w:link w:val="a8"/>
    <w:rsid w:val="007E7723"/>
    <w:rPr>
      <w:sz w:val="24"/>
      <w:szCs w:val="24"/>
      <w:lang w:val="ru-RU" w:eastAsia="ru-RU" w:bidi="ar-SA"/>
    </w:rPr>
  </w:style>
  <w:style w:type="paragraph" w:styleId="a9">
    <w:name w:val="Body Text"/>
    <w:basedOn w:val="a0"/>
    <w:link w:val="aa"/>
    <w:qFormat/>
    <w:rsid w:val="0092671A"/>
    <w:pPr>
      <w:spacing w:after="120"/>
    </w:pPr>
  </w:style>
  <w:style w:type="character" w:styleId="ab">
    <w:name w:val="Hyperlink"/>
    <w:uiPriority w:val="99"/>
    <w:rsid w:val="00654908"/>
    <w:rPr>
      <w:color w:val="0000FF"/>
      <w:u w:val="single"/>
    </w:rPr>
  </w:style>
  <w:style w:type="paragraph" w:styleId="ac">
    <w:name w:val="List Paragraph"/>
    <w:basedOn w:val="a0"/>
    <w:link w:val="ad"/>
    <w:uiPriority w:val="34"/>
    <w:qFormat/>
    <w:rsid w:val="00315614"/>
    <w:pPr>
      <w:spacing w:after="200" w:line="276" w:lineRule="auto"/>
      <w:ind w:left="720"/>
      <w:contextualSpacing/>
    </w:pPr>
    <w:rPr>
      <w:rFonts w:ascii="Calibri" w:hAnsi="Calibri"/>
      <w:sz w:val="22"/>
      <w:szCs w:val="22"/>
    </w:rPr>
  </w:style>
  <w:style w:type="paragraph" w:styleId="32">
    <w:name w:val="Body Text 3"/>
    <w:basedOn w:val="a0"/>
    <w:link w:val="33"/>
    <w:uiPriority w:val="99"/>
    <w:rsid w:val="00B75BC7"/>
    <w:pPr>
      <w:spacing w:after="120"/>
    </w:pPr>
    <w:rPr>
      <w:sz w:val="16"/>
      <w:szCs w:val="16"/>
    </w:rPr>
  </w:style>
  <w:style w:type="paragraph" w:customStyle="1" w:styleId="15">
    <w:name w:val="Обычный1"/>
    <w:rsid w:val="00B75BC7"/>
    <w:pPr>
      <w:widowControl w:val="0"/>
    </w:pPr>
    <w:rPr>
      <w:b/>
      <w:snapToGrid w:val="0"/>
    </w:rPr>
  </w:style>
  <w:style w:type="paragraph" w:customStyle="1" w:styleId="16">
    <w:name w:val="Основной текст с отступом1"/>
    <w:basedOn w:val="a0"/>
    <w:link w:val="BodyTextIndentChar"/>
    <w:rsid w:val="00796581"/>
    <w:pPr>
      <w:spacing w:after="120" w:line="276" w:lineRule="auto"/>
      <w:ind w:left="283"/>
    </w:pPr>
  </w:style>
  <w:style w:type="character" w:customStyle="1" w:styleId="BodyTextIndentChar">
    <w:name w:val="Body Text Indent Char"/>
    <w:link w:val="16"/>
    <w:rsid w:val="00796581"/>
    <w:rPr>
      <w:sz w:val="24"/>
      <w:szCs w:val="24"/>
      <w:lang w:val="ru-RU" w:eastAsia="ru-RU" w:bidi="ar-SA"/>
    </w:rPr>
  </w:style>
  <w:style w:type="paragraph" w:styleId="28">
    <w:name w:val="Body Text 2"/>
    <w:basedOn w:val="a0"/>
    <w:link w:val="29"/>
    <w:uiPriority w:val="99"/>
    <w:rsid w:val="000C21A0"/>
    <w:pPr>
      <w:spacing w:after="120" w:line="480" w:lineRule="auto"/>
    </w:pPr>
  </w:style>
  <w:style w:type="paragraph" w:styleId="34">
    <w:name w:val="Body Text Indent 3"/>
    <w:basedOn w:val="a0"/>
    <w:link w:val="35"/>
    <w:uiPriority w:val="99"/>
    <w:rsid w:val="000C21A0"/>
    <w:pPr>
      <w:spacing w:after="120"/>
      <w:ind w:left="283"/>
    </w:pPr>
    <w:rPr>
      <w:sz w:val="16"/>
      <w:szCs w:val="16"/>
    </w:rPr>
  </w:style>
  <w:style w:type="paragraph" w:customStyle="1" w:styleId="Blockquote">
    <w:name w:val="Blockquote"/>
    <w:basedOn w:val="a0"/>
    <w:rsid w:val="000C21A0"/>
    <w:pPr>
      <w:spacing w:before="100" w:after="100"/>
      <w:ind w:left="360" w:right="360"/>
    </w:pPr>
    <w:rPr>
      <w:snapToGrid w:val="0"/>
      <w:szCs w:val="20"/>
    </w:rPr>
  </w:style>
  <w:style w:type="character" w:customStyle="1" w:styleId="51">
    <w:name w:val="Заголовок №5_"/>
    <w:link w:val="52"/>
    <w:locked/>
    <w:rsid w:val="00857971"/>
    <w:rPr>
      <w:shd w:val="clear" w:color="auto" w:fill="FFFFFF"/>
    </w:rPr>
  </w:style>
  <w:style w:type="paragraph" w:customStyle="1" w:styleId="52">
    <w:name w:val="Заголовок №5"/>
    <w:basedOn w:val="a0"/>
    <w:link w:val="51"/>
    <w:rsid w:val="00857971"/>
    <w:pPr>
      <w:shd w:val="clear" w:color="auto" w:fill="FFFFFF"/>
      <w:spacing w:after="360" w:line="0" w:lineRule="atLeast"/>
      <w:ind w:hanging="380"/>
      <w:outlineLvl w:val="4"/>
    </w:pPr>
    <w:rPr>
      <w:sz w:val="20"/>
      <w:szCs w:val="20"/>
    </w:rPr>
  </w:style>
  <w:style w:type="character" w:customStyle="1" w:styleId="ae">
    <w:name w:val="Основной текст_"/>
    <w:link w:val="61"/>
    <w:locked/>
    <w:rsid w:val="005D7DE6"/>
    <w:rPr>
      <w:shd w:val="clear" w:color="auto" w:fill="FFFFFF"/>
    </w:rPr>
  </w:style>
  <w:style w:type="paragraph" w:customStyle="1" w:styleId="61">
    <w:name w:val="Основной текст6"/>
    <w:basedOn w:val="a0"/>
    <w:link w:val="ae"/>
    <w:rsid w:val="005D7DE6"/>
    <w:pPr>
      <w:shd w:val="clear" w:color="auto" w:fill="FFFFFF"/>
      <w:spacing w:line="0" w:lineRule="atLeast"/>
      <w:ind w:hanging="1500"/>
    </w:pPr>
    <w:rPr>
      <w:sz w:val="20"/>
      <w:szCs w:val="20"/>
    </w:rPr>
  </w:style>
  <w:style w:type="character" w:customStyle="1" w:styleId="af">
    <w:name w:val="Основной текст + Полужирный"/>
    <w:rsid w:val="005D7DE6"/>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character" w:customStyle="1" w:styleId="af0">
    <w:name w:val="Подпись к таблице_"/>
    <w:link w:val="af1"/>
    <w:locked/>
    <w:rsid w:val="002643ED"/>
    <w:rPr>
      <w:shd w:val="clear" w:color="auto" w:fill="FFFFFF"/>
    </w:rPr>
  </w:style>
  <w:style w:type="paragraph" w:customStyle="1" w:styleId="af1">
    <w:name w:val="Подпись к таблице"/>
    <w:basedOn w:val="a0"/>
    <w:link w:val="af0"/>
    <w:rsid w:val="002643ED"/>
    <w:pPr>
      <w:shd w:val="clear" w:color="auto" w:fill="FFFFFF"/>
      <w:spacing w:line="0" w:lineRule="atLeast"/>
    </w:pPr>
    <w:rPr>
      <w:sz w:val="20"/>
      <w:szCs w:val="20"/>
    </w:rPr>
  </w:style>
  <w:style w:type="character" w:customStyle="1" w:styleId="2a">
    <w:name w:val="Подпись к таблице (2)_"/>
    <w:link w:val="2b"/>
    <w:locked/>
    <w:rsid w:val="002643ED"/>
    <w:rPr>
      <w:shd w:val="clear" w:color="auto" w:fill="FFFFFF"/>
    </w:rPr>
  </w:style>
  <w:style w:type="paragraph" w:customStyle="1" w:styleId="2b">
    <w:name w:val="Подпись к таблице (2)"/>
    <w:basedOn w:val="a0"/>
    <w:link w:val="2a"/>
    <w:rsid w:val="002643ED"/>
    <w:pPr>
      <w:shd w:val="clear" w:color="auto" w:fill="FFFFFF"/>
      <w:spacing w:line="0" w:lineRule="atLeast"/>
    </w:pPr>
    <w:rPr>
      <w:sz w:val="20"/>
      <w:szCs w:val="20"/>
    </w:rPr>
  </w:style>
  <w:style w:type="paragraph" w:styleId="af2">
    <w:name w:val="header"/>
    <w:basedOn w:val="a0"/>
    <w:link w:val="af3"/>
    <w:uiPriority w:val="99"/>
    <w:unhideWhenUsed/>
    <w:rsid w:val="008469FE"/>
    <w:pPr>
      <w:tabs>
        <w:tab w:val="center" w:pos="4677"/>
        <w:tab w:val="right" w:pos="9355"/>
      </w:tabs>
    </w:pPr>
  </w:style>
  <w:style w:type="character" w:customStyle="1" w:styleId="af3">
    <w:name w:val="Верхний колонтитул Знак"/>
    <w:link w:val="af2"/>
    <w:uiPriority w:val="99"/>
    <w:rsid w:val="008469FE"/>
    <w:rPr>
      <w:sz w:val="24"/>
      <w:szCs w:val="24"/>
    </w:rPr>
  </w:style>
  <w:style w:type="paragraph" w:styleId="af4">
    <w:name w:val="footer"/>
    <w:basedOn w:val="a0"/>
    <w:link w:val="af5"/>
    <w:uiPriority w:val="99"/>
    <w:unhideWhenUsed/>
    <w:rsid w:val="008469FE"/>
    <w:pPr>
      <w:tabs>
        <w:tab w:val="center" w:pos="4677"/>
        <w:tab w:val="right" w:pos="9355"/>
      </w:tabs>
    </w:pPr>
  </w:style>
  <w:style w:type="character" w:customStyle="1" w:styleId="af5">
    <w:name w:val="Нижний колонтитул Знак"/>
    <w:link w:val="af4"/>
    <w:uiPriority w:val="99"/>
    <w:rsid w:val="008469FE"/>
    <w:rPr>
      <w:sz w:val="24"/>
      <w:szCs w:val="24"/>
    </w:rPr>
  </w:style>
  <w:style w:type="paragraph" w:styleId="af6">
    <w:name w:val="TOC Heading"/>
    <w:basedOn w:val="1"/>
    <w:next w:val="a0"/>
    <w:uiPriority w:val="39"/>
    <w:unhideWhenUsed/>
    <w:qFormat/>
    <w:rsid w:val="00145129"/>
    <w:pPr>
      <w:keepLines/>
      <w:spacing w:before="480" w:line="276" w:lineRule="auto"/>
      <w:jc w:val="left"/>
      <w:outlineLvl w:val="9"/>
    </w:pPr>
    <w:rPr>
      <w:rFonts w:ascii="Cambria" w:hAnsi="Cambria"/>
      <w:b/>
      <w:bCs/>
      <w:color w:val="365F91"/>
      <w:sz w:val="28"/>
      <w:szCs w:val="28"/>
    </w:rPr>
  </w:style>
  <w:style w:type="paragraph" w:styleId="17">
    <w:name w:val="toc 1"/>
    <w:basedOn w:val="a0"/>
    <w:next w:val="a0"/>
    <w:autoRedefine/>
    <w:uiPriority w:val="39"/>
    <w:unhideWhenUsed/>
    <w:rsid w:val="00145129"/>
  </w:style>
  <w:style w:type="character" w:customStyle="1" w:styleId="aa">
    <w:name w:val="Основной текст Знак"/>
    <w:link w:val="a9"/>
    <w:rsid w:val="00351067"/>
    <w:rPr>
      <w:sz w:val="24"/>
      <w:szCs w:val="24"/>
    </w:rPr>
  </w:style>
  <w:style w:type="character" w:customStyle="1" w:styleId="23">
    <w:name w:val="Заголовок 2 Знак"/>
    <w:link w:val="22"/>
    <w:semiHidden/>
    <w:rsid w:val="00E07849"/>
    <w:rPr>
      <w:rFonts w:ascii="Cambria" w:hAnsi="Cambria"/>
      <w:b/>
      <w:bCs/>
      <w:i/>
      <w:iCs/>
      <w:color w:val="000000"/>
      <w:sz w:val="28"/>
      <w:szCs w:val="28"/>
      <w:lang w:bidi="ru-RU"/>
    </w:rPr>
  </w:style>
  <w:style w:type="character" w:customStyle="1" w:styleId="30">
    <w:name w:val="Заголовок 3 Знак"/>
    <w:link w:val="3"/>
    <w:semiHidden/>
    <w:rsid w:val="00E07849"/>
    <w:rPr>
      <w:rFonts w:ascii="Cambria" w:hAnsi="Cambria"/>
      <w:b/>
      <w:bCs/>
      <w:color w:val="000000"/>
      <w:sz w:val="26"/>
      <w:szCs w:val="26"/>
      <w:lang w:bidi="ru-RU"/>
    </w:rPr>
  </w:style>
  <w:style w:type="character" w:customStyle="1" w:styleId="50">
    <w:name w:val="Заголовок 5 Знак"/>
    <w:link w:val="5"/>
    <w:semiHidden/>
    <w:rsid w:val="00E07849"/>
    <w:rPr>
      <w:b/>
      <w:bCs/>
      <w:i/>
      <w:iCs/>
      <w:sz w:val="26"/>
      <w:szCs w:val="26"/>
    </w:rPr>
  </w:style>
  <w:style w:type="character" w:customStyle="1" w:styleId="70">
    <w:name w:val="Заголовок 7 Знак"/>
    <w:link w:val="7"/>
    <w:uiPriority w:val="99"/>
    <w:semiHidden/>
    <w:rsid w:val="00E07849"/>
    <w:rPr>
      <w:rFonts w:ascii="Lucida Grande CY" w:eastAsia="Lucida Grande CY" w:hAnsi="Lucida Grande CY"/>
      <w:b/>
      <w:sz w:val="16"/>
      <w:szCs w:val="24"/>
    </w:rPr>
  </w:style>
  <w:style w:type="character" w:customStyle="1" w:styleId="80">
    <w:name w:val="Заголовок 8 Знак"/>
    <w:link w:val="8"/>
    <w:uiPriority w:val="99"/>
    <w:semiHidden/>
    <w:rsid w:val="00E07849"/>
    <w:rPr>
      <w:rFonts w:ascii="Cambria" w:hAnsi="Cambria"/>
      <w:color w:val="404040"/>
      <w:lang w:eastAsia="en-US"/>
    </w:rPr>
  </w:style>
  <w:style w:type="character" w:customStyle="1" w:styleId="90">
    <w:name w:val="Заголовок 9 Знак"/>
    <w:link w:val="9"/>
    <w:uiPriority w:val="99"/>
    <w:semiHidden/>
    <w:rsid w:val="00E07849"/>
    <w:rPr>
      <w:rFonts w:ascii="Cambria" w:hAnsi="Cambria"/>
      <w:i/>
      <w:iCs/>
      <w:color w:val="404040"/>
      <w:lang w:eastAsia="en-US"/>
    </w:rPr>
  </w:style>
  <w:style w:type="numbering" w:customStyle="1" w:styleId="18">
    <w:name w:val="Нет списка1"/>
    <w:next w:val="a3"/>
    <w:uiPriority w:val="99"/>
    <w:semiHidden/>
    <w:unhideWhenUsed/>
    <w:rsid w:val="00E07849"/>
  </w:style>
  <w:style w:type="character" w:customStyle="1" w:styleId="10">
    <w:name w:val="Заголовок 1 Знак"/>
    <w:link w:val="1"/>
    <w:rsid w:val="00E07849"/>
    <w:rPr>
      <w:sz w:val="24"/>
    </w:rPr>
  </w:style>
  <w:style w:type="character" w:customStyle="1" w:styleId="40">
    <w:name w:val="Заголовок 4 Знак"/>
    <w:link w:val="4"/>
    <w:rsid w:val="00E07849"/>
    <w:rPr>
      <w:b/>
      <w:bCs/>
      <w:sz w:val="28"/>
      <w:szCs w:val="28"/>
    </w:rPr>
  </w:style>
  <w:style w:type="character" w:customStyle="1" w:styleId="60">
    <w:name w:val="Заголовок 6 Знак"/>
    <w:link w:val="6"/>
    <w:rsid w:val="00E07849"/>
    <w:rPr>
      <w:b/>
      <w:bCs/>
      <w:sz w:val="22"/>
      <w:szCs w:val="22"/>
    </w:rPr>
  </w:style>
  <w:style w:type="character" w:styleId="af7">
    <w:name w:val="FollowedHyperlink"/>
    <w:uiPriority w:val="99"/>
    <w:semiHidden/>
    <w:unhideWhenUsed/>
    <w:rsid w:val="00E07849"/>
    <w:rPr>
      <w:color w:val="954F72"/>
      <w:u w:val="single"/>
    </w:rPr>
  </w:style>
  <w:style w:type="character" w:styleId="af8">
    <w:name w:val="Emphasis"/>
    <w:qFormat/>
    <w:rsid w:val="00E07849"/>
    <w:rPr>
      <w:rFonts w:ascii="Times New Roman" w:hAnsi="Times New Roman" w:cs="Times New Roman" w:hint="default"/>
      <w:i/>
      <w:iCs w:val="0"/>
    </w:rPr>
  </w:style>
  <w:style w:type="paragraph" w:styleId="HTML">
    <w:name w:val="HTML Preformatted"/>
    <w:basedOn w:val="a0"/>
    <w:link w:val="HTML0"/>
    <w:semiHidden/>
    <w:unhideWhenUsed/>
    <w:rsid w:val="00E07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semiHidden/>
    <w:rsid w:val="00E07849"/>
    <w:rPr>
      <w:rFonts w:ascii="Courier New" w:hAnsi="Courier New"/>
    </w:rPr>
  </w:style>
  <w:style w:type="character" w:styleId="HTML1">
    <w:name w:val="HTML Sample"/>
    <w:semiHidden/>
    <w:unhideWhenUsed/>
    <w:rsid w:val="00E07849"/>
    <w:rPr>
      <w:rFonts w:ascii="Courier New" w:eastAsia="Times New Roman" w:hAnsi="Courier New" w:cs="Courier New" w:hint="default"/>
    </w:rPr>
  </w:style>
  <w:style w:type="paragraph" w:styleId="2c">
    <w:name w:val="toc 2"/>
    <w:basedOn w:val="a0"/>
    <w:next w:val="a0"/>
    <w:autoRedefine/>
    <w:uiPriority w:val="39"/>
    <w:unhideWhenUsed/>
    <w:rsid w:val="00E07849"/>
    <w:pPr>
      <w:widowControl w:val="0"/>
      <w:tabs>
        <w:tab w:val="left" w:pos="426"/>
        <w:tab w:val="right" w:leader="dot" w:pos="9923"/>
        <w:tab w:val="left" w:pos="10065"/>
      </w:tabs>
      <w:spacing w:line="360" w:lineRule="auto"/>
      <w:jc w:val="both"/>
    </w:pPr>
    <w:rPr>
      <w:rFonts w:eastAsia="Courier New"/>
      <w:b/>
      <w:noProof/>
      <w:color w:val="000000"/>
      <w:lang w:bidi="ru-RU"/>
    </w:rPr>
  </w:style>
  <w:style w:type="paragraph" w:styleId="36">
    <w:name w:val="toc 3"/>
    <w:basedOn w:val="a0"/>
    <w:next w:val="a0"/>
    <w:autoRedefine/>
    <w:uiPriority w:val="39"/>
    <w:semiHidden/>
    <w:unhideWhenUsed/>
    <w:rsid w:val="00E07849"/>
    <w:pPr>
      <w:widowControl w:val="0"/>
      <w:tabs>
        <w:tab w:val="left" w:pos="426"/>
        <w:tab w:val="left" w:pos="567"/>
        <w:tab w:val="left" w:pos="709"/>
        <w:tab w:val="left" w:pos="993"/>
        <w:tab w:val="right" w:leader="dot" w:pos="9923"/>
        <w:tab w:val="left" w:pos="10065"/>
      </w:tabs>
      <w:ind w:firstLine="425"/>
      <w:jc w:val="both"/>
    </w:pPr>
    <w:rPr>
      <w:rFonts w:ascii="Courier New" w:eastAsia="Courier New" w:hAnsi="Courier New" w:cs="Courier New"/>
      <w:color w:val="000000"/>
      <w:lang w:bidi="ru-RU"/>
    </w:rPr>
  </w:style>
  <w:style w:type="character" w:customStyle="1" w:styleId="af9">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fa"/>
    <w:uiPriority w:val="99"/>
    <w:semiHidden/>
    <w:qFormat/>
    <w:locked/>
    <w:rsid w:val="00E07849"/>
    <w:rPr>
      <w:rFonts w:ascii="Courier New" w:eastAsia="Courier New" w:hAnsi="Courier New" w:cs="Courier New"/>
      <w:color w:val="000000"/>
      <w:lang w:bidi="ru-RU"/>
    </w:rPr>
  </w:style>
  <w:style w:type="paragraph" w:styleId="a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9"/>
    <w:uiPriority w:val="99"/>
    <w:semiHidden/>
    <w:unhideWhenUsed/>
    <w:qFormat/>
    <w:rsid w:val="00E07849"/>
    <w:pPr>
      <w:widowControl w:val="0"/>
    </w:pPr>
    <w:rPr>
      <w:rFonts w:ascii="Courier New" w:eastAsia="Courier New" w:hAnsi="Courier New" w:cs="Courier New"/>
      <w:color w:val="000000"/>
      <w:sz w:val="20"/>
      <w:szCs w:val="20"/>
      <w:lang w:bidi="ru-RU"/>
    </w:rPr>
  </w:style>
  <w:style w:type="character" w:customStyle="1" w:styleId="19">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uiPriority w:val="99"/>
    <w:semiHidden/>
    <w:rsid w:val="00E07849"/>
  </w:style>
  <w:style w:type="paragraph" w:styleId="afb">
    <w:name w:val="caption"/>
    <w:basedOn w:val="a0"/>
    <w:uiPriority w:val="99"/>
    <w:semiHidden/>
    <w:unhideWhenUsed/>
    <w:qFormat/>
    <w:rsid w:val="00E07849"/>
    <w:pPr>
      <w:jc w:val="center"/>
    </w:pPr>
    <w:rPr>
      <w:sz w:val="28"/>
      <w:szCs w:val="20"/>
    </w:rPr>
  </w:style>
  <w:style w:type="paragraph" w:styleId="afc">
    <w:name w:val="macro"/>
    <w:link w:val="afd"/>
    <w:uiPriority w:val="99"/>
    <w:semiHidden/>
    <w:unhideWhenUsed/>
    <w:rsid w:val="00E07849"/>
    <w:pPr>
      <w:tabs>
        <w:tab w:val="left" w:pos="480"/>
        <w:tab w:val="left" w:pos="960"/>
        <w:tab w:val="left" w:pos="1440"/>
        <w:tab w:val="left" w:pos="1920"/>
        <w:tab w:val="left" w:pos="2400"/>
        <w:tab w:val="left" w:pos="2880"/>
        <w:tab w:val="left" w:pos="3360"/>
        <w:tab w:val="left" w:pos="3840"/>
        <w:tab w:val="left" w:pos="4320"/>
      </w:tabs>
    </w:pPr>
    <w:rPr>
      <w:rFonts w:ascii="NTCourierVK/Cyrillic" w:eastAsia="Lucida Grande CY" w:hAnsi="NTCourierVK/Cyrillic"/>
      <w:sz w:val="24"/>
      <w:szCs w:val="24"/>
    </w:rPr>
  </w:style>
  <w:style w:type="character" w:customStyle="1" w:styleId="afd">
    <w:name w:val="Текст макроса Знак"/>
    <w:link w:val="afc"/>
    <w:uiPriority w:val="99"/>
    <w:semiHidden/>
    <w:rsid w:val="00E07849"/>
    <w:rPr>
      <w:rFonts w:ascii="NTCourierVK/Cyrillic" w:eastAsia="Lucida Grande CY" w:hAnsi="NTCourierVK/Cyrillic"/>
      <w:sz w:val="24"/>
      <w:szCs w:val="24"/>
    </w:rPr>
  </w:style>
  <w:style w:type="paragraph" w:styleId="20">
    <w:name w:val="List Bullet 2"/>
    <w:basedOn w:val="a0"/>
    <w:uiPriority w:val="99"/>
    <w:semiHidden/>
    <w:unhideWhenUsed/>
    <w:rsid w:val="00E07849"/>
    <w:pPr>
      <w:numPr>
        <w:numId w:val="15"/>
      </w:numPr>
      <w:tabs>
        <w:tab w:val="clear" w:pos="643"/>
      </w:tabs>
      <w:ind w:left="720"/>
    </w:pPr>
    <w:rPr>
      <w:rFonts w:ascii="Arial" w:hAnsi="Arial" w:cs="Arial"/>
      <w:szCs w:val="28"/>
    </w:rPr>
  </w:style>
  <w:style w:type="paragraph" w:styleId="37">
    <w:name w:val="List Bullet 3"/>
    <w:basedOn w:val="a0"/>
    <w:uiPriority w:val="99"/>
    <w:semiHidden/>
    <w:unhideWhenUsed/>
    <w:rsid w:val="00E07849"/>
    <w:pPr>
      <w:ind w:left="720" w:hanging="360"/>
    </w:pPr>
    <w:rPr>
      <w:rFonts w:cs="Arial"/>
      <w:sz w:val="28"/>
      <w:szCs w:val="28"/>
      <w:lang w:val="en-US" w:eastAsia="en-US" w:bidi="en-US"/>
    </w:rPr>
  </w:style>
  <w:style w:type="character" w:customStyle="1" w:styleId="afe">
    <w:name w:val="Нумерованный список !! Знак"/>
    <w:aliases w:val="Надин стиль Знак Знак,Надин стиль Знак1"/>
    <w:semiHidden/>
    <w:locked/>
    <w:rsid w:val="00E07849"/>
    <w:rPr>
      <w:rFonts w:ascii="Calibri" w:eastAsia="Calibri" w:hAnsi="Calibri"/>
    </w:rPr>
  </w:style>
  <w:style w:type="paragraph" w:styleId="aff">
    <w:name w:val="Subtitle"/>
    <w:basedOn w:val="a0"/>
    <w:next w:val="a9"/>
    <w:link w:val="aff0"/>
    <w:uiPriority w:val="99"/>
    <w:qFormat/>
    <w:rsid w:val="00E07849"/>
    <w:pPr>
      <w:suppressAutoHyphens/>
      <w:jc w:val="center"/>
    </w:pPr>
    <w:rPr>
      <w:b/>
      <w:bCs/>
      <w:i/>
      <w:iCs/>
      <w:caps/>
      <w:sz w:val="36"/>
      <w:szCs w:val="28"/>
      <w:lang w:eastAsia="ar-SA"/>
    </w:rPr>
  </w:style>
  <w:style w:type="character" w:customStyle="1" w:styleId="aff0">
    <w:name w:val="Подзаголовок Знак"/>
    <w:link w:val="aff"/>
    <w:uiPriority w:val="99"/>
    <w:rsid w:val="00E07849"/>
    <w:rPr>
      <w:b/>
      <w:bCs/>
      <w:i/>
      <w:iCs/>
      <w:caps/>
      <w:sz w:val="36"/>
      <w:szCs w:val="28"/>
      <w:lang w:eastAsia="ar-SA"/>
    </w:rPr>
  </w:style>
  <w:style w:type="character" w:customStyle="1" w:styleId="29">
    <w:name w:val="Основной текст 2 Знак"/>
    <w:link w:val="28"/>
    <w:uiPriority w:val="99"/>
    <w:rsid w:val="00E07849"/>
    <w:rPr>
      <w:sz w:val="24"/>
      <w:szCs w:val="24"/>
    </w:rPr>
  </w:style>
  <w:style w:type="character" w:customStyle="1" w:styleId="33">
    <w:name w:val="Основной текст 3 Знак"/>
    <w:link w:val="32"/>
    <w:uiPriority w:val="99"/>
    <w:rsid w:val="00E07849"/>
    <w:rPr>
      <w:sz w:val="16"/>
      <w:szCs w:val="16"/>
    </w:rPr>
  </w:style>
  <w:style w:type="character" w:customStyle="1" w:styleId="26">
    <w:name w:val="Основной текст с отступом 2 Знак"/>
    <w:link w:val="25"/>
    <w:uiPriority w:val="99"/>
    <w:rsid w:val="00E07849"/>
    <w:rPr>
      <w:sz w:val="28"/>
    </w:rPr>
  </w:style>
  <w:style w:type="character" w:customStyle="1" w:styleId="35">
    <w:name w:val="Основной текст с отступом 3 Знак"/>
    <w:link w:val="34"/>
    <w:uiPriority w:val="99"/>
    <w:rsid w:val="00E07849"/>
    <w:rPr>
      <w:sz w:val="16"/>
      <w:szCs w:val="16"/>
    </w:rPr>
  </w:style>
  <w:style w:type="paragraph" w:styleId="aff1">
    <w:name w:val="Balloon Text"/>
    <w:basedOn w:val="a0"/>
    <w:link w:val="aff2"/>
    <w:uiPriority w:val="99"/>
    <w:semiHidden/>
    <w:unhideWhenUsed/>
    <w:rsid w:val="00E07849"/>
    <w:pPr>
      <w:widowControl w:val="0"/>
    </w:pPr>
    <w:rPr>
      <w:rFonts w:ascii="Tahoma" w:eastAsia="Courier New" w:hAnsi="Tahoma" w:cs="Tahoma"/>
      <w:color w:val="000000"/>
      <w:sz w:val="16"/>
      <w:szCs w:val="16"/>
      <w:lang w:bidi="ru-RU"/>
    </w:rPr>
  </w:style>
  <w:style w:type="character" w:customStyle="1" w:styleId="aff2">
    <w:name w:val="Текст выноски Знак"/>
    <w:link w:val="aff1"/>
    <w:uiPriority w:val="99"/>
    <w:semiHidden/>
    <w:rsid w:val="00E07849"/>
    <w:rPr>
      <w:rFonts w:ascii="Tahoma" w:eastAsia="Courier New" w:hAnsi="Tahoma" w:cs="Tahoma"/>
      <w:color w:val="000000"/>
      <w:sz w:val="16"/>
      <w:szCs w:val="16"/>
      <w:lang w:bidi="ru-RU"/>
    </w:rPr>
  </w:style>
  <w:style w:type="character" w:customStyle="1" w:styleId="ad">
    <w:name w:val="Абзац списка Знак"/>
    <w:link w:val="ac"/>
    <w:uiPriority w:val="34"/>
    <w:qFormat/>
    <w:locked/>
    <w:rsid w:val="00E07849"/>
    <w:rPr>
      <w:rFonts w:ascii="Calibri" w:hAnsi="Calibri"/>
      <w:sz w:val="22"/>
      <w:szCs w:val="22"/>
    </w:rPr>
  </w:style>
  <w:style w:type="character" w:customStyle="1" w:styleId="2Exact">
    <w:name w:val="Подпись к картинке (2) Exact"/>
    <w:link w:val="2d"/>
    <w:locked/>
    <w:rsid w:val="00E07849"/>
    <w:rPr>
      <w:sz w:val="21"/>
      <w:szCs w:val="21"/>
      <w:shd w:val="clear" w:color="auto" w:fill="FFFFFF"/>
    </w:rPr>
  </w:style>
  <w:style w:type="paragraph" w:customStyle="1" w:styleId="2d">
    <w:name w:val="Подпись к картинке (2)"/>
    <w:basedOn w:val="a0"/>
    <w:link w:val="2Exact"/>
    <w:rsid w:val="00E07849"/>
    <w:pPr>
      <w:widowControl w:val="0"/>
      <w:shd w:val="clear" w:color="auto" w:fill="FFFFFF"/>
      <w:spacing w:line="232" w:lineRule="exact"/>
    </w:pPr>
    <w:rPr>
      <w:sz w:val="21"/>
      <w:szCs w:val="21"/>
    </w:rPr>
  </w:style>
  <w:style w:type="character" w:customStyle="1" w:styleId="Exact">
    <w:name w:val="Подпись к картинке Exact"/>
    <w:link w:val="aff3"/>
    <w:locked/>
    <w:rsid w:val="00E07849"/>
    <w:rPr>
      <w:sz w:val="8"/>
      <w:szCs w:val="8"/>
      <w:shd w:val="clear" w:color="auto" w:fill="FFFFFF"/>
    </w:rPr>
  </w:style>
  <w:style w:type="paragraph" w:customStyle="1" w:styleId="aff3">
    <w:name w:val="Подпись к картинке"/>
    <w:basedOn w:val="a0"/>
    <w:link w:val="Exact"/>
    <w:rsid w:val="00E07849"/>
    <w:pPr>
      <w:widowControl w:val="0"/>
      <w:shd w:val="clear" w:color="auto" w:fill="FFFFFF"/>
      <w:spacing w:line="88" w:lineRule="exact"/>
    </w:pPr>
    <w:rPr>
      <w:sz w:val="8"/>
      <w:szCs w:val="8"/>
    </w:rPr>
  </w:style>
  <w:style w:type="character" w:customStyle="1" w:styleId="2e">
    <w:name w:val="Основной текст (2)_"/>
    <w:link w:val="2f"/>
    <w:locked/>
    <w:rsid w:val="00E07849"/>
    <w:rPr>
      <w:sz w:val="21"/>
      <w:szCs w:val="21"/>
      <w:shd w:val="clear" w:color="auto" w:fill="FFFFFF"/>
    </w:rPr>
  </w:style>
  <w:style w:type="paragraph" w:customStyle="1" w:styleId="2f">
    <w:name w:val="Основной текст (2)"/>
    <w:basedOn w:val="a0"/>
    <w:link w:val="2e"/>
    <w:rsid w:val="00E07849"/>
    <w:pPr>
      <w:widowControl w:val="0"/>
      <w:shd w:val="clear" w:color="auto" w:fill="FFFFFF"/>
      <w:spacing w:line="247" w:lineRule="exact"/>
      <w:ind w:hanging="760"/>
      <w:jc w:val="center"/>
    </w:pPr>
    <w:rPr>
      <w:sz w:val="21"/>
      <w:szCs w:val="21"/>
    </w:rPr>
  </w:style>
  <w:style w:type="character" w:customStyle="1" w:styleId="aff4">
    <w:name w:val="Колонтитул_"/>
    <w:link w:val="aff5"/>
    <w:locked/>
    <w:rsid w:val="00E07849"/>
    <w:rPr>
      <w:b/>
      <w:bCs/>
      <w:shd w:val="clear" w:color="auto" w:fill="FFFFFF"/>
    </w:rPr>
  </w:style>
  <w:style w:type="paragraph" w:customStyle="1" w:styleId="aff5">
    <w:name w:val="Колонтитул"/>
    <w:basedOn w:val="a0"/>
    <w:link w:val="aff4"/>
    <w:rsid w:val="00E07849"/>
    <w:pPr>
      <w:widowControl w:val="0"/>
      <w:shd w:val="clear" w:color="auto" w:fill="FFFFFF"/>
      <w:spacing w:line="266" w:lineRule="exact"/>
    </w:pPr>
    <w:rPr>
      <w:b/>
      <w:bCs/>
      <w:sz w:val="20"/>
      <w:szCs w:val="20"/>
    </w:rPr>
  </w:style>
  <w:style w:type="character" w:customStyle="1" w:styleId="1a">
    <w:name w:val="Заголовок №1_"/>
    <w:link w:val="1b"/>
    <w:locked/>
    <w:rsid w:val="00E07849"/>
    <w:rPr>
      <w:b/>
      <w:bCs/>
      <w:shd w:val="clear" w:color="auto" w:fill="FFFFFF"/>
    </w:rPr>
  </w:style>
  <w:style w:type="paragraph" w:customStyle="1" w:styleId="1b">
    <w:name w:val="Заголовок №1"/>
    <w:basedOn w:val="a0"/>
    <w:link w:val="1a"/>
    <w:rsid w:val="00E07849"/>
    <w:pPr>
      <w:widowControl w:val="0"/>
      <w:shd w:val="clear" w:color="auto" w:fill="FFFFFF"/>
      <w:spacing w:before="280" w:line="286" w:lineRule="exact"/>
      <w:jc w:val="center"/>
      <w:outlineLvl w:val="0"/>
    </w:pPr>
    <w:rPr>
      <w:b/>
      <w:bCs/>
      <w:sz w:val="20"/>
      <w:szCs w:val="20"/>
    </w:rPr>
  </w:style>
  <w:style w:type="character" w:customStyle="1" w:styleId="41">
    <w:name w:val="Основной текст (4)_"/>
    <w:link w:val="42"/>
    <w:locked/>
    <w:rsid w:val="00E07849"/>
    <w:rPr>
      <w:sz w:val="28"/>
      <w:szCs w:val="28"/>
      <w:shd w:val="clear" w:color="auto" w:fill="FFFFFF"/>
    </w:rPr>
  </w:style>
  <w:style w:type="paragraph" w:customStyle="1" w:styleId="42">
    <w:name w:val="Основной текст (4)"/>
    <w:basedOn w:val="a0"/>
    <w:link w:val="41"/>
    <w:rsid w:val="00E07849"/>
    <w:pPr>
      <w:widowControl w:val="0"/>
      <w:shd w:val="clear" w:color="auto" w:fill="FFFFFF"/>
      <w:spacing w:line="365" w:lineRule="exact"/>
      <w:jc w:val="both"/>
    </w:pPr>
    <w:rPr>
      <w:sz w:val="28"/>
      <w:szCs w:val="28"/>
    </w:rPr>
  </w:style>
  <w:style w:type="character" w:customStyle="1" w:styleId="53">
    <w:name w:val="Основной текст (5)_"/>
    <w:link w:val="54"/>
    <w:locked/>
    <w:rsid w:val="00E07849"/>
    <w:rPr>
      <w:b/>
      <w:bCs/>
      <w:shd w:val="clear" w:color="auto" w:fill="FFFFFF"/>
    </w:rPr>
  </w:style>
  <w:style w:type="paragraph" w:customStyle="1" w:styleId="54">
    <w:name w:val="Основной текст (5)"/>
    <w:basedOn w:val="a0"/>
    <w:link w:val="53"/>
    <w:rsid w:val="00E07849"/>
    <w:pPr>
      <w:widowControl w:val="0"/>
      <w:shd w:val="clear" w:color="auto" w:fill="FFFFFF"/>
      <w:spacing w:before="700" w:after="340" w:line="312" w:lineRule="exact"/>
    </w:pPr>
    <w:rPr>
      <w:b/>
      <w:bCs/>
      <w:sz w:val="20"/>
      <w:szCs w:val="20"/>
    </w:rPr>
  </w:style>
  <w:style w:type="paragraph" w:customStyle="1" w:styleId="210">
    <w:name w:val="Основной текст (2)1"/>
    <w:basedOn w:val="a0"/>
    <w:uiPriority w:val="99"/>
    <w:rsid w:val="00E07849"/>
    <w:pPr>
      <w:widowControl w:val="0"/>
      <w:shd w:val="clear" w:color="auto" w:fill="FFFFFF"/>
      <w:spacing w:before="300" w:line="283" w:lineRule="exact"/>
      <w:ind w:hanging="700"/>
      <w:jc w:val="both"/>
    </w:pPr>
    <w:rPr>
      <w:rFonts w:eastAsia="Courier New"/>
    </w:rPr>
  </w:style>
  <w:style w:type="paragraph" w:customStyle="1" w:styleId="ConsPlusNormal">
    <w:name w:val="ConsPlusNormal"/>
    <w:uiPriority w:val="99"/>
    <w:rsid w:val="00E07849"/>
    <w:pPr>
      <w:widowControl w:val="0"/>
      <w:autoSpaceDE w:val="0"/>
      <w:autoSpaceDN w:val="0"/>
      <w:adjustRightInd w:val="0"/>
    </w:pPr>
    <w:rPr>
      <w:sz w:val="24"/>
      <w:szCs w:val="24"/>
    </w:rPr>
  </w:style>
  <w:style w:type="paragraph" w:customStyle="1" w:styleId="ConsPlusTitle">
    <w:name w:val="ConsPlusTitle"/>
    <w:uiPriority w:val="99"/>
    <w:rsid w:val="00E07849"/>
    <w:pPr>
      <w:widowControl w:val="0"/>
      <w:autoSpaceDE w:val="0"/>
      <w:autoSpaceDN w:val="0"/>
      <w:adjustRightInd w:val="0"/>
    </w:pPr>
    <w:rPr>
      <w:rFonts w:ascii="Arial" w:hAnsi="Arial" w:cs="Arial"/>
      <w:b/>
      <w:bCs/>
      <w:sz w:val="24"/>
      <w:szCs w:val="24"/>
    </w:rPr>
  </w:style>
  <w:style w:type="character" w:customStyle="1" w:styleId="aff6">
    <w:name w:val="Перечень Знак"/>
    <w:link w:val="a"/>
    <w:locked/>
    <w:rsid w:val="00E07849"/>
    <w:rPr>
      <w:rFonts w:eastAsia="Calibri"/>
      <w:sz w:val="28"/>
      <w:u w:color="000000"/>
      <w:bdr w:val="none" w:sz="0" w:space="0" w:color="auto" w:frame="1"/>
    </w:rPr>
  </w:style>
  <w:style w:type="paragraph" w:customStyle="1" w:styleId="a">
    <w:name w:val="Перечень"/>
    <w:basedOn w:val="a0"/>
    <w:next w:val="a0"/>
    <w:link w:val="aff6"/>
    <w:qFormat/>
    <w:rsid w:val="00E07849"/>
    <w:pPr>
      <w:numPr>
        <w:numId w:val="17"/>
      </w:numPr>
      <w:suppressAutoHyphens/>
      <w:spacing w:line="360" w:lineRule="auto"/>
      <w:ind w:left="0" w:firstLine="284"/>
      <w:jc w:val="both"/>
    </w:pPr>
    <w:rPr>
      <w:rFonts w:eastAsia="Calibri"/>
      <w:sz w:val="28"/>
      <w:szCs w:val="20"/>
      <w:u w:color="000000"/>
      <w:bdr w:val="none" w:sz="0" w:space="0" w:color="auto" w:frame="1"/>
    </w:rPr>
  </w:style>
  <w:style w:type="paragraph" w:customStyle="1" w:styleId="Default">
    <w:name w:val="Default"/>
    <w:uiPriority w:val="99"/>
    <w:qFormat/>
    <w:rsid w:val="00E07849"/>
    <w:pPr>
      <w:autoSpaceDE w:val="0"/>
      <w:autoSpaceDN w:val="0"/>
      <w:adjustRightInd w:val="0"/>
    </w:pPr>
    <w:rPr>
      <w:rFonts w:eastAsia="Calibri"/>
      <w:color w:val="000000"/>
      <w:sz w:val="24"/>
      <w:szCs w:val="24"/>
      <w:lang w:eastAsia="en-US"/>
    </w:rPr>
  </w:style>
  <w:style w:type="paragraph" w:customStyle="1" w:styleId="aff7">
    <w:name w:val="Комментарий"/>
    <w:basedOn w:val="a0"/>
    <w:next w:val="a0"/>
    <w:uiPriority w:val="99"/>
    <w:rsid w:val="00E07849"/>
    <w:pPr>
      <w:widowControl w:val="0"/>
      <w:autoSpaceDE w:val="0"/>
      <w:autoSpaceDN w:val="0"/>
      <w:adjustRightInd w:val="0"/>
      <w:spacing w:before="75"/>
      <w:ind w:left="170"/>
      <w:jc w:val="both"/>
    </w:pPr>
    <w:rPr>
      <w:rFonts w:ascii="Times New Roman CYR" w:hAnsi="Times New Roman CYR" w:cs="Times New Roman CYR"/>
      <w:color w:val="353842"/>
    </w:rPr>
  </w:style>
  <w:style w:type="paragraph" w:customStyle="1" w:styleId="aff8">
    <w:name w:val="Информация о версии"/>
    <w:basedOn w:val="aff7"/>
    <w:next w:val="a0"/>
    <w:uiPriority w:val="99"/>
    <w:rsid w:val="00E07849"/>
    <w:rPr>
      <w:i/>
      <w:iCs/>
    </w:rPr>
  </w:style>
  <w:style w:type="paragraph" w:customStyle="1" w:styleId="aff9">
    <w:name w:val="Нормальный (таблица)"/>
    <w:basedOn w:val="a0"/>
    <w:next w:val="a0"/>
    <w:uiPriority w:val="99"/>
    <w:rsid w:val="00E07849"/>
    <w:pPr>
      <w:widowControl w:val="0"/>
      <w:autoSpaceDE w:val="0"/>
      <w:autoSpaceDN w:val="0"/>
      <w:adjustRightInd w:val="0"/>
      <w:jc w:val="both"/>
    </w:pPr>
    <w:rPr>
      <w:rFonts w:ascii="Times New Roman CYR" w:hAnsi="Times New Roman CYR" w:cs="Times New Roman CYR"/>
    </w:rPr>
  </w:style>
  <w:style w:type="paragraph" w:customStyle="1" w:styleId="affa">
    <w:name w:val="Таблицы (моноширинный)"/>
    <w:basedOn w:val="a0"/>
    <w:next w:val="a0"/>
    <w:uiPriority w:val="99"/>
    <w:rsid w:val="00E07849"/>
    <w:pPr>
      <w:widowControl w:val="0"/>
      <w:autoSpaceDE w:val="0"/>
      <w:autoSpaceDN w:val="0"/>
      <w:adjustRightInd w:val="0"/>
    </w:pPr>
    <w:rPr>
      <w:rFonts w:ascii="Courier New" w:hAnsi="Courier New" w:cs="Courier New"/>
    </w:rPr>
  </w:style>
  <w:style w:type="paragraph" w:customStyle="1" w:styleId="affb">
    <w:name w:val="Прижатый влево"/>
    <w:basedOn w:val="a0"/>
    <w:next w:val="a0"/>
    <w:uiPriority w:val="99"/>
    <w:rsid w:val="00E07849"/>
    <w:pPr>
      <w:widowControl w:val="0"/>
      <w:autoSpaceDE w:val="0"/>
      <w:autoSpaceDN w:val="0"/>
      <w:adjustRightInd w:val="0"/>
    </w:pPr>
    <w:rPr>
      <w:rFonts w:ascii="Times New Roman CYR" w:hAnsi="Times New Roman CYR" w:cs="Times New Roman CYR"/>
    </w:rPr>
  </w:style>
  <w:style w:type="paragraph" w:customStyle="1" w:styleId="affc">
    <w:name w:val="Заголовок статьи"/>
    <w:basedOn w:val="a0"/>
    <w:next w:val="a0"/>
    <w:uiPriority w:val="99"/>
    <w:rsid w:val="00E07849"/>
    <w:pPr>
      <w:widowControl w:val="0"/>
      <w:autoSpaceDE w:val="0"/>
      <w:autoSpaceDN w:val="0"/>
      <w:adjustRightInd w:val="0"/>
      <w:ind w:left="1612" w:hanging="892"/>
      <w:jc w:val="both"/>
    </w:pPr>
    <w:rPr>
      <w:rFonts w:ascii="Times New Roman CYR" w:hAnsi="Times New Roman CYR" w:cs="Times New Roman CYR"/>
    </w:rPr>
  </w:style>
  <w:style w:type="paragraph" w:customStyle="1" w:styleId="1c">
    <w:name w:val="Заголовок1"/>
    <w:basedOn w:val="a0"/>
    <w:next w:val="a9"/>
    <w:uiPriority w:val="99"/>
    <w:rsid w:val="00E07849"/>
    <w:pPr>
      <w:keepNext/>
      <w:suppressAutoHyphens/>
      <w:spacing w:before="240" w:after="120"/>
    </w:pPr>
    <w:rPr>
      <w:rFonts w:ascii="Arial" w:eastAsia="Microsoft YaHei" w:hAnsi="Arial" w:cs="Mangal"/>
      <w:sz w:val="28"/>
      <w:szCs w:val="28"/>
      <w:lang w:eastAsia="ar-SA"/>
    </w:rPr>
  </w:style>
  <w:style w:type="paragraph" w:customStyle="1" w:styleId="2f0">
    <w:name w:val="Название2"/>
    <w:basedOn w:val="a0"/>
    <w:uiPriority w:val="99"/>
    <w:rsid w:val="00E07849"/>
    <w:pPr>
      <w:suppressLineNumbers/>
      <w:suppressAutoHyphens/>
      <w:spacing w:before="120" w:after="120"/>
    </w:pPr>
    <w:rPr>
      <w:rFonts w:cs="Tahoma"/>
      <w:i/>
      <w:iCs/>
      <w:lang w:eastAsia="ar-SA"/>
    </w:rPr>
  </w:style>
  <w:style w:type="paragraph" w:customStyle="1" w:styleId="2f1">
    <w:name w:val="Указатель2"/>
    <w:basedOn w:val="a0"/>
    <w:uiPriority w:val="99"/>
    <w:rsid w:val="00E07849"/>
    <w:pPr>
      <w:suppressLineNumbers/>
      <w:suppressAutoHyphens/>
    </w:pPr>
    <w:rPr>
      <w:rFonts w:cs="Tahoma"/>
      <w:lang w:eastAsia="ar-SA"/>
    </w:rPr>
  </w:style>
  <w:style w:type="paragraph" w:customStyle="1" w:styleId="1d">
    <w:name w:val="Название1"/>
    <w:basedOn w:val="a0"/>
    <w:uiPriority w:val="99"/>
    <w:rsid w:val="00E07849"/>
    <w:pPr>
      <w:suppressLineNumbers/>
      <w:suppressAutoHyphens/>
      <w:spacing w:before="120" w:after="120"/>
    </w:pPr>
    <w:rPr>
      <w:rFonts w:cs="Mangal"/>
      <w:i/>
      <w:iCs/>
      <w:lang w:eastAsia="ar-SA"/>
    </w:rPr>
  </w:style>
  <w:style w:type="paragraph" w:customStyle="1" w:styleId="1e">
    <w:name w:val="Указатель1"/>
    <w:basedOn w:val="a0"/>
    <w:uiPriority w:val="99"/>
    <w:rsid w:val="00E07849"/>
    <w:pPr>
      <w:suppressLineNumbers/>
      <w:suppressAutoHyphens/>
    </w:pPr>
    <w:rPr>
      <w:rFonts w:cs="Mangal"/>
      <w:lang w:eastAsia="ar-SA"/>
    </w:rPr>
  </w:style>
  <w:style w:type="paragraph" w:customStyle="1" w:styleId="1f">
    <w:name w:val="Без интервала1"/>
    <w:uiPriority w:val="99"/>
    <w:rsid w:val="00E07849"/>
    <w:pPr>
      <w:suppressAutoHyphens/>
    </w:pPr>
    <w:rPr>
      <w:rFonts w:ascii="Calibri" w:eastAsia="Arial" w:hAnsi="Calibri" w:cs="Calibri"/>
      <w:sz w:val="22"/>
      <w:szCs w:val="22"/>
      <w:lang w:eastAsia="ar-SA"/>
    </w:rPr>
  </w:style>
  <w:style w:type="paragraph" w:customStyle="1" w:styleId="1f0">
    <w:name w:val="Абзац списка1"/>
    <w:basedOn w:val="a0"/>
    <w:uiPriority w:val="99"/>
    <w:rsid w:val="00E07849"/>
    <w:pPr>
      <w:suppressAutoHyphens/>
      <w:ind w:left="720"/>
    </w:pPr>
    <w:rPr>
      <w:lang w:eastAsia="ar-SA"/>
    </w:rPr>
  </w:style>
  <w:style w:type="paragraph" w:customStyle="1" w:styleId="affd">
    <w:name w:val="Содержимое таблицы"/>
    <w:basedOn w:val="a0"/>
    <w:uiPriority w:val="99"/>
    <w:rsid w:val="00E07849"/>
    <w:pPr>
      <w:suppressLineNumbers/>
      <w:suppressAutoHyphens/>
    </w:pPr>
    <w:rPr>
      <w:lang w:eastAsia="ar-SA"/>
    </w:rPr>
  </w:style>
  <w:style w:type="paragraph" w:customStyle="1" w:styleId="affe">
    <w:name w:val="Заголовок таблицы"/>
    <w:basedOn w:val="affd"/>
    <w:uiPriority w:val="99"/>
    <w:rsid w:val="00E07849"/>
    <w:pPr>
      <w:jc w:val="center"/>
    </w:pPr>
    <w:rPr>
      <w:b/>
      <w:bCs/>
    </w:rPr>
  </w:style>
  <w:style w:type="paragraph" w:customStyle="1" w:styleId="110">
    <w:name w:val="Заголовок 11"/>
    <w:basedOn w:val="a0"/>
    <w:uiPriority w:val="1"/>
    <w:qFormat/>
    <w:rsid w:val="00E07849"/>
    <w:pPr>
      <w:widowControl w:val="0"/>
      <w:autoSpaceDE w:val="0"/>
      <w:autoSpaceDN w:val="0"/>
      <w:spacing w:before="14"/>
      <w:ind w:left="48"/>
      <w:outlineLvl w:val="1"/>
    </w:pPr>
    <w:rPr>
      <w:b/>
      <w:bCs/>
      <w:sz w:val="28"/>
      <w:szCs w:val="28"/>
      <w:lang w:bidi="ru-RU"/>
    </w:rPr>
  </w:style>
  <w:style w:type="paragraph" w:customStyle="1" w:styleId="TableParagraph">
    <w:name w:val="Table Paragraph"/>
    <w:basedOn w:val="a0"/>
    <w:uiPriority w:val="1"/>
    <w:qFormat/>
    <w:rsid w:val="00E07849"/>
    <w:pPr>
      <w:widowControl w:val="0"/>
      <w:autoSpaceDE w:val="0"/>
      <w:autoSpaceDN w:val="0"/>
      <w:ind w:left="6"/>
    </w:pPr>
    <w:rPr>
      <w:sz w:val="22"/>
      <w:szCs w:val="22"/>
      <w:lang w:bidi="ru-RU"/>
    </w:rPr>
  </w:style>
  <w:style w:type="paragraph" w:customStyle="1" w:styleId="Standard">
    <w:name w:val="Standard"/>
    <w:uiPriority w:val="99"/>
    <w:rsid w:val="00E07849"/>
    <w:pPr>
      <w:suppressAutoHyphens/>
      <w:autoSpaceDN w:val="0"/>
      <w:spacing w:after="200" w:line="276" w:lineRule="auto"/>
    </w:pPr>
    <w:rPr>
      <w:rFonts w:ascii="Calibri" w:eastAsia="SimSun" w:hAnsi="Calibri" w:cs="Tahoma"/>
      <w:kern w:val="3"/>
      <w:sz w:val="22"/>
      <w:szCs w:val="22"/>
      <w:lang w:val="en-US" w:eastAsia="en-US"/>
    </w:rPr>
  </w:style>
  <w:style w:type="paragraph" w:customStyle="1" w:styleId="afff">
    <w:name w:val="Информация об изменениях"/>
    <w:basedOn w:val="a0"/>
    <w:next w:val="a0"/>
    <w:uiPriority w:val="99"/>
    <w:rsid w:val="00E07849"/>
    <w:pPr>
      <w:widowControl w:val="0"/>
      <w:autoSpaceDE w:val="0"/>
      <w:autoSpaceDN w:val="0"/>
      <w:adjustRightInd w:val="0"/>
      <w:spacing w:before="180"/>
      <w:ind w:left="360" w:right="360"/>
      <w:jc w:val="both"/>
    </w:pPr>
    <w:rPr>
      <w:rFonts w:ascii="Times New Roman CYR" w:hAnsi="Times New Roman CYR" w:cs="Times New Roman CYR"/>
      <w:color w:val="353842"/>
      <w:sz w:val="20"/>
      <w:szCs w:val="20"/>
    </w:rPr>
  </w:style>
  <w:style w:type="paragraph" w:customStyle="1" w:styleId="afff0">
    <w:name w:val="Подзаголовок для информации об изменениях"/>
    <w:basedOn w:val="a0"/>
    <w:next w:val="a0"/>
    <w:uiPriority w:val="99"/>
    <w:rsid w:val="00E07849"/>
    <w:pPr>
      <w:widowControl w:val="0"/>
      <w:autoSpaceDE w:val="0"/>
      <w:autoSpaceDN w:val="0"/>
      <w:adjustRightInd w:val="0"/>
      <w:ind w:firstLine="720"/>
      <w:jc w:val="both"/>
    </w:pPr>
    <w:rPr>
      <w:rFonts w:ascii="Times New Roman CYR" w:hAnsi="Times New Roman CYR" w:cs="Times New Roman CYR"/>
      <w:b/>
      <w:bCs/>
      <w:color w:val="353842"/>
      <w:sz w:val="20"/>
      <w:szCs w:val="20"/>
    </w:rPr>
  </w:style>
  <w:style w:type="paragraph" w:customStyle="1" w:styleId="xl69">
    <w:name w:val="xl69"/>
    <w:basedOn w:val="a0"/>
    <w:uiPriority w:val="99"/>
    <w:rsid w:val="00E07849"/>
    <w:pPr>
      <w:spacing w:before="100" w:beforeAutospacing="1" w:after="100" w:afterAutospacing="1"/>
    </w:pPr>
    <w:rPr>
      <w:rFonts w:ascii="Arial" w:hAnsi="Arial" w:cs="Arial"/>
    </w:rPr>
  </w:style>
  <w:style w:type="paragraph" w:customStyle="1" w:styleId="xl70">
    <w:name w:val="xl70"/>
    <w:basedOn w:val="a0"/>
    <w:uiPriority w:val="99"/>
    <w:rsid w:val="00E07849"/>
    <w:pPr>
      <w:spacing w:before="100" w:beforeAutospacing="1" w:after="100" w:afterAutospacing="1"/>
    </w:pPr>
    <w:rPr>
      <w:rFonts w:ascii="Tahoma" w:hAnsi="Tahoma" w:cs="Tahoma"/>
      <w:color w:val="000000"/>
      <w:sz w:val="16"/>
      <w:szCs w:val="16"/>
    </w:rPr>
  </w:style>
  <w:style w:type="paragraph" w:customStyle="1" w:styleId="xl71">
    <w:name w:val="xl71"/>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color w:val="000000"/>
      <w:sz w:val="16"/>
      <w:szCs w:val="16"/>
    </w:rPr>
  </w:style>
  <w:style w:type="paragraph" w:customStyle="1" w:styleId="xl72">
    <w:name w:val="xl72"/>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b/>
      <w:bCs/>
      <w:color w:val="000000"/>
      <w:sz w:val="16"/>
      <w:szCs w:val="16"/>
    </w:rPr>
  </w:style>
  <w:style w:type="paragraph" w:customStyle="1" w:styleId="xl73">
    <w:name w:val="xl73"/>
    <w:basedOn w:val="a0"/>
    <w:uiPriority w:val="99"/>
    <w:rsid w:val="00E07849"/>
    <w:pPr>
      <w:spacing w:before="100" w:beforeAutospacing="1" w:after="100" w:afterAutospacing="1"/>
    </w:pPr>
    <w:rPr>
      <w:color w:val="000000"/>
      <w:sz w:val="22"/>
      <w:szCs w:val="22"/>
    </w:rPr>
  </w:style>
  <w:style w:type="paragraph" w:customStyle="1" w:styleId="xl74">
    <w:name w:val="xl74"/>
    <w:basedOn w:val="a0"/>
    <w:uiPriority w:val="99"/>
    <w:rsid w:val="00E07849"/>
    <w:pPr>
      <w:spacing w:before="100" w:beforeAutospacing="1" w:after="100" w:afterAutospacing="1"/>
    </w:pPr>
    <w:rPr>
      <w:color w:val="000000"/>
      <w:sz w:val="16"/>
      <w:szCs w:val="16"/>
    </w:rPr>
  </w:style>
  <w:style w:type="paragraph" w:customStyle="1" w:styleId="xl75">
    <w:name w:val="xl75"/>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76">
    <w:name w:val="xl76"/>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color w:val="000000"/>
      <w:sz w:val="16"/>
      <w:szCs w:val="16"/>
    </w:rPr>
  </w:style>
  <w:style w:type="paragraph" w:customStyle="1" w:styleId="xl77">
    <w:name w:val="xl77"/>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color w:val="000000"/>
      <w:sz w:val="16"/>
      <w:szCs w:val="16"/>
    </w:rPr>
  </w:style>
  <w:style w:type="paragraph" w:customStyle="1" w:styleId="xl78">
    <w:name w:val="xl78"/>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79">
    <w:name w:val="xl79"/>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sz w:val="16"/>
      <w:szCs w:val="16"/>
    </w:rPr>
  </w:style>
  <w:style w:type="paragraph" w:customStyle="1" w:styleId="xl80">
    <w:name w:val="xl80"/>
    <w:basedOn w:val="a0"/>
    <w:uiPriority w:val="99"/>
    <w:rsid w:val="00E07849"/>
    <w:pPr>
      <w:spacing w:before="100" w:beforeAutospacing="1" w:after="100" w:afterAutospacing="1"/>
      <w:jc w:val="center"/>
    </w:pPr>
    <w:rPr>
      <w:color w:val="000000"/>
      <w:sz w:val="16"/>
      <w:szCs w:val="16"/>
    </w:rPr>
  </w:style>
  <w:style w:type="paragraph" w:customStyle="1" w:styleId="xl81">
    <w:name w:val="xl81"/>
    <w:basedOn w:val="a0"/>
    <w:uiPriority w:val="99"/>
    <w:rsid w:val="00E07849"/>
    <w:pPr>
      <w:spacing w:before="100" w:beforeAutospacing="1" w:after="100" w:afterAutospacing="1"/>
    </w:pPr>
    <w:rPr>
      <w:color w:val="000000"/>
      <w:sz w:val="16"/>
      <w:szCs w:val="16"/>
    </w:rPr>
  </w:style>
  <w:style w:type="paragraph" w:customStyle="1" w:styleId="xl82">
    <w:name w:val="xl82"/>
    <w:basedOn w:val="a0"/>
    <w:uiPriority w:val="99"/>
    <w:rsid w:val="00E07849"/>
    <w:pPr>
      <w:shd w:val="clear" w:color="auto" w:fill="C0C0C0"/>
      <w:spacing w:before="100" w:beforeAutospacing="1" w:after="100" w:afterAutospacing="1"/>
      <w:jc w:val="center"/>
    </w:pPr>
    <w:rPr>
      <w:color w:val="000000"/>
      <w:sz w:val="16"/>
      <w:szCs w:val="16"/>
    </w:rPr>
  </w:style>
  <w:style w:type="paragraph" w:customStyle="1" w:styleId="xl83">
    <w:name w:val="xl83"/>
    <w:basedOn w:val="a0"/>
    <w:uiPriority w:val="99"/>
    <w:rsid w:val="00E07849"/>
    <w:pPr>
      <w:pBdr>
        <w:top w:val="single" w:sz="4" w:space="0" w:color="auto"/>
        <w:left w:val="single" w:sz="4" w:space="0" w:color="auto"/>
        <w:bottom w:val="single" w:sz="4" w:space="0" w:color="auto"/>
      </w:pBdr>
      <w:shd w:val="clear" w:color="auto" w:fill="FFFFFF"/>
      <w:spacing w:before="100" w:beforeAutospacing="1" w:after="100" w:afterAutospacing="1"/>
      <w:jc w:val="center"/>
    </w:pPr>
    <w:rPr>
      <w:b/>
      <w:bCs/>
      <w:color w:val="000000"/>
      <w:sz w:val="16"/>
      <w:szCs w:val="16"/>
    </w:rPr>
  </w:style>
  <w:style w:type="paragraph" w:customStyle="1" w:styleId="xl84">
    <w:name w:val="xl84"/>
    <w:basedOn w:val="a0"/>
    <w:uiPriority w:val="99"/>
    <w:rsid w:val="00E07849"/>
    <w:pPr>
      <w:spacing w:before="100" w:beforeAutospacing="1" w:after="100" w:afterAutospacing="1"/>
    </w:pPr>
    <w:rPr>
      <w:color w:val="000000"/>
      <w:sz w:val="16"/>
      <w:szCs w:val="16"/>
    </w:rPr>
  </w:style>
  <w:style w:type="paragraph" w:customStyle="1" w:styleId="xl85">
    <w:name w:val="xl85"/>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86">
    <w:name w:val="xl86"/>
    <w:basedOn w:val="a0"/>
    <w:uiPriority w:val="99"/>
    <w:rsid w:val="00E0784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000000"/>
      <w:sz w:val="16"/>
      <w:szCs w:val="16"/>
    </w:rPr>
  </w:style>
  <w:style w:type="paragraph" w:customStyle="1" w:styleId="xl87">
    <w:name w:val="xl87"/>
    <w:basedOn w:val="a0"/>
    <w:uiPriority w:val="99"/>
    <w:rsid w:val="00E0784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000000"/>
      <w:sz w:val="16"/>
      <w:szCs w:val="16"/>
    </w:rPr>
  </w:style>
  <w:style w:type="paragraph" w:customStyle="1" w:styleId="xl88">
    <w:name w:val="xl88"/>
    <w:basedOn w:val="a0"/>
    <w:uiPriority w:val="99"/>
    <w:rsid w:val="00E07849"/>
    <w:pPr>
      <w:pBdr>
        <w:top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89">
    <w:name w:val="xl89"/>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color w:val="000000"/>
      <w:sz w:val="16"/>
      <w:szCs w:val="16"/>
    </w:rPr>
  </w:style>
  <w:style w:type="paragraph" w:customStyle="1" w:styleId="xl90">
    <w:name w:val="xl90"/>
    <w:basedOn w:val="a0"/>
    <w:uiPriority w:val="99"/>
    <w:rsid w:val="00E07849"/>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jc w:val="center"/>
    </w:pPr>
    <w:rPr>
      <w:color w:val="000000"/>
      <w:sz w:val="16"/>
      <w:szCs w:val="16"/>
    </w:rPr>
  </w:style>
  <w:style w:type="paragraph" w:customStyle="1" w:styleId="xl91">
    <w:name w:val="xl91"/>
    <w:basedOn w:val="a0"/>
    <w:uiPriority w:val="99"/>
    <w:rsid w:val="00E07849"/>
    <w:pPr>
      <w:pBdr>
        <w:top w:val="single" w:sz="4" w:space="0" w:color="auto"/>
        <w:left w:val="single" w:sz="4" w:space="0" w:color="auto"/>
        <w:bottom w:val="single" w:sz="4" w:space="0" w:color="auto"/>
      </w:pBdr>
      <w:shd w:val="clear" w:color="auto" w:fill="92D050"/>
      <w:spacing w:before="100" w:beforeAutospacing="1" w:after="100" w:afterAutospacing="1"/>
      <w:jc w:val="center"/>
    </w:pPr>
    <w:rPr>
      <w:color w:val="000000"/>
      <w:sz w:val="16"/>
      <w:szCs w:val="16"/>
    </w:rPr>
  </w:style>
  <w:style w:type="paragraph" w:customStyle="1" w:styleId="xl92">
    <w:name w:val="xl92"/>
    <w:basedOn w:val="a0"/>
    <w:uiPriority w:val="99"/>
    <w:rsid w:val="00E07849"/>
    <w:pPr>
      <w:spacing w:before="100" w:beforeAutospacing="1" w:after="100" w:afterAutospacing="1"/>
    </w:pPr>
    <w:rPr>
      <w:b/>
      <w:bCs/>
      <w:color w:val="000000"/>
      <w:sz w:val="22"/>
      <w:szCs w:val="22"/>
    </w:rPr>
  </w:style>
  <w:style w:type="paragraph" w:customStyle="1" w:styleId="xl93">
    <w:name w:val="xl93"/>
    <w:basedOn w:val="a0"/>
    <w:uiPriority w:val="99"/>
    <w:rsid w:val="00E07849"/>
    <w:pPr>
      <w:pBdr>
        <w:top w:val="single" w:sz="4" w:space="0" w:color="auto"/>
        <w:left w:val="single" w:sz="4" w:space="0" w:color="auto"/>
        <w:right w:val="single" w:sz="4" w:space="0" w:color="auto"/>
      </w:pBdr>
      <w:spacing w:before="100" w:beforeAutospacing="1" w:after="100" w:afterAutospacing="1"/>
      <w:jc w:val="center"/>
    </w:pPr>
    <w:rPr>
      <w:color w:val="000000"/>
      <w:sz w:val="16"/>
      <w:szCs w:val="16"/>
    </w:rPr>
  </w:style>
  <w:style w:type="paragraph" w:customStyle="1" w:styleId="xl94">
    <w:name w:val="xl94"/>
    <w:basedOn w:val="a0"/>
    <w:uiPriority w:val="99"/>
    <w:rsid w:val="00E07849"/>
    <w:pPr>
      <w:pBdr>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95">
    <w:name w:val="xl95"/>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bCs/>
      <w:color w:val="000000"/>
      <w:sz w:val="16"/>
      <w:szCs w:val="16"/>
    </w:rPr>
  </w:style>
  <w:style w:type="paragraph" w:customStyle="1" w:styleId="xl96">
    <w:name w:val="xl96"/>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color w:val="000000"/>
      <w:sz w:val="16"/>
      <w:szCs w:val="16"/>
    </w:rPr>
  </w:style>
  <w:style w:type="paragraph" w:customStyle="1" w:styleId="xl97">
    <w:name w:val="xl97"/>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16"/>
      <w:szCs w:val="16"/>
    </w:rPr>
  </w:style>
  <w:style w:type="paragraph" w:customStyle="1" w:styleId="xl98">
    <w:name w:val="xl98"/>
    <w:basedOn w:val="a0"/>
    <w:uiPriority w:val="99"/>
    <w:rsid w:val="00E07849"/>
    <w:pPr>
      <w:pBdr>
        <w:top w:val="single" w:sz="4" w:space="0" w:color="auto"/>
        <w:left w:val="single" w:sz="4" w:space="0" w:color="auto"/>
        <w:right w:val="single" w:sz="4" w:space="0" w:color="auto"/>
      </w:pBdr>
      <w:shd w:val="clear" w:color="auto" w:fill="C0C0C0"/>
      <w:spacing w:before="100" w:beforeAutospacing="1" w:after="100" w:afterAutospacing="1"/>
      <w:jc w:val="center"/>
    </w:pPr>
    <w:rPr>
      <w:color w:val="000000"/>
      <w:sz w:val="16"/>
      <w:szCs w:val="16"/>
    </w:rPr>
  </w:style>
  <w:style w:type="paragraph" w:customStyle="1" w:styleId="xl99">
    <w:name w:val="xl99"/>
    <w:basedOn w:val="a0"/>
    <w:uiPriority w:val="99"/>
    <w:rsid w:val="00E07849"/>
    <w:pPr>
      <w:pBdr>
        <w:top w:val="single" w:sz="4" w:space="0" w:color="auto"/>
        <w:left w:val="single" w:sz="4" w:space="0" w:color="auto"/>
        <w:bottom w:val="single" w:sz="4" w:space="0" w:color="auto"/>
        <w:right w:val="single" w:sz="4" w:space="0" w:color="auto"/>
      </w:pBdr>
      <w:shd w:val="clear" w:color="auto" w:fill="D9E1F2"/>
      <w:spacing w:before="100" w:beforeAutospacing="1" w:after="100" w:afterAutospacing="1"/>
      <w:jc w:val="center"/>
    </w:pPr>
    <w:rPr>
      <w:color w:val="000000"/>
      <w:sz w:val="16"/>
      <w:szCs w:val="16"/>
    </w:rPr>
  </w:style>
  <w:style w:type="paragraph" w:customStyle="1" w:styleId="xl100">
    <w:name w:val="xl100"/>
    <w:basedOn w:val="a0"/>
    <w:uiPriority w:val="99"/>
    <w:rsid w:val="00E07849"/>
    <w:pPr>
      <w:pBdr>
        <w:top w:val="single" w:sz="4" w:space="0" w:color="auto"/>
        <w:left w:val="single" w:sz="4" w:space="0" w:color="auto"/>
        <w:bottom w:val="single" w:sz="4" w:space="0" w:color="auto"/>
        <w:right w:val="single" w:sz="4" w:space="0" w:color="auto"/>
      </w:pBdr>
      <w:shd w:val="clear" w:color="auto" w:fill="FCE4D6"/>
      <w:spacing w:before="100" w:beforeAutospacing="1" w:after="100" w:afterAutospacing="1"/>
      <w:jc w:val="center"/>
    </w:pPr>
    <w:rPr>
      <w:color w:val="000000"/>
      <w:sz w:val="16"/>
      <w:szCs w:val="16"/>
    </w:rPr>
  </w:style>
  <w:style w:type="paragraph" w:customStyle="1" w:styleId="xl101">
    <w:name w:val="xl101"/>
    <w:basedOn w:val="a0"/>
    <w:uiPriority w:val="99"/>
    <w:rsid w:val="00E07849"/>
    <w:pPr>
      <w:pBdr>
        <w:top w:val="single" w:sz="4" w:space="0" w:color="auto"/>
        <w:left w:val="single" w:sz="4" w:space="0" w:color="auto"/>
        <w:bottom w:val="single" w:sz="4" w:space="0" w:color="auto"/>
        <w:right w:val="single" w:sz="4" w:space="0" w:color="auto"/>
      </w:pBdr>
      <w:shd w:val="clear" w:color="auto" w:fill="99FF99"/>
      <w:spacing w:before="100" w:beforeAutospacing="1" w:after="100" w:afterAutospacing="1"/>
      <w:jc w:val="center"/>
    </w:pPr>
    <w:rPr>
      <w:color w:val="000000"/>
      <w:sz w:val="16"/>
      <w:szCs w:val="16"/>
    </w:rPr>
  </w:style>
  <w:style w:type="paragraph" w:customStyle="1" w:styleId="xl102">
    <w:name w:val="xl102"/>
    <w:basedOn w:val="a0"/>
    <w:uiPriority w:val="99"/>
    <w:rsid w:val="00E07849"/>
    <w:pPr>
      <w:spacing w:before="100" w:beforeAutospacing="1" w:after="100" w:afterAutospacing="1"/>
    </w:pPr>
    <w:rPr>
      <w:b/>
      <w:bCs/>
      <w:color w:val="000000"/>
      <w:sz w:val="16"/>
      <w:szCs w:val="16"/>
    </w:rPr>
  </w:style>
  <w:style w:type="paragraph" w:customStyle="1" w:styleId="xl103">
    <w:name w:val="xl103"/>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color w:val="000000"/>
      <w:sz w:val="16"/>
      <w:szCs w:val="16"/>
    </w:rPr>
  </w:style>
  <w:style w:type="paragraph" w:customStyle="1" w:styleId="xl104">
    <w:name w:val="xl104"/>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color w:val="000000"/>
      <w:sz w:val="14"/>
      <w:szCs w:val="14"/>
    </w:rPr>
  </w:style>
  <w:style w:type="paragraph" w:customStyle="1" w:styleId="xl105">
    <w:name w:val="xl105"/>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color w:val="000000"/>
      <w:sz w:val="16"/>
      <w:szCs w:val="16"/>
    </w:rPr>
  </w:style>
  <w:style w:type="paragraph" w:customStyle="1" w:styleId="xl106">
    <w:name w:val="xl106"/>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color w:val="000000"/>
      <w:sz w:val="16"/>
      <w:szCs w:val="16"/>
    </w:rPr>
  </w:style>
  <w:style w:type="paragraph" w:customStyle="1" w:styleId="xl107">
    <w:name w:val="xl107"/>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b/>
      <w:bCs/>
      <w:color w:val="000000"/>
      <w:sz w:val="16"/>
      <w:szCs w:val="16"/>
    </w:rPr>
  </w:style>
  <w:style w:type="paragraph" w:customStyle="1" w:styleId="xl108">
    <w:name w:val="xl108"/>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b/>
      <w:bCs/>
      <w:color w:val="000000"/>
      <w:sz w:val="16"/>
      <w:szCs w:val="16"/>
    </w:rPr>
  </w:style>
  <w:style w:type="paragraph" w:customStyle="1" w:styleId="xl109">
    <w:name w:val="xl109"/>
    <w:basedOn w:val="a0"/>
    <w:uiPriority w:val="99"/>
    <w:rsid w:val="00E07849"/>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110">
    <w:name w:val="xl110"/>
    <w:basedOn w:val="a0"/>
    <w:uiPriority w:val="99"/>
    <w:rsid w:val="00E07849"/>
    <w:pPr>
      <w:pBdr>
        <w:left w:val="single" w:sz="4" w:space="0" w:color="auto"/>
        <w:right w:val="single" w:sz="4" w:space="0" w:color="auto"/>
      </w:pBdr>
      <w:shd w:val="clear" w:color="auto" w:fill="FFFFFF"/>
      <w:spacing w:before="100" w:beforeAutospacing="1" w:after="100" w:afterAutospacing="1"/>
      <w:jc w:val="center"/>
    </w:pPr>
    <w:rPr>
      <w:sz w:val="16"/>
      <w:szCs w:val="16"/>
    </w:rPr>
  </w:style>
  <w:style w:type="paragraph" w:customStyle="1" w:styleId="xl111">
    <w:name w:val="xl111"/>
    <w:basedOn w:val="a0"/>
    <w:uiPriority w:val="99"/>
    <w:rsid w:val="00E07849"/>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16"/>
      <w:szCs w:val="16"/>
    </w:rPr>
  </w:style>
  <w:style w:type="paragraph" w:customStyle="1" w:styleId="xl112">
    <w:name w:val="xl112"/>
    <w:basedOn w:val="a0"/>
    <w:uiPriority w:val="99"/>
    <w:rsid w:val="00E07849"/>
    <w:pPr>
      <w:pBdr>
        <w:top w:val="single" w:sz="4" w:space="0" w:color="auto"/>
        <w:left w:val="single" w:sz="4" w:space="0" w:color="auto"/>
        <w:bottom w:val="single" w:sz="4" w:space="0" w:color="auto"/>
        <w:right w:val="single" w:sz="4" w:space="0" w:color="auto"/>
      </w:pBdr>
      <w:shd w:val="clear" w:color="auto" w:fill="FF66CC"/>
      <w:spacing w:before="100" w:beforeAutospacing="1" w:after="100" w:afterAutospacing="1"/>
      <w:jc w:val="center"/>
    </w:pPr>
    <w:rPr>
      <w:color w:val="000000"/>
      <w:sz w:val="16"/>
      <w:szCs w:val="16"/>
    </w:rPr>
  </w:style>
  <w:style w:type="paragraph" w:customStyle="1" w:styleId="xl113">
    <w:name w:val="xl113"/>
    <w:basedOn w:val="a0"/>
    <w:uiPriority w:val="99"/>
    <w:rsid w:val="00E07849"/>
    <w:pPr>
      <w:pBdr>
        <w:top w:val="single" w:sz="4" w:space="0" w:color="auto"/>
        <w:left w:val="single" w:sz="4" w:space="0" w:color="auto"/>
        <w:bottom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xl114">
    <w:name w:val="xl114"/>
    <w:basedOn w:val="a0"/>
    <w:uiPriority w:val="99"/>
    <w:rsid w:val="00E07849"/>
    <w:pPr>
      <w:pBdr>
        <w:top w:val="single" w:sz="4" w:space="0" w:color="auto"/>
        <w:left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xl115">
    <w:name w:val="xl115"/>
    <w:basedOn w:val="a0"/>
    <w:uiPriority w:val="99"/>
    <w:rsid w:val="00E07849"/>
    <w:pPr>
      <w:pBdr>
        <w:left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xl116">
    <w:name w:val="xl116"/>
    <w:basedOn w:val="a0"/>
    <w:uiPriority w:val="99"/>
    <w:rsid w:val="00E07849"/>
    <w:pPr>
      <w:pBdr>
        <w:left w:val="single" w:sz="4" w:space="0" w:color="auto"/>
        <w:bottom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ConsPlusNonformat">
    <w:name w:val="ConsPlusNonformat"/>
    <w:uiPriority w:val="99"/>
    <w:rsid w:val="00E07849"/>
    <w:pPr>
      <w:widowControl w:val="0"/>
      <w:autoSpaceDE w:val="0"/>
      <w:autoSpaceDN w:val="0"/>
      <w:adjustRightInd w:val="0"/>
    </w:pPr>
    <w:rPr>
      <w:rFonts w:ascii="Courier New" w:hAnsi="Courier New" w:cs="Courier New"/>
    </w:rPr>
  </w:style>
  <w:style w:type="paragraph" w:customStyle="1" w:styleId="afff1">
    <w:name w:val="Знак Знак Знак 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xl24">
    <w:name w:val="xl24"/>
    <w:basedOn w:val="a0"/>
    <w:uiPriority w:val="99"/>
    <w:rsid w:val="00E07849"/>
    <w:pPr>
      <w:pBdr>
        <w:bottom w:val="single" w:sz="8" w:space="0" w:color="auto"/>
      </w:pBdr>
      <w:autoSpaceDE w:val="0"/>
      <w:autoSpaceDN w:val="0"/>
      <w:spacing w:before="100" w:after="100"/>
      <w:jc w:val="center"/>
    </w:pPr>
    <w:rPr>
      <w:b/>
      <w:bCs/>
      <w:sz w:val="16"/>
      <w:szCs w:val="16"/>
    </w:rPr>
  </w:style>
  <w:style w:type="paragraph" w:customStyle="1" w:styleId="xl25">
    <w:name w:val="xl25"/>
    <w:basedOn w:val="a0"/>
    <w:uiPriority w:val="99"/>
    <w:rsid w:val="00E07849"/>
    <w:pPr>
      <w:pBdr>
        <w:bottom w:val="single" w:sz="8" w:space="0" w:color="auto"/>
      </w:pBdr>
      <w:autoSpaceDE w:val="0"/>
      <w:autoSpaceDN w:val="0"/>
      <w:spacing w:before="100" w:after="100"/>
      <w:jc w:val="center"/>
    </w:pPr>
    <w:rPr>
      <w:sz w:val="16"/>
      <w:szCs w:val="16"/>
    </w:rPr>
  </w:style>
  <w:style w:type="paragraph" w:customStyle="1" w:styleId="xl58">
    <w:name w:val="xl58"/>
    <w:basedOn w:val="a0"/>
    <w:uiPriority w:val="99"/>
    <w:rsid w:val="00E07849"/>
    <w:pPr>
      <w:pBdr>
        <w:left w:val="single" w:sz="8" w:space="0" w:color="auto"/>
        <w:right w:val="single" w:sz="8" w:space="0" w:color="auto"/>
      </w:pBdr>
      <w:autoSpaceDE w:val="0"/>
      <w:autoSpaceDN w:val="0"/>
      <w:spacing w:before="100" w:after="100"/>
    </w:pPr>
    <w:rPr>
      <w:sz w:val="16"/>
      <w:szCs w:val="16"/>
    </w:rPr>
  </w:style>
  <w:style w:type="paragraph" w:customStyle="1" w:styleId="xl34">
    <w:name w:val="xl34"/>
    <w:basedOn w:val="a0"/>
    <w:uiPriority w:val="99"/>
    <w:rsid w:val="00E07849"/>
    <w:pPr>
      <w:pBdr>
        <w:right w:val="single" w:sz="4" w:space="0" w:color="auto"/>
      </w:pBdr>
      <w:autoSpaceDE w:val="0"/>
      <w:autoSpaceDN w:val="0"/>
      <w:spacing w:before="100" w:after="100"/>
      <w:jc w:val="center"/>
    </w:pPr>
    <w:rPr>
      <w:sz w:val="16"/>
      <w:szCs w:val="16"/>
    </w:rPr>
  </w:style>
  <w:style w:type="paragraph" w:customStyle="1" w:styleId="afff2">
    <w:name w:val="список с точками"/>
    <w:basedOn w:val="a0"/>
    <w:uiPriority w:val="99"/>
    <w:rsid w:val="00E07849"/>
    <w:pPr>
      <w:tabs>
        <w:tab w:val="num" w:pos="756"/>
      </w:tabs>
      <w:spacing w:line="312" w:lineRule="auto"/>
      <w:ind w:left="756" w:hanging="360"/>
      <w:jc w:val="both"/>
    </w:pPr>
  </w:style>
  <w:style w:type="paragraph" w:customStyle="1" w:styleId="2f2">
    <w:name w:val="Знак Знак2 Знак Знак Знак Знак Знак Знак 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38">
    <w:name w:val="Знак3"/>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afff3">
    <w:name w:val="Для таблиц"/>
    <w:basedOn w:val="a0"/>
    <w:uiPriority w:val="99"/>
    <w:rsid w:val="00E07849"/>
  </w:style>
  <w:style w:type="paragraph" w:customStyle="1" w:styleId="211">
    <w:name w:val="Основной текст 21"/>
    <w:basedOn w:val="a0"/>
    <w:uiPriority w:val="99"/>
    <w:rsid w:val="00E07849"/>
    <w:pPr>
      <w:suppressAutoHyphens/>
      <w:overflowPunct w:val="0"/>
      <w:autoSpaceDE w:val="0"/>
      <w:jc w:val="center"/>
    </w:pPr>
    <w:rPr>
      <w:sz w:val="28"/>
      <w:szCs w:val="20"/>
      <w:lang w:val="en-US" w:eastAsia="ar-SA"/>
    </w:rPr>
  </w:style>
  <w:style w:type="paragraph" w:customStyle="1" w:styleId="2f3">
    <w:name w:val="заголовок 2"/>
    <w:basedOn w:val="a0"/>
    <w:next w:val="a0"/>
    <w:uiPriority w:val="99"/>
    <w:rsid w:val="00E07849"/>
    <w:pPr>
      <w:keepNext/>
      <w:outlineLvl w:val="1"/>
    </w:pPr>
    <w:rPr>
      <w:rFonts w:cs="Arial"/>
      <w:szCs w:val="28"/>
    </w:rPr>
  </w:style>
  <w:style w:type="character" w:customStyle="1" w:styleId="1f1">
    <w:name w:val="Знак Знак Знак Знак Знак Знак Знак1 Знак"/>
    <w:link w:val="1f2"/>
    <w:locked/>
    <w:rsid w:val="00E07849"/>
    <w:rPr>
      <w:rFonts w:ascii="Verdana" w:eastAsia="Lucida Grande CY" w:hAnsi="Verdana" w:cs="Verdana"/>
      <w:sz w:val="24"/>
      <w:szCs w:val="24"/>
      <w:lang w:val="en-US"/>
    </w:rPr>
  </w:style>
  <w:style w:type="paragraph" w:customStyle="1" w:styleId="1f2">
    <w:name w:val="Знак Знак Знак Знак Знак Знак Знак1"/>
    <w:basedOn w:val="a0"/>
    <w:link w:val="1f1"/>
    <w:rsid w:val="00E07849"/>
    <w:pPr>
      <w:tabs>
        <w:tab w:val="num" w:pos="643"/>
      </w:tabs>
      <w:spacing w:after="160" w:line="240" w:lineRule="exact"/>
    </w:pPr>
    <w:rPr>
      <w:rFonts w:ascii="Verdana" w:eastAsia="Lucida Grande CY" w:hAnsi="Verdana" w:cs="Verdana"/>
      <w:lang w:val="en-US"/>
    </w:rPr>
  </w:style>
  <w:style w:type="paragraph" w:customStyle="1" w:styleId="style22">
    <w:name w:val="style22"/>
    <w:basedOn w:val="a0"/>
    <w:uiPriority w:val="99"/>
    <w:rsid w:val="00E07849"/>
    <w:pPr>
      <w:spacing w:before="100" w:beforeAutospacing="1" w:after="100" w:afterAutospacing="1"/>
    </w:pPr>
  </w:style>
  <w:style w:type="paragraph" w:customStyle="1" w:styleId="2f4">
    <w:name w:val="Знак2 Знак Знак Знак Знак Знак 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CharChar1">
    <w:name w:val="Char Char1 Знак Знак Знак"/>
    <w:basedOn w:val="a0"/>
    <w:uiPriority w:val="99"/>
    <w:rsid w:val="00E07849"/>
    <w:pPr>
      <w:spacing w:after="160" w:line="240" w:lineRule="exact"/>
    </w:pPr>
    <w:rPr>
      <w:rFonts w:ascii="Verdana" w:hAnsi="Verdana" w:cs="Verdana"/>
      <w:sz w:val="20"/>
      <w:szCs w:val="20"/>
      <w:lang w:val="en-US" w:eastAsia="en-US"/>
    </w:rPr>
  </w:style>
  <w:style w:type="paragraph" w:customStyle="1" w:styleId="afff4">
    <w:name w:val="список с тире"/>
    <w:basedOn w:val="a0"/>
    <w:uiPriority w:val="99"/>
    <w:rsid w:val="00E07849"/>
    <w:pPr>
      <w:autoSpaceDE w:val="0"/>
      <w:autoSpaceDN w:val="0"/>
      <w:adjustRightInd w:val="0"/>
      <w:spacing w:before="120"/>
      <w:ind w:left="720" w:hanging="360"/>
      <w:jc w:val="both"/>
    </w:pPr>
    <w:rPr>
      <w:rFonts w:cs="Arial"/>
      <w:color w:val="000000"/>
      <w:szCs w:val="28"/>
    </w:rPr>
  </w:style>
  <w:style w:type="paragraph" w:customStyle="1" w:styleId="FR2">
    <w:name w:val="FR2"/>
    <w:uiPriority w:val="99"/>
    <w:rsid w:val="00E07849"/>
    <w:pPr>
      <w:widowControl w:val="0"/>
      <w:spacing w:line="300" w:lineRule="auto"/>
      <w:ind w:firstLine="720"/>
      <w:jc w:val="both"/>
    </w:pPr>
    <w:rPr>
      <w:sz w:val="28"/>
    </w:rPr>
  </w:style>
  <w:style w:type="paragraph" w:customStyle="1" w:styleId="afff5">
    <w:name w:val="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2">
    <w:name w:val="Знак2 Знак Знак Знак Знак Знак Знак Знак Знак Знак Знак Знак Знак Знак Знак Знак"/>
    <w:basedOn w:val="a0"/>
    <w:uiPriority w:val="99"/>
    <w:rsid w:val="00E07849"/>
    <w:pPr>
      <w:numPr>
        <w:numId w:val="16"/>
      </w:numPr>
      <w:tabs>
        <w:tab w:val="clear" w:pos="360"/>
        <w:tab w:val="num" w:pos="643"/>
      </w:tabs>
      <w:spacing w:after="160" w:line="240" w:lineRule="exact"/>
      <w:ind w:left="0" w:firstLine="0"/>
    </w:pPr>
    <w:rPr>
      <w:rFonts w:ascii="Verdana" w:hAnsi="Verdana" w:cs="Verdana"/>
      <w:sz w:val="20"/>
      <w:szCs w:val="20"/>
      <w:lang w:val="en-US" w:eastAsia="en-US"/>
    </w:rPr>
  </w:style>
  <w:style w:type="paragraph" w:customStyle="1" w:styleId="21">
    <w:name w:val="Знак Знак2 Знак Знак Знак Знак"/>
    <w:basedOn w:val="a0"/>
    <w:uiPriority w:val="99"/>
    <w:rsid w:val="00E07849"/>
    <w:pPr>
      <w:numPr>
        <w:numId w:val="18"/>
      </w:numPr>
      <w:tabs>
        <w:tab w:val="num" w:pos="643"/>
      </w:tabs>
      <w:spacing w:after="160" w:line="240" w:lineRule="exact"/>
      <w:ind w:left="0" w:firstLine="0"/>
    </w:pPr>
    <w:rPr>
      <w:rFonts w:ascii="Verdana" w:hAnsi="Verdana" w:cs="Verdana"/>
      <w:sz w:val="20"/>
      <w:szCs w:val="20"/>
      <w:lang w:val="en-US" w:eastAsia="en-US"/>
    </w:rPr>
  </w:style>
  <w:style w:type="paragraph" w:customStyle="1" w:styleId="220">
    <w:name w:val="Основной текст 22"/>
    <w:basedOn w:val="a0"/>
    <w:uiPriority w:val="99"/>
    <w:rsid w:val="00E07849"/>
    <w:pPr>
      <w:ind w:firstLine="709"/>
      <w:jc w:val="both"/>
    </w:pPr>
    <w:rPr>
      <w:rFonts w:cs="Courier New"/>
      <w:lang w:eastAsia="ar-SA"/>
    </w:rPr>
  </w:style>
  <w:style w:type="paragraph" w:customStyle="1" w:styleId="2f5">
    <w:name w:val="Стиль2"/>
    <w:basedOn w:val="a0"/>
    <w:uiPriority w:val="99"/>
    <w:rsid w:val="00E07849"/>
    <w:rPr>
      <w:rFonts w:cs="Courier New"/>
      <w:sz w:val="20"/>
      <w:szCs w:val="20"/>
      <w:lang w:eastAsia="ar-SA"/>
    </w:rPr>
  </w:style>
  <w:style w:type="paragraph" w:customStyle="1" w:styleId="Style8">
    <w:name w:val="Style8"/>
    <w:basedOn w:val="a0"/>
    <w:uiPriority w:val="99"/>
    <w:rsid w:val="00E07849"/>
    <w:pPr>
      <w:widowControl w:val="0"/>
      <w:autoSpaceDE w:val="0"/>
      <w:autoSpaceDN w:val="0"/>
      <w:adjustRightInd w:val="0"/>
    </w:pPr>
  </w:style>
  <w:style w:type="paragraph" w:customStyle="1" w:styleId="1f3">
    <w:name w:val="Обычный1"/>
    <w:uiPriority w:val="99"/>
    <w:rsid w:val="00E07849"/>
    <w:rPr>
      <w:sz w:val="24"/>
    </w:rPr>
  </w:style>
  <w:style w:type="paragraph" w:customStyle="1" w:styleId="12">
    <w:name w:val="Знак сноски1"/>
    <w:basedOn w:val="a0"/>
    <w:link w:val="a4"/>
    <w:uiPriority w:val="99"/>
    <w:rsid w:val="00E07849"/>
    <w:rPr>
      <w:sz w:val="20"/>
      <w:szCs w:val="20"/>
      <w:vertAlign w:val="superscript"/>
    </w:rPr>
  </w:style>
  <w:style w:type="paragraph" w:customStyle="1" w:styleId="western">
    <w:name w:val="western"/>
    <w:basedOn w:val="a0"/>
    <w:uiPriority w:val="99"/>
    <w:rsid w:val="00E07849"/>
    <w:pPr>
      <w:spacing w:before="100" w:beforeAutospacing="1" w:after="142" w:line="276" w:lineRule="auto"/>
    </w:pPr>
  </w:style>
  <w:style w:type="paragraph" w:customStyle="1" w:styleId="1f4">
    <w:name w:val="Цитата1"/>
    <w:basedOn w:val="a0"/>
    <w:uiPriority w:val="99"/>
    <w:rsid w:val="00E07849"/>
    <w:pPr>
      <w:ind w:left="567" w:right="567" w:firstLine="708"/>
      <w:jc w:val="both"/>
    </w:pPr>
    <w:rPr>
      <w:sz w:val="18"/>
      <w:szCs w:val="20"/>
    </w:rPr>
  </w:style>
  <w:style w:type="paragraph" w:customStyle="1" w:styleId="230">
    <w:name w:val="Основной текст 23"/>
    <w:basedOn w:val="a0"/>
    <w:uiPriority w:val="99"/>
    <w:rsid w:val="00E07849"/>
    <w:pPr>
      <w:tabs>
        <w:tab w:val="left" w:pos="16160"/>
      </w:tabs>
      <w:ind w:right="567" w:firstLine="708"/>
      <w:jc w:val="both"/>
    </w:pPr>
    <w:rPr>
      <w:sz w:val="16"/>
      <w:szCs w:val="20"/>
    </w:rPr>
  </w:style>
  <w:style w:type="paragraph" w:customStyle="1" w:styleId="p5">
    <w:name w:val="p5"/>
    <w:basedOn w:val="a0"/>
    <w:uiPriority w:val="99"/>
    <w:rsid w:val="00E07849"/>
    <w:pPr>
      <w:spacing w:before="100" w:beforeAutospacing="1" w:after="100" w:afterAutospacing="1"/>
    </w:pPr>
  </w:style>
  <w:style w:type="character" w:customStyle="1" w:styleId="Exact0">
    <w:name w:val="Подпись к картинке + Курсив Exact"/>
    <w:rsid w:val="00E07849"/>
    <w:rPr>
      <w:rFonts w:ascii="Times New Roman" w:eastAsia="Times New Roman" w:hAnsi="Times New Roman" w:cs="Times New Roman" w:hint="default"/>
      <w:b w:val="0"/>
      <w:bCs w:val="0"/>
      <w:i/>
      <w:iCs/>
      <w:smallCaps w:val="0"/>
      <w:strike w:val="0"/>
      <w:dstrike w:val="0"/>
      <w:color w:val="000000"/>
      <w:spacing w:val="0"/>
      <w:w w:val="100"/>
      <w:position w:val="0"/>
      <w:sz w:val="8"/>
      <w:szCs w:val="8"/>
      <w:u w:val="none"/>
      <w:effect w:val="none"/>
      <w:lang w:val="ru-RU" w:eastAsia="ru-RU" w:bidi="ru-RU"/>
    </w:rPr>
  </w:style>
  <w:style w:type="character" w:customStyle="1" w:styleId="91">
    <w:name w:val="Колонтитул + 9"/>
    <w:aliases w:val="5 pt,Не полужирный"/>
    <w:rsid w:val="00E07849"/>
    <w:rPr>
      <w:color w:val="000000"/>
      <w:spacing w:val="0"/>
      <w:w w:val="100"/>
      <w:position w:val="0"/>
      <w:sz w:val="21"/>
      <w:szCs w:val="21"/>
      <w:shd w:val="clear" w:color="auto" w:fill="FFFFFF"/>
      <w:lang w:val="ru-RU" w:eastAsia="ru-RU" w:bidi="ru-RU"/>
    </w:rPr>
  </w:style>
  <w:style w:type="character" w:customStyle="1" w:styleId="39">
    <w:name w:val="Основной текст (3)"/>
    <w:rsid w:val="00E07849"/>
    <w:rPr>
      <w:rFonts w:ascii="Times New Roman" w:eastAsia="Times New Roman" w:hAnsi="Times New Roman" w:cs="Times New Roman" w:hint="default"/>
      <w:b w:val="0"/>
      <w:bCs w:val="0"/>
      <w:i w:val="0"/>
      <w:iCs w:val="0"/>
      <w:smallCaps w:val="0"/>
      <w:strike w:val="0"/>
      <w:dstrike w:val="0"/>
      <w:sz w:val="20"/>
      <w:szCs w:val="20"/>
      <w:u w:val="none"/>
      <w:effect w:val="none"/>
    </w:rPr>
  </w:style>
  <w:style w:type="character" w:customStyle="1" w:styleId="211pt">
    <w:name w:val="Основной текст (2) + 11 pt"/>
    <w:aliases w:val="Полужирный"/>
    <w:rsid w:val="00E07849"/>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character" w:customStyle="1" w:styleId="afff6">
    <w:name w:val="Цветовое выделение"/>
    <w:uiPriority w:val="99"/>
    <w:rsid w:val="00E07849"/>
    <w:rPr>
      <w:b/>
      <w:bCs w:val="0"/>
      <w:color w:val="26282F"/>
    </w:rPr>
  </w:style>
  <w:style w:type="character" w:customStyle="1" w:styleId="afff7">
    <w:name w:val="Гипертекстовая ссылка"/>
    <w:uiPriority w:val="99"/>
    <w:rsid w:val="00E07849"/>
    <w:rPr>
      <w:rFonts w:ascii="Times New Roman" w:hAnsi="Times New Roman" w:cs="Times New Roman" w:hint="default"/>
      <w:b w:val="0"/>
      <w:bCs w:val="0"/>
      <w:color w:val="106BBE"/>
    </w:rPr>
  </w:style>
  <w:style w:type="character" w:customStyle="1" w:styleId="WW8Num1z0">
    <w:name w:val="WW8Num1z0"/>
    <w:rsid w:val="00E07849"/>
    <w:rPr>
      <w:rFonts w:ascii="Symbol" w:hAnsi="Symbol" w:cs="Symbol" w:hint="default"/>
    </w:rPr>
  </w:style>
  <w:style w:type="character" w:customStyle="1" w:styleId="WW8Num1z1">
    <w:name w:val="WW8Num1z1"/>
    <w:rsid w:val="00E07849"/>
    <w:rPr>
      <w:rFonts w:ascii="Times New Roman" w:hAnsi="Times New Roman" w:cs="Times New Roman" w:hint="default"/>
    </w:rPr>
  </w:style>
  <w:style w:type="character" w:customStyle="1" w:styleId="WW8Num2z0">
    <w:name w:val="WW8Num2z0"/>
    <w:rsid w:val="00E07849"/>
    <w:rPr>
      <w:rFonts w:ascii="Times New Roman" w:hAnsi="Times New Roman" w:cs="Times New Roman" w:hint="default"/>
      <w:caps w:val="0"/>
      <w:smallCaps w:val="0"/>
      <w:color w:val="000000"/>
    </w:rPr>
  </w:style>
  <w:style w:type="character" w:customStyle="1" w:styleId="WW8Num2z1">
    <w:name w:val="WW8Num2z1"/>
    <w:rsid w:val="00E07849"/>
    <w:rPr>
      <w:rFonts w:ascii="Times New Roman" w:hAnsi="Times New Roman" w:cs="Times New Roman" w:hint="default"/>
    </w:rPr>
  </w:style>
  <w:style w:type="character" w:customStyle="1" w:styleId="WW8Num3z0">
    <w:name w:val="WW8Num3z0"/>
    <w:rsid w:val="00E07849"/>
    <w:rPr>
      <w:rFonts w:ascii="Symbol" w:hAnsi="Symbol" w:cs="Symbol" w:hint="default"/>
      <w:sz w:val="28"/>
      <w:szCs w:val="28"/>
    </w:rPr>
  </w:style>
  <w:style w:type="character" w:customStyle="1" w:styleId="WW8Num3z1">
    <w:name w:val="WW8Num3z1"/>
    <w:rsid w:val="00E07849"/>
    <w:rPr>
      <w:rFonts w:ascii="Times New Roman" w:hAnsi="Times New Roman" w:cs="Times New Roman" w:hint="default"/>
    </w:rPr>
  </w:style>
  <w:style w:type="character" w:customStyle="1" w:styleId="WW8Num4z0">
    <w:name w:val="WW8Num4z0"/>
    <w:rsid w:val="00E07849"/>
    <w:rPr>
      <w:rFonts w:ascii="Symbol" w:hAnsi="Symbol" w:cs="Symbol" w:hint="default"/>
      <w:color w:val="000000"/>
    </w:rPr>
  </w:style>
  <w:style w:type="character" w:customStyle="1" w:styleId="WW8Num5z0">
    <w:name w:val="WW8Num5z0"/>
    <w:rsid w:val="00E07849"/>
    <w:rPr>
      <w:rFonts w:ascii="Times New Roman" w:hAnsi="Times New Roman" w:cs="Times New Roman" w:hint="default"/>
    </w:rPr>
  </w:style>
  <w:style w:type="character" w:customStyle="1" w:styleId="1f5">
    <w:name w:val="Основной шрифт абзаца1"/>
    <w:rsid w:val="00E07849"/>
  </w:style>
  <w:style w:type="character" w:customStyle="1" w:styleId="WW8Num2z2">
    <w:name w:val="WW8Num2z2"/>
    <w:rsid w:val="00E07849"/>
  </w:style>
  <w:style w:type="character" w:customStyle="1" w:styleId="WW8Num2z3">
    <w:name w:val="WW8Num2z3"/>
    <w:rsid w:val="00E07849"/>
  </w:style>
  <w:style w:type="character" w:customStyle="1" w:styleId="WW8Num2z4">
    <w:name w:val="WW8Num2z4"/>
    <w:rsid w:val="00E07849"/>
  </w:style>
  <w:style w:type="character" w:customStyle="1" w:styleId="WW8Num2z5">
    <w:name w:val="WW8Num2z5"/>
    <w:rsid w:val="00E07849"/>
  </w:style>
  <w:style w:type="character" w:customStyle="1" w:styleId="WW8Num2z6">
    <w:name w:val="WW8Num2z6"/>
    <w:rsid w:val="00E07849"/>
  </w:style>
  <w:style w:type="character" w:customStyle="1" w:styleId="WW8Num2z7">
    <w:name w:val="WW8Num2z7"/>
    <w:rsid w:val="00E07849"/>
  </w:style>
  <w:style w:type="character" w:customStyle="1" w:styleId="WW8Num2z8">
    <w:name w:val="WW8Num2z8"/>
    <w:rsid w:val="00E07849"/>
  </w:style>
  <w:style w:type="character" w:customStyle="1" w:styleId="WW8Num3z2">
    <w:name w:val="WW8Num3z2"/>
    <w:rsid w:val="00E07849"/>
  </w:style>
  <w:style w:type="character" w:customStyle="1" w:styleId="WW8Num3z3">
    <w:name w:val="WW8Num3z3"/>
    <w:rsid w:val="00E07849"/>
  </w:style>
  <w:style w:type="character" w:customStyle="1" w:styleId="WW8Num3z4">
    <w:name w:val="WW8Num3z4"/>
    <w:rsid w:val="00E07849"/>
  </w:style>
  <w:style w:type="character" w:customStyle="1" w:styleId="WW8Num3z5">
    <w:name w:val="WW8Num3z5"/>
    <w:rsid w:val="00E07849"/>
  </w:style>
  <w:style w:type="character" w:customStyle="1" w:styleId="WW8Num3z6">
    <w:name w:val="WW8Num3z6"/>
    <w:rsid w:val="00E07849"/>
  </w:style>
  <w:style w:type="character" w:customStyle="1" w:styleId="WW8Num3z7">
    <w:name w:val="WW8Num3z7"/>
    <w:rsid w:val="00E07849"/>
  </w:style>
  <w:style w:type="character" w:customStyle="1" w:styleId="WW8Num3z8">
    <w:name w:val="WW8Num3z8"/>
    <w:rsid w:val="00E07849"/>
  </w:style>
  <w:style w:type="character" w:customStyle="1" w:styleId="WW8Num5z1">
    <w:name w:val="WW8Num5z1"/>
    <w:rsid w:val="00E07849"/>
  </w:style>
  <w:style w:type="character" w:customStyle="1" w:styleId="WW8Num5z2">
    <w:name w:val="WW8Num5z2"/>
    <w:rsid w:val="00E07849"/>
  </w:style>
  <w:style w:type="character" w:customStyle="1" w:styleId="WW8Num5z3">
    <w:name w:val="WW8Num5z3"/>
    <w:rsid w:val="00E07849"/>
  </w:style>
  <w:style w:type="character" w:customStyle="1" w:styleId="WW8Num5z4">
    <w:name w:val="WW8Num5z4"/>
    <w:rsid w:val="00E07849"/>
  </w:style>
  <w:style w:type="character" w:customStyle="1" w:styleId="WW8Num5z5">
    <w:name w:val="WW8Num5z5"/>
    <w:rsid w:val="00E07849"/>
  </w:style>
  <w:style w:type="character" w:customStyle="1" w:styleId="WW8Num5z6">
    <w:name w:val="WW8Num5z6"/>
    <w:rsid w:val="00E07849"/>
  </w:style>
  <w:style w:type="character" w:customStyle="1" w:styleId="WW8Num5z7">
    <w:name w:val="WW8Num5z7"/>
    <w:rsid w:val="00E07849"/>
  </w:style>
  <w:style w:type="character" w:customStyle="1" w:styleId="WW8Num5z8">
    <w:name w:val="WW8Num5z8"/>
    <w:rsid w:val="00E07849"/>
  </w:style>
  <w:style w:type="character" w:customStyle="1" w:styleId="WW8Num6z0">
    <w:name w:val="WW8Num6z0"/>
    <w:rsid w:val="00E07849"/>
    <w:rPr>
      <w:rFonts w:ascii="Times New Roman" w:hAnsi="Times New Roman" w:cs="Times New Roman" w:hint="default"/>
      <w:b/>
      <w:bCs w:val="0"/>
      <w:sz w:val="28"/>
      <w:szCs w:val="28"/>
    </w:rPr>
  </w:style>
  <w:style w:type="character" w:customStyle="1" w:styleId="WW8Num6z1">
    <w:name w:val="WW8Num6z1"/>
    <w:rsid w:val="00E07849"/>
  </w:style>
  <w:style w:type="character" w:customStyle="1" w:styleId="WW8Num6z2">
    <w:name w:val="WW8Num6z2"/>
    <w:rsid w:val="00E07849"/>
  </w:style>
  <w:style w:type="character" w:customStyle="1" w:styleId="WW8Num6z3">
    <w:name w:val="WW8Num6z3"/>
    <w:rsid w:val="00E07849"/>
  </w:style>
  <w:style w:type="character" w:customStyle="1" w:styleId="WW8Num6z4">
    <w:name w:val="WW8Num6z4"/>
    <w:rsid w:val="00E07849"/>
  </w:style>
  <w:style w:type="character" w:customStyle="1" w:styleId="WW8Num6z5">
    <w:name w:val="WW8Num6z5"/>
    <w:rsid w:val="00E07849"/>
  </w:style>
  <w:style w:type="character" w:customStyle="1" w:styleId="WW8Num6z6">
    <w:name w:val="WW8Num6z6"/>
    <w:rsid w:val="00E07849"/>
  </w:style>
  <w:style w:type="character" w:customStyle="1" w:styleId="WW8Num6z7">
    <w:name w:val="WW8Num6z7"/>
    <w:rsid w:val="00E07849"/>
  </w:style>
  <w:style w:type="character" w:customStyle="1" w:styleId="WW8Num6z8">
    <w:name w:val="WW8Num6z8"/>
    <w:rsid w:val="00E07849"/>
  </w:style>
  <w:style w:type="character" w:customStyle="1" w:styleId="WW8Num7z0">
    <w:name w:val="WW8Num7z0"/>
    <w:rsid w:val="00E07849"/>
    <w:rPr>
      <w:sz w:val="28"/>
      <w:szCs w:val="28"/>
    </w:rPr>
  </w:style>
  <w:style w:type="character" w:customStyle="1" w:styleId="WW8Num7z1">
    <w:name w:val="WW8Num7z1"/>
    <w:rsid w:val="00E07849"/>
  </w:style>
  <w:style w:type="character" w:customStyle="1" w:styleId="WW8Num7z2">
    <w:name w:val="WW8Num7z2"/>
    <w:rsid w:val="00E07849"/>
  </w:style>
  <w:style w:type="character" w:customStyle="1" w:styleId="WW8Num7z3">
    <w:name w:val="WW8Num7z3"/>
    <w:rsid w:val="00E07849"/>
  </w:style>
  <w:style w:type="character" w:customStyle="1" w:styleId="WW8Num7z4">
    <w:name w:val="WW8Num7z4"/>
    <w:rsid w:val="00E07849"/>
  </w:style>
  <w:style w:type="character" w:customStyle="1" w:styleId="WW8Num7z5">
    <w:name w:val="WW8Num7z5"/>
    <w:rsid w:val="00E07849"/>
  </w:style>
  <w:style w:type="character" w:customStyle="1" w:styleId="WW8Num7z6">
    <w:name w:val="WW8Num7z6"/>
    <w:rsid w:val="00E07849"/>
  </w:style>
  <w:style w:type="character" w:customStyle="1" w:styleId="WW8Num7z7">
    <w:name w:val="WW8Num7z7"/>
    <w:rsid w:val="00E07849"/>
  </w:style>
  <w:style w:type="character" w:customStyle="1" w:styleId="WW8Num7z8">
    <w:name w:val="WW8Num7z8"/>
    <w:rsid w:val="00E07849"/>
  </w:style>
  <w:style w:type="character" w:customStyle="1" w:styleId="WW8Num8z0">
    <w:name w:val="WW8Num8z0"/>
    <w:rsid w:val="00E07849"/>
  </w:style>
  <w:style w:type="character" w:customStyle="1" w:styleId="WW8Num8z1">
    <w:name w:val="WW8Num8z1"/>
    <w:rsid w:val="00E07849"/>
  </w:style>
  <w:style w:type="character" w:customStyle="1" w:styleId="WW8Num8z2">
    <w:name w:val="WW8Num8z2"/>
    <w:rsid w:val="00E07849"/>
  </w:style>
  <w:style w:type="character" w:customStyle="1" w:styleId="WW8Num8z3">
    <w:name w:val="WW8Num8z3"/>
    <w:rsid w:val="00E07849"/>
  </w:style>
  <w:style w:type="character" w:customStyle="1" w:styleId="WW8Num8z4">
    <w:name w:val="WW8Num8z4"/>
    <w:rsid w:val="00E07849"/>
  </w:style>
  <w:style w:type="character" w:customStyle="1" w:styleId="WW8Num8z5">
    <w:name w:val="WW8Num8z5"/>
    <w:rsid w:val="00E07849"/>
  </w:style>
  <w:style w:type="character" w:customStyle="1" w:styleId="WW8Num8z6">
    <w:name w:val="WW8Num8z6"/>
    <w:rsid w:val="00E07849"/>
  </w:style>
  <w:style w:type="character" w:customStyle="1" w:styleId="WW8Num8z7">
    <w:name w:val="WW8Num8z7"/>
    <w:rsid w:val="00E07849"/>
  </w:style>
  <w:style w:type="character" w:customStyle="1" w:styleId="WW8Num8z8">
    <w:name w:val="WW8Num8z8"/>
    <w:rsid w:val="00E07849"/>
  </w:style>
  <w:style w:type="character" w:customStyle="1" w:styleId="WW8Num9z0">
    <w:name w:val="WW8Num9z0"/>
    <w:rsid w:val="00E07849"/>
  </w:style>
  <w:style w:type="character" w:customStyle="1" w:styleId="WW8Num9z1">
    <w:name w:val="WW8Num9z1"/>
    <w:rsid w:val="00E07849"/>
  </w:style>
  <w:style w:type="character" w:customStyle="1" w:styleId="WW8Num9z2">
    <w:name w:val="WW8Num9z2"/>
    <w:rsid w:val="00E07849"/>
  </w:style>
  <w:style w:type="character" w:customStyle="1" w:styleId="WW8Num9z3">
    <w:name w:val="WW8Num9z3"/>
    <w:rsid w:val="00E07849"/>
  </w:style>
  <w:style w:type="character" w:customStyle="1" w:styleId="WW8Num9z4">
    <w:name w:val="WW8Num9z4"/>
    <w:rsid w:val="00E07849"/>
  </w:style>
  <w:style w:type="character" w:customStyle="1" w:styleId="WW8Num9z5">
    <w:name w:val="WW8Num9z5"/>
    <w:rsid w:val="00E07849"/>
  </w:style>
  <w:style w:type="character" w:customStyle="1" w:styleId="WW8Num9z6">
    <w:name w:val="WW8Num9z6"/>
    <w:rsid w:val="00E07849"/>
  </w:style>
  <w:style w:type="character" w:customStyle="1" w:styleId="WW8Num9z7">
    <w:name w:val="WW8Num9z7"/>
    <w:rsid w:val="00E07849"/>
  </w:style>
  <w:style w:type="character" w:customStyle="1" w:styleId="WW8Num9z8">
    <w:name w:val="WW8Num9z8"/>
    <w:rsid w:val="00E07849"/>
  </w:style>
  <w:style w:type="character" w:customStyle="1" w:styleId="WW8Num10z0">
    <w:name w:val="WW8Num10z0"/>
    <w:rsid w:val="00E07849"/>
  </w:style>
  <w:style w:type="character" w:customStyle="1" w:styleId="WW8Num10z1">
    <w:name w:val="WW8Num10z1"/>
    <w:rsid w:val="00E07849"/>
  </w:style>
  <w:style w:type="character" w:customStyle="1" w:styleId="WW8Num10z2">
    <w:name w:val="WW8Num10z2"/>
    <w:rsid w:val="00E07849"/>
  </w:style>
  <w:style w:type="character" w:customStyle="1" w:styleId="WW8Num10z3">
    <w:name w:val="WW8Num10z3"/>
    <w:rsid w:val="00E07849"/>
  </w:style>
  <w:style w:type="character" w:customStyle="1" w:styleId="WW8Num10z4">
    <w:name w:val="WW8Num10z4"/>
    <w:rsid w:val="00E07849"/>
  </w:style>
  <w:style w:type="character" w:customStyle="1" w:styleId="WW8Num10z5">
    <w:name w:val="WW8Num10z5"/>
    <w:rsid w:val="00E07849"/>
  </w:style>
  <w:style w:type="character" w:customStyle="1" w:styleId="WW8Num10z6">
    <w:name w:val="WW8Num10z6"/>
    <w:rsid w:val="00E07849"/>
  </w:style>
  <w:style w:type="character" w:customStyle="1" w:styleId="WW8Num10z7">
    <w:name w:val="WW8Num10z7"/>
    <w:rsid w:val="00E07849"/>
  </w:style>
  <w:style w:type="character" w:customStyle="1" w:styleId="WW8Num10z8">
    <w:name w:val="WW8Num10z8"/>
    <w:rsid w:val="00E07849"/>
  </w:style>
  <w:style w:type="character" w:customStyle="1" w:styleId="WW8Num11z0">
    <w:name w:val="WW8Num11z0"/>
    <w:rsid w:val="00E07849"/>
  </w:style>
  <w:style w:type="character" w:customStyle="1" w:styleId="WW8Num11z1">
    <w:name w:val="WW8Num11z1"/>
    <w:rsid w:val="00E07849"/>
  </w:style>
  <w:style w:type="character" w:customStyle="1" w:styleId="WW8Num11z2">
    <w:name w:val="WW8Num11z2"/>
    <w:rsid w:val="00E07849"/>
  </w:style>
  <w:style w:type="character" w:customStyle="1" w:styleId="WW8Num11z3">
    <w:name w:val="WW8Num11z3"/>
    <w:rsid w:val="00E07849"/>
  </w:style>
  <w:style w:type="character" w:customStyle="1" w:styleId="WW8Num11z4">
    <w:name w:val="WW8Num11z4"/>
    <w:rsid w:val="00E07849"/>
  </w:style>
  <w:style w:type="character" w:customStyle="1" w:styleId="WW8Num11z5">
    <w:name w:val="WW8Num11z5"/>
    <w:rsid w:val="00E07849"/>
  </w:style>
  <w:style w:type="character" w:customStyle="1" w:styleId="WW8Num11z6">
    <w:name w:val="WW8Num11z6"/>
    <w:rsid w:val="00E07849"/>
  </w:style>
  <w:style w:type="character" w:customStyle="1" w:styleId="WW8Num11z7">
    <w:name w:val="WW8Num11z7"/>
    <w:rsid w:val="00E07849"/>
  </w:style>
  <w:style w:type="character" w:customStyle="1" w:styleId="WW8Num11z8">
    <w:name w:val="WW8Num11z8"/>
    <w:rsid w:val="00E07849"/>
  </w:style>
  <w:style w:type="character" w:customStyle="1" w:styleId="WW8Num12z0">
    <w:name w:val="WW8Num12z0"/>
    <w:rsid w:val="00E07849"/>
  </w:style>
  <w:style w:type="character" w:customStyle="1" w:styleId="WW8Num12z1">
    <w:name w:val="WW8Num12z1"/>
    <w:rsid w:val="00E07849"/>
  </w:style>
  <w:style w:type="character" w:customStyle="1" w:styleId="WW8Num12z2">
    <w:name w:val="WW8Num12z2"/>
    <w:rsid w:val="00E07849"/>
  </w:style>
  <w:style w:type="character" w:customStyle="1" w:styleId="WW8Num12z3">
    <w:name w:val="WW8Num12z3"/>
    <w:rsid w:val="00E07849"/>
  </w:style>
  <w:style w:type="character" w:customStyle="1" w:styleId="WW8Num12z4">
    <w:name w:val="WW8Num12z4"/>
    <w:rsid w:val="00E07849"/>
  </w:style>
  <w:style w:type="character" w:customStyle="1" w:styleId="WW8Num12z5">
    <w:name w:val="WW8Num12z5"/>
    <w:rsid w:val="00E07849"/>
  </w:style>
  <w:style w:type="character" w:customStyle="1" w:styleId="WW8Num12z6">
    <w:name w:val="WW8Num12z6"/>
    <w:rsid w:val="00E07849"/>
  </w:style>
  <w:style w:type="character" w:customStyle="1" w:styleId="WW8Num12z7">
    <w:name w:val="WW8Num12z7"/>
    <w:rsid w:val="00E07849"/>
  </w:style>
  <w:style w:type="character" w:customStyle="1" w:styleId="WW8Num12z8">
    <w:name w:val="WW8Num12z8"/>
    <w:rsid w:val="00E07849"/>
  </w:style>
  <w:style w:type="character" w:customStyle="1" w:styleId="WW8Num13z0">
    <w:name w:val="WW8Num13z0"/>
    <w:rsid w:val="00E07849"/>
  </w:style>
  <w:style w:type="character" w:customStyle="1" w:styleId="WW8Num13z1">
    <w:name w:val="WW8Num13z1"/>
    <w:rsid w:val="00E07849"/>
  </w:style>
  <w:style w:type="character" w:customStyle="1" w:styleId="WW8Num13z2">
    <w:name w:val="WW8Num13z2"/>
    <w:rsid w:val="00E07849"/>
  </w:style>
  <w:style w:type="character" w:customStyle="1" w:styleId="WW8Num13z3">
    <w:name w:val="WW8Num13z3"/>
    <w:rsid w:val="00E07849"/>
  </w:style>
  <w:style w:type="character" w:customStyle="1" w:styleId="WW8Num13z4">
    <w:name w:val="WW8Num13z4"/>
    <w:rsid w:val="00E07849"/>
  </w:style>
  <w:style w:type="character" w:customStyle="1" w:styleId="WW8Num13z5">
    <w:name w:val="WW8Num13z5"/>
    <w:rsid w:val="00E07849"/>
  </w:style>
  <w:style w:type="character" w:customStyle="1" w:styleId="WW8Num13z6">
    <w:name w:val="WW8Num13z6"/>
    <w:rsid w:val="00E07849"/>
  </w:style>
  <w:style w:type="character" w:customStyle="1" w:styleId="WW8Num13z7">
    <w:name w:val="WW8Num13z7"/>
    <w:rsid w:val="00E07849"/>
  </w:style>
  <w:style w:type="character" w:customStyle="1" w:styleId="WW8Num13z8">
    <w:name w:val="WW8Num13z8"/>
    <w:rsid w:val="00E07849"/>
  </w:style>
  <w:style w:type="character" w:customStyle="1" w:styleId="WW8Num14z0">
    <w:name w:val="WW8Num14z0"/>
    <w:rsid w:val="00E07849"/>
  </w:style>
  <w:style w:type="character" w:customStyle="1" w:styleId="WW8Num14z1">
    <w:name w:val="WW8Num14z1"/>
    <w:rsid w:val="00E07849"/>
  </w:style>
  <w:style w:type="character" w:customStyle="1" w:styleId="WW8Num14z2">
    <w:name w:val="WW8Num14z2"/>
    <w:rsid w:val="00E07849"/>
  </w:style>
  <w:style w:type="character" w:customStyle="1" w:styleId="WW8Num14z3">
    <w:name w:val="WW8Num14z3"/>
    <w:rsid w:val="00E07849"/>
  </w:style>
  <w:style w:type="character" w:customStyle="1" w:styleId="WW8Num14z4">
    <w:name w:val="WW8Num14z4"/>
    <w:rsid w:val="00E07849"/>
  </w:style>
  <w:style w:type="character" w:customStyle="1" w:styleId="WW8Num14z5">
    <w:name w:val="WW8Num14z5"/>
    <w:rsid w:val="00E07849"/>
  </w:style>
  <w:style w:type="character" w:customStyle="1" w:styleId="WW8Num14z6">
    <w:name w:val="WW8Num14z6"/>
    <w:rsid w:val="00E07849"/>
  </w:style>
  <w:style w:type="character" w:customStyle="1" w:styleId="WW8Num14z7">
    <w:name w:val="WW8Num14z7"/>
    <w:rsid w:val="00E07849"/>
  </w:style>
  <w:style w:type="character" w:customStyle="1" w:styleId="WW8Num14z8">
    <w:name w:val="WW8Num14z8"/>
    <w:rsid w:val="00E07849"/>
  </w:style>
  <w:style w:type="character" w:customStyle="1" w:styleId="WW8Num15z0">
    <w:name w:val="WW8Num15z0"/>
    <w:rsid w:val="00E07849"/>
  </w:style>
  <w:style w:type="character" w:customStyle="1" w:styleId="WW8Num15z1">
    <w:name w:val="WW8Num15z1"/>
    <w:rsid w:val="00E07849"/>
  </w:style>
  <w:style w:type="character" w:customStyle="1" w:styleId="WW8Num15z2">
    <w:name w:val="WW8Num15z2"/>
    <w:rsid w:val="00E07849"/>
  </w:style>
  <w:style w:type="character" w:customStyle="1" w:styleId="WW8Num15z3">
    <w:name w:val="WW8Num15z3"/>
    <w:rsid w:val="00E07849"/>
  </w:style>
  <w:style w:type="character" w:customStyle="1" w:styleId="WW8Num15z4">
    <w:name w:val="WW8Num15z4"/>
    <w:rsid w:val="00E07849"/>
  </w:style>
  <w:style w:type="character" w:customStyle="1" w:styleId="WW8Num15z5">
    <w:name w:val="WW8Num15z5"/>
    <w:rsid w:val="00E07849"/>
  </w:style>
  <w:style w:type="character" w:customStyle="1" w:styleId="WW8Num15z6">
    <w:name w:val="WW8Num15z6"/>
    <w:rsid w:val="00E07849"/>
  </w:style>
  <w:style w:type="character" w:customStyle="1" w:styleId="WW8Num15z7">
    <w:name w:val="WW8Num15z7"/>
    <w:rsid w:val="00E07849"/>
  </w:style>
  <w:style w:type="character" w:customStyle="1" w:styleId="WW8Num15z8">
    <w:name w:val="WW8Num15z8"/>
    <w:rsid w:val="00E07849"/>
  </w:style>
  <w:style w:type="character" w:customStyle="1" w:styleId="WW8Num16z0">
    <w:name w:val="WW8Num16z0"/>
    <w:rsid w:val="00E07849"/>
  </w:style>
  <w:style w:type="character" w:customStyle="1" w:styleId="WW8Num16z1">
    <w:name w:val="WW8Num16z1"/>
    <w:rsid w:val="00E07849"/>
  </w:style>
  <w:style w:type="character" w:customStyle="1" w:styleId="WW8Num16z2">
    <w:name w:val="WW8Num16z2"/>
    <w:rsid w:val="00E07849"/>
  </w:style>
  <w:style w:type="character" w:customStyle="1" w:styleId="WW8Num16z3">
    <w:name w:val="WW8Num16z3"/>
    <w:rsid w:val="00E07849"/>
  </w:style>
  <w:style w:type="character" w:customStyle="1" w:styleId="WW8Num16z4">
    <w:name w:val="WW8Num16z4"/>
    <w:rsid w:val="00E07849"/>
  </w:style>
  <w:style w:type="character" w:customStyle="1" w:styleId="WW8Num16z5">
    <w:name w:val="WW8Num16z5"/>
    <w:rsid w:val="00E07849"/>
  </w:style>
  <w:style w:type="character" w:customStyle="1" w:styleId="WW8Num16z6">
    <w:name w:val="WW8Num16z6"/>
    <w:rsid w:val="00E07849"/>
  </w:style>
  <w:style w:type="character" w:customStyle="1" w:styleId="WW8Num16z7">
    <w:name w:val="WW8Num16z7"/>
    <w:rsid w:val="00E07849"/>
  </w:style>
  <w:style w:type="character" w:customStyle="1" w:styleId="WW8Num16z8">
    <w:name w:val="WW8Num16z8"/>
    <w:rsid w:val="00E07849"/>
  </w:style>
  <w:style w:type="character" w:customStyle="1" w:styleId="WW8Num17z0">
    <w:name w:val="WW8Num17z0"/>
    <w:rsid w:val="00E07849"/>
  </w:style>
  <w:style w:type="character" w:customStyle="1" w:styleId="WW8Num17z1">
    <w:name w:val="WW8Num17z1"/>
    <w:rsid w:val="00E07849"/>
  </w:style>
  <w:style w:type="character" w:customStyle="1" w:styleId="WW8Num17z2">
    <w:name w:val="WW8Num17z2"/>
    <w:rsid w:val="00E07849"/>
  </w:style>
  <w:style w:type="character" w:customStyle="1" w:styleId="WW8Num17z3">
    <w:name w:val="WW8Num17z3"/>
    <w:rsid w:val="00E07849"/>
  </w:style>
  <w:style w:type="character" w:customStyle="1" w:styleId="WW8Num17z4">
    <w:name w:val="WW8Num17z4"/>
    <w:rsid w:val="00E07849"/>
  </w:style>
  <w:style w:type="character" w:customStyle="1" w:styleId="WW8Num17z5">
    <w:name w:val="WW8Num17z5"/>
    <w:rsid w:val="00E07849"/>
  </w:style>
  <w:style w:type="character" w:customStyle="1" w:styleId="WW8Num17z6">
    <w:name w:val="WW8Num17z6"/>
    <w:rsid w:val="00E07849"/>
  </w:style>
  <w:style w:type="character" w:customStyle="1" w:styleId="WW8Num17z7">
    <w:name w:val="WW8Num17z7"/>
    <w:rsid w:val="00E07849"/>
  </w:style>
  <w:style w:type="character" w:customStyle="1" w:styleId="WW8Num17z8">
    <w:name w:val="WW8Num17z8"/>
    <w:rsid w:val="00E07849"/>
  </w:style>
  <w:style w:type="character" w:customStyle="1" w:styleId="WW8Num18z0">
    <w:name w:val="WW8Num18z0"/>
    <w:rsid w:val="00E07849"/>
  </w:style>
  <w:style w:type="character" w:customStyle="1" w:styleId="WW8Num18z1">
    <w:name w:val="WW8Num18z1"/>
    <w:rsid w:val="00E07849"/>
  </w:style>
  <w:style w:type="character" w:customStyle="1" w:styleId="WW8Num18z2">
    <w:name w:val="WW8Num18z2"/>
    <w:rsid w:val="00E07849"/>
  </w:style>
  <w:style w:type="character" w:customStyle="1" w:styleId="WW8Num18z3">
    <w:name w:val="WW8Num18z3"/>
    <w:rsid w:val="00E07849"/>
  </w:style>
  <w:style w:type="character" w:customStyle="1" w:styleId="WW8Num18z4">
    <w:name w:val="WW8Num18z4"/>
    <w:rsid w:val="00E07849"/>
  </w:style>
  <w:style w:type="character" w:customStyle="1" w:styleId="WW8Num18z5">
    <w:name w:val="WW8Num18z5"/>
    <w:rsid w:val="00E07849"/>
  </w:style>
  <w:style w:type="character" w:customStyle="1" w:styleId="WW8Num18z6">
    <w:name w:val="WW8Num18z6"/>
    <w:rsid w:val="00E07849"/>
  </w:style>
  <w:style w:type="character" w:customStyle="1" w:styleId="WW8Num18z7">
    <w:name w:val="WW8Num18z7"/>
    <w:rsid w:val="00E07849"/>
  </w:style>
  <w:style w:type="character" w:customStyle="1" w:styleId="WW8Num18z8">
    <w:name w:val="WW8Num18z8"/>
    <w:rsid w:val="00E07849"/>
  </w:style>
  <w:style w:type="character" w:customStyle="1" w:styleId="WW8Num19z0">
    <w:name w:val="WW8Num19z0"/>
    <w:rsid w:val="00E07849"/>
  </w:style>
  <w:style w:type="character" w:customStyle="1" w:styleId="WW8Num19z1">
    <w:name w:val="WW8Num19z1"/>
    <w:rsid w:val="00E07849"/>
  </w:style>
  <w:style w:type="character" w:customStyle="1" w:styleId="WW8Num19z2">
    <w:name w:val="WW8Num19z2"/>
    <w:rsid w:val="00E07849"/>
  </w:style>
  <w:style w:type="character" w:customStyle="1" w:styleId="WW8Num19z3">
    <w:name w:val="WW8Num19z3"/>
    <w:rsid w:val="00E07849"/>
  </w:style>
  <w:style w:type="character" w:customStyle="1" w:styleId="WW8Num19z4">
    <w:name w:val="WW8Num19z4"/>
    <w:rsid w:val="00E07849"/>
  </w:style>
  <w:style w:type="character" w:customStyle="1" w:styleId="WW8Num19z5">
    <w:name w:val="WW8Num19z5"/>
    <w:rsid w:val="00E07849"/>
  </w:style>
  <w:style w:type="character" w:customStyle="1" w:styleId="WW8Num19z6">
    <w:name w:val="WW8Num19z6"/>
    <w:rsid w:val="00E07849"/>
  </w:style>
  <w:style w:type="character" w:customStyle="1" w:styleId="WW8Num19z7">
    <w:name w:val="WW8Num19z7"/>
    <w:rsid w:val="00E07849"/>
  </w:style>
  <w:style w:type="character" w:customStyle="1" w:styleId="WW8Num19z8">
    <w:name w:val="WW8Num19z8"/>
    <w:rsid w:val="00E07849"/>
  </w:style>
  <w:style w:type="character" w:customStyle="1" w:styleId="WW8Num20z0">
    <w:name w:val="WW8Num20z0"/>
    <w:rsid w:val="00E07849"/>
  </w:style>
  <w:style w:type="character" w:customStyle="1" w:styleId="WW8Num20z1">
    <w:name w:val="WW8Num20z1"/>
    <w:rsid w:val="00E07849"/>
  </w:style>
  <w:style w:type="character" w:customStyle="1" w:styleId="WW8Num20z2">
    <w:name w:val="WW8Num20z2"/>
    <w:rsid w:val="00E07849"/>
  </w:style>
  <w:style w:type="character" w:customStyle="1" w:styleId="WW8Num20z3">
    <w:name w:val="WW8Num20z3"/>
    <w:rsid w:val="00E07849"/>
  </w:style>
  <w:style w:type="character" w:customStyle="1" w:styleId="WW8Num20z4">
    <w:name w:val="WW8Num20z4"/>
    <w:rsid w:val="00E07849"/>
  </w:style>
  <w:style w:type="character" w:customStyle="1" w:styleId="WW8Num20z5">
    <w:name w:val="WW8Num20z5"/>
    <w:rsid w:val="00E07849"/>
  </w:style>
  <w:style w:type="character" w:customStyle="1" w:styleId="WW8Num20z6">
    <w:name w:val="WW8Num20z6"/>
    <w:rsid w:val="00E07849"/>
  </w:style>
  <w:style w:type="character" w:customStyle="1" w:styleId="WW8Num20z7">
    <w:name w:val="WW8Num20z7"/>
    <w:rsid w:val="00E07849"/>
  </w:style>
  <w:style w:type="character" w:customStyle="1" w:styleId="WW8Num20z8">
    <w:name w:val="WW8Num20z8"/>
    <w:rsid w:val="00E07849"/>
  </w:style>
  <w:style w:type="character" w:customStyle="1" w:styleId="WW8Num21z0">
    <w:name w:val="WW8Num21z0"/>
    <w:rsid w:val="00E07849"/>
  </w:style>
  <w:style w:type="character" w:customStyle="1" w:styleId="WW8Num21z1">
    <w:name w:val="WW8Num21z1"/>
    <w:rsid w:val="00E07849"/>
  </w:style>
  <w:style w:type="character" w:customStyle="1" w:styleId="WW8Num21z2">
    <w:name w:val="WW8Num21z2"/>
    <w:rsid w:val="00E07849"/>
  </w:style>
  <w:style w:type="character" w:customStyle="1" w:styleId="WW8Num21z3">
    <w:name w:val="WW8Num21z3"/>
    <w:rsid w:val="00E07849"/>
  </w:style>
  <w:style w:type="character" w:customStyle="1" w:styleId="WW8Num21z4">
    <w:name w:val="WW8Num21z4"/>
    <w:rsid w:val="00E07849"/>
  </w:style>
  <w:style w:type="character" w:customStyle="1" w:styleId="WW8Num21z5">
    <w:name w:val="WW8Num21z5"/>
    <w:rsid w:val="00E07849"/>
  </w:style>
  <w:style w:type="character" w:customStyle="1" w:styleId="WW8Num21z6">
    <w:name w:val="WW8Num21z6"/>
    <w:rsid w:val="00E07849"/>
  </w:style>
  <w:style w:type="character" w:customStyle="1" w:styleId="WW8Num21z7">
    <w:name w:val="WW8Num21z7"/>
    <w:rsid w:val="00E07849"/>
  </w:style>
  <w:style w:type="character" w:customStyle="1" w:styleId="WW8Num21z8">
    <w:name w:val="WW8Num21z8"/>
    <w:rsid w:val="00E07849"/>
  </w:style>
  <w:style w:type="character" w:customStyle="1" w:styleId="WW8Num22z0">
    <w:name w:val="WW8Num22z0"/>
    <w:rsid w:val="00E07849"/>
  </w:style>
  <w:style w:type="character" w:customStyle="1" w:styleId="WW8Num22z1">
    <w:name w:val="WW8Num22z1"/>
    <w:rsid w:val="00E07849"/>
  </w:style>
  <w:style w:type="character" w:customStyle="1" w:styleId="WW8Num22z2">
    <w:name w:val="WW8Num22z2"/>
    <w:rsid w:val="00E07849"/>
  </w:style>
  <w:style w:type="character" w:customStyle="1" w:styleId="WW8Num22z3">
    <w:name w:val="WW8Num22z3"/>
    <w:rsid w:val="00E07849"/>
  </w:style>
  <w:style w:type="character" w:customStyle="1" w:styleId="WW8Num22z4">
    <w:name w:val="WW8Num22z4"/>
    <w:rsid w:val="00E07849"/>
  </w:style>
  <w:style w:type="character" w:customStyle="1" w:styleId="WW8Num22z5">
    <w:name w:val="WW8Num22z5"/>
    <w:rsid w:val="00E07849"/>
  </w:style>
  <w:style w:type="character" w:customStyle="1" w:styleId="WW8Num22z6">
    <w:name w:val="WW8Num22z6"/>
    <w:rsid w:val="00E07849"/>
  </w:style>
  <w:style w:type="character" w:customStyle="1" w:styleId="WW8Num22z7">
    <w:name w:val="WW8Num22z7"/>
    <w:rsid w:val="00E07849"/>
  </w:style>
  <w:style w:type="character" w:customStyle="1" w:styleId="WW8Num22z8">
    <w:name w:val="WW8Num22z8"/>
    <w:rsid w:val="00E07849"/>
  </w:style>
  <w:style w:type="character" w:customStyle="1" w:styleId="WW8Num4z1">
    <w:name w:val="WW8Num4z1"/>
    <w:rsid w:val="00E07849"/>
    <w:rPr>
      <w:rFonts w:ascii="Times New Roman" w:hAnsi="Times New Roman" w:cs="Times New Roman" w:hint="default"/>
    </w:rPr>
  </w:style>
  <w:style w:type="character" w:customStyle="1" w:styleId="WW8Num4z2">
    <w:name w:val="WW8Num4z2"/>
    <w:rsid w:val="00E07849"/>
  </w:style>
  <w:style w:type="character" w:customStyle="1" w:styleId="WW8Num4z3">
    <w:name w:val="WW8Num4z3"/>
    <w:rsid w:val="00E07849"/>
  </w:style>
  <w:style w:type="character" w:customStyle="1" w:styleId="WW8Num4z4">
    <w:name w:val="WW8Num4z4"/>
    <w:rsid w:val="00E07849"/>
  </w:style>
  <w:style w:type="character" w:customStyle="1" w:styleId="WW8Num4z5">
    <w:name w:val="WW8Num4z5"/>
    <w:rsid w:val="00E07849"/>
  </w:style>
  <w:style w:type="character" w:customStyle="1" w:styleId="WW8Num4z6">
    <w:name w:val="WW8Num4z6"/>
    <w:rsid w:val="00E07849"/>
  </w:style>
  <w:style w:type="character" w:customStyle="1" w:styleId="WW8Num4z7">
    <w:name w:val="WW8Num4z7"/>
    <w:rsid w:val="00E07849"/>
  </w:style>
  <w:style w:type="character" w:customStyle="1" w:styleId="WW8Num4z8">
    <w:name w:val="WW8Num4z8"/>
    <w:rsid w:val="00E07849"/>
  </w:style>
  <w:style w:type="character" w:customStyle="1" w:styleId="2f6">
    <w:name w:val="Основной шрифт абзаца2"/>
    <w:rsid w:val="00E07849"/>
  </w:style>
  <w:style w:type="character" w:customStyle="1" w:styleId="HeaderChar">
    <w:name w:val="Header Char"/>
    <w:rsid w:val="00E07849"/>
    <w:rPr>
      <w:rFonts w:ascii="Times New Roman" w:hAnsi="Times New Roman" w:cs="Times New Roman" w:hint="default"/>
      <w:sz w:val="24"/>
      <w:szCs w:val="24"/>
    </w:rPr>
  </w:style>
  <w:style w:type="character" w:customStyle="1" w:styleId="FooterChar">
    <w:name w:val="Footer Char"/>
    <w:rsid w:val="00E07849"/>
    <w:rPr>
      <w:rFonts w:ascii="Times New Roman" w:hAnsi="Times New Roman" w:cs="Times New Roman" w:hint="default"/>
      <w:sz w:val="24"/>
      <w:szCs w:val="24"/>
    </w:rPr>
  </w:style>
  <w:style w:type="character" w:customStyle="1" w:styleId="apple-converted-space">
    <w:name w:val="apple-converted-space"/>
    <w:rsid w:val="00E07849"/>
    <w:rPr>
      <w:rFonts w:ascii="Times New Roman" w:hAnsi="Times New Roman" w:cs="Times New Roman" w:hint="default"/>
    </w:rPr>
  </w:style>
  <w:style w:type="character" w:customStyle="1" w:styleId="text">
    <w:name w:val="text"/>
    <w:rsid w:val="00E07849"/>
    <w:rPr>
      <w:rFonts w:ascii="Times New Roman" w:hAnsi="Times New Roman" w:cs="Times New Roman" w:hint="default"/>
    </w:rPr>
  </w:style>
  <w:style w:type="character" w:customStyle="1" w:styleId="SubtitleChar">
    <w:name w:val="Subtitle Char"/>
    <w:rsid w:val="00E07849"/>
    <w:rPr>
      <w:rFonts w:ascii="Times New Roman" w:hAnsi="Times New Roman" w:cs="Times New Roman" w:hint="default"/>
      <w:b/>
      <w:bCs/>
      <w:caps/>
      <w:sz w:val="24"/>
      <w:szCs w:val="24"/>
    </w:rPr>
  </w:style>
  <w:style w:type="character" w:customStyle="1" w:styleId="ListLabel1">
    <w:name w:val="ListLabel 1"/>
    <w:rsid w:val="00E07849"/>
    <w:rPr>
      <w:rFonts w:ascii="Times New Roman" w:hAnsi="Times New Roman" w:cs="Times New Roman" w:hint="default"/>
    </w:rPr>
  </w:style>
  <w:style w:type="character" w:customStyle="1" w:styleId="ListLabel2">
    <w:name w:val="ListLabel 2"/>
    <w:rsid w:val="00E07849"/>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effect w:val="none"/>
      <w:vertAlign w:val="baseline"/>
    </w:rPr>
  </w:style>
  <w:style w:type="character" w:customStyle="1" w:styleId="ListLabel3">
    <w:name w:val="ListLabel 3"/>
    <w:rsid w:val="00E07849"/>
    <w:rPr>
      <w:b w:val="0"/>
      <w:bCs w:val="0"/>
      <w:i w:val="0"/>
      <w:iCs w:val="0"/>
      <w:caps w:val="0"/>
      <w:smallCaps w:val="0"/>
      <w:strike w:val="0"/>
      <w:dstrike w:val="0"/>
      <w:color w:val="000000"/>
      <w:spacing w:val="0"/>
      <w:w w:val="100"/>
      <w:position w:val="0"/>
      <w:sz w:val="24"/>
      <w:u w:val="none"/>
      <w:effect w:val="none"/>
      <w:vertAlign w:val="baseline"/>
    </w:rPr>
  </w:style>
  <w:style w:type="character" w:customStyle="1" w:styleId="ListLabel4">
    <w:name w:val="ListLabel 4"/>
    <w:rsid w:val="00E07849"/>
    <w:rPr>
      <w:rFonts w:ascii="Times New Roman" w:hAnsi="Times New Roman" w:cs="Times New Roman" w:hint="default"/>
      <w:b/>
      <w:bCs w:val="0"/>
    </w:rPr>
  </w:style>
  <w:style w:type="character" w:customStyle="1" w:styleId="afff8">
    <w:name w:val="Символ нумерации"/>
    <w:rsid w:val="00E07849"/>
  </w:style>
  <w:style w:type="character" w:customStyle="1" w:styleId="afff9">
    <w:name w:val="Маркеры списка"/>
    <w:rsid w:val="00E07849"/>
    <w:rPr>
      <w:rFonts w:ascii="OpenSymbol" w:eastAsia="OpenSymbol" w:hAnsi="OpenSymbol" w:cs="OpenSymbol" w:hint="default"/>
    </w:rPr>
  </w:style>
  <w:style w:type="character" w:customStyle="1" w:styleId="1f6">
    <w:name w:val="Текст выноски Знак1"/>
    <w:uiPriority w:val="99"/>
    <w:semiHidden/>
    <w:rsid w:val="00E07849"/>
    <w:rPr>
      <w:rFonts w:ascii="Tahoma" w:hAnsi="Tahoma" w:cs="Tahoma" w:hint="default"/>
      <w:sz w:val="16"/>
      <w:szCs w:val="16"/>
      <w:lang w:eastAsia="ar-SA"/>
    </w:rPr>
  </w:style>
  <w:style w:type="character" w:customStyle="1" w:styleId="100">
    <w:name w:val="Основной текст (10)_"/>
    <w:rsid w:val="00E07849"/>
    <w:rPr>
      <w:rFonts w:ascii="Times New Roman" w:eastAsia="Times New Roman" w:hAnsi="Times New Roman" w:cs="Times New Roman" w:hint="default"/>
      <w:b w:val="0"/>
      <w:bCs w:val="0"/>
      <w:i w:val="0"/>
      <w:iCs w:val="0"/>
      <w:smallCaps w:val="0"/>
      <w:strike w:val="0"/>
      <w:dstrike w:val="0"/>
      <w:sz w:val="13"/>
      <w:szCs w:val="13"/>
      <w:u w:val="none"/>
      <w:effect w:val="none"/>
    </w:rPr>
  </w:style>
  <w:style w:type="character" w:customStyle="1" w:styleId="101">
    <w:name w:val="Основной текст (10)"/>
    <w:rsid w:val="00E07849"/>
    <w:rPr>
      <w:rFonts w:ascii="Times New Roman" w:eastAsia="Times New Roman" w:hAnsi="Times New Roman" w:cs="Times New Roman" w:hint="default"/>
      <w:b w:val="0"/>
      <w:bCs w:val="0"/>
      <w:i w:val="0"/>
      <w:iCs w:val="0"/>
      <w:smallCaps w:val="0"/>
      <w:strike w:val="0"/>
      <w:dstrike w:val="0"/>
      <w:color w:val="24292F"/>
      <w:spacing w:val="0"/>
      <w:w w:val="100"/>
      <w:position w:val="0"/>
      <w:sz w:val="13"/>
      <w:szCs w:val="13"/>
      <w:u w:val="none"/>
      <w:effect w:val="none"/>
      <w:lang w:val="ru-RU" w:eastAsia="ru-RU" w:bidi="ru-RU"/>
    </w:rPr>
  </w:style>
  <w:style w:type="character" w:customStyle="1" w:styleId="s1">
    <w:name w:val="s1"/>
    <w:rsid w:val="00E07849"/>
  </w:style>
  <w:style w:type="character" w:customStyle="1" w:styleId="CharAttribute501">
    <w:name w:val="CharAttribute501"/>
    <w:uiPriority w:val="99"/>
    <w:rsid w:val="00E07849"/>
    <w:rPr>
      <w:rFonts w:ascii="Times New Roman" w:eastAsia="Times New Roman" w:hAnsi="Times New Roman" w:cs="Times New Roman" w:hint="default"/>
      <w:i/>
      <w:iCs w:val="0"/>
      <w:sz w:val="28"/>
      <w:u w:val="single"/>
    </w:rPr>
  </w:style>
  <w:style w:type="character" w:customStyle="1" w:styleId="CharAttribute504">
    <w:name w:val="CharAttribute504"/>
    <w:rsid w:val="00E07849"/>
    <w:rPr>
      <w:rFonts w:ascii="Times New Roman" w:eastAsia="Times New Roman" w:hAnsi="Times New Roman" w:cs="Times New Roman" w:hint="default"/>
      <w:sz w:val="28"/>
    </w:rPr>
  </w:style>
  <w:style w:type="character" w:customStyle="1" w:styleId="CharAttribute484">
    <w:name w:val="CharAttribute484"/>
    <w:uiPriority w:val="99"/>
    <w:rsid w:val="00E07849"/>
    <w:rPr>
      <w:rFonts w:ascii="Times New Roman" w:eastAsia="Times New Roman" w:hAnsi="Times New Roman" w:cs="Times New Roman" w:hint="default"/>
      <w:i/>
      <w:iCs w:val="0"/>
      <w:sz w:val="28"/>
    </w:rPr>
  </w:style>
  <w:style w:type="character" w:customStyle="1" w:styleId="layout">
    <w:name w:val="layout"/>
    <w:rsid w:val="00E07849"/>
  </w:style>
  <w:style w:type="character" w:customStyle="1" w:styleId="markedcontent">
    <w:name w:val="markedcontent"/>
    <w:rsid w:val="00E07849"/>
  </w:style>
  <w:style w:type="character" w:customStyle="1" w:styleId="2f7">
    <w:name w:val="Основной текст (2) + Полужирный"/>
    <w:rsid w:val="00E07849"/>
    <w:rPr>
      <w:b/>
      <w:bCs/>
      <w:color w:val="000000"/>
      <w:spacing w:val="0"/>
      <w:w w:val="100"/>
      <w:position w:val="0"/>
      <w:sz w:val="28"/>
      <w:szCs w:val="28"/>
      <w:shd w:val="clear" w:color="auto" w:fill="FFFFFF"/>
      <w:lang w:val="ru-RU" w:eastAsia="ru-RU" w:bidi="ru-RU"/>
    </w:rPr>
  </w:style>
  <w:style w:type="character" w:customStyle="1" w:styleId="afffa">
    <w:name w:val="Символ сноски"/>
    <w:rsid w:val="00E07849"/>
    <w:rPr>
      <w:vertAlign w:val="superscript"/>
    </w:rPr>
  </w:style>
  <w:style w:type="character" w:customStyle="1" w:styleId="style25">
    <w:name w:val="style25"/>
    <w:rsid w:val="00E07849"/>
  </w:style>
  <w:style w:type="character" w:customStyle="1" w:styleId="1f7">
    <w:name w:val="Неразрешенное упоминание1"/>
    <w:uiPriority w:val="99"/>
    <w:semiHidden/>
    <w:rsid w:val="00E07849"/>
    <w:rPr>
      <w:color w:val="605E5C"/>
      <w:shd w:val="clear" w:color="auto" w:fill="E1DFDD"/>
    </w:rPr>
  </w:style>
  <w:style w:type="table" w:customStyle="1" w:styleId="1f8">
    <w:name w:val="Сетка таблицы1"/>
    <w:basedOn w:val="a2"/>
    <w:next w:val="a5"/>
    <w:uiPriority w:val="59"/>
    <w:rsid w:val="00E07849"/>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E07849"/>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
    <w:name w:val="Table Normal1"/>
    <w:uiPriority w:val="2"/>
    <w:semiHidden/>
    <w:qFormat/>
    <w:rsid w:val="00E07849"/>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199995">
      <w:bodyDiv w:val="1"/>
      <w:marLeft w:val="0"/>
      <w:marRight w:val="0"/>
      <w:marTop w:val="0"/>
      <w:marBottom w:val="0"/>
      <w:divBdr>
        <w:top w:val="none" w:sz="0" w:space="0" w:color="auto"/>
        <w:left w:val="none" w:sz="0" w:space="0" w:color="auto"/>
        <w:bottom w:val="none" w:sz="0" w:space="0" w:color="auto"/>
        <w:right w:val="none" w:sz="0" w:space="0" w:color="auto"/>
      </w:divBdr>
    </w:div>
    <w:div w:id="205990671">
      <w:bodyDiv w:val="1"/>
      <w:marLeft w:val="0"/>
      <w:marRight w:val="0"/>
      <w:marTop w:val="0"/>
      <w:marBottom w:val="0"/>
      <w:divBdr>
        <w:top w:val="none" w:sz="0" w:space="0" w:color="auto"/>
        <w:left w:val="none" w:sz="0" w:space="0" w:color="auto"/>
        <w:bottom w:val="none" w:sz="0" w:space="0" w:color="auto"/>
        <w:right w:val="none" w:sz="0" w:space="0" w:color="auto"/>
      </w:divBdr>
    </w:div>
    <w:div w:id="274093628">
      <w:bodyDiv w:val="1"/>
      <w:marLeft w:val="0"/>
      <w:marRight w:val="0"/>
      <w:marTop w:val="0"/>
      <w:marBottom w:val="0"/>
      <w:divBdr>
        <w:top w:val="none" w:sz="0" w:space="0" w:color="auto"/>
        <w:left w:val="none" w:sz="0" w:space="0" w:color="auto"/>
        <w:bottom w:val="none" w:sz="0" w:space="0" w:color="auto"/>
        <w:right w:val="none" w:sz="0" w:space="0" w:color="auto"/>
      </w:divBdr>
    </w:div>
    <w:div w:id="294801498">
      <w:bodyDiv w:val="1"/>
      <w:marLeft w:val="0"/>
      <w:marRight w:val="0"/>
      <w:marTop w:val="0"/>
      <w:marBottom w:val="0"/>
      <w:divBdr>
        <w:top w:val="none" w:sz="0" w:space="0" w:color="auto"/>
        <w:left w:val="none" w:sz="0" w:space="0" w:color="auto"/>
        <w:bottom w:val="none" w:sz="0" w:space="0" w:color="auto"/>
        <w:right w:val="none" w:sz="0" w:space="0" w:color="auto"/>
      </w:divBdr>
    </w:div>
    <w:div w:id="432674739">
      <w:bodyDiv w:val="1"/>
      <w:marLeft w:val="0"/>
      <w:marRight w:val="0"/>
      <w:marTop w:val="0"/>
      <w:marBottom w:val="0"/>
      <w:divBdr>
        <w:top w:val="none" w:sz="0" w:space="0" w:color="auto"/>
        <w:left w:val="none" w:sz="0" w:space="0" w:color="auto"/>
        <w:bottom w:val="none" w:sz="0" w:space="0" w:color="auto"/>
        <w:right w:val="none" w:sz="0" w:space="0" w:color="auto"/>
      </w:divBdr>
    </w:div>
    <w:div w:id="451288742">
      <w:bodyDiv w:val="1"/>
      <w:marLeft w:val="0"/>
      <w:marRight w:val="0"/>
      <w:marTop w:val="0"/>
      <w:marBottom w:val="0"/>
      <w:divBdr>
        <w:top w:val="none" w:sz="0" w:space="0" w:color="auto"/>
        <w:left w:val="none" w:sz="0" w:space="0" w:color="auto"/>
        <w:bottom w:val="none" w:sz="0" w:space="0" w:color="auto"/>
        <w:right w:val="none" w:sz="0" w:space="0" w:color="auto"/>
      </w:divBdr>
    </w:div>
    <w:div w:id="495461941">
      <w:bodyDiv w:val="1"/>
      <w:marLeft w:val="0"/>
      <w:marRight w:val="0"/>
      <w:marTop w:val="0"/>
      <w:marBottom w:val="0"/>
      <w:divBdr>
        <w:top w:val="none" w:sz="0" w:space="0" w:color="auto"/>
        <w:left w:val="none" w:sz="0" w:space="0" w:color="auto"/>
        <w:bottom w:val="none" w:sz="0" w:space="0" w:color="auto"/>
        <w:right w:val="none" w:sz="0" w:space="0" w:color="auto"/>
      </w:divBdr>
    </w:div>
    <w:div w:id="577715771">
      <w:bodyDiv w:val="1"/>
      <w:marLeft w:val="0"/>
      <w:marRight w:val="0"/>
      <w:marTop w:val="0"/>
      <w:marBottom w:val="0"/>
      <w:divBdr>
        <w:top w:val="none" w:sz="0" w:space="0" w:color="auto"/>
        <w:left w:val="none" w:sz="0" w:space="0" w:color="auto"/>
        <w:bottom w:val="none" w:sz="0" w:space="0" w:color="auto"/>
        <w:right w:val="none" w:sz="0" w:space="0" w:color="auto"/>
      </w:divBdr>
    </w:div>
    <w:div w:id="598218230">
      <w:bodyDiv w:val="1"/>
      <w:marLeft w:val="0"/>
      <w:marRight w:val="0"/>
      <w:marTop w:val="0"/>
      <w:marBottom w:val="0"/>
      <w:divBdr>
        <w:top w:val="none" w:sz="0" w:space="0" w:color="auto"/>
        <w:left w:val="none" w:sz="0" w:space="0" w:color="auto"/>
        <w:bottom w:val="none" w:sz="0" w:space="0" w:color="auto"/>
        <w:right w:val="none" w:sz="0" w:space="0" w:color="auto"/>
      </w:divBdr>
    </w:div>
    <w:div w:id="819155684">
      <w:bodyDiv w:val="1"/>
      <w:marLeft w:val="0"/>
      <w:marRight w:val="0"/>
      <w:marTop w:val="0"/>
      <w:marBottom w:val="0"/>
      <w:divBdr>
        <w:top w:val="none" w:sz="0" w:space="0" w:color="auto"/>
        <w:left w:val="none" w:sz="0" w:space="0" w:color="auto"/>
        <w:bottom w:val="none" w:sz="0" w:space="0" w:color="auto"/>
        <w:right w:val="none" w:sz="0" w:space="0" w:color="auto"/>
      </w:divBdr>
    </w:div>
    <w:div w:id="836842340">
      <w:bodyDiv w:val="1"/>
      <w:marLeft w:val="0"/>
      <w:marRight w:val="0"/>
      <w:marTop w:val="0"/>
      <w:marBottom w:val="0"/>
      <w:divBdr>
        <w:top w:val="none" w:sz="0" w:space="0" w:color="auto"/>
        <w:left w:val="none" w:sz="0" w:space="0" w:color="auto"/>
        <w:bottom w:val="none" w:sz="0" w:space="0" w:color="auto"/>
        <w:right w:val="none" w:sz="0" w:space="0" w:color="auto"/>
      </w:divBdr>
    </w:div>
    <w:div w:id="1032607919">
      <w:bodyDiv w:val="1"/>
      <w:marLeft w:val="0"/>
      <w:marRight w:val="0"/>
      <w:marTop w:val="0"/>
      <w:marBottom w:val="0"/>
      <w:divBdr>
        <w:top w:val="none" w:sz="0" w:space="0" w:color="auto"/>
        <w:left w:val="none" w:sz="0" w:space="0" w:color="auto"/>
        <w:bottom w:val="none" w:sz="0" w:space="0" w:color="auto"/>
        <w:right w:val="none" w:sz="0" w:space="0" w:color="auto"/>
      </w:divBdr>
    </w:div>
    <w:div w:id="1035304399">
      <w:bodyDiv w:val="1"/>
      <w:marLeft w:val="0"/>
      <w:marRight w:val="0"/>
      <w:marTop w:val="0"/>
      <w:marBottom w:val="0"/>
      <w:divBdr>
        <w:top w:val="none" w:sz="0" w:space="0" w:color="auto"/>
        <w:left w:val="none" w:sz="0" w:space="0" w:color="auto"/>
        <w:bottom w:val="none" w:sz="0" w:space="0" w:color="auto"/>
        <w:right w:val="none" w:sz="0" w:space="0" w:color="auto"/>
      </w:divBdr>
    </w:div>
    <w:div w:id="1073284444">
      <w:bodyDiv w:val="1"/>
      <w:marLeft w:val="0"/>
      <w:marRight w:val="0"/>
      <w:marTop w:val="0"/>
      <w:marBottom w:val="0"/>
      <w:divBdr>
        <w:top w:val="none" w:sz="0" w:space="0" w:color="auto"/>
        <w:left w:val="none" w:sz="0" w:space="0" w:color="auto"/>
        <w:bottom w:val="none" w:sz="0" w:space="0" w:color="auto"/>
        <w:right w:val="none" w:sz="0" w:space="0" w:color="auto"/>
      </w:divBdr>
    </w:div>
    <w:div w:id="1075014178">
      <w:bodyDiv w:val="1"/>
      <w:marLeft w:val="0"/>
      <w:marRight w:val="0"/>
      <w:marTop w:val="0"/>
      <w:marBottom w:val="0"/>
      <w:divBdr>
        <w:top w:val="none" w:sz="0" w:space="0" w:color="auto"/>
        <w:left w:val="none" w:sz="0" w:space="0" w:color="auto"/>
        <w:bottom w:val="none" w:sz="0" w:space="0" w:color="auto"/>
        <w:right w:val="none" w:sz="0" w:space="0" w:color="auto"/>
      </w:divBdr>
    </w:div>
    <w:div w:id="1088620158">
      <w:bodyDiv w:val="1"/>
      <w:marLeft w:val="0"/>
      <w:marRight w:val="0"/>
      <w:marTop w:val="0"/>
      <w:marBottom w:val="0"/>
      <w:divBdr>
        <w:top w:val="none" w:sz="0" w:space="0" w:color="auto"/>
        <w:left w:val="none" w:sz="0" w:space="0" w:color="auto"/>
        <w:bottom w:val="none" w:sz="0" w:space="0" w:color="auto"/>
        <w:right w:val="none" w:sz="0" w:space="0" w:color="auto"/>
      </w:divBdr>
    </w:div>
    <w:div w:id="1100636127">
      <w:bodyDiv w:val="1"/>
      <w:marLeft w:val="0"/>
      <w:marRight w:val="0"/>
      <w:marTop w:val="0"/>
      <w:marBottom w:val="0"/>
      <w:divBdr>
        <w:top w:val="none" w:sz="0" w:space="0" w:color="auto"/>
        <w:left w:val="none" w:sz="0" w:space="0" w:color="auto"/>
        <w:bottom w:val="none" w:sz="0" w:space="0" w:color="auto"/>
        <w:right w:val="none" w:sz="0" w:space="0" w:color="auto"/>
      </w:divBdr>
    </w:div>
    <w:div w:id="1152604961">
      <w:bodyDiv w:val="1"/>
      <w:marLeft w:val="0"/>
      <w:marRight w:val="0"/>
      <w:marTop w:val="0"/>
      <w:marBottom w:val="0"/>
      <w:divBdr>
        <w:top w:val="none" w:sz="0" w:space="0" w:color="auto"/>
        <w:left w:val="none" w:sz="0" w:space="0" w:color="auto"/>
        <w:bottom w:val="none" w:sz="0" w:space="0" w:color="auto"/>
        <w:right w:val="none" w:sz="0" w:space="0" w:color="auto"/>
      </w:divBdr>
    </w:div>
    <w:div w:id="1220282632">
      <w:bodyDiv w:val="1"/>
      <w:marLeft w:val="0"/>
      <w:marRight w:val="0"/>
      <w:marTop w:val="0"/>
      <w:marBottom w:val="0"/>
      <w:divBdr>
        <w:top w:val="none" w:sz="0" w:space="0" w:color="auto"/>
        <w:left w:val="none" w:sz="0" w:space="0" w:color="auto"/>
        <w:bottom w:val="none" w:sz="0" w:space="0" w:color="auto"/>
        <w:right w:val="none" w:sz="0" w:space="0" w:color="auto"/>
      </w:divBdr>
    </w:div>
    <w:div w:id="1263688556">
      <w:bodyDiv w:val="1"/>
      <w:marLeft w:val="0"/>
      <w:marRight w:val="0"/>
      <w:marTop w:val="0"/>
      <w:marBottom w:val="0"/>
      <w:divBdr>
        <w:top w:val="none" w:sz="0" w:space="0" w:color="auto"/>
        <w:left w:val="none" w:sz="0" w:space="0" w:color="auto"/>
        <w:bottom w:val="none" w:sz="0" w:space="0" w:color="auto"/>
        <w:right w:val="none" w:sz="0" w:space="0" w:color="auto"/>
      </w:divBdr>
    </w:div>
    <w:div w:id="1352679843">
      <w:bodyDiv w:val="1"/>
      <w:marLeft w:val="0"/>
      <w:marRight w:val="0"/>
      <w:marTop w:val="0"/>
      <w:marBottom w:val="0"/>
      <w:divBdr>
        <w:top w:val="none" w:sz="0" w:space="0" w:color="auto"/>
        <w:left w:val="none" w:sz="0" w:space="0" w:color="auto"/>
        <w:bottom w:val="none" w:sz="0" w:space="0" w:color="auto"/>
        <w:right w:val="none" w:sz="0" w:space="0" w:color="auto"/>
      </w:divBdr>
    </w:div>
    <w:div w:id="1445805676">
      <w:bodyDiv w:val="1"/>
      <w:marLeft w:val="0"/>
      <w:marRight w:val="0"/>
      <w:marTop w:val="0"/>
      <w:marBottom w:val="0"/>
      <w:divBdr>
        <w:top w:val="none" w:sz="0" w:space="0" w:color="auto"/>
        <w:left w:val="none" w:sz="0" w:space="0" w:color="auto"/>
        <w:bottom w:val="none" w:sz="0" w:space="0" w:color="auto"/>
        <w:right w:val="none" w:sz="0" w:space="0" w:color="auto"/>
      </w:divBdr>
    </w:div>
    <w:div w:id="1497186423">
      <w:bodyDiv w:val="1"/>
      <w:marLeft w:val="0"/>
      <w:marRight w:val="0"/>
      <w:marTop w:val="0"/>
      <w:marBottom w:val="0"/>
      <w:divBdr>
        <w:top w:val="none" w:sz="0" w:space="0" w:color="auto"/>
        <w:left w:val="none" w:sz="0" w:space="0" w:color="auto"/>
        <w:bottom w:val="none" w:sz="0" w:space="0" w:color="auto"/>
        <w:right w:val="none" w:sz="0" w:space="0" w:color="auto"/>
      </w:divBdr>
    </w:div>
    <w:div w:id="1525829523">
      <w:bodyDiv w:val="1"/>
      <w:marLeft w:val="0"/>
      <w:marRight w:val="0"/>
      <w:marTop w:val="0"/>
      <w:marBottom w:val="0"/>
      <w:divBdr>
        <w:top w:val="none" w:sz="0" w:space="0" w:color="auto"/>
        <w:left w:val="none" w:sz="0" w:space="0" w:color="auto"/>
        <w:bottom w:val="none" w:sz="0" w:space="0" w:color="auto"/>
        <w:right w:val="none" w:sz="0" w:space="0" w:color="auto"/>
      </w:divBdr>
    </w:div>
    <w:div w:id="1530794137">
      <w:bodyDiv w:val="1"/>
      <w:marLeft w:val="0"/>
      <w:marRight w:val="0"/>
      <w:marTop w:val="0"/>
      <w:marBottom w:val="0"/>
      <w:divBdr>
        <w:top w:val="none" w:sz="0" w:space="0" w:color="auto"/>
        <w:left w:val="none" w:sz="0" w:space="0" w:color="auto"/>
        <w:bottom w:val="none" w:sz="0" w:space="0" w:color="auto"/>
        <w:right w:val="none" w:sz="0" w:space="0" w:color="auto"/>
      </w:divBdr>
    </w:div>
    <w:div w:id="1548830597">
      <w:bodyDiv w:val="1"/>
      <w:marLeft w:val="0"/>
      <w:marRight w:val="0"/>
      <w:marTop w:val="0"/>
      <w:marBottom w:val="0"/>
      <w:divBdr>
        <w:top w:val="none" w:sz="0" w:space="0" w:color="auto"/>
        <w:left w:val="none" w:sz="0" w:space="0" w:color="auto"/>
        <w:bottom w:val="none" w:sz="0" w:space="0" w:color="auto"/>
        <w:right w:val="none" w:sz="0" w:space="0" w:color="auto"/>
      </w:divBdr>
    </w:div>
    <w:div w:id="1570654577">
      <w:bodyDiv w:val="1"/>
      <w:marLeft w:val="0"/>
      <w:marRight w:val="0"/>
      <w:marTop w:val="0"/>
      <w:marBottom w:val="0"/>
      <w:divBdr>
        <w:top w:val="none" w:sz="0" w:space="0" w:color="auto"/>
        <w:left w:val="none" w:sz="0" w:space="0" w:color="auto"/>
        <w:bottom w:val="none" w:sz="0" w:space="0" w:color="auto"/>
        <w:right w:val="none" w:sz="0" w:space="0" w:color="auto"/>
      </w:divBdr>
    </w:div>
    <w:div w:id="1573390534">
      <w:bodyDiv w:val="1"/>
      <w:marLeft w:val="0"/>
      <w:marRight w:val="0"/>
      <w:marTop w:val="0"/>
      <w:marBottom w:val="0"/>
      <w:divBdr>
        <w:top w:val="none" w:sz="0" w:space="0" w:color="auto"/>
        <w:left w:val="none" w:sz="0" w:space="0" w:color="auto"/>
        <w:bottom w:val="none" w:sz="0" w:space="0" w:color="auto"/>
        <w:right w:val="none" w:sz="0" w:space="0" w:color="auto"/>
      </w:divBdr>
    </w:div>
    <w:div w:id="1577084235">
      <w:bodyDiv w:val="1"/>
      <w:marLeft w:val="0"/>
      <w:marRight w:val="0"/>
      <w:marTop w:val="0"/>
      <w:marBottom w:val="0"/>
      <w:divBdr>
        <w:top w:val="none" w:sz="0" w:space="0" w:color="auto"/>
        <w:left w:val="none" w:sz="0" w:space="0" w:color="auto"/>
        <w:bottom w:val="none" w:sz="0" w:space="0" w:color="auto"/>
        <w:right w:val="none" w:sz="0" w:space="0" w:color="auto"/>
      </w:divBdr>
    </w:div>
    <w:div w:id="1697345874">
      <w:bodyDiv w:val="1"/>
      <w:marLeft w:val="0"/>
      <w:marRight w:val="0"/>
      <w:marTop w:val="0"/>
      <w:marBottom w:val="0"/>
      <w:divBdr>
        <w:top w:val="none" w:sz="0" w:space="0" w:color="auto"/>
        <w:left w:val="none" w:sz="0" w:space="0" w:color="auto"/>
        <w:bottom w:val="none" w:sz="0" w:space="0" w:color="auto"/>
        <w:right w:val="none" w:sz="0" w:space="0" w:color="auto"/>
      </w:divBdr>
    </w:div>
    <w:div w:id="1794052718">
      <w:bodyDiv w:val="1"/>
      <w:marLeft w:val="0"/>
      <w:marRight w:val="0"/>
      <w:marTop w:val="0"/>
      <w:marBottom w:val="0"/>
      <w:divBdr>
        <w:top w:val="none" w:sz="0" w:space="0" w:color="auto"/>
        <w:left w:val="none" w:sz="0" w:space="0" w:color="auto"/>
        <w:bottom w:val="none" w:sz="0" w:space="0" w:color="auto"/>
        <w:right w:val="none" w:sz="0" w:space="0" w:color="auto"/>
      </w:divBdr>
    </w:div>
    <w:div w:id="1799104645">
      <w:bodyDiv w:val="1"/>
      <w:marLeft w:val="0"/>
      <w:marRight w:val="0"/>
      <w:marTop w:val="0"/>
      <w:marBottom w:val="0"/>
      <w:divBdr>
        <w:top w:val="none" w:sz="0" w:space="0" w:color="auto"/>
        <w:left w:val="none" w:sz="0" w:space="0" w:color="auto"/>
        <w:bottom w:val="none" w:sz="0" w:space="0" w:color="auto"/>
        <w:right w:val="none" w:sz="0" w:space="0" w:color="auto"/>
      </w:divBdr>
    </w:div>
    <w:div w:id="2034456075">
      <w:bodyDiv w:val="1"/>
      <w:marLeft w:val="0"/>
      <w:marRight w:val="0"/>
      <w:marTop w:val="0"/>
      <w:marBottom w:val="0"/>
      <w:divBdr>
        <w:top w:val="none" w:sz="0" w:space="0" w:color="auto"/>
        <w:left w:val="none" w:sz="0" w:space="0" w:color="auto"/>
        <w:bottom w:val="none" w:sz="0" w:space="0" w:color="auto"/>
        <w:right w:val="none" w:sz="0" w:space="0" w:color="auto"/>
      </w:divBdr>
    </w:div>
    <w:div w:id="2034644810">
      <w:bodyDiv w:val="1"/>
      <w:marLeft w:val="0"/>
      <w:marRight w:val="0"/>
      <w:marTop w:val="0"/>
      <w:marBottom w:val="0"/>
      <w:divBdr>
        <w:top w:val="none" w:sz="0" w:space="0" w:color="auto"/>
        <w:left w:val="none" w:sz="0" w:space="0" w:color="auto"/>
        <w:bottom w:val="none" w:sz="0" w:space="0" w:color="auto"/>
        <w:right w:val="none" w:sz="0" w:space="0" w:color="auto"/>
      </w:divBdr>
    </w:div>
    <w:div w:id="2051686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lr.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ibliotekovedenie.rsl.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noki53.ru/about/education/informatsiya-o-metodicheskikh-i-inykh-dokumentakh/programma-vospitaniy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C5D085-132F-41F0-AB4D-BEC64D51D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23</Pages>
  <Words>5629</Words>
  <Characters>32090</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Введение</vt:lpstr>
    </vt:vector>
  </TitlesOfParts>
  <Company>123</Company>
  <LinksUpToDate>false</LinksUpToDate>
  <CharactersWithSpaces>37644</CharactersWithSpaces>
  <SharedDoc>false</SharedDoc>
  <HLinks>
    <vt:vector size="48" baseType="variant">
      <vt:variant>
        <vt:i4>3997729</vt:i4>
      </vt:variant>
      <vt:variant>
        <vt:i4>33</vt:i4>
      </vt:variant>
      <vt:variant>
        <vt:i4>0</vt:i4>
      </vt:variant>
      <vt:variant>
        <vt:i4>5</vt:i4>
      </vt:variant>
      <vt:variant>
        <vt:lpwstr>http://www.nlr.ru/prof/publ/bibliograf/</vt:lpwstr>
      </vt:variant>
      <vt:variant>
        <vt:lpwstr/>
      </vt:variant>
      <vt:variant>
        <vt:i4>458758</vt:i4>
      </vt:variant>
      <vt:variant>
        <vt:i4>30</vt:i4>
      </vt:variant>
      <vt:variant>
        <vt:i4>0</vt:i4>
      </vt:variant>
      <vt:variant>
        <vt:i4>5</vt:i4>
      </vt:variant>
      <vt:variant>
        <vt:lpwstr>http://bibliotekovedenie.rsl.ru/</vt:lpwstr>
      </vt:variant>
      <vt:variant>
        <vt:lpwstr/>
      </vt:variant>
      <vt:variant>
        <vt:i4>1507377</vt:i4>
      </vt:variant>
      <vt:variant>
        <vt:i4>26</vt:i4>
      </vt:variant>
      <vt:variant>
        <vt:i4>0</vt:i4>
      </vt:variant>
      <vt:variant>
        <vt:i4>5</vt:i4>
      </vt:variant>
      <vt:variant>
        <vt:lpwstr/>
      </vt:variant>
      <vt:variant>
        <vt:lpwstr>_Toc219730964</vt:lpwstr>
      </vt:variant>
      <vt:variant>
        <vt:i4>1507377</vt:i4>
      </vt:variant>
      <vt:variant>
        <vt:i4>23</vt:i4>
      </vt:variant>
      <vt:variant>
        <vt:i4>0</vt:i4>
      </vt:variant>
      <vt:variant>
        <vt:i4>5</vt:i4>
      </vt:variant>
      <vt:variant>
        <vt:lpwstr/>
      </vt:variant>
      <vt:variant>
        <vt:lpwstr>_Toc219730963</vt:lpwstr>
      </vt:variant>
      <vt:variant>
        <vt:i4>1507377</vt:i4>
      </vt:variant>
      <vt:variant>
        <vt:i4>20</vt:i4>
      </vt:variant>
      <vt:variant>
        <vt:i4>0</vt:i4>
      </vt:variant>
      <vt:variant>
        <vt:i4>5</vt:i4>
      </vt:variant>
      <vt:variant>
        <vt:lpwstr/>
      </vt:variant>
      <vt:variant>
        <vt:lpwstr>_Toc219730962</vt:lpwstr>
      </vt:variant>
      <vt:variant>
        <vt:i4>1507377</vt:i4>
      </vt:variant>
      <vt:variant>
        <vt:i4>14</vt:i4>
      </vt:variant>
      <vt:variant>
        <vt:i4>0</vt:i4>
      </vt:variant>
      <vt:variant>
        <vt:i4>5</vt:i4>
      </vt:variant>
      <vt:variant>
        <vt:lpwstr/>
      </vt:variant>
      <vt:variant>
        <vt:lpwstr>_Toc219730961</vt:lpwstr>
      </vt:variant>
      <vt:variant>
        <vt:i4>1507377</vt:i4>
      </vt:variant>
      <vt:variant>
        <vt:i4>8</vt:i4>
      </vt:variant>
      <vt:variant>
        <vt:i4>0</vt:i4>
      </vt:variant>
      <vt:variant>
        <vt:i4>5</vt:i4>
      </vt:variant>
      <vt:variant>
        <vt:lpwstr/>
      </vt:variant>
      <vt:variant>
        <vt:lpwstr>_Toc219730960</vt:lpwstr>
      </vt:variant>
      <vt:variant>
        <vt:i4>1310769</vt:i4>
      </vt:variant>
      <vt:variant>
        <vt:i4>2</vt:i4>
      </vt:variant>
      <vt:variant>
        <vt:i4>0</vt:i4>
      </vt:variant>
      <vt:variant>
        <vt:i4>5</vt:i4>
      </vt:variant>
      <vt:variant>
        <vt:lpwstr/>
      </vt:variant>
      <vt:variant>
        <vt:lpwstr>_Toc219730959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Введение</dc:title>
  <dc:subject/>
  <dc:creator>Игорь</dc:creator>
  <cp:keywords/>
  <dc:description/>
  <cp:lastModifiedBy>user</cp:lastModifiedBy>
  <cp:revision>6</cp:revision>
  <cp:lastPrinted>2022-09-19T15:27:00Z</cp:lastPrinted>
  <dcterms:created xsi:type="dcterms:W3CDTF">2026-07-29T06:23:00Z</dcterms:created>
  <dcterms:modified xsi:type="dcterms:W3CDTF">2026-08-17T08:06:00Z</dcterms:modified>
</cp:coreProperties>
</file>