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B4" w:rsidRDefault="001802B4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400415"/>
            <wp:effectExtent l="19050" t="0" r="3175" b="0"/>
            <wp:docPr id="4" name="Рисунок 3" descr="маркетин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кетинг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2B4" w:rsidRDefault="001802B4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02B4" w:rsidRDefault="001802B4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02B4" w:rsidRDefault="001802B4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02B4" w:rsidRDefault="001802B4" w:rsidP="001802B4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1802B4" w:rsidRDefault="001802B4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02B4" w:rsidRDefault="001802B4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02B4" w:rsidRDefault="001802B4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02B4" w:rsidRDefault="001802B4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400415"/>
            <wp:effectExtent l="19050" t="0" r="3175" b="0"/>
            <wp:docPr id="5" name="Рисунок 4" descr="маркетинг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кетинг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2B4" w:rsidRDefault="001802B4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5707" w:rsidRPr="00F05707" w:rsidRDefault="00F05707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07" w:rsidRPr="00F05707" w:rsidRDefault="00F05707" w:rsidP="00F05707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ПОЯСНИТЕЛЬНАЯ ЗАПИСКА……………………</w:t>
      </w:r>
      <w:r w:rsidR="000C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……………………………………….</w:t>
      </w:r>
      <w:r w:rsidR="00AE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F05707" w:rsidRPr="00F05707" w:rsidRDefault="00F05707" w:rsidP="00F05707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07" w:rsidRPr="00F05707" w:rsidRDefault="001802B4" w:rsidP="00F0570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="00F05707" w:rsidRPr="00F05707">
        <w:rPr>
          <w:rFonts w:ascii="Times New Roman" w:eastAsia="Calibri" w:hAnsi="Times New Roman" w:cs="Times New Roman"/>
          <w:sz w:val="24"/>
          <w:szCs w:val="24"/>
        </w:rPr>
        <w:t>ЦЕЛИИЗАДАЧИДИСЦИПЛИНЫ-ТРЕБОВАНИЯ</w:t>
      </w:r>
      <w:r w:rsidR="00AE0ADD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F05707" w:rsidRPr="00F05707">
        <w:rPr>
          <w:rFonts w:ascii="Times New Roman" w:eastAsia="Calibri" w:hAnsi="Times New Roman" w:cs="Times New Roman"/>
          <w:sz w:val="24"/>
          <w:szCs w:val="24"/>
        </w:rPr>
        <w:t>РЕЗУЛЬТАТАМОСВОЕНИЯДИСЦИПЛИНЫ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AE0ADD">
        <w:rPr>
          <w:rFonts w:ascii="Times New Roman" w:eastAsia="Calibri" w:hAnsi="Times New Roman" w:cs="Times New Roman"/>
          <w:sz w:val="24"/>
          <w:szCs w:val="24"/>
        </w:rPr>
        <w:t>………………………………7</w:t>
      </w:r>
    </w:p>
    <w:p w:rsidR="00F05707" w:rsidRPr="001802B4" w:rsidRDefault="00F05707" w:rsidP="00F0570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 </w:t>
      </w:r>
      <w:r w:rsidRPr="00180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УРОВНЮ ОСВОЕН</w:t>
      </w:r>
      <w:r w:rsidR="000C6FAF" w:rsidRPr="00180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 СОДЕРЖАНИЯ ПРОГРАММЫ……………………</w:t>
      </w:r>
      <w:r w:rsidR="00180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</w:t>
      </w:r>
      <w:r w:rsidR="00AE0ADD" w:rsidRPr="00180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…..7</w:t>
      </w:r>
    </w:p>
    <w:p w:rsidR="00F05707" w:rsidRPr="00F05707" w:rsidRDefault="00F05707" w:rsidP="00F05707">
      <w:pPr>
        <w:keepNext/>
        <w:keepLines/>
        <w:spacing w:before="240"/>
        <w:outlineLvl w:val="0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</w:pPr>
      <w:r w:rsidRPr="00F05707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  <w:t>4. Структура учебной дисциплины…………………………………………………</w:t>
      </w:r>
      <w:r w:rsidR="00AE0ADD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  <w:t>8</w:t>
      </w:r>
    </w:p>
    <w:p w:rsidR="00F05707" w:rsidRPr="00F05707" w:rsidRDefault="00F05707" w:rsidP="00F05707">
      <w:pPr>
        <w:keepNext/>
        <w:keepLines/>
        <w:spacing w:after="0" w:line="240" w:lineRule="auto"/>
        <w:ind w:left="20" w:right="4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F05707">
        <w:rPr>
          <w:rFonts w:ascii="Times New Roman" w:eastAsia="Times New Roman" w:hAnsi="Times New Roman" w:cs="Times New Roman"/>
          <w:sz w:val="24"/>
          <w:szCs w:val="24"/>
        </w:rPr>
        <w:t>5. СОДЕРЖАНИЕ ДИСЦИПЛИНЫ И ТРЕБОВАНИЯ К ФОРМАМ И СОДЕРЖАНИЮ ТЕКУЩЕГО, ПРОМЕЖУТОЧНОГО, ИТОГОВОГО КОНТРОЛЯ (ПРОГРАММНЫЙ МИНИМУМ, ЗАЧЕТНО-ЭКЗА</w:t>
      </w:r>
      <w:r w:rsidR="005702EE">
        <w:rPr>
          <w:rFonts w:ascii="Times New Roman" w:eastAsia="Times New Roman" w:hAnsi="Times New Roman" w:cs="Times New Roman"/>
          <w:sz w:val="24"/>
          <w:szCs w:val="24"/>
        </w:rPr>
        <w:t>МЕНАЦИОННЫЕ ТРЕБОВАНИЯ)………………………10</w:t>
      </w:r>
    </w:p>
    <w:p w:rsidR="00F05707" w:rsidRPr="00F05707" w:rsidRDefault="00F05707" w:rsidP="00F0570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outlineLvl w:val="0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05707">
        <w:rPr>
          <w:rFonts w:ascii="Times New Roman" w:eastAsia="Times New Roman" w:hAnsi="Times New Roman" w:cs="Times New Roman"/>
          <w:caps/>
          <w:sz w:val="24"/>
          <w:szCs w:val="24"/>
        </w:rPr>
        <w:t>6. условия реализации ПРОГРАММЫ дисциплины…………………………</w:t>
      </w:r>
      <w:r w:rsidR="00AE0ADD">
        <w:rPr>
          <w:rFonts w:ascii="Times New Roman" w:eastAsia="Times New Roman" w:hAnsi="Times New Roman" w:cs="Times New Roman"/>
          <w:caps/>
          <w:sz w:val="24"/>
          <w:szCs w:val="24"/>
        </w:rPr>
        <w:t>...13</w:t>
      </w:r>
    </w:p>
    <w:p w:rsidR="00F05707" w:rsidRPr="00AE0ADD" w:rsidRDefault="00F05707" w:rsidP="00F057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AE0ADD">
        <w:rPr>
          <w:rFonts w:ascii="Times New Roman" w:eastAsia="Calibri" w:hAnsi="Times New Roman" w:cs="Times New Roman"/>
          <w:sz w:val="24"/>
          <w:szCs w:val="24"/>
        </w:rPr>
        <w:t>МЕТОДИЧЕСКИЕ РЕКОМЕНДАЦИИ ПРЕПОДАВАТЕЛЯМ</w:t>
      </w:r>
      <w:r w:rsidR="00AE0ADD">
        <w:rPr>
          <w:rFonts w:ascii="Times New Roman" w:eastAsia="Calibri" w:hAnsi="Times New Roman" w:cs="Times New Roman"/>
          <w:sz w:val="24"/>
          <w:szCs w:val="24"/>
        </w:rPr>
        <w:t>…………………………15</w:t>
      </w:r>
    </w:p>
    <w:p w:rsidR="00F05707" w:rsidRPr="00AE0ADD" w:rsidRDefault="00F05707" w:rsidP="00F05707">
      <w:pPr>
        <w:rPr>
          <w:rFonts w:ascii="Times New Roman" w:eastAsia="Calibri" w:hAnsi="Times New Roman" w:cs="Times New Roman"/>
          <w:sz w:val="24"/>
          <w:szCs w:val="24"/>
        </w:rPr>
      </w:pPr>
      <w:r w:rsidRPr="00AE0ADD">
        <w:rPr>
          <w:rFonts w:ascii="Times New Roman" w:eastAsia="Calibri" w:hAnsi="Times New Roman" w:cs="Times New Roman"/>
          <w:sz w:val="24"/>
          <w:szCs w:val="24"/>
        </w:rPr>
        <w:t>8.  САМОСТОЯТЕЛЬНАЯ РАБОТА СТУДЕНТОВ………………………………………</w:t>
      </w:r>
      <w:r w:rsidR="005702EE">
        <w:rPr>
          <w:rFonts w:ascii="Times New Roman" w:eastAsia="Calibri" w:hAnsi="Times New Roman" w:cs="Times New Roman"/>
          <w:sz w:val="24"/>
          <w:szCs w:val="24"/>
        </w:rPr>
        <w:t>…16</w:t>
      </w:r>
    </w:p>
    <w:p w:rsidR="00AE0ADD" w:rsidRDefault="00F05707" w:rsidP="000C6FAF">
      <w:pPr>
        <w:rPr>
          <w:rFonts w:ascii="Times New Roman" w:eastAsia="Calibri" w:hAnsi="Times New Roman" w:cs="Times New Roman"/>
          <w:sz w:val="24"/>
          <w:szCs w:val="24"/>
        </w:rPr>
      </w:pPr>
      <w:r w:rsidRPr="00AE0ADD">
        <w:rPr>
          <w:rFonts w:ascii="Times New Roman" w:eastAsia="Calibri" w:hAnsi="Times New Roman" w:cs="Times New Roman"/>
          <w:sz w:val="24"/>
          <w:szCs w:val="24"/>
        </w:rPr>
        <w:t xml:space="preserve">9. СПИСОК ЛИТЕРАТУРЫ…………………………………………………… </w:t>
      </w:r>
      <w:r w:rsidR="005702EE">
        <w:rPr>
          <w:rFonts w:ascii="Times New Roman" w:eastAsia="Calibri" w:hAnsi="Times New Roman" w:cs="Times New Roman"/>
          <w:sz w:val="24"/>
          <w:szCs w:val="24"/>
        </w:rPr>
        <w:t>……………..21</w:t>
      </w:r>
    </w:p>
    <w:p w:rsidR="000C6FAF" w:rsidRPr="00AE0ADD" w:rsidRDefault="000C6FAF" w:rsidP="000C6FAF">
      <w:pPr>
        <w:rPr>
          <w:rFonts w:ascii="Times New Roman" w:eastAsia="Calibri" w:hAnsi="Times New Roman" w:cs="Times New Roman"/>
          <w:sz w:val="24"/>
          <w:szCs w:val="24"/>
        </w:rPr>
      </w:pPr>
      <w:r w:rsidRPr="00AE0ADD">
        <w:rPr>
          <w:rFonts w:ascii="Times New Roman" w:eastAsia="Calibri" w:hAnsi="Times New Roman" w:cs="Times New Roman"/>
          <w:sz w:val="24"/>
          <w:szCs w:val="24"/>
        </w:rPr>
        <w:t>10.</w:t>
      </w:r>
      <w:r w:rsidRPr="00AE0ADD">
        <w:rPr>
          <w:rFonts w:ascii="Times New Roman" w:eastAsia="Calibri" w:hAnsi="Times New Roman" w:cs="Times New Roman"/>
          <w:caps/>
          <w:sz w:val="24"/>
          <w:szCs w:val="24"/>
        </w:rPr>
        <w:t xml:space="preserve">Лист переутверждения рабочей программы </w:t>
      </w:r>
      <w:r w:rsidRPr="00AE0ADD">
        <w:rPr>
          <w:rFonts w:ascii="Times New Roman" w:eastAsia="Calibri" w:hAnsi="Times New Roman" w:cs="Times New Roman"/>
          <w:sz w:val="24"/>
          <w:szCs w:val="24"/>
        </w:rPr>
        <w:t>дисциплины (профессионального модуля)…………………………………………………</w:t>
      </w:r>
      <w:r w:rsidR="001802B4">
        <w:rPr>
          <w:rFonts w:ascii="Times New Roman" w:eastAsia="Calibri" w:hAnsi="Times New Roman" w:cs="Times New Roman"/>
          <w:sz w:val="24"/>
          <w:szCs w:val="24"/>
        </w:rPr>
        <w:t>………………..22</w:t>
      </w:r>
    </w:p>
    <w:p w:rsidR="000C6FAF" w:rsidRPr="000C6FAF" w:rsidRDefault="000C6FAF" w:rsidP="000C6FAF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E0ADD">
        <w:rPr>
          <w:rFonts w:ascii="Times New Roman" w:eastAsia="Calibri" w:hAnsi="Times New Roman" w:cs="Times New Roman"/>
          <w:sz w:val="24"/>
          <w:szCs w:val="24"/>
        </w:rPr>
        <w:t>11.Л</w:t>
      </w:r>
      <w:r w:rsidRPr="000C6FAF">
        <w:rPr>
          <w:rFonts w:ascii="Times New Roman" w:eastAsia="Calibri" w:hAnsi="Times New Roman" w:cs="Times New Roman"/>
          <w:sz w:val="24"/>
          <w:szCs w:val="24"/>
        </w:rPr>
        <w:t>ИСТ РЕГИСТРАЦИИ ИЗМЕНЕНИЙ, ВНЕСЕННЫХ В РАБОЧУЮ ПРОГРАММУ</w:t>
      </w:r>
      <w:r w:rsidRPr="00AE0AD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  <w:r w:rsidR="001802B4">
        <w:rPr>
          <w:rFonts w:ascii="Times New Roman" w:eastAsia="Calibri" w:hAnsi="Times New Roman" w:cs="Times New Roman"/>
          <w:sz w:val="24"/>
          <w:szCs w:val="24"/>
        </w:rPr>
        <w:t>……………..23</w:t>
      </w:r>
    </w:p>
    <w:p w:rsidR="000C6FAF" w:rsidRPr="000C6FAF" w:rsidRDefault="000C6FAF" w:rsidP="000C6FAF">
      <w:pPr>
        <w:rPr>
          <w:rFonts w:ascii="Times New Roman" w:eastAsia="Calibri" w:hAnsi="Times New Roman" w:cs="Times New Roman"/>
          <w:sz w:val="28"/>
          <w:szCs w:val="28"/>
        </w:rPr>
      </w:pPr>
    </w:p>
    <w:p w:rsidR="000C6FAF" w:rsidRPr="00F05707" w:rsidRDefault="000C6FAF" w:rsidP="000C6F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FAF" w:rsidRPr="00F05707" w:rsidRDefault="000C6FAF" w:rsidP="00F05707">
      <w:pPr>
        <w:rPr>
          <w:rFonts w:ascii="Times New Roman" w:eastAsia="Calibri" w:hAnsi="Times New Roman" w:cs="Times New Roman"/>
          <w:sz w:val="28"/>
          <w:szCs w:val="28"/>
        </w:rPr>
      </w:pPr>
    </w:p>
    <w:p w:rsidR="00F05707" w:rsidRPr="00F05707" w:rsidRDefault="00F05707" w:rsidP="00F057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07" w:rsidRPr="00F05707" w:rsidRDefault="00F05707" w:rsidP="00F05707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5707" w:rsidRPr="00F05707" w:rsidRDefault="00F05707" w:rsidP="00F05707">
      <w:pPr>
        <w:widowControl w:val="0"/>
        <w:autoSpaceDE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07" w:rsidRPr="00F05707" w:rsidRDefault="00F05707" w:rsidP="00F05707">
      <w:pPr>
        <w:widowControl w:val="0"/>
        <w:autoSpaceDE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07" w:rsidRPr="00F05707" w:rsidRDefault="00F05707" w:rsidP="00F05707">
      <w:pPr>
        <w:widowControl w:val="0"/>
        <w:autoSpaceDE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07" w:rsidRPr="00F05707" w:rsidRDefault="00F05707" w:rsidP="00F05707">
      <w:pPr>
        <w:widowControl w:val="0"/>
        <w:autoSpaceDE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07" w:rsidRPr="00F05707" w:rsidRDefault="00F05707" w:rsidP="00F05707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07" w:rsidRPr="00F05707" w:rsidRDefault="00F05707" w:rsidP="00F05707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07" w:rsidRPr="00F05707" w:rsidRDefault="00F05707" w:rsidP="00F05707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07" w:rsidRPr="00F05707" w:rsidRDefault="00F05707" w:rsidP="00F05707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07" w:rsidRPr="00F05707" w:rsidRDefault="00F05707" w:rsidP="00F05707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07" w:rsidRPr="00F05707" w:rsidRDefault="00F05707" w:rsidP="00F05707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07" w:rsidRPr="00F05707" w:rsidRDefault="00F05707" w:rsidP="00F05707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07" w:rsidRPr="00F05707" w:rsidRDefault="00F05707" w:rsidP="00F05707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07" w:rsidRPr="00F05707" w:rsidRDefault="00F05707" w:rsidP="00F05707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07" w:rsidRPr="00F05707" w:rsidRDefault="00F05707" w:rsidP="00F05707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07" w:rsidRPr="00F05707" w:rsidRDefault="00F05707" w:rsidP="00F05707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07" w:rsidRPr="00F05707" w:rsidRDefault="00F05707" w:rsidP="0082460E">
      <w:pPr>
        <w:autoSpaceDN w:val="0"/>
        <w:spacing w:after="0" w:line="240" w:lineRule="auto"/>
        <w:contextualSpacing/>
        <w:jc w:val="center"/>
        <w:rPr>
          <w:rFonts w:ascii="Times New Roman" w:eastAsia="Lucida Grande CY" w:hAnsi="Times New Roman" w:cs="Times New Roman"/>
          <w:sz w:val="28"/>
          <w:szCs w:val="28"/>
        </w:rPr>
      </w:pPr>
      <w:r w:rsidRPr="00F05707">
        <w:rPr>
          <w:rFonts w:ascii="Times New Roman" w:eastAsia="Lucida Grande CY" w:hAnsi="Times New Roman" w:cs="Times New Roman"/>
          <w:sz w:val="28"/>
          <w:szCs w:val="28"/>
        </w:rPr>
        <w:lastRenderedPageBreak/>
        <w:t>Разде</w:t>
      </w:r>
      <w:r w:rsidR="00374D3F">
        <w:rPr>
          <w:rFonts w:ascii="Times New Roman" w:eastAsia="Lucida Grande CY" w:hAnsi="Times New Roman" w:cs="Times New Roman"/>
          <w:sz w:val="28"/>
          <w:szCs w:val="28"/>
        </w:rPr>
        <w:t xml:space="preserve">л </w:t>
      </w:r>
      <w:r w:rsidRPr="00F05707">
        <w:rPr>
          <w:rFonts w:ascii="Times New Roman" w:eastAsia="Lucida Grande CY" w:hAnsi="Times New Roman" w:cs="Times New Roman"/>
          <w:sz w:val="28"/>
          <w:szCs w:val="28"/>
        </w:rPr>
        <w:t>2.</w:t>
      </w:r>
    </w:p>
    <w:p w:rsidR="00F05707" w:rsidRPr="00F05707" w:rsidRDefault="00F05707" w:rsidP="00F05707">
      <w:pPr>
        <w:widowControl w:val="0"/>
        <w:autoSpaceDE w:val="0"/>
        <w:adjustRightInd w:val="0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ПОЯСНИТЕЛЬНАЯ ЗАПИСКА</w:t>
      </w:r>
    </w:p>
    <w:p w:rsidR="00F05707" w:rsidRPr="00F05707" w:rsidRDefault="00F05707" w:rsidP="00F05707">
      <w:pPr>
        <w:widowControl w:val="0"/>
        <w:tabs>
          <w:tab w:val="left" w:pos="1534"/>
          <w:tab w:val="left" w:pos="1535"/>
        </w:tabs>
        <w:autoSpaceDE w:val="0"/>
        <w:autoSpaceDN w:val="0"/>
        <w:spacing w:after="0" w:line="276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5707">
        <w:rPr>
          <w:rFonts w:ascii="Times New Roman" w:eastAsia="Calibri" w:hAnsi="Times New Roman" w:cs="Times New Roman"/>
          <w:b/>
          <w:sz w:val="28"/>
          <w:szCs w:val="28"/>
        </w:rPr>
        <w:t>Область</w:t>
      </w:r>
      <w:r w:rsidR="009B30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5707">
        <w:rPr>
          <w:rFonts w:ascii="Times New Roman" w:eastAsia="Calibri" w:hAnsi="Times New Roman" w:cs="Times New Roman"/>
          <w:b/>
          <w:sz w:val="28"/>
          <w:szCs w:val="28"/>
        </w:rPr>
        <w:t>применения</w:t>
      </w:r>
      <w:r w:rsidR="009B30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5707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F05707" w:rsidRPr="00F05707" w:rsidRDefault="00F05707" w:rsidP="00F05707">
      <w:pPr>
        <w:spacing w:after="0" w:line="276" w:lineRule="auto"/>
        <w:ind w:right="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Рабочая программа междисциплинарного курса «Направления методической работы библиотек» по разделу «Библиотечный маркетинг» </w:t>
      </w:r>
      <w:r w:rsidRPr="00F05707">
        <w:rPr>
          <w:rFonts w:ascii="Times New Roman" w:eastAsia="Times New Roman" w:hAnsi="Times New Roman" w:cs="Times New Roman"/>
          <w:sz w:val="28"/>
          <w:szCs w:val="28"/>
        </w:rPr>
        <w:t>является частью основной образовательной программы в соответствии с ФГОС по специальности СПО 51.02.03 Библиотековедение,</w:t>
      </w: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утвержденная приказом Министерства образования и науки Российской Федерации от 27 октября 2014 г. N 1357. </w:t>
      </w:r>
      <w:r w:rsidRPr="00F05707">
        <w:rPr>
          <w:rFonts w:ascii="Times New Roman" w:eastAsia="Times New Roman" w:hAnsi="Times New Roman" w:cs="Times New Roman"/>
          <w:sz w:val="28"/>
          <w:szCs w:val="28"/>
        </w:rPr>
        <w:t xml:space="preserve"> углубленной подготовки в части освоения основного вида профессиональной деятельности по специальности 51.02.03 Библиотековедение </w:t>
      </w:r>
      <w:r w:rsidRPr="00F05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библиотекарь, специалист по информационным ресурсам</w:t>
      </w:r>
      <w:r w:rsidRPr="00F05707">
        <w:rPr>
          <w:rFonts w:ascii="Times New Roman" w:eastAsia="Times New Roman" w:hAnsi="Times New Roman" w:cs="Times New Roman"/>
          <w:sz w:val="28"/>
          <w:szCs w:val="28"/>
        </w:rPr>
        <w:t xml:space="preserve">  готовится к следующим </w:t>
      </w:r>
      <w:r w:rsidRPr="00F05707">
        <w:rPr>
          <w:rFonts w:ascii="Times New Roman" w:eastAsia="Times New Roman" w:hAnsi="Times New Roman" w:cs="Times New Roman"/>
          <w:b/>
          <w:sz w:val="28"/>
          <w:szCs w:val="28"/>
        </w:rPr>
        <w:t>видам деятельности:</w:t>
      </w:r>
    </w:p>
    <w:p w:rsidR="00F05707" w:rsidRPr="00F05707" w:rsidRDefault="00F05707" w:rsidP="00F05707">
      <w:pPr>
        <w:widowControl w:val="0"/>
        <w:tabs>
          <w:tab w:val="left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Технологическая деятельность (классификация библиотечных документов, аналитико-синтетическая обработка документов, их хранение; применение прикладного программного обеспечения, Интернета; информационное и справочно-библиографическое обслуживание пользователей библиотек).</w:t>
      </w:r>
    </w:p>
    <w:p w:rsidR="00F05707" w:rsidRPr="00F05707" w:rsidRDefault="00F05707" w:rsidP="00F05707">
      <w:pPr>
        <w:widowControl w:val="0"/>
        <w:tabs>
          <w:tab w:val="left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Организационно-управленческая деятельность (планирование, организация и обеспечение эффективности функционирования библиотеки в соответствии с меняющимися потребностями пользователей библиотек; ведение учетной документации и контроль за качеством предоставляемых услуг населению; прием управленческих решений, руководство коллективом библиотеки</w:t>
      </w:r>
      <w:r w:rsidRPr="00F05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05707" w:rsidRPr="00F05707" w:rsidRDefault="00F05707" w:rsidP="00F05707">
      <w:pPr>
        <w:widowControl w:val="0"/>
        <w:tabs>
          <w:tab w:val="left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Культурно-досуговая деятельность (реализация досуговой и воспитательной функции библиотеки, организация досуговых мероприятий; обеспечение дифференцированного библиотечного обслуживания пользователей библиотеки; приобщение к национальным и региональным традициям).</w:t>
      </w:r>
    </w:p>
    <w:p w:rsidR="00F05707" w:rsidRPr="00F05707" w:rsidRDefault="00F05707" w:rsidP="00F05707">
      <w:pPr>
        <w:widowControl w:val="0"/>
        <w:tabs>
          <w:tab w:val="left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Информационно-аналитическая деятельность (использование коммуникативных и информационных технологий в профессиональной деятельности; применение мультимедийных технологий; оценивание результативности различных этапов информатизации библиотеки; анализ деятельность отдельных подсистем автоматизированных библиотечно-информационных систем (АБИС) и формулировка требований к их дальнейшему развитию;</w:t>
      </w:r>
      <w:r w:rsidRPr="00F05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 внешних баз данных и корпоративных ресурсов библиотечно-информационных систем).</w:t>
      </w:r>
    </w:p>
    <w:p w:rsidR="00F05707" w:rsidRPr="00F05707" w:rsidRDefault="00F05707" w:rsidP="00F05707">
      <w:pPr>
        <w:keepNext/>
        <w:keepLines/>
        <w:tabs>
          <w:tab w:val="left" w:pos="1416"/>
        </w:tabs>
        <w:spacing w:after="0" w:line="276" w:lineRule="auto"/>
        <w:ind w:left="1440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и профессиональные компетенции </w:t>
      </w:r>
    </w:p>
    <w:p w:rsidR="00F05707" w:rsidRPr="00F05707" w:rsidRDefault="00F05707" w:rsidP="00F05707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Библиотекарь, специалист по информационным ресурсам</w:t>
      </w: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долженобладать </w:t>
      </w:r>
      <w:r w:rsidRPr="00F0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ОБЩИМИ </w:t>
      </w:r>
      <w:r w:rsidRPr="00F057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КОМПЕТЕНЦИЯМИ:</w:t>
      </w:r>
    </w:p>
    <w:p w:rsidR="00F05707" w:rsidRPr="00F05707" w:rsidRDefault="00F05707" w:rsidP="00F05707">
      <w:pPr>
        <w:widowControl w:val="0"/>
        <w:tabs>
          <w:tab w:val="left" w:pos="90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F05707" w:rsidRPr="00F05707" w:rsidRDefault="00F05707" w:rsidP="00F05707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05707" w:rsidRPr="00F05707" w:rsidRDefault="00F05707" w:rsidP="00F05707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Решать проблемы, оценивать риски и принимать решения в нестандартных ситуациях.</w:t>
      </w:r>
    </w:p>
    <w:p w:rsidR="00F05707" w:rsidRPr="00F05707" w:rsidRDefault="00F05707" w:rsidP="00F05707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05707" w:rsidRPr="00F05707" w:rsidRDefault="00F05707" w:rsidP="00F05707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F05707" w:rsidRPr="00F05707" w:rsidRDefault="00F05707" w:rsidP="00F05707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 Работать в коллективе, обеспечивать его сплочение, эффективно общаться с коллегами, руководством, потребителями.</w:t>
      </w:r>
    </w:p>
    <w:p w:rsidR="00F05707" w:rsidRPr="00F05707" w:rsidRDefault="00F05707" w:rsidP="00F05707">
      <w:pPr>
        <w:widowControl w:val="0"/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F05707" w:rsidRPr="00F05707" w:rsidRDefault="00F05707" w:rsidP="00F05707">
      <w:pPr>
        <w:widowControl w:val="0"/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05707" w:rsidRPr="00F05707" w:rsidRDefault="00F05707" w:rsidP="00F05707">
      <w:pPr>
        <w:widowControl w:val="0"/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 Ориентироваться в условиях частой смены технологий в профессиональной деятельности.</w:t>
      </w:r>
    </w:p>
    <w:p w:rsidR="00F05707" w:rsidRPr="00F05707" w:rsidRDefault="00F05707" w:rsidP="00F05707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Библиотекарь, специалист по информационным ресурсам  должен</w:t>
      </w:r>
      <w:r w:rsidRPr="00F05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обладать</w:t>
      </w:r>
      <w:r w:rsidRPr="00F0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ПРОФЕССИОНАЛЬНЫМИ  </w:t>
      </w:r>
      <w:r w:rsidRPr="00F057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КОМПЕТЕНЦИЯМИ</w:t>
      </w:r>
      <w:r w:rsidRPr="00F05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05707" w:rsidRPr="00F05707" w:rsidRDefault="00F05707" w:rsidP="00F0570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деятельность:</w:t>
      </w:r>
    </w:p>
    <w:p w:rsidR="00F05707" w:rsidRPr="00F05707" w:rsidRDefault="00F05707" w:rsidP="00F0570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Комплектовать, обрабатывать, учитывать библиотечный фонд и осуществлять его сохранность.</w:t>
      </w:r>
    </w:p>
    <w:p w:rsidR="00F05707" w:rsidRPr="00F05707" w:rsidRDefault="00F05707" w:rsidP="00F0570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Проводить аналитико-синтетическую обработку документов в традиционных и автоматизированных технологиях, организовывать и вести справочно-библиографический аппарат библиотеки.</w:t>
      </w:r>
    </w:p>
    <w:p w:rsidR="00F05707" w:rsidRPr="00F05707" w:rsidRDefault="00F05707" w:rsidP="00F0570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Обслуживать пользователей библиотек, в том числе с помощью информационно-коммуникационных технологий.</w:t>
      </w:r>
    </w:p>
    <w:p w:rsidR="00F05707" w:rsidRPr="00F05707" w:rsidRDefault="00F05707" w:rsidP="00F0570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1.5. </w:t>
      </w: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маркетинговые принципы в библиотечно-информационной деятельности.</w:t>
      </w:r>
    </w:p>
    <w:p w:rsidR="00F05707" w:rsidRPr="00F05707" w:rsidRDefault="00F05707" w:rsidP="00F0570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Культурно-досуговая деятельность:</w:t>
      </w:r>
    </w:p>
    <w:p w:rsidR="00F05707" w:rsidRPr="00F05707" w:rsidRDefault="00F05707" w:rsidP="00F05707">
      <w:pPr>
        <w:widowControl w:val="0"/>
        <w:tabs>
          <w:tab w:val="left" w:pos="162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3.4 Приобщать пользователей библиотек к национальным и региональным традициям.</w:t>
      </w:r>
    </w:p>
    <w:p w:rsidR="00F05707" w:rsidRPr="00F05707" w:rsidRDefault="00F05707" w:rsidP="00F05707">
      <w:pPr>
        <w:widowControl w:val="0"/>
        <w:tabs>
          <w:tab w:val="left" w:pos="1620"/>
        </w:tabs>
        <w:spacing w:after="0" w:line="276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3.5 </w:t>
      </w:r>
      <w:r w:rsidRPr="00F0570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Создавать комфортную информационную среду, обеспечивающую дифференцированный подход к различным категориям </w:t>
      </w:r>
      <w:r w:rsidRPr="00F05707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пользователей. </w:t>
      </w:r>
    </w:p>
    <w:p w:rsidR="00F05707" w:rsidRPr="00F05707" w:rsidRDefault="00F05707" w:rsidP="00F05707">
      <w:pPr>
        <w:widowControl w:val="0"/>
        <w:tabs>
          <w:tab w:val="left" w:pos="162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3.6  Владеть культурой устной и письменной речи, профессиональной терминологией.</w:t>
      </w:r>
    </w:p>
    <w:p w:rsidR="00F05707" w:rsidRPr="00F05707" w:rsidRDefault="00F05707" w:rsidP="00F0570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Информационно-аналитическая деятельность:</w:t>
      </w:r>
    </w:p>
    <w:p w:rsidR="00F05707" w:rsidRPr="00F05707" w:rsidRDefault="00F05707" w:rsidP="00F05707">
      <w:pPr>
        <w:widowControl w:val="0"/>
        <w:tabs>
          <w:tab w:val="left" w:pos="162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 Использовать современные информационные и телекоммуникационные технологии в профессиональной деятельности.</w:t>
      </w:r>
    </w:p>
    <w:p w:rsidR="00F05707" w:rsidRPr="00F05707" w:rsidRDefault="00F05707" w:rsidP="00F05707">
      <w:pPr>
        <w:widowControl w:val="0"/>
        <w:tabs>
          <w:tab w:val="left" w:pos="162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4.2 Использовать прикладное программное обеспечение в формировании библиотечных фондов.</w:t>
      </w:r>
    </w:p>
    <w:p w:rsidR="00F05707" w:rsidRPr="00F05707" w:rsidRDefault="00F05707" w:rsidP="00F05707">
      <w:pPr>
        <w:widowControl w:val="0"/>
        <w:tabs>
          <w:tab w:val="left" w:pos="162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 Создавать и использовать базы данных в профессиональной деятельности.</w:t>
      </w:r>
    </w:p>
    <w:p w:rsidR="00F05707" w:rsidRPr="00F05707" w:rsidRDefault="00F05707" w:rsidP="00F05707">
      <w:pPr>
        <w:widowControl w:val="0"/>
        <w:tabs>
          <w:tab w:val="left" w:pos="162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4.4 Использовать информационные ресурсы и авторитетные файлы корпоративных информационных систем.</w:t>
      </w:r>
    </w:p>
    <w:p w:rsidR="00F05707" w:rsidRPr="00F05707" w:rsidRDefault="00F05707" w:rsidP="00F05707">
      <w:pPr>
        <w:widowControl w:val="0"/>
        <w:tabs>
          <w:tab w:val="left" w:pos="162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4.5 Использовать программные средства повышения информационной безопасности. </w:t>
      </w:r>
    </w:p>
    <w:p w:rsidR="00F05707" w:rsidRPr="00F05707" w:rsidRDefault="00F05707" w:rsidP="00F0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раздела  «Библиотечный маркетинг» может быть использована в следующих областях профессиональной деятельности выпускников:</w:t>
      </w:r>
    </w:p>
    <w:p w:rsidR="00F05707" w:rsidRPr="00F05707" w:rsidRDefault="00F05707" w:rsidP="00F0570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</w:t>
      </w: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профессиональной деятельности выпускников: организация работы библиотек всех видов, библиотечных систем, библиотечно-информационных центров, ведение библиотечно-библиографических и информационных процессов.</w:t>
      </w:r>
    </w:p>
    <w:p w:rsidR="00F05707" w:rsidRPr="00F05707" w:rsidRDefault="00F05707" w:rsidP="00F0570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05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:rsidR="00F05707" w:rsidRPr="00F05707" w:rsidRDefault="00F05707" w:rsidP="00F05707">
      <w:pPr>
        <w:tabs>
          <w:tab w:val="left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государственные, региональные, муниципальные библиотеки и информационные центры; </w:t>
      </w:r>
    </w:p>
    <w:p w:rsidR="00F05707" w:rsidRPr="00F05707" w:rsidRDefault="00F05707" w:rsidP="00F05707">
      <w:pPr>
        <w:tabs>
          <w:tab w:val="left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 учреждений и организаций независимо от их организационно-правовых форм; </w:t>
      </w:r>
    </w:p>
    <w:p w:rsidR="00F05707" w:rsidRPr="00F05707" w:rsidRDefault="00F05707" w:rsidP="00F05707">
      <w:pPr>
        <w:tabs>
          <w:tab w:val="left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документные и информационные фонды;</w:t>
      </w:r>
    </w:p>
    <w:p w:rsidR="00F05707" w:rsidRPr="00F05707" w:rsidRDefault="00F05707" w:rsidP="00F05707">
      <w:pPr>
        <w:tabs>
          <w:tab w:val="left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библиотечно-информационные ресурсы и программное обеспечение;</w:t>
      </w:r>
    </w:p>
    <w:p w:rsidR="00F05707" w:rsidRDefault="00F05707" w:rsidP="00F05707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пользователи библиотек всех видов.</w:t>
      </w:r>
    </w:p>
    <w:p w:rsidR="005C51B6" w:rsidRPr="00F05707" w:rsidRDefault="005C51B6" w:rsidP="00F05707">
      <w:pPr>
        <w:widowControl w:val="0"/>
        <w:spacing w:after="0" w:line="276" w:lineRule="auto"/>
        <w:ind w:firstLine="720"/>
        <w:jc w:val="both"/>
        <w:rPr>
          <w:rFonts w:ascii="Arial" w:eastAsia="Times New Roman" w:hAnsi="Arial" w:cs="Arial"/>
          <w:i/>
          <w:color w:val="0000FF"/>
          <w:sz w:val="28"/>
          <w:szCs w:val="28"/>
          <w:lang w:eastAsia="ru-RU"/>
        </w:rPr>
      </w:pPr>
    </w:p>
    <w:p w:rsidR="00F05707" w:rsidRPr="00F05707" w:rsidRDefault="00F05707" w:rsidP="00F0570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F05707">
        <w:rPr>
          <w:rFonts w:ascii="Times New Roman" w:eastAsia="Calibri" w:hAnsi="Times New Roman" w:cs="Times New Roman"/>
          <w:b/>
          <w:sz w:val="28"/>
          <w:szCs w:val="28"/>
        </w:rPr>
        <w:t>Место</w:t>
      </w:r>
      <w:r w:rsidR="001802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5707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 w:rsidR="001802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570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1802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5707">
        <w:rPr>
          <w:rFonts w:ascii="Times New Roman" w:eastAsia="Calibri" w:hAnsi="Times New Roman" w:cs="Times New Roman"/>
          <w:b/>
          <w:sz w:val="28"/>
          <w:szCs w:val="28"/>
        </w:rPr>
        <w:t>структуре</w:t>
      </w:r>
      <w:r w:rsidR="001802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5707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r w:rsidR="001802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5707">
        <w:rPr>
          <w:rFonts w:ascii="Times New Roman" w:eastAsia="Calibri" w:hAnsi="Times New Roman" w:cs="Times New Roman"/>
          <w:b/>
          <w:sz w:val="28"/>
          <w:szCs w:val="28"/>
        </w:rPr>
        <w:t>подготовк</w:t>
      </w:r>
      <w:r w:rsidR="001802B4">
        <w:rPr>
          <w:rFonts w:ascii="Times New Roman" w:eastAsia="Calibri" w:hAnsi="Times New Roman" w:cs="Times New Roman"/>
          <w:b/>
          <w:sz w:val="28"/>
          <w:szCs w:val="28"/>
        </w:rPr>
        <w:t xml:space="preserve">е </w:t>
      </w:r>
      <w:r w:rsidRPr="00F05707">
        <w:rPr>
          <w:rFonts w:ascii="Times New Roman" w:eastAsia="Calibri" w:hAnsi="Times New Roman" w:cs="Times New Roman"/>
          <w:b/>
          <w:sz w:val="28"/>
          <w:szCs w:val="28"/>
        </w:rPr>
        <w:t>специалистов среднего</w:t>
      </w:r>
      <w:r w:rsidR="001802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5707">
        <w:rPr>
          <w:rFonts w:ascii="Times New Roman" w:eastAsia="Calibri" w:hAnsi="Times New Roman" w:cs="Times New Roman"/>
          <w:b/>
          <w:sz w:val="28"/>
          <w:szCs w:val="28"/>
        </w:rPr>
        <w:t>звена</w:t>
      </w:r>
    </w:p>
    <w:p w:rsidR="00F05707" w:rsidRPr="00F05707" w:rsidRDefault="00F05707" w:rsidP="00F05707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раздел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</w:t>
      </w:r>
      <w:r w:rsidRPr="00F0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иблиотечный маркетинг»  в структуре основной профессиональной образовательной программы принадлежит  к профессиональному модулю ПМ, 01 «Технологическая деятельность». </w:t>
      </w:r>
    </w:p>
    <w:p w:rsidR="00F05707" w:rsidRPr="00F05707" w:rsidRDefault="00F05707" w:rsidP="00F05707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07" w:rsidRPr="00F05707" w:rsidRDefault="00F05707" w:rsidP="0082460E">
      <w:pPr>
        <w:spacing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07">
        <w:rPr>
          <w:rFonts w:ascii="Times New Roman" w:eastAsia="Calibri" w:hAnsi="Times New Roman" w:cs="Times New Roman"/>
          <w:b/>
          <w:sz w:val="28"/>
          <w:szCs w:val="28"/>
        </w:rPr>
        <w:t>2. ЦЕЛИИЗАДАЧИДИСЦИПЛИНЫ-</w:t>
      </w:r>
      <w:r w:rsidR="0082460E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F05707">
        <w:rPr>
          <w:rFonts w:ascii="Times New Roman" w:eastAsia="Calibri" w:hAnsi="Times New Roman" w:cs="Times New Roman"/>
          <w:b/>
          <w:sz w:val="28"/>
          <w:szCs w:val="28"/>
        </w:rPr>
        <w:t>РЕБОВАНИЯКРЕЗУЛЬТАТА</w:t>
      </w:r>
      <w:r w:rsidR="0082460E">
        <w:rPr>
          <w:rFonts w:ascii="Times New Roman" w:eastAsia="Calibri" w:hAnsi="Times New Roman" w:cs="Times New Roman"/>
          <w:b/>
          <w:sz w:val="28"/>
          <w:szCs w:val="28"/>
        </w:rPr>
        <w:t xml:space="preserve">М </w:t>
      </w:r>
      <w:r w:rsidRPr="00F05707">
        <w:rPr>
          <w:rFonts w:ascii="Times New Roman" w:eastAsia="Calibri" w:hAnsi="Times New Roman" w:cs="Times New Roman"/>
          <w:b/>
          <w:sz w:val="28"/>
          <w:szCs w:val="28"/>
        </w:rPr>
        <w:t>ОСВОЕНИЯ ДИСЦИПЛИНЫ</w:t>
      </w:r>
    </w:p>
    <w:p w:rsidR="00F05707" w:rsidRPr="00F05707" w:rsidRDefault="00F05707" w:rsidP="00F05707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Целью</w:t>
      </w:r>
      <w:r w:rsidRPr="00F05707">
        <w:rPr>
          <w:rFonts w:ascii="Times New Roman" w:eastAsia="Calibri" w:hAnsi="Times New Roman" w:cs="Times New Roman"/>
          <w:b/>
          <w:bCs/>
          <w:sz w:val="28"/>
          <w:szCs w:val="28"/>
        </w:rPr>
        <w:t>изучения учебной дисциплины является</w:t>
      </w:r>
      <w:r w:rsidRPr="00F0570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05707" w:rsidRDefault="00F05707" w:rsidP="0082460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учебной дисциплины «Библиотечный маркетинг» является формирование и </w:t>
      </w: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специалистов, в</w:t>
      </w:r>
      <w:r w:rsidR="008246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ладеющих технологией маркетингов</w:t>
      </w:r>
      <w:r w:rsidR="0082460E"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 в библиотечно-информационной деятельности.</w:t>
      </w:r>
    </w:p>
    <w:p w:rsidR="0082460E" w:rsidRPr="00F05707" w:rsidRDefault="0082460E" w:rsidP="0082460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07" w:rsidRPr="00F05707" w:rsidRDefault="00F05707" w:rsidP="00F057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Задачами изучения учебной дисциплины являются:</w:t>
      </w:r>
    </w:p>
    <w:p w:rsidR="00F05707" w:rsidRPr="00F05707" w:rsidRDefault="0082460E" w:rsidP="00F05707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специальным знаниям, умениям и навыкам в области</w:t>
      </w:r>
      <w:r w:rsidR="00F05707"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маркетинговой деятельности в библиотеке;</w:t>
      </w:r>
    </w:p>
    <w:p w:rsidR="00F05707" w:rsidRDefault="0082460E" w:rsidP="005C51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методами </w:t>
      </w:r>
      <w:r w:rsidR="005C5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имиджевых стратегий и фирменного стиля библиотеки</w:t>
      </w:r>
    </w:p>
    <w:p w:rsidR="005C51B6" w:rsidRPr="00F05707" w:rsidRDefault="005C51B6" w:rsidP="005C51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707" w:rsidRPr="00F05707" w:rsidRDefault="00F05707" w:rsidP="00F057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3.ТРЕБОВАНИЯ К УРОВНЮ ОСВОЕНИЯ СОДЕРЖАНИЯ ПРОГРАММЫ</w:t>
      </w:r>
    </w:p>
    <w:p w:rsidR="00F05707" w:rsidRPr="00F05707" w:rsidRDefault="00F05707" w:rsidP="00F05707">
      <w:pPr>
        <w:autoSpaceDN w:val="0"/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F05707">
        <w:rPr>
          <w:rFonts w:ascii="Times New Roman" w:eastAsia="Lucida Grande CY" w:hAnsi="Times New Roman" w:cs="Times New Roman"/>
          <w:sz w:val="28"/>
          <w:szCs w:val="28"/>
        </w:rPr>
        <w:t>В результате освоения курса обучающийся должен:</w:t>
      </w:r>
    </w:p>
    <w:p w:rsidR="00F05707" w:rsidRPr="00F05707" w:rsidRDefault="00F05707" w:rsidP="00F05707">
      <w:pPr>
        <w:autoSpaceDN w:val="0"/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F05707">
        <w:rPr>
          <w:rFonts w:ascii="Times New Roman" w:eastAsia="Lucida Grande CY" w:hAnsi="Times New Roman" w:cs="Times New Roman"/>
          <w:sz w:val="28"/>
          <w:szCs w:val="28"/>
        </w:rPr>
        <w:t>иметь практический опыт:</w:t>
      </w:r>
    </w:p>
    <w:p w:rsidR="00F05707" w:rsidRPr="00F05707" w:rsidRDefault="00F05707" w:rsidP="00F05707">
      <w:pPr>
        <w:autoSpaceDN w:val="0"/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F05707">
        <w:rPr>
          <w:rFonts w:ascii="Times New Roman" w:eastAsia="Lucida Grande CY" w:hAnsi="Times New Roman" w:cs="Times New Roman"/>
          <w:sz w:val="28"/>
          <w:szCs w:val="28"/>
        </w:rPr>
        <w:t>-</w:t>
      </w:r>
      <w:r w:rsidR="005C51B6">
        <w:rPr>
          <w:rFonts w:ascii="Times New Roman" w:eastAsia="Lucida Grande CY" w:hAnsi="Times New Roman" w:cs="Times New Roman"/>
          <w:sz w:val="28"/>
          <w:szCs w:val="28"/>
        </w:rPr>
        <w:t>работать  с информацией в глобальных компьтерных сетях</w:t>
      </w:r>
    </w:p>
    <w:p w:rsidR="00F05707" w:rsidRPr="00F05707" w:rsidRDefault="00F05707" w:rsidP="00F05707">
      <w:pPr>
        <w:autoSpaceDN w:val="0"/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F05707">
        <w:rPr>
          <w:rFonts w:ascii="Times New Roman" w:eastAsia="Lucida Grande CY" w:hAnsi="Times New Roman" w:cs="Times New Roman"/>
          <w:sz w:val="28"/>
          <w:szCs w:val="28"/>
        </w:rPr>
        <w:t>уметь:</w:t>
      </w:r>
    </w:p>
    <w:p w:rsidR="00F05707" w:rsidRPr="00F05707" w:rsidRDefault="00F05707" w:rsidP="00F05707">
      <w:pPr>
        <w:autoSpaceDN w:val="0"/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F05707">
        <w:rPr>
          <w:rFonts w:ascii="Times New Roman" w:eastAsia="Lucida Grande CY" w:hAnsi="Times New Roman" w:cs="Times New Roman"/>
          <w:sz w:val="28"/>
          <w:szCs w:val="28"/>
        </w:rPr>
        <w:t xml:space="preserve">- </w:t>
      </w:r>
      <w:r w:rsidR="005C51B6">
        <w:rPr>
          <w:rFonts w:ascii="Times New Roman" w:eastAsia="Lucida Grande CY" w:hAnsi="Times New Roman" w:cs="Times New Roman"/>
          <w:sz w:val="28"/>
          <w:szCs w:val="28"/>
        </w:rPr>
        <w:t>использовать знания в области менеджмента и маркетинга в деятельности  библиотечно- информационных учреждений</w:t>
      </w:r>
      <w:r w:rsidRPr="00F05707">
        <w:rPr>
          <w:rFonts w:ascii="Times New Roman" w:eastAsia="Lucida Grande CY" w:hAnsi="Times New Roman" w:cs="Times New Roman"/>
          <w:sz w:val="28"/>
          <w:szCs w:val="28"/>
        </w:rPr>
        <w:t xml:space="preserve">. </w:t>
      </w:r>
    </w:p>
    <w:p w:rsidR="00F05707" w:rsidRPr="00F05707" w:rsidRDefault="00F05707" w:rsidP="00F05707">
      <w:pPr>
        <w:autoSpaceDN w:val="0"/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F05707">
        <w:rPr>
          <w:rFonts w:ascii="Times New Roman" w:eastAsia="Lucida Grande CY" w:hAnsi="Times New Roman" w:cs="Times New Roman"/>
          <w:sz w:val="28"/>
          <w:szCs w:val="28"/>
        </w:rPr>
        <w:t xml:space="preserve">знать: </w:t>
      </w:r>
    </w:p>
    <w:p w:rsidR="00F05707" w:rsidRPr="00F05707" w:rsidRDefault="00F05707" w:rsidP="00F05707">
      <w:pPr>
        <w:autoSpaceDN w:val="0"/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F05707">
        <w:rPr>
          <w:rFonts w:ascii="Times New Roman" w:eastAsia="Lucida Grande CY" w:hAnsi="Times New Roman" w:cs="Times New Roman"/>
          <w:sz w:val="28"/>
          <w:szCs w:val="28"/>
        </w:rPr>
        <w:t xml:space="preserve">- виды маркетинга, применяемые в современной библиотечно- информационной практике </w:t>
      </w:r>
    </w:p>
    <w:p w:rsidR="00F05707" w:rsidRPr="00F05707" w:rsidRDefault="00F05707" w:rsidP="00F0570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в соответствии с Рабочей программой воспитания и календарным планом</w:t>
      </w:r>
      <w:r w:rsidR="0060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</w:t>
      </w:r>
      <w:r w:rsidR="006069ED">
        <w:rPr>
          <w:sz w:val="28"/>
          <w:szCs w:val="28"/>
        </w:rPr>
        <w:t>(</w:t>
      </w:r>
      <w:hyperlink r:id="rId9" w:tgtFrame="_blank" w:history="1">
        <w:r w:rsidR="006069ED">
          <w:rPr>
            <w:rStyle w:val="ac"/>
            <w:sz w:val="28"/>
            <w:szCs w:val="28"/>
            <w:shd w:val="clear" w:color="auto" w:fill="FFFFFF"/>
          </w:rPr>
          <w:t>https://noki53.ru/about/programma-vospitaniya.php</w:t>
        </w:r>
      </w:hyperlink>
      <w:bookmarkStart w:id="0" w:name="_GoBack"/>
      <w:bookmarkEnd w:id="0"/>
    </w:p>
    <w:p w:rsidR="00F05707" w:rsidRPr="00F05707" w:rsidRDefault="00F05707" w:rsidP="00F05707">
      <w:pPr>
        <w:spacing w:line="276" w:lineRule="auto"/>
        <w:ind w:left="720" w:firstLine="69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707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F05707" w:rsidRPr="00F05707" w:rsidRDefault="00F05707" w:rsidP="00F05707">
      <w:pPr>
        <w:spacing w:line="276" w:lineRule="auto"/>
        <w:ind w:left="720" w:firstLine="69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707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Образовательная деятельность при освоении образовательной программы или отдельных ее компонентов организуется с использованием средств электронного обучения, с применением дистанционных образовательных технологий .</w:t>
      </w:r>
    </w:p>
    <w:p w:rsidR="00F05707" w:rsidRPr="00F05707" w:rsidRDefault="00F05707" w:rsidP="00F05707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тестирующие системы (НЭШ)</w:t>
      </w:r>
    </w:p>
    <w:p w:rsidR="00F05707" w:rsidRPr="00F05707" w:rsidRDefault="00F05707" w:rsidP="00F05707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информационно-справочные системы</w:t>
      </w:r>
    </w:p>
    <w:p w:rsidR="00F05707" w:rsidRPr="00F05707" w:rsidRDefault="00F05707" w:rsidP="00F05707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электронные учебники (ЭБС «Лань»)</w:t>
      </w:r>
    </w:p>
    <w:p w:rsidR="00F05707" w:rsidRPr="00F05707" w:rsidRDefault="00F05707" w:rsidP="00F05707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электронные энциклопедии (библиотека колледжа: электронный читальный зал Президентской библиотеки имени Б.Н. Ельцина)</w:t>
      </w:r>
    </w:p>
    <w:p w:rsidR="00F05707" w:rsidRPr="00F05707" w:rsidRDefault="00F05707" w:rsidP="00F05707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справочники (библиотека колледжа: электронный читальный зал Президентской библиотеки имени Б.Н. Ельцина)</w:t>
      </w:r>
    </w:p>
    <w:p w:rsidR="00F05707" w:rsidRPr="00F05707" w:rsidRDefault="00F05707" w:rsidP="00F05707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электронные дидактические материалы</w:t>
      </w:r>
    </w:p>
    <w:p w:rsidR="00F05707" w:rsidRPr="00F05707" w:rsidRDefault="00F05707" w:rsidP="00F05707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образовательные видеофильмы</w:t>
      </w:r>
    </w:p>
    <w:p w:rsidR="00F05707" w:rsidRPr="00F05707" w:rsidRDefault="00F05707" w:rsidP="00F05707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фоторепродукции картин, памятников архитектуры и скульптуры, фотоизображения окружающего мира (природы и общества) и т.п.</w:t>
      </w:r>
    </w:p>
    <w:p w:rsidR="00F05707" w:rsidRPr="00F05707" w:rsidRDefault="00F05707" w:rsidP="00F05707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аудиофрагменты</w:t>
      </w:r>
    </w:p>
    <w:p w:rsidR="00F05707" w:rsidRPr="00F05707" w:rsidRDefault="00F05707" w:rsidP="00F05707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ноты, партитуры</w:t>
      </w:r>
    </w:p>
    <w:p w:rsidR="00F05707" w:rsidRPr="00F05707" w:rsidRDefault="00F05707" w:rsidP="00F05707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презентации</w:t>
      </w:r>
    </w:p>
    <w:p w:rsidR="00F05707" w:rsidRPr="00F05707" w:rsidRDefault="00F05707" w:rsidP="00F05707">
      <w:pPr>
        <w:spacing w:line="276" w:lineRule="auto"/>
        <w:ind w:left="-120"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В зависимости от целей занятий могут использоваться электронная почта, социальные сети, мессенджеры</w:t>
      </w:r>
    </w:p>
    <w:p w:rsidR="00F05707" w:rsidRPr="00F05707" w:rsidRDefault="00F05707" w:rsidP="00F05707">
      <w:pPr>
        <w:spacing w:after="0" w:line="276" w:lineRule="auto"/>
        <w:ind w:left="-120" w:right="-24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F0570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4. Структура учебной дисциплины</w:t>
      </w:r>
    </w:p>
    <w:p w:rsidR="00F05707" w:rsidRPr="00F05707" w:rsidRDefault="00F05707" w:rsidP="00F05707">
      <w:pPr>
        <w:spacing w:line="276" w:lineRule="auto"/>
        <w:ind w:left="-120" w:right="-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Calibri" w:hAnsi="Times New Roman" w:cs="Times New Roman"/>
          <w:b/>
          <w:sz w:val="28"/>
          <w:szCs w:val="28"/>
        </w:rPr>
        <w:t>Объем времени, выделяемый на МДК, дисциплины</w:t>
      </w:r>
    </w:p>
    <w:p w:rsidR="00F05707" w:rsidRPr="00F05707" w:rsidRDefault="00F05707" w:rsidP="00F05707">
      <w:pPr>
        <w:spacing w:after="0" w:line="276" w:lineRule="auto"/>
        <w:ind w:left="6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07"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обязательная учебная нагрузка по разделу  Библиотечный маркетинг на специальности 51.02.03 -Библиотековедение – 64  часа, 32 часа отводится на самостоятельную работу студентов, максимальная нагрузка - 96 часов.</w:t>
      </w:r>
    </w:p>
    <w:p w:rsidR="00F05707" w:rsidRPr="00F05707" w:rsidRDefault="00F05707" w:rsidP="00F05707">
      <w:pPr>
        <w:spacing w:after="0" w:line="276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07">
        <w:rPr>
          <w:rFonts w:ascii="Times New Roman" w:eastAsia="Times New Roman" w:hAnsi="Times New Roman" w:cs="Times New Roman"/>
          <w:sz w:val="28"/>
          <w:szCs w:val="28"/>
        </w:rPr>
        <w:t>Изучение раздела Библиот</w:t>
      </w:r>
      <w:r w:rsidR="002578A7">
        <w:rPr>
          <w:rFonts w:ascii="Times New Roman" w:eastAsia="Times New Roman" w:hAnsi="Times New Roman" w:cs="Times New Roman"/>
          <w:sz w:val="28"/>
          <w:szCs w:val="28"/>
        </w:rPr>
        <w:t xml:space="preserve">ечный маркетинг  проходит с 7- </w:t>
      </w:r>
      <w:r w:rsidRPr="00F05707">
        <w:rPr>
          <w:rFonts w:ascii="Times New Roman" w:eastAsia="Times New Roman" w:hAnsi="Times New Roman" w:cs="Times New Roman"/>
          <w:sz w:val="28"/>
          <w:szCs w:val="28"/>
        </w:rPr>
        <w:t xml:space="preserve"> 6 семестрах, на протяжении одного года по 2 часа в неделю.</w:t>
      </w:r>
    </w:p>
    <w:p w:rsidR="00A60650" w:rsidRDefault="00F05707" w:rsidP="00F05707">
      <w:pPr>
        <w:widowControl w:val="0"/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</w:t>
      </w:r>
      <w:r w:rsidR="00A60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 итогового контроля – контрольная работа</w:t>
      </w: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707" w:rsidRPr="00F05707" w:rsidRDefault="00F05707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</w:t>
      </w: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Специальность- «51.02.03 Библиотековедение»Форма обучения – очная</w:t>
      </w:r>
    </w:p>
    <w:p w:rsidR="00F05707" w:rsidRPr="00F05707" w:rsidRDefault="00F05707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5"/>
        <w:gridCol w:w="1071"/>
        <w:gridCol w:w="851"/>
        <w:gridCol w:w="851"/>
        <w:gridCol w:w="851"/>
        <w:gridCol w:w="548"/>
        <w:gridCol w:w="19"/>
        <w:gridCol w:w="841"/>
      </w:tblGrid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аудиторных часов при очной форме обучения (в том числе по программе воспитания)</w:t>
            </w:r>
          </w:p>
        </w:tc>
        <w:tc>
          <w:tcPr>
            <w:tcW w:w="86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Сам.</w:t>
            </w:r>
          </w:p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раб.</w:t>
            </w: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left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разделов и тем</w:t>
            </w:r>
          </w:p>
          <w:p w:rsidR="00F05707" w:rsidRPr="00F05707" w:rsidRDefault="00F05707" w:rsidP="00F0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практ.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в курс: 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Теоретические основы и ведущие структурные элементы маркетинга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Маркетинг как активный метод управления конкретной деятельности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Структурно- логическое составление маркетинга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Сущность и характерные черты маркетинга библиотечно- информационных продуктов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Постановка вопроса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2.2.Ведущая роль маркетингового блока в управлении библиотечной деятельности 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Специализированная маркетинговая служба библиотеки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Виды маркетинга, применяемые в современной библиотечно- информационной практике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Общие положения 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Виды маркетинга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E55408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E55408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E55408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5408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408" w:rsidRPr="00F05707" w:rsidRDefault="00E55408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 Другие виды маркетинга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408" w:rsidRPr="00F05707" w:rsidRDefault="00E55408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408" w:rsidRPr="00F05707" w:rsidRDefault="00E55408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408" w:rsidRPr="00F05707" w:rsidRDefault="00E55408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408" w:rsidRPr="00F05707" w:rsidRDefault="00E55408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408" w:rsidRPr="00F05707" w:rsidRDefault="00E55408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408" w:rsidRPr="00F05707" w:rsidRDefault="00E55408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Маркетинговая концепция библиотеки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E55408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E55408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E55408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E55408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Методы и направления политики коммуникации в библиотеке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Связь с общественностью - «Паблик рилейшнз»- комплексное взаимодействие библиотеки с общественностью</w:t>
            </w:r>
          </w:p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E55408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E55408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 Особенности библиотечной рекламы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1C10E1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1C10E1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E55408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4.4Методическая работа центральных библиотек в помощь развитию внебюджетных источников 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 Психология делового человека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5707" w:rsidRPr="00F05707" w:rsidTr="0082460E">
        <w:trPr>
          <w:cantSplit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КУРСУ: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</w:tbl>
    <w:p w:rsidR="00F05707" w:rsidRPr="00F05707" w:rsidRDefault="00F05707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05707" w:rsidRPr="00F05707" w:rsidRDefault="00F05707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05707" w:rsidRPr="00F05707" w:rsidRDefault="00F05707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57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Распределение учебной нагрузки по семестрам</w:t>
      </w:r>
    </w:p>
    <w:p w:rsidR="00F05707" w:rsidRPr="00F05707" w:rsidRDefault="00F05707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5707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Специальность: «51.02.03  Библиотековедение»</w:t>
      </w:r>
    </w:p>
    <w:p w:rsidR="00F05707" w:rsidRPr="00F05707" w:rsidRDefault="00F05707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5707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Форма обучения: очная</w:t>
      </w: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1418"/>
        <w:gridCol w:w="680"/>
        <w:gridCol w:w="680"/>
        <w:gridCol w:w="680"/>
        <w:gridCol w:w="680"/>
        <w:gridCol w:w="680"/>
        <w:gridCol w:w="680"/>
      </w:tblGrid>
      <w:tr w:rsidR="00F05707" w:rsidRPr="00F05707" w:rsidTr="0082460E">
        <w:trPr>
          <w:cantSplit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 w:rsidRPr="00F05707"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  <w:t>Вид учебной работы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 w:rsidRPr="00F05707"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08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 w:rsidRPr="00F05707"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  <w:t>Номер семестра</w:t>
            </w:r>
          </w:p>
        </w:tc>
      </w:tr>
      <w:tr w:rsidR="00F05707" w:rsidRPr="00F05707" w:rsidTr="0082460E">
        <w:trPr>
          <w:cantSplit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</w:tr>
      <w:tr w:rsidR="00F05707" w:rsidRPr="00F05707" w:rsidTr="0082460E">
        <w:trPr>
          <w:cantSplit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Аудиторные занятия: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теоретические занятия: (лекции);</w:t>
            </w:r>
          </w:p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практические занятия: (семинары);</w:t>
            </w:r>
          </w:p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42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</w:t>
            </w:r>
          </w:p>
        </w:tc>
      </w:tr>
      <w:tr w:rsidR="00F05707" w:rsidRPr="00F05707" w:rsidTr="0082460E">
        <w:trPr>
          <w:cantSplit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70</w:t>
            </w:r>
          </w:p>
        </w:tc>
      </w:tr>
      <w:tr w:rsidR="00F05707" w:rsidRPr="00F05707" w:rsidTr="0082460E">
        <w:trPr>
          <w:cantSplit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 итогового контроля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К.р.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К.р.</w:t>
            </w:r>
          </w:p>
        </w:tc>
      </w:tr>
    </w:tbl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b/>
          <w:sz w:val="28"/>
          <w:szCs w:val="28"/>
        </w:rPr>
        <w:t>5.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</w:t>
      </w:r>
    </w:p>
    <w:p w:rsidR="00F05707" w:rsidRPr="00F05707" w:rsidRDefault="00F05707" w:rsidP="00F05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F0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Содержание учебной дисциплины дисциплины</w:t>
      </w:r>
    </w:p>
    <w:p w:rsidR="00F05707" w:rsidRPr="00F05707" w:rsidRDefault="00F05707" w:rsidP="00F05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F05707" w:rsidRPr="00F05707" w:rsidRDefault="005702EE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D0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707" w:rsidRPr="00F05707" w:rsidRDefault="00F05707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Определение дисциплины и её основных понятий. Структура дисциплины.</w:t>
      </w:r>
    </w:p>
    <w:p w:rsidR="00F05707" w:rsidRDefault="00F05707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уметь:</w:t>
      </w:r>
      <w:r w:rsidR="00D0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соотношение понятий «менеджмент» и «маркетинг», различать варианты базовых составляющих маркетинга как активного метода управления конкретной деятельностью.</w:t>
      </w:r>
    </w:p>
    <w:p w:rsidR="00D00403" w:rsidRPr="00F05707" w:rsidRDefault="00D00403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понятия «маркетинг» , «библиотечный маркетинг», что нового приносит маркетинг в работу библиотеки, как меняется структура управления и какой может быть индивидуальная маркетинговая концепция, какие  преимущества даёт библиотекам маркетинговая ориентация</w:t>
      </w:r>
      <w:r w:rsidR="00397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чём отличие «библиотечного» от некоммерческого» маркетинга, какие преимущества дает библиотекам маркетинговая ориентация и есть ли ограничения в её развитии.</w:t>
      </w:r>
    </w:p>
    <w:p w:rsidR="00F05707" w:rsidRPr="00F05707" w:rsidRDefault="00F05707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07" w:rsidRDefault="00F05707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39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 Теоретические основы и ведущие структурные элементы маркетинга</w:t>
      </w:r>
    </w:p>
    <w:p w:rsidR="003970C5" w:rsidRDefault="003970C5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знать: концепцию, основные цели и задачи маркетинга и его составные элементы.</w:t>
      </w:r>
    </w:p>
    <w:p w:rsidR="003970C5" w:rsidRPr="00F05707" w:rsidRDefault="003970C5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уметь: выделять блочно-модульную схему маркетинга и его составные элементы.</w:t>
      </w:r>
    </w:p>
    <w:p w:rsidR="003970C5" w:rsidRPr="00F05707" w:rsidRDefault="003970C5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Маркетинг как активный метод управления конкретной деятельностью</w:t>
      </w:r>
    </w:p>
    <w:p w:rsidR="00F05707" w:rsidRPr="00F05707" w:rsidRDefault="00F05707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знать</w:t>
      </w:r>
      <w:r w:rsidRPr="00F05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05707" w:rsidRPr="00F05707" w:rsidRDefault="009F3A11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Концепцию маркетинга .Маркетинговый комплекс (товар, цена, методы распространения, стимулирование).</w:t>
      </w:r>
    </w:p>
    <w:p w:rsidR="00F05707" w:rsidRPr="00F05707" w:rsidRDefault="00F05707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уметь:</w:t>
      </w:r>
    </w:p>
    <w:p w:rsidR="009F3A11" w:rsidRPr="00F05707" w:rsidRDefault="009F3A11" w:rsidP="009F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функции маркетинга, цели и задачи. </w:t>
      </w:r>
    </w:p>
    <w:p w:rsidR="00F05707" w:rsidRDefault="009F3A11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 Структурно- логическое составление маркетинга</w:t>
      </w:r>
    </w:p>
    <w:p w:rsidR="009F3A11" w:rsidRDefault="009F3A11" w:rsidP="009F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знать</w:t>
      </w:r>
      <w:r w:rsidRPr="00F05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F3A11" w:rsidRPr="009F3A11" w:rsidRDefault="00A946EF" w:rsidP="009F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Методы, принципы маркетинга, </w:t>
      </w:r>
      <w:r w:rsidR="009F3A11" w:rsidRPr="009F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9F3A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(политика продуктов, политика ценообразования, политика продвижения).</w:t>
      </w:r>
    </w:p>
    <w:p w:rsidR="009F3A11" w:rsidRPr="009F3A11" w:rsidRDefault="00A946EF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уметь: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блочно-модульную схему маркетинга и его составные элементы.</w:t>
      </w:r>
    </w:p>
    <w:p w:rsidR="00662A6B" w:rsidRDefault="00A946EF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Практическая работа № 1</w:t>
      </w:r>
      <w:r w:rsidR="00F05707"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см.  «Методические рекомендации» </w:t>
      </w:r>
    </w:p>
    <w:p w:rsidR="00F05707" w:rsidRPr="00F05707" w:rsidRDefault="00F05707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2A6B" w:rsidRDefault="00F05707" w:rsidP="0066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</w:t>
      </w:r>
      <w:r w:rsidR="00A9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Сущность и характерные черты маркетинга библиотечно- информационных  продуктов</w:t>
      </w:r>
    </w:p>
    <w:p w:rsidR="00662A6B" w:rsidRDefault="00662A6B" w:rsidP="0066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6EF" w:rsidRDefault="00662A6B" w:rsidP="0066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знать:</w:t>
      </w:r>
      <w:r w:rsidR="00A9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маркетинговых методов в разных библиотеках.Этапы схематической модели деятельности абстрактной библиотеки с использованием «блока обратной связи» с пользователями. О специализированной маркетинговой службы библиотеки – её задачи и основные напраления в работе.</w:t>
      </w:r>
    </w:p>
    <w:p w:rsidR="00F05707" w:rsidRPr="00F05707" w:rsidRDefault="00F05707" w:rsidP="00F057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Студент должен уметь: </w:t>
      </w:r>
      <w:r w:rsidR="00662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="00A4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схематическую микроэкономическую модель функционирования библиотеки. Проводить маркетинговые </w:t>
      </w:r>
      <w:r w:rsidR="00A606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исследования.</w:t>
      </w:r>
    </w:p>
    <w:p w:rsidR="00F05707" w:rsidRPr="00F05707" w:rsidRDefault="00F05707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2C" w:rsidRDefault="00E0362C" w:rsidP="00F057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07" w:rsidRPr="00F05707" w:rsidRDefault="00E0362C" w:rsidP="00F057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 . Постановка вопроса</w:t>
      </w:r>
    </w:p>
    <w:p w:rsidR="00F05707" w:rsidRPr="00F05707" w:rsidRDefault="00F05707" w:rsidP="00F057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должен знать:</w:t>
      </w:r>
    </w:p>
    <w:p w:rsidR="00F05707" w:rsidRPr="00F05707" w:rsidRDefault="00E0362C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профильного маркетинга. Понятие «Библиотечно- информационный маркетинг». </w:t>
      </w:r>
    </w:p>
    <w:p w:rsidR="00F05707" w:rsidRPr="00F05707" w:rsidRDefault="00F05707" w:rsidP="00F057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уметь:</w:t>
      </w:r>
      <w:r w:rsidR="00E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на многоаспектную библиотечную среду. Понимать функции маркетинга библиотечной продукции и услуг.</w:t>
      </w:r>
    </w:p>
    <w:p w:rsidR="00E0362C" w:rsidRDefault="00E0362C" w:rsidP="00F057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07" w:rsidRDefault="00E0362C" w:rsidP="00F057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</w:t>
      </w:r>
      <w:r w:rsidR="00F05707"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роль маркетингового блока в управлении библиотечной деятельностью</w:t>
      </w:r>
    </w:p>
    <w:p w:rsidR="00F14F18" w:rsidRPr="00F05707" w:rsidRDefault="00F14F18" w:rsidP="00F057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F18" w:rsidRPr="00F05707" w:rsidRDefault="00F05707" w:rsidP="0079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должен знать:</w:t>
      </w:r>
      <w:r w:rsidR="00F1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E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кономический микроуровень библиотечной деятельностью. Компоненты</w:t>
      </w:r>
      <w:r w:rsidR="00F14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классической микроэкономики, позволяющих обосновать механизм принятия управленческих решений в библиотеке: теорию спроса; концепцию полезности; эффект неопределенности выбора пользователя; идею конкурентных рынков; ценовая политика на платные формы обслуживания.</w:t>
      </w:r>
    </w:p>
    <w:p w:rsidR="00F14F18" w:rsidRPr="00F05707" w:rsidRDefault="00F05707" w:rsidP="00792E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должен уметь: </w:t>
      </w:r>
    </w:p>
    <w:p w:rsidR="00F14F18" w:rsidRDefault="00F14F18" w:rsidP="0079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проводить разные варианты маркетинговых исследований: опрос, наблюдение, эксперимент, тестирование и т.д.</w:t>
      </w:r>
    </w:p>
    <w:p w:rsidR="00F05707" w:rsidRPr="00F05707" w:rsidRDefault="00F05707" w:rsidP="0079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07" w:rsidRPr="00F05707" w:rsidRDefault="00F14F18" w:rsidP="00792E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№2 </w:t>
      </w:r>
      <w:r w:rsidR="00F05707"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«Методические рекомендации».</w:t>
      </w:r>
    </w:p>
    <w:p w:rsidR="00F14F18" w:rsidRDefault="00F14F18" w:rsidP="00792E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E7E" w:rsidRDefault="00F14F18" w:rsidP="00792E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2.3 </w:t>
      </w:r>
      <w:r w:rsidR="00792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Специализированная маркетинговая служба библиотеки</w:t>
      </w:r>
      <w:r w:rsidR="00792E7E"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знать</w:t>
      </w:r>
      <w:r w:rsidR="007159F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Напра</w:t>
      </w:r>
      <w:r w:rsidR="00792E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деятельности маркетинговых подразделений. Общие основные задачи.</w:t>
      </w:r>
    </w:p>
    <w:p w:rsidR="00792E7E" w:rsidRPr="00F05707" w:rsidRDefault="00792E7E" w:rsidP="00984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уметь: понимать основные задачи маркетинговых подразделений.</w:t>
      </w:r>
    </w:p>
    <w:p w:rsidR="00F05707" w:rsidRPr="00F05707" w:rsidRDefault="00792E7E" w:rsidP="00F057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3- №4</w:t>
      </w:r>
      <w:r w:rsidR="00F05707"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См. «Методические рекомендации».</w:t>
      </w:r>
    </w:p>
    <w:p w:rsidR="00F05707" w:rsidRDefault="00F05707" w:rsidP="00F057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работа, см. «Методические рекомендации».</w:t>
      </w:r>
    </w:p>
    <w:p w:rsidR="00984C32" w:rsidRDefault="00984C32" w:rsidP="00F057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3F" w:rsidRDefault="00792E7E" w:rsidP="00F057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Виды маркетинга, применяемые в современной библиотечно- информационной практике</w:t>
      </w:r>
    </w:p>
    <w:p w:rsidR="00374D3F" w:rsidRDefault="00984C32" w:rsidP="00F057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 Общие положения</w:t>
      </w:r>
    </w:p>
    <w:p w:rsidR="00374D3F" w:rsidRPr="00984C32" w:rsidRDefault="00984C32" w:rsidP="00984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главные направления маркетингового управления. Характерные особенности маркетинговой деятельности библиотек. Виды маркетинга.</w:t>
      </w:r>
    </w:p>
    <w:p w:rsidR="00374D3F" w:rsidRDefault="00984C32" w:rsidP="00984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уметь: анализировать отдельные виды для библиотечно- информационной практики видов маркетинга.</w:t>
      </w:r>
    </w:p>
    <w:p w:rsidR="00984C32" w:rsidRDefault="00984C32" w:rsidP="00984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3.2 Виды маркетинга</w:t>
      </w:r>
      <w:r w:rsidR="003D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10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маркетинг</w:t>
      </w:r>
    </w:p>
    <w:p w:rsidR="003D32DC" w:rsidRDefault="003D32DC" w:rsidP="00984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понятие «внутренний маркетинг».Инструментарий руководителя</w:t>
      </w:r>
      <w:r w:rsidR="0071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целенаправленного воздействия на поведение, формирование шкалы ценностей и профессиональной ориентации библиотекарей.</w:t>
      </w:r>
    </w:p>
    <w:p w:rsidR="00984C32" w:rsidRDefault="00984C32" w:rsidP="00984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9F0" w:rsidRDefault="007159F0" w:rsidP="00F057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8" w:rsidRDefault="007159F0" w:rsidP="00E5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уметь:</w:t>
      </w:r>
      <w:r w:rsidR="00E5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отдельные виды </w:t>
      </w:r>
      <w:r w:rsidR="001C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маркетинга</w:t>
      </w:r>
      <w:r w:rsidR="00E55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библиотечно- информац</w:t>
      </w:r>
      <w:r w:rsidR="00BA1EE8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 практики</w:t>
      </w:r>
      <w:r w:rsidR="00E55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707" w:rsidRPr="00F05707" w:rsidRDefault="00BA1EE8" w:rsidP="00E5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6</w:t>
      </w:r>
      <w:r w:rsidR="00F05707"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«Методические рекомендации».</w:t>
      </w:r>
    </w:p>
    <w:p w:rsidR="00F05707" w:rsidRDefault="00F05707" w:rsidP="00E5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работа, см. «Методические рекомендации».</w:t>
      </w:r>
    </w:p>
    <w:p w:rsidR="001C10E1" w:rsidRDefault="001C10E1" w:rsidP="00E5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0E1" w:rsidRDefault="001C10E1" w:rsidP="00E5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3.2.1 Другие виды маркетинга</w:t>
      </w:r>
    </w:p>
    <w:p w:rsidR="001C10E1" w:rsidRDefault="001C10E1" w:rsidP="001C10E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понятие «Количественный и качественный маркетинг» Ценовой маркетинг. Целевые приоритеты ценовой политики библиотеки.</w:t>
      </w:r>
    </w:p>
    <w:p w:rsidR="00BA1EE8" w:rsidRDefault="001C10E1" w:rsidP="001C10E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A1EE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удент должен уметь: рассчитывать стоимость одной библиотечной услуги.</w:t>
      </w:r>
    </w:p>
    <w:p w:rsidR="00BA1EE8" w:rsidRPr="00F05707" w:rsidRDefault="00BA1EE8" w:rsidP="00BA1E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7</w:t>
      </w: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См. «Методические рекомендации».</w:t>
      </w:r>
    </w:p>
    <w:p w:rsidR="001C10E1" w:rsidRDefault="00BA1EE8" w:rsidP="001C10E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работа, см. «Методические рекомендации».</w:t>
      </w:r>
    </w:p>
    <w:p w:rsidR="001C10E1" w:rsidRPr="00F05707" w:rsidRDefault="001C10E1" w:rsidP="00E5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EE8" w:rsidRDefault="00E55408" w:rsidP="00BA1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Маркетинговая концепция библиотеки</w:t>
      </w:r>
    </w:p>
    <w:p w:rsidR="00BA1EE8" w:rsidRPr="00BA1EE8" w:rsidRDefault="00BA1EE8" w:rsidP="00BA1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E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4.1 Методы и направления политики коммуникации в библиотеке</w:t>
      </w:r>
    </w:p>
    <w:p w:rsidR="007159F0" w:rsidRDefault="007159F0" w:rsidP="00F057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1EE8" w:rsidRDefault="00BA1EE8" w:rsidP="00BA1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термина «Коммуникация». Типы и направления коммуникации:</w:t>
      </w:r>
    </w:p>
    <w:p w:rsidR="00BA1EE8" w:rsidRDefault="00BA1EE8" w:rsidP="00BA1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личные контакты библиотечного персонала с пользователями;</w:t>
      </w:r>
    </w:p>
    <w:p w:rsidR="00BA1EE8" w:rsidRDefault="00BA1EE8" w:rsidP="00BA1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«паблик рилейшнз» ;</w:t>
      </w:r>
    </w:p>
    <w:p w:rsidR="00BA1EE8" w:rsidRDefault="00BA1EE8" w:rsidP="00BA1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реклама;</w:t>
      </w:r>
    </w:p>
    <w:p w:rsidR="00BA1EE8" w:rsidRDefault="00BA1EE8" w:rsidP="00BA1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</w:t>
      </w:r>
      <w:r w:rsidR="0031461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благоприятной «внутренней атмосферы».</w:t>
      </w:r>
    </w:p>
    <w:p w:rsidR="00314619" w:rsidRDefault="00314619" w:rsidP="00BA1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Студент должен уметь: определя</w:t>
      </w:r>
      <w:r w:rsidR="00970A0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категории целевых групп в ПР.</w:t>
      </w:r>
    </w:p>
    <w:p w:rsidR="00314619" w:rsidRDefault="00970A05" w:rsidP="00314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314619" w:rsidRPr="00314619">
        <w:rPr>
          <w:rFonts w:ascii="Times New Roman" w:eastAsia="Times New Roman" w:hAnsi="Times New Roman" w:cs="Times New Roman"/>
          <w:sz w:val="28"/>
          <w:szCs w:val="28"/>
          <w:lang w:eastAsia="ru-RU"/>
        </w:rPr>
        <w:t>4.2 Связь с общественностью - «Паблик рилейшнз»- комплексное взаимодействие библиотеки с общественностью</w:t>
      </w:r>
    </w:p>
    <w:p w:rsidR="00314619" w:rsidRDefault="00314619" w:rsidP="00314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Студент должен знать: сущность (понятие) «Паблик Рилейшнз» Функции, цели, задачи и формы ПР. </w:t>
      </w:r>
    </w:p>
    <w:p w:rsidR="00970A05" w:rsidRDefault="00314619" w:rsidP="00970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должен уметь: </w:t>
      </w:r>
      <w:r w:rsidR="00970A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основные формы и смешанные методы ПР.</w:t>
      </w:r>
    </w:p>
    <w:p w:rsidR="00970A05" w:rsidRDefault="00970A05" w:rsidP="00970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приёмы фандрейзинга в условиях библиотеки.</w:t>
      </w:r>
    </w:p>
    <w:p w:rsidR="00BA1EE8" w:rsidRDefault="00970A05" w:rsidP="00970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Pr="00970A05">
        <w:rPr>
          <w:rFonts w:ascii="Times New Roman" w:eastAsia="Times New Roman" w:hAnsi="Times New Roman" w:cs="Times New Roman"/>
          <w:sz w:val="28"/>
          <w:szCs w:val="28"/>
          <w:lang w:eastAsia="ru-RU"/>
        </w:rPr>
        <w:t>4.3 Особенности библиотечной рекламы</w:t>
      </w:r>
    </w:p>
    <w:p w:rsidR="00970A05" w:rsidRDefault="00970A05" w:rsidP="00970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должен знать: понятия «реклама», «библиотечная реклама». Требования, функции рекламы, формы библиотечной рекламы. Федеральный  </w:t>
      </w:r>
    </w:p>
    <w:p w:rsidR="00BA1EE8" w:rsidRDefault="00A44357" w:rsidP="00A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 рекламе» (14 июня, 1995г.)</w:t>
      </w:r>
    </w:p>
    <w:p w:rsidR="00A44357" w:rsidRPr="00F05707" w:rsidRDefault="00A44357" w:rsidP="00A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должен уметь: популяризировать новые формы и методы рекламы в обслуживании пользователей. </w:t>
      </w:r>
    </w:p>
    <w:p w:rsidR="00F05707" w:rsidRPr="00F05707" w:rsidRDefault="009B3883" w:rsidP="00F057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№ 8- </w:t>
      </w:r>
      <w:r w:rsidR="00970A05">
        <w:rPr>
          <w:rFonts w:ascii="Times New Roman" w:eastAsia="Times New Roman" w:hAnsi="Times New Roman" w:cs="Times New Roman"/>
          <w:sz w:val="28"/>
          <w:szCs w:val="28"/>
          <w:lang w:eastAsia="ru-RU"/>
        </w:rPr>
        <w:t>№9</w:t>
      </w:r>
      <w:r w:rsidR="00F05707"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См. «Методические рекомендации».</w:t>
      </w:r>
    </w:p>
    <w:p w:rsidR="00F05707" w:rsidRDefault="00F05707" w:rsidP="00F057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работа, см. «Методические рекомендации».</w:t>
      </w:r>
    </w:p>
    <w:p w:rsidR="00A44357" w:rsidRDefault="00A44357" w:rsidP="00A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Тема:4.4Методическая работа центральных библиотек в помощь развитию внебюджетных источников</w:t>
      </w:r>
    </w:p>
    <w:p w:rsidR="00A44357" w:rsidRDefault="00A44357" w:rsidP="00A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знать: цели и задачи методического отдела.</w:t>
      </w:r>
    </w:p>
    <w:p w:rsidR="00A44357" w:rsidRPr="00A44357" w:rsidRDefault="00A44357" w:rsidP="00A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должен уметь: использовать методы и формы </w:t>
      </w:r>
      <w:r w:rsidR="009B38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внебюджетных средств.</w:t>
      </w:r>
    </w:p>
    <w:p w:rsidR="00A44357" w:rsidRPr="00F05707" w:rsidRDefault="00A44357" w:rsidP="00F057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83" w:rsidRPr="00F05707" w:rsidRDefault="009B3883" w:rsidP="009B388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№ 10 </w:t>
      </w: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«Методические рекомендации».</w:t>
      </w:r>
    </w:p>
    <w:p w:rsidR="009B3883" w:rsidRDefault="009B3883" w:rsidP="009B388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работа, см. «Методические рекомендации».</w:t>
      </w:r>
    </w:p>
    <w:p w:rsidR="009B3883" w:rsidRDefault="009B3883" w:rsidP="009B388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83" w:rsidRDefault="009B3883" w:rsidP="009B388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4.5 Психология делового человека</w:t>
      </w:r>
    </w:p>
    <w:p w:rsidR="009B3883" w:rsidRDefault="009B3883" w:rsidP="009B388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знать: новое мышление в управлении библиотекой, знать психологию делового человека.</w:t>
      </w:r>
    </w:p>
    <w:p w:rsidR="009B3883" w:rsidRDefault="009B3883" w:rsidP="009B388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уметь: составлять досье на руководителя библиотеки.</w:t>
      </w:r>
    </w:p>
    <w:p w:rsidR="009B3883" w:rsidRPr="009B3883" w:rsidRDefault="009B3883" w:rsidP="009B388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83" w:rsidRPr="00F05707" w:rsidRDefault="00490502" w:rsidP="009B388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11</w:t>
      </w:r>
      <w:r w:rsidR="009B3883"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«Методические рекомендации».</w:t>
      </w:r>
    </w:p>
    <w:p w:rsidR="00A44357" w:rsidRDefault="009B3883" w:rsidP="00F057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работа, см. «Методические рекомендации».</w:t>
      </w:r>
    </w:p>
    <w:p w:rsidR="00A44357" w:rsidRDefault="00A44357" w:rsidP="00F05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07" w:rsidRPr="00F05707" w:rsidRDefault="00F05707" w:rsidP="00F05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 Т</w:t>
      </w:r>
      <w:r w:rsidRPr="00F0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ребования к формам и содержанию текущего, промежуточного, итогового контроля </w:t>
      </w:r>
    </w:p>
    <w:p w:rsidR="00F05707" w:rsidRPr="00F05707" w:rsidRDefault="00F05707" w:rsidP="00F05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1210"/>
        <w:gridCol w:w="1891"/>
        <w:gridCol w:w="2573"/>
        <w:gridCol w:w="2928"/>
      </w:tblGrid>
      <w:tr w:rsidR="00F05707" w:rsidRPr="00F05707" w:rsidTr="005A302C">
        <w:trPr>
          <w:trHeight w:hRule="exact" w:val="33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 (контрольная работа, зачёт, экзамен)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текущего, промежуточного или итогового контроля 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степени </w:t>
            </w:r>
          </w:p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сложности </w:t>
            </w:r>
          </w:p>
        </w:tc>
      </w:tr>
      <w:tr w:rsidR="00F05707" w:rsidRPr="00F05707" w:rsidTr="005A302C">
        <w:trPr>
          <w:trHeight w:hRule="exact" w:val="74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семестр </w:t>
            </w: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707" w:rsidRPr="00F05707" w:rsidTr="005A302C">
        <w:trPr>
          <w:trHeight w:hRule="exact" w:val="27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707" w:rsidRPr="00F05707" w:rsidTr="005A302C">
        <w:trPr>
          <w:trHeight w:hRule="exact" w:val="273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5A3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ответить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936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360"/>
            </w:tblGrid>
            <w:tr w:rsidR="00F05707" w:rsidRPr="00F05707" w:rsidTr="0082460E">
              <w:trPr>
                <w:trHeight w:hRule="exact" w:val="273"/>
              </w:trPr>
              <w:tc>
                <w:tcPr>
                  <w:tcW w:w="29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05707" w:rsidRPr="00F05707" w:rsidRDefault="00F05707" w:rsidP="005A30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Степень сложности </w:t>
                  </w:r>
                </w:p>
              </w:tc>
            </w:tr>
            <w:tr w:rsidR="00F05707" w:rsidRPr="00F05707" w:rsidTr="0082460E">
              <w:trPr>
                <w:trHeight w:hRule="exact" w:val="273"/>
              </w:trPr>
              <w:tc>
                <w:tcPr>
                  <w:tcW w:w="29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05707" w:rsidRPr="00F05707" w:rsidRDefault="00F05707" w:rsidP="005A30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определяется тртретребованиями</w:t>
                  </w:r>
                </w:p>
              </w:tc>
            </w:tr>
            <w:tr w:rsidR="00F05707" w:rsidRPr="00F05707" w:rsidTr="0082460E">
              <w:trPr>
                <w:trHeight w:hRule="exact" w:val="273"/>
              </w:trPr>
              <w:tc>
                <w:tcPr>
                  <w:tcW w:w="29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05707" w:rsidRPr="00F05707" w:rsidRDefault="00F05707" w:rsidP="005A30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требованиями</w:t>
                  </w:r>
                </w:p>
              </w:tc>
            </w:tr>
            <w:tr w:rsidR="00F05707" w:rsidRPr="00F05707" w:rsidTr="0082460E">
              <w:trPr>
                <w:trHeight w:hRule="exact" w:val="273"/>
              </w:trPr>
              <w:tc>
                <w:tcPr>
                  <w:tcW w:w="29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05707" w:rsidRPr="00F05707" w:rsidRDefault="00F05707" w:rsidP="005A30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программы</w:t>
                  </w:r>
                </w:p>
              </w:tc>
            </w:tr>
          </w:tbl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707" w:rsidRPr="00F05707" w:rsidTr="005A302C">
        <w:trPr>
          <w:trHeight w:hRule="exact" w:val="273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практические 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936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360"/>
            </w:tblGrid>
            <w:tr w:rsidR="00F05707" w:rsidRPr="00F05707" w:rsidTr="0082460E">
              <w:trPr>
                <w:trHeight w:hRule="exact" w:val="273"/>
              </w:trPr>
              <w:tc>
                <w:tcPr>
                  <w:tcW w:w="29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05707" w:rsidRPr="00F05707" w:rsidRDefault="00F05707" w:rsidP="005A30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определяется</w:t>
                  </w:r>
                </w:p>
              </w:tc>
            </w:tr>
            <w:tr w:rsidR="00F05707" w:rsidRPr="00F05707" w:rsidTr="0082460E">
              <w:trPr>
                <w:trHeight w:hRule="exact" w:val="273"/>
              </w:trPr>
              <w:tc>
                <w:tcPr>
                  <w:tcW w:w="29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05707" w:rsidRPr="00F05707" w:rsidRDefault="00F05707" w:rsidP="005A30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определяется тртретребованиями</w:t>
                  </w:r>
                </w:p>
              </w:tc>
            </w:tr>
            <w:tr w:rsidR="00F05707" w:rsidRPr="00F05707" w:rsidTr="0082460E">
              <w:trPr>
                <w:trHeight w:hRule="exact" w:val="273"/>
              </w:trPr>
              <w:tc>
                <w:tcPr>
                  <w:tcW w:w="29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05707" w:rsidRPr="00F05707" w:rsidRDefault="00F05707" w:rsidP="005A30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требованиями</w:t>
                  </w:r>
                </w:p>
              </w:tc>
            </w:tr>
            <w:tr w:rsidR="00F05707" w:rsidRPr="00F05707" w:rsidTr="0082460E">
              <w:trPr>
                <w:trHeight w:hRule="exact" w:val="273"/>
              </w:trPr>
              <w:tc>
                <w:tcPr>
                  <w:tcW w:w="29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05707" w:rsidRPr="00F05707" w:rsidRDefault="00F05707" w:rsidP="005A30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программы</w:t>
                  </w:r>
                </w:p>
              </w:tc>
            </w:tr>
          </w:tbl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707" w:rsidRPr="00F05707" w:rsidTr="005A302C">
        <w:trPr>
          <w:trHeight w:hRule="exact" w:val="273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системати-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</w:p>
        </w:tc>
      </w:tr>
      <w:tr w:rsidR="00F05707" w:rsidRPr="00F05707" w:rsidTr="005A302C">
        <w:trPr>
          <w:trHeight w:hRule="exact" w:val="273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документов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F05707" w:rsidRPr="00F05707" w:rsidTr="005A302C">
        <w:trPr>
          <w:trHeight w:hRule="exact" w:val="273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707" w:rsidRPr="00F05707" w:rsidRDefault="00F05707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02C" w:rsidRPr="00F05707" w:rsidTr="005A302C">
        <w:trPr>
          <w:trHeight w:hRule="exact" w:val="273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рарррр</w:t>
            </w:r>
          </w:p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раработа…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сложности</w:t>
            </w:r>
          </w:p>
        </w:tc>
      </w:tr>
      <w:tr w:rsidR="005A302C" w:rsidRPr="00F05707" w:rsidTr="005A302C">
        <w:trPr>
          <w:trHeight w:hRule="exact" w:val="273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требова-</w:t>
            </w:r>
          </w:p>
        </w:tc>
      </w:tr>
      <w:tr w:rsidR="005A302C" w:rsidRPr="00F05707" w:rsidTr="005A302C">
        <w:trPr>
          <w:trHeight w:hRule="exact" w:val="273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нями программы</w:t>
            </w:r>
          </w:p>
        </w:tc>
      </w:tr>
      <w:tr w:rsidR="005A302C" w:rsidRPr="00F05707" w:rsidTr="005A302C">
        <w:trPr>
          <w:trHeight w:hRule="exact" w:val="273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02C" w:rsidRPr="00F05707" w:rsidTr="005A302C">
        <w:trPr>
          <w:trHeight w:hRule="exact" w:val="273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02C" w:rsidRPr="00F05707" w:rsidTr="005A302C">
        <w:trPr>
          <w:trHeight w:hRule="exact" w:val="273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02C" w:rsidRPr="00F05707" w:rsidTr="005A302C">
        <w:trPr>
          <w:trHeight w:hRule="exact" w:val="273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02C" w:rsidRPr="00F05707" w:rsidRDefault="005A302C" w:rsidP="005A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5707" w:rsidRPr="00F05707" w:rsidRDefault="00F05707" w:rsidP="00F05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07" w:rsidRPr="00F05707" w:rsidRDefault="00F05707" w:rsidP="00F05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b/>
          <w:caps/>
          <w:sz w:val="24"/>
          <w:szCs w:val="24"/>
        </w:rPr>
        <w:t>6. условия реализации ПРОГРАММЫ дисциплины</w:t>
      </w:r>
    </w:p>
    <w:p w:rsidR="00F05707" w:rsidRPr="00F05707" w:rsidRDefault="00F05707" w:rsidP="00F05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07" w:rsidRPr="00F05707" w:rsidRDefault="00F05707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Карта учебно-методического обеспечения </w:t>
      </w:r>
    </w:p>
    <w:p w:rsidR="00F05707" w:rsidRPr="00F05707" w:rsidRDefault="00F05707" w:rsidP="00F057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5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«Библиотечный каталог» </w:t>
      </w:r>
    </w:p>
    <w:p w:rsidR="00F05707" w:rsidRPr="00F05707" w:rsidRDefault="00F05707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Форма обучения – очная</w:t>
      </w:r>
      <w:r w:rsidR="001D6D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всего часов –9</w:t>
      </w:r>
      <w:r w:rsidR="001D6DC3" w:rsidRPr="001D6D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ч., из них уроки –</w:t>
      </w:r>
      <w:r w:rsidR="001D6DC3" w:rsidRPr="001D6DC3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F05707" w:rsidRPr="00F05707" w:rsidRDefault="00F05707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– « 51.02.03 Библиотековедение» </w:t>
      </w:r>
    </w:p>
    <w:p w:rsidR="00F05707" w:rsidRPr="00F05707" w:rsidRDefault="00F05707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дисциплины учебными изданиями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281"/>
        <w:gridCol w:w="1984"/>
        <w:gridCol w:w="1276"/>
        <w:gridCol w:w="1276"/>
        <w:gridCol w:w="1445"/>
      </w:tblGrid>
      <w:tr w:rsidR="00F05707" w:rsidRPr="00F05707" w:rsidTr="0082460E">
        <w:tc>
          <w:tcPr>
            <w:tcW w:w="4281" w:type="dxa"/>
            <w:vMerge w:val="restart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Библиографическое описание 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1984" w:type="dxa"/>
            <w:vMerge w:val="restart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занятия, 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котором используется</w:t>
            </w:r>
          </w:p>
        </w:tc>
        <w:tc>
          <w:tcPr>
            <w:tcW w:w="1276" w:type="dxa"/>
            <w:vMerge w:val="restart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обеспечи-ваемых </w:t>
            </w:r>
            <w:r w:rsidRPr="00F0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2721" w:type="dxa"/>
            <w:gridSpan w:val="2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Кол-во экземпляров</w:t>
            </w:r>
          </w:p>
        </w:tc>
      </w:tr>
      <w:tr w:rsidR="00F05707" w:rsidRPr="00F05707" w:rsidTr="0082460E">
        <w:tc>
          <w:tcPr>
            <w:tcW w:w="4281" w:type="dxa"/>
            <w:vMerge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445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Библиотека колледжа</w:t>
            </w:r>
          </w:p>
        </w:tc>
      </w:tr>
      <w:tr w:rsidR="00F05707" w:rsidRPr="00F05707" w:rsidTr="0082460E">
        <w:tc>
          <w:tcPr>
            <w:tcW w:w="4281" w:type="dxa"/>
          </w:tcPr>
          <w:p w:rsidR="00691472" w:rsidRPr="003678FA" w:rsidRDefault="00691472" w:rsidP="00691472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36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Борисова, О. О.  Рекламные и выставочные технологии в библиотечно-информационной деятельности : учебно-практическое пособие / О. О. Борисова. - 2-е изд., перераб. и доп. - Москва: Литера, 2010. - 153 с.</w:t>
            </w:r>
          </w:p>
          <w:p w:rsidR="00142C6C" w:rsidRPr="00691472" w:rsidRDefault="00142C6C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Практич. работа,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Самост.работа</w:t>
            </w:r>
          </w:p>
        </w:tc>
        <w:tc>
          <w:tcPr>
            <w:tcW w:w="1276" w:type="dxa"/>
          </w:tcPr>
          <w:p w:rsidR="00F05707" w:rsidRPr="00F05707" w:rsidRDefault="00691472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F05707" w:rsidRPr="00F05707" w:rsidRDefault="00691472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F05707" w:rsidRPr="00F05707" w:rsidRDefault="00691472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707" w:rsidRPr="00F05707" w:rsidTr="0082460E">
        <w:tc>
          <w:tcPr>
            <w:tcW w:w="4281" w:type="dxa"/>
          </w:tcPr>
          <w:p w:rsidR="00691472" w:rsidRPr="003678FA" w:rsidRDefault="00691472" w:rsidP="00691472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6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Комиссарова, Л. Д. Социально-психологические технологии в работе современной публичной библиотеки : методическое пособие / Л. Д. Комиссарова. - Москва :Либерея, 2003. - 149 </w:t>
            </w:r>
          </w:p>
          <w:p w:rsidR="00F05707" w:rsidRDefault="00F05707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42C6C" w:rsidRPr="00F05707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Лекция, 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Практич. работа,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Самост.работа</w:t>
            </w:r>
          </w:p>
        </w:tc>
        <w:tc>
          <w:tcPr>
            <w:tcW w:w="1276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F05707" w:rsidRPr="00F05707" w:rsidRDefault="00691472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F05707" w:rsidRPr="00F05707" w:rsidRDefault="00691472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707" w:rsidRPr="00F05707" w:rsidTr="0082460E">
        <w:tc>
          <w:tcPr>
            <w:tcW w:w="4281" w:type="dxa"/>
          </w:tcPr>
          <w:p w:rsidR="00691472" w:rsidRPr="003678FA" w:rsidRDefault="00691472" w:rsidP="00691472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6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Михнова, И. Б. Как сделать рекламу библиотеки: теория, методика, практика / И. Б. Михнова, Г. Л. Цесарская. – Москва :Библиомаркет, 1996. - 220 с.</w:t>
            </w:r>
          </w:p>
          <w:p w:rsid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42C6C" w:rsidRPr="00F05707" w:rsidRDefault="00142C6C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Самост.работа</w:t>
            </w:r>
          </w:p>
        </w:tc>
        <w:tc>
          <w:tcPr>
            <w:tcW w:w="1276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5707" w:rsidRPr="00F05707" w:rsidTr="0082460E">
        <w:tc>
          <w:tcPr>
            <w:tcW w:w="4281" w:type="dxa"/>
          </w:tcPr>
          <w:p w:rsidR="00691472" w:rsidRPr="003678FA" w:rsidRDefault="00691472" w:rsidP="00691472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36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6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 библиотекаря  : справочное издание / А. Н. Ванеев [и др.] ; ред. А. Н. Ванеев, В. А. Минкина. - 3-е изд., испр. и доп. – Санкт-Петербург : Профессия, 2007. - 495 с.</w:t>
            </w:r>
          </w:p>
          <w:p w:rsidR="00F05707" w:rsidRDefault="00F05707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42C6C" w:rsidRPr="00F05707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Самост.работа</w:t>
            </w:r>
          </w:p>
        </w:tc>
        <w:tc>
          <w:tcPr>
            <w:tcW w:w="1276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5707" w:rsidRPr="00F05707" w:rsidTr="0082460E">
        <w:tc>
          <w:tcPr>
            <w:tcW w:w="4281" w:type="dxa"/>
          </w:tcPr>
          <w:p w:rsidR="000C6FAF" w:rsidRPr="000C6FAF" w:rsidRDefault="000C6FAF" w:rsidP="000C6FAF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 w:rsidRPr="0036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Суслова, И. М. Практический маркетинг в библиотеках : учебно-методическое пособие / И. М. Суслова. - Москва :Либерея, 2005. - 143 с.</w:t>
            </w:r>
          </w:p>
          <w:p w:rsid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5707" w:rsidRPr="00F05707" w:rsidRDefault="00F05707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Самост.работа</w:t>
            </w:r>
          </w:p>
        </w:tc>
        <w:tc>
          <w:tcPr>
            <w:tcW w:w="1276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F05707" w:rsidRPr="00F05707" w:rsidRDefault="000C6FAF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F05707" w:rsidRPr="00F05707" w:rsidRDefault="000C6FAF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707" w:rsidRPr="00F05707" w:rsidTr="0082460E">
        <w:tc>
          <w:tcPr>
            <w:tcW w:w="4281" w:type="dxa"/>
          </w:tcPr>
          <w:p w:rsidR="000C6FAF" w:rsidRPr="000C6FAF" w:rsidRDefault="000C6FAF" w:rsidP="000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Орлов, В.В. ПР, реклама и брендингбиблиотеки :учебное пособие.- СПб, 2020.-132с.</w:t>
            </w:r>
          </w:p>
          <w:p w:rsidR="000C6FAF" w:rsidRPr="003678FA" w:rsidRDefault="000C6FAF" w:rsidP="000C6FAF">
            <w:pPr>
              <w:spacing w:after="0" w:line="270" w:lineRule="atLeast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Самост.работа</w:t>
            </w:r>
          </w:p>
        </w:tc>
        <w:tc>
          <w:tcPr>
            <w:tcW w:w="1276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F05707" w:rsidRPr="00F05707" w:rsidRDefault="000C6FAF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F05707" w:rsidRPr="00F05707" w:rsidRDefault="000C6FAF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05707" w:rsidRPr="00F05707" w:rsidRDefault="00F05707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5707" w:rsidRPr="00F05707" w:rsidRDefault="00F05707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2. Обеспечение дисциплины учебно-методическими материалами (разработками)</w:t>
      </w:r>
    </w:p>
    <w:p w:rsidR="00F05707" w:rsidRPr="00F05707" w:rsidRDefault="00F05707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572"/>
        <w:gridCol w:w="1985"/>
        <w:gridCol w:w="1984"/>
        <w:gridCol w:w="1276"/>
        <w:gridCol w:w="1445"/>
      </w:tblGrid>
      <w:tr w:rsidR="00F05707" w:rsidRPr="00F05707" w:rsidTr="0082460E">
        <w:tc>
          <w:tcPr>
            <w:tcW w:w="3572" w:type="dxa"/>
            <w:vMerge w:val="restart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Библиографическое описание издания</w:t>
            </w:r>
          </w:p>
        </w:tc>
        <w:tc>
          <w:tcPr>
            <w:tcW w:w="1985" w:type="dxa"/>
            <w:vMerge w:val="restart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занятия, в котором используется</w:t>
            </w:r>
          </w:p>
        </w:tc>
        <w:tc>
          <w:tcPr>
            <w:tcW w:w="1984" w:type="dxa"/>
            <w:vMerge w:val="restart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обеспечиваемых часов</w:t>
            </w:r>
          </w:p>
        </w:tc>
        <w:tc>
          <w:tcPr>
            <w:tcW w:w="2721" w:type="dxa"/>
            <w:gridSpan w:val="2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05707" w:rsidRPr="00F05707" w:rsidTr="0082460E">
        <w:tc>
          <w:tcPr>
            <w:tcW w:w="3572" w:type="dxa"/>
            <w:vMerge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445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Библиотека колледжа</w:t>
            </w:r>
          </w:p>
        </w:tc>
      </w:tr>
      <w:tr w:rsidR="00F05707" w:rsidRPr="00F05707" w:rsidTr="0082460E">
        <w:tc>
          <w:tcPr>
            <w:tcW w:w="3572" w:type="dxa"/>
          </w:tcPr>
          <w:p w:rsidR="00F05707" w:rsidRPr="000C6FAF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Библиотечно- библиографическая классификация: Средние </w:t>
            </w: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таблицы: практ.пособие.- М., 2001</w:t>
            </w:r>
          </w:p>
        </w:tc>
        <w:tc>
          <w:tcPr>
            <w:tcW w:w="1985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Самост.работа</w:t>
            </w:r>
          </w:p>
        </w:tc>
        <w:tc>
          <w:tcPr>
            <w:tcW w:w="1984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707" w:rsidRPr="00F05707" w:rsidTr="0082460E">
        <w:tc>
          <w:tcPr>
            <w:tcW w:w="3572" w:type="dxa"/>
          </w:tcPr>
          <w:p w:rsidR="00F05707" w:rsidRPr="000C6FAF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Библиотечно- библиографическая классификация: Средние таблицы: практ.пособие: вып. 2.- М., 2005</w:t>
            </w:r>
          </w:p>
        </w:tc>
        <w:tc>
          <w:tcPr>
            <w:tcW w:w="1985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Самост.работа</w:t>
            </w:r>
          </w:p>
        </w:tc>
        <w:tc>
          <w:tcPr>
            <w:tcW w:w="1984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707" w:rsidRPr="000C6FAF" w:rsidTr="0082460E">
        <w:tc>
          <w:tcPr>
            <w:tcW w:w="3572" w:type="dxa"/>
          </w:tcPr>
          <w:p w:rsidR="00F05707" w:rsidRPr="000C6FAF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Библиотечно- библиографическая классификация: Средние таблицы: практ.пособие: вып. 3.- М., 2007</w:t>
            </w:r>
          </w:p>
        </w:tc>
        <w:tc>
          <w:tcPr>
            <w:tcW w:w="1985" w:type="dxa"/>
          </w:tcPr>
          <w:p w:rsidR="00F05707" w:rsidRPr="000C6FAF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F05707" w:rsidRPr="000C6FAF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Самост.работа</w:t>
            </w:r>
          </w:p>
        </w:tc>
        <w:tc>
          <w:tcPr>
            <w:tcW w:w="1984" w:type="dxa"/>
          </w:tcPr>
          <w:p w:rsidR="00F05707" w:rsidRPr="000C6FAF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F05707" w:rsidRPr="000C6FAF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F05707" w:rsidRPr="000C6FAF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707" w:rsidRPr="000C6FAF" w:rsidTr="0082460E">
        <w:tc>
          <w:tcPr>
            <w:tcW w:w="3572" w:type="dxa"/>
          </w:tcPr>
          <w:p w:rsidR="00F05707" w:rsidRPr="000C6FAF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Сукиасян, Э.Р. Школа индексирования: практ.пособие.- М., 2005.- (Серия «Библиотекарь и время. </w:t>
            </w: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XXI </w:t>
            </w: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век», Вып.39)</w:t>
            </w:r>
          </w:p>
        </w:tc>
        <w:tc>
          <w:tcPr>
            <w:tcW w:w="1985" w:type="dxa"/>
          </w:tcPr>
          <w:p w:rsidR="00F05707" w:rsidRPr="000C6FAF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F05707" w:rsidRPr="000C6FAF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Самост.работа</w:t>
            </w:r>
          </w:p>
        </w:tc>
        <w:tc>
          <w:tcPr>
            <w:tcW w:w="1984" w:type="dxa"/>
          </w:tcPr>
          <w:p w:rsidR="00F05707" w:rsidRPr="000C6FAF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F05707" w:rsidRPr="000C6FAF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F05707" w:rsidRPr="000C6FAF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707" w:rsidRPr="000C6FAF" w:rsidTr="0082460E">
        <w:tc>
          <w:tcPr>
            <w:tcW w:w="3572" w:type="dxa"/>
          </w:tcPr>
          <w:p w:rsidR="00F05707" w:rsidRPr="000C6FAF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ВовнейкоН.Н.Методические разработки тестов, контрольных уроков, зачетов.</w:t>
            </w:r>
          </w:p>
        </w:tc>
        <w:tc>
          <w:tcPr>
            <w:tcW w:w="1985" w:type="dxa"/>
          </w:tcPr>
          <w:p w:rsidR="00F05707" w:rsidRPr="000C6FAF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уроки, зачеты, самост.работа</w:t>
            </w:r>
          </w:p>
        </w:tc>
        <w:tc>
          <w:tcPr>
            <w:tcW w:w="1984" w:type="dxa"/>
          </w:tcPr>
          <w:p w:rsidR="00F05707" w:rsidRPr="000C6FAF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05707" w:rsidRPr="000C6FAF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F05707" w:rsidRPr="000C6FAF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05707" w:rsidRPr="000C6FAF" w:rsidRDefault="00F05707" w:rsidP="00F0570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07" w:rsidRPr="000C6FAF" w:rsidRDefault="00F05707" w:rsidP="00F0570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07" w:rsidRPr="000C6FAF" w:rsidRDefault="00F05707" w:rsidP="00F05707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Материально-техническое обеспечение курса.</w:t>
      </w:r>
    </w:p>
    <w:p w:rsidR="00F05707" w:rsidRPr="000C6FAF" w:rsidRDefault="00F05707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Обеспечение дисциплины средствами обучения</w:t>
      </w:r>
    </w:p>
    <w:p w:rsidR="00F05707" w:rsidRPr="000C6FAF" w:rsidRDefault="00F05707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885"/>
        <w:gridCol w:w="2159"/>
        <w:gridCol w:w="2158"/>
        <w:gridCol w:w="2004"/>
      </w:tblGrid>
      <w:tr w:rsidR="00F05707" w:rsidRPr="000C6FAF" w:rsidTr="0082460E">
        <w:trPr>
          <w:trHeight w:val="850"/>
        </w:trPr>
        <w:tc>
          <w:tcPr>
            <w:tcW w:w="3885" w:type="dxa"/>
          </w:tcPr>
          <w:p w:rsidR="00F05707" w:rsidRPr="000C6FAF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описание средств обучения</w:t>
            </w:r>
          </w:p>
        </w:tc>
        <w:tc>
          <w:tcPr>
            <w:tcW w:w="2159" w:type="dxa"/>
          </w:tcPr>
          <w:p w:rsidR="00F05707" w:rsidRPr="000C6FAF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занятия, </w:t>
            </w:r>
          </w:p>
          <w:p w:rsidR="00F05707" w:rsidRPr="000C6FAF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котором используется</w:t>
            </w:r>
          </w:p>
        </w:tc>
        <w:tc>
          <w:tcPr>
            <w:tcW w:w="2158" w:type="dxa"/>
          </w:tcPr>
          <w:p w:rsidR="00F05707" w:rsidRPr="000C6FAF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обеспечиваемых часов</w:t>
            </w:r>
          </w:p>
        </w:tc>
        <w:tc>
          <w:tcPr>
            <w:tcW w:w="2004" w:type="dxa"/>
          </w:tcPr>
          <w:p w:rsidR="00F05707" w:rsidRPr="000C6FAF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05707" w:rsidRPr="00F05707" w:rsidTr="0082460E">
        <w:tc>
          <w:tcPr>
            <w:tcW w:w="3885" w:type="dxa"/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Компьютер</w:t>
            </w:r>
          </w:p>
        </w:tc>
        <w:tc>
          <w:tcPr>
            <w:tcW w:w="2159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Практич.работа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Самост.работа</w:t>
            </w:r>
          </w:p>
        </w:tc>
        <w:tc>
          <w:tcPr>
            <w:tcW w:w="2158" w:type="dxa"/>
          </w:tcPr>
          <w:p w:rsidR="00F05707" w:rsidRPr="00F05707" w:rsidRDefault="001D6DC3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004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707" w:rsidRPr="00F05707" w:rsidTr="0082460E">
        <w:tc>
          <w:tcPr>
            <w:tcW w:w="3885" w:type="dxa"/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Библиотечный фонд традиционный и на электронных носителях</w:t>
            </w: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59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 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Практич.работа</w:t>
            </w: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Самост.раб.</w:t>
            </w:r>
          </w:p>
        </w:tc>
        <w:tc>
          <w:tcPr>
            <w:tcW w:w="2158" w:type="dxa"/>
          </w:tcPr>
          <w:p w:rsidR="00F05707" w:rsidRPr="00F05707" w:rsidRDefault="001D6DC3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004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F05707" w:rsidRPr="00F05707" w:rsidTr="0082460E">
        <w:tc>
          <w:tcPr>
            <w:tcW w:w="3885" w:type="dxa"/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Принтер</w:t>
            </w:r>
          </w:p>
        </w:tc>
        <w:tc>
          <w:tcPr>
            <w:tcW w:w="2159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Самост.раб.</w:t>
            </w:r>
          </w:p>
        </w:tc>
        <w:tc>
          <w:tcPr>
            <w:tcW w:w="2158" w:type="dxa"/>
          </w:tcPr>
          <w:p w:rsidR="00F05707" w:rsidRPr="00F05707" w:rsidRDefault="001D6DC3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004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05707" w:rsidRPr="00F05707" w:rsidRDefault="00F05707" w:rsidP="00F0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5707" w:rsidRDefault="00F05707" w:rsidP="00F0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учебной дисциплины требует наличия учебного кабинета библиотековедения </w:t>
      </w:r>
    </w:p>
    <w:p w:rsidR="00CE62E7" w:rsidRPr="00F05707" w:rsidRDefault="00CE62E7" w:rsidP="00F0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5707" w:rsidRPr="00F05707" w:rsidRDefault="00F05707" w:rsidP="00F0570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5707">
        <w:rPr>
          <w:rFonts w:ascii="Times New Roman" w:eastAsia="Calibri" w:hAnsi="Times New Roman" w:cs="Times New Roman"/>
          <w:b/>
          <w:sz w:val="28"/>
          <w:szCs w:val="28"/>
        </w:rPr>
        <w:t>7. МЕТОДИЧЕСКИЕ РЕКОМЕНДАЦИИ ПРЕПОДАВАТЕЛЯМ</w:t>
      </w:r>
    </w:p>
    <w:p w:rsidR="00CE62E7" w:rsidRPr="00F05707" w:rsidRDefault="00F05707" w:rsidP="00CE62E7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CE62E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урока по теме «Особенности библиотечной рекламы</w:t>
      </w: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5707" w:rsidRPr="00F05707" w:rsidRDefault="00F05707" w:rsidP="00F0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2E7" w:rsidRDefault="00CE62E7" w:rsidP="00CE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2E7" w:rsidRDefault="00CE62E7" w:rsidP="00CE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должен знать: понятия «реклама», «библиотечная реклама». Требования, функции рекламы, формы библиотечной рекламы. Федеральный  </w:t>
      </w:r>
    </w:p>
    <w:p w:rsidR="00CE62E7" w:rsidRDefault="00CE62E7" w:rsidP="00CE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 рекламе» (14 июня, 1995г.)</w:t>
      </w:r>
    </w:p>
    <w:p w:rsidR="00F05707" w:rsidRDefault="00CE62E7" w:rsidP="00AE0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должен уметь: популяризировать новые формы и методы рекламы в обслуживании пользователей. </w:t>
      </w:r>
    </w:p>
    <w:p w:rsidR="00AE0ADD" w:rsidRPr="00F05707" w:rsidRDefault="00AE0ADD" w:rsidP="00AE0A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КВН</w:t>
      </w:r>
    </w:p>
    <w:p w:rsidR="00F05707" w:rsidRPr="00F05707" w:rsidRDefault="00F05707" w:rsidP="00F0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5707" w:rsidRPr="00F05707" w:rsidRDefault="00AE0ADD" w:rsidP="00F057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8 </w:t>
      </w:r>
      <w:r w:rsidR="00F05707" w:rsidRPr="00F0570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05707" w:rsidRPr="00F05707">
        <w:rPr>
          <w:rFonts w:ascii="Times New Roman" w:eastAsia="Calibri" w:hAnsi="Times New Roman" w:cs="Times New Roman"/>
          <w:b/>
          <w:sz w:val="24"/>
          <w:szCs w:val="24"/>
        </w:rPr>
        <w:t>САМОСТОЯТЕЛЬНАЯ РАБОТА СТУДЕНТОВ</w:t>
      </w: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Самостоятельная работа студентов  – это активные формы индивидуальной деятельности направленные на закрепление пройденного материала, формирование умений и навыков быстро решать поставленные  задачи, творческое осмысление пройденного материала.</w:t>
      </w: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Целью разрабатываемой системы самостоятельных работ по дисциплине «Библиотечные  каталоги», является развитие познавательной самостоятельности студентов; систематизации, закрепления и углубление теоретических знаний, формирование умений использовать различные источники информации, самостоятельности мышления, способностей к саморазвитию, развития исследовательских умений.</w:t>
      </w: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Задания являются конкретизацией лекционного материала и соответствуют основным его темам.</w:t>
      </w: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данных методических рекомендациях описаны виды внеаудиторной самостоятельной работы.</w:t>
      </w: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курса «Библиотечные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каталоги» предполагает выполнение следующих работ:</w:t>
      </w:r>
    </w:p>
    <w:p w:rsidR="00F05707" w:rsidRPr="00F05707" w:rsidRDefault="00F05707" w:rsidP="00F05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источников информации по заданной теме;</w:t>
      </w:r>
    </w:p>
    <w:p w:rsidR="00F05707" w:rsidRPr="00F05707" w:rsidRDefault="00F05707" w:rsidP="00F05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  по проблемам курса;</w:t>
      </w:r>
    </w:p>
    <w:p w:rsidR="00F05707" w:rsidRPr="00F05707" w:rsidRDefault="00F05707" w:rsidP="00F05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текста, конспектирование;</w:t>
      </w:r>
    </w:p>
    <w:p w:rsidR="00F05707" w:rsidRPr="00F05707" w:rsidRDefault="00F05707" w:rsidP="00F05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сообщений для выступления на занятиях.</w:t>
      </w:r>
    </w:p>
    <w:p w:rsidR="00F05707" w:rsidRPr="00F05707" w:rsidRDefault="00F05707" w:rsidP="00F0570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контроля внеаудиторной самостоятельной работы студентов по дисциплине являются опросы.</w:t>
      </w:r>
    </w:p>
    <w:p w:rsidR="00F05707" w:rsidRPr="00F05707" w:rsidRDefault="00F05707" w:rsidP="00F0570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07" w:rsidRPr="00F05707" w:rsidRDefault="00F05707" w:rsidP="00F0570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Важнейшую роль играет подготовка самостоятельных сообщений для выступления на занятиях  с целью отработки навыков публичных выступлений, умений грамотно излагать материал, рассуждать, дискутировать.</w:t>
      </w:r>
    </w:p>
    <w:p w:rsidR="00F05707" w:rsidRPr="00F05707" w:rsidRDefault="00F05707" w:rsidP="00F0570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результатам работы:</w:t>
      </w:r>
    </w:p>
    <w:p w:rsidR="00F05707" w:rsidRPr="00F05707" w:rsidRDefault="00F05707" w:rsidP="00F05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освоения студентом учебного материала;</w:t>
      </w:r>
    </w:p>
    <w:p w:rsidR="00F05707" w:rsidRPr="00F05707" w:rsidRDefault="00F05707" w:rsidP="00F05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выполненного задания предлагаемой теме;</w:t>
      </w:r>
    </w:p>
    <w:p w:rsidR="00F05707" w:rsidRPr="00F05707" w:rsidRDefault="00F05707" w:rsidP="00F05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студента использовать теоретические знания при выполнении практических задач;</w:t>
      </w:r>
    </w:p>
    <w:p w:rsidR="00F05707" w:rsidRPr="00F05707" w:rsidRDefault="00F05707" w:rsidP="00F05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предлагаемых решений;</w:t>
      </w:r>
    </w:p>
    <w:p w:rsidR="00F05707" w:rsidRPr="00F05707" w:rsidRDefault="00F05707" w:rsidP="00F05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оформления материала.</w:t>
      </w:r>
    </w:p>
    <w:p w:rsidR="00F05707" w:rsidRPr="00F05707" w:rsidRDefault="00F05707" w:rsidP="00F0570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вид самостоятельной работы оценивается по 5-ти бальной системе. Итоги самостоятельной работы студентов подводятся на консультациях и занятиях.</w:t>
      </w: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5707" w:rsidRPr="00F05707" w:rsidRDefault="00F05707" w:rsidP="00F0570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 оценки:</w:t>
      </w: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«отлично» ставится студенту, если:</w:t>
      </w:r>
    </w:p>
    <w:p w:rsidR="00F05707" w:rsidRPr="00F05707" w:rsidRDefault="00F05707" w:rsidP="00F05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написана аккуратно, без помарок, разборчивым почерком;</w:t>
      </w:r>
    </w:p>
    <w:p w:rsidR="00F05707" w:rsidRPr="00F05707" w:rsidRDefault="00F05707" w:rsidP="00F05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конкретные, лаконичные;</w:t>
      </w:r>
    </w:p>
    <w:p w:rsidR="00F05707" w:rsidRPr="00F05707" w:rsidRDefault="00F05707" w:rsidP="00F05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выполнены правильно.</w:t>
      </w: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«хорошо» ставится студенту если:</w:t>
      </w:r>
    </w:p>
    <w:p w:rsidR="00F05707" w:rsidRPr="00F05707" w:rsidRDefault="00F05707" w:rsidP="00F05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конкретные и лаконичные, но могут быть незначительные неточности;</w:t>
      </w: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«удовлетворительно» ставится если:</w:t>
      </w:r>
    </w:p>
    <w:p w:rsidR="00F05707" w:rsidRPr="00F05707" w:rsidRDefault="00F05707" w:rsidP="00F05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выполнено до конца одно из заданий;</w:t>
      </w:r>
    </w:p>
    <w:p w:rsidR="00F05707" w:rsidRPr="00F05707" w:rsidRDefault="00F05707" w:rsidP="00F05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содержат некоторые неточности;</w:t>
      </w: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«неудовлетворительно» ставится если:</w:t>
      </w:r>
    </w:p>
    <w:p w:rsidR="00F05707" w:rsidRPr="00F05707" w:rsidRDefault="00F05707" w:rsidP="00F05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принципиальные ошибки;</w:t>
      </w:r>
    </w:p>
    <w:p w:rsidR="00F05707" w:rsidRPr="00F05707" w:rsidRDefault="00F05707" w:rsidP="00F05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оформлена небрежно;</w:t>
      </w:r>
    </w:p>
    <w:p w:rsidR="00F05707" w:rsidRPr="00F05707" w:rsidRDefault="00F05707" w:rsidP="00F05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раскрыты поверхностно.</w:t>
      </w:r>
    </w:p>
    <w:p w:rsidR="00F05707" w:rsidRPr="00F05707" w:rsidRDefault="00F05707" w:rsidP="00F05707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8"/>
        <w:gridCol w:w="2886"/>
        <w:gridCol w:w="2730"/>
        <w:gridCol w:w="858"/>
        <w:gridCol w:w="1014"/>
      </w:tblGrid>
      <w:tr w:rsidR="00F05707" w:rsidRPr="00F05707" w:rsidTr="00D67CC1">
        <w:tc>
          <w:tcPr>
            <w:tcW w:w="2838" w:type="dxa"/>
            <w:vMerge w:val="restart"/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2886" w:type="dxa"/>
            <w:vMerge w:val="restart"/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Перечень заданий</w:t>
            </w:r>
          </w:p>
        </w:tc>
        <w:tc>
          <w:tcPr>
            <w:tcW w:w="2730" w:type="dxa"/>
            <w:vMerge w:val="restart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заданий</w:t>
            </w:r>
          </w:p>
        </w:tc>
        <w:tc>
          <w:tcPr>
            <w:tcW w:w="1872" w:type="dxa"/>
            <w:gridSpan w:val="2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</w:tr>
      <w:tr w:rsidR="00F05707" w:rsidRPr="00F05707" w:rsidTr="00D67CC1">
        <w:tc>
          <w:tcPr>
            <w:tcW w:w="2838" w:type="dxa"/>
            <w:vMerge/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  <w:vMerge/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  <w:vMerge/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 кл.</w:t>
            </w:r>
          </w:p>
        </w:tc>
        <w:tc>
          <w:tcPr>
            <w:tcW w:w="1014" w:type="dxa"/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 кл.</w:t>
            </w:r>
          </w:p>
        </w:tc>
      </w:tr>
      <w:tr w:rsidR="00F05707" w:rsidRPr="00F05707" w:rsidTr="00D67CC1">
        <w:tc>
          <w:tcPr>
            <w:tcW w:w="2838" w:type="dxa"/>
          </w:tcPr>
          <w:p w:rsidR="00F05707" w:rsidRPr="00CE62E7" w:rsidRDefault="00CE62E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Теоретические основы и ведущие структурные элементы маркетинга</w:t>
            </w:r>
          </w:p>
        </w:tc>
        <w:tc>
          <w:tcPr>
            <w:tcW w:w="2886" w:type="dxa"/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707" w:rsidRPr="00F05707" w:rsidTr="00D67CC1">
        <w:tc>
          <w:tcPr>
            <w:tcW w:w="2838" w:type="dxa"/>
          </w:tcPr>
          <w:p w:rsidR="00F05707" w:rsidRPr="00F05707" w:rsidRDefault="00CE62E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Маркетинг как активный метод управления конкретной деятельности</w:t>
            </w:r>
          </w:p>
        </w:tc>
        <w:tc>
          <w:tcPr>
            <w:tcW w:w="2886" w:type="dxa"/>
          </w:tcPr>
          <w:p w:rsidR="00F05707" w:rsidRPr="005A6B21" w:rsidRDefault="00CE62E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Подобрать примеры понятия «маркетинг» и «библиотечный маркетинг»  из разных источников</w:t>
            </w:r>
          </w:p>
        </w:tc>
        <w:tc>
          <w:tcPr>
            <w:tcW w:w="2730" w:type="dxa"/>
          </w:tcPr>
          <w:p w:rsidR="00F05707" w:rsidRPr="005A6B21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</w:t>
            </w:r>
            <w:r w:rsidR="00CE62E7" w:rsidRPr="005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аписать в тетради  </w:t>
            </w:r>
          </w:p>
        </w:tc>
        <w:tc>
          <w:tcPr>
            <w:tcW w:w="858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707" w:rsidRPr="00F05707" w:rsidRDefault="00CE62E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4" w:type="dxa"/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707" w:rsidRPr="00F05707" w:rsidTr="00D67CC1">
        <w:tc>
          <w:tcPr>
            <w:tcW w:w="2838" w:type="dxa"/>
          </w:tcPr>
          <w:p w:rsidR="00F05707" w:rsidRPr="00CE62E7" w:rsidRDefault="00CE62E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Сущность и характерные черты маркетинга библиотечно- информационных продуктов</w:t>
            </w:r>
          </w:p>
        </w:tc>
        <w:tc>
          <w:tcPr>
            <w:tcW w:w="2886" w:type="dxa"/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707" w:rsidRPr="00F05707" w:rsidTr="00D67CC1">
        <w:tc>
          <w:tcPr>
            <w:tcW w:w="2838" w:type="dxa"/>
          </w:tcPr>
          <w:p w:rsidR="00F05707" w:rsidRPr="00F05707" w:rsidRDefault="00CE62E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Специализированная маркетинговая служба библиотеки</w:t>
            </w:r>
          </w:p>
        </w:tc>
        <w:tc>
          <w:tcPr>
            <w:tcW w:w="2886" w:type="dxa"/>
          </w:tcPr>
          <w:p w:rsidR="00F05707" w:rsidRPr="005A6B21" w:rsidRDefault="005A6B21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Ознакомиться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функциями отдела</w:t>
            </w:r>
            <w:r w:rsidRPr="005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маркетинга  </w:t>
            </w:r>
            <w:r w:rsidR="00F05707" w:rsidRPr="005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библиотеках В.Новгорода</w:t>
            </w:r>
          </w:p>
        </w:tc>
        <w:tc>
          <w:tcPr>
            <w:tcW w:w="2730" w:type="dxa"/>
          </w:tcPr>
          <w:p w:rsidR="00F05707" w:rsidRPr="005A6B21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Представить анализ в письменном виде</w:t>
            </w:r>
          </w:p>
        </w:tc>
        <w:tc>
          <w:tcPr>
            <w:tcW w:w="858" w:type="dxa"/>
          </w:tcPr>
          <w:p w:rsidR="00F05707" w:rsidRPr="00F05707" w:rsidRDefault="00F05707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707" w:rsidRPr="00F05707" w:rsidRDefault="005A6B21" w:rsidP="00F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4" w:type="dxa"/>
          </w:tcPr>
          <w:p w:rsidR="00F05707" w:rsidRPr="00F05707" w:rsidRDefault="00F05707" w:rsidP="00F0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B21" w:rsidRPr="00F05707" w:rsidTr="00D67CC1">
        <w:tc>
          <w:tcPr>
            <w:tcW w:w="2838" w:type="dxa"/>
          </w:tcPr>
          <w:p w:rsidR="005A6B21" w:rsidRPr="00F05707" w:rsidRDefault="005A6B2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Виды маркетинга</w:t>
            </w:r>
          </w:p>
        </w:tc>
        <w:tc>
          <w:tcPr>
            <w:tcW w:w="2886" w:type="dxa"/>
          </w:tcPr>
          <w:p w:rsidR="005A6B21" w:rsidRPr="005A6B21" w:rsidRDefault="005A6B2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видов маркетинга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применяемых в библиотеках В.Новгорода</w:t>
            </w:r>
          </w:p>
        </w:tc>
        <w:tc>
          <w:tcPr>
            <w:tcW w:w="2730" w:type="dxa"/>
          </w:tcPr>
          <w:p w:rsidR="005A6B21" w:rsidRPr="005A6B21" w:rsidRDefault="005A6B2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оформить письменно</w:t>
            </w:r>
          </w:p>
        </w:tc>
        <w:tc>
          <w:tcPr>
            <w:tcW w:w="858" w:type="dxa"/>
          </w:tcPr>
          <w:p w:rsidR="005A6B21" w:rsidRPr="00F05707" w:rsidRDefault="005A6B21" w:rsidP="005A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A6B21" w:rsidRPr="00F05707" w:rsidRDefault="005A6B2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</w:tcPr>
          <w:p w:rsidR="005A6B21" w:rsidRPr="00F05707" w:rsidRDefault="005A6B2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B21" w:rsidRPr="00F05707" w:rsidTr="00D67CC1">
        <w:trPr>
          <w:trHeight w:val="585"/>
        </w:trPr>
        <w:tc>
          <w:tcPr>
            <w:tcW w:w="2838" w:type="dxa"/>
          </w:tcPr>
          <w:p w:rsidR="005A6B21" w:rsidRPr="005A6B21" w:rsidRDefault="005A6B2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Маркетинговая концепция библиотеки</w:t>
            </w:r>
          </w:p>
          <w:p w:rsidR="005A6B21" w:rsidRPr="00F05707" w:rsidRDefault="005A6B2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</w:tcPr>
          <w:p w:rsidR="005A6B21" w:rsidRPr="00F05707" w:rsidRDefault="005A6B2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5A6B21" w:rsidRPr="00F05707" w:rsidRDefault="005A6B2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</w:tcPr>
          <w:p w:rsidR="005A6B21" w:rsidRPr="00F05707" w:rsidRDefault="005A6B21" w:rsidP="005A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</w:tcPr>
          <w:p w:rsidR="005A6B21" w:rsidRDefault="005A6B2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CC1" w:rsidRPr="00F05707" w:rsidRDefault="00D67CC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CC1" w:rsidRPr="00F05707" w:rsidTr="00D67CC1">
        <w:trPr>
          <w:trHeight w:val="825"/>
        </w:trPr>
        <w:tc>
          <w:tcPr>
            <w:tcW w:w="2838" w:type="dxa"/>
          </w:tcPr>
          <w:p w:rsidR="00D67CC1" w:rsidRPr="00F05707" w:rsidRDefault="00D67CC1" w:rsidP="00D6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Связь с общественностью - «Паблик рилейшнз»- комплексное взаимодействие библиотеки с общественностью</w:t>
            </w:r>
          </w:p>
          <w:p w:rsidR="00D67CC1" w:rsidRPr="005A6B21" w:rsidRDefault="00D67CC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</w:tcPr>
          <w:p w:rsidR="00977E43" w:rsidRDefault="00D67CC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77E43" w:rsidRPr="0097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 партнерами библиотек</w:t>
            </w:r>
          </w:p>
          <w:p w:rsidR="00D67CC1" w:rsidRPr="00977E43" w:rsidRDefault="00977E43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В.Новгорода</w:t>
            </w:r>
          </w:p>
        </w:tc>
        <w:tc>
          <w:tcPr>
            <w:tcW w:w="2730" w:type="dxa"/>
          </w:tcPr>
          <w:p w:rsidR="00D67CC1" w:rsidRPr="00F05707" w:rsidRDefault="00D67CC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оформить письменно</w:t>
            </w:r>
          </w:p>
        </w:tc>
        <w:tc>
          <w:tcPr>
            <w:tcW w:w="858" w:type="dxa"/>
          </w:tcPr>
          <w:p w:rsidR="00D67CC1" w:rsidRDefault="00D67CC1" w:rsidP="005A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CC1" w:rsidRPr="00F05707" w:rsidRDefault="00D67CC1" w:rsidP="005A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4" w:type="dxa"/>
          </w:tcPr>
          <w:p w:rsidR="00D67CC1" w:rsidRDefault="00D67CC1" w:rsidP="00D6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CC1" w:rsidRDefault="00D67CC1" w:rsidP="00D6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CC1" w:rsidRDefault="00D67CC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CC1" w:rsidRPr="00F05707" w:rsidTr="00D67CC1">
        <w:trPr>
          <w:trHeight w:val="843"/>
        </w:trPr>
        <w:tc>
          <w:tcPr>
            <w:tcW w:w="2838" w:type="dxa"/>
          </w:tcPr>
          <w:p w:rsidR="00D67CC1" w:rsidRDefault="00D67CC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 Особенности библиотечной рекламы</w:t>
            </w:r>
          </w:p>
          <w:p w:rsidR="00D67CC1" w:rsidRDefault="00D67CC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CC1" w:rsidRPr="005A6B21" w:rsidRDefault="00D67CC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</w:tcPr>
          <w:p w:rsidR="00D67CC1" w:rsidRPr="00977E43" w:rsidRDefault="00977E43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Проанализировать </w:t>
            </w:r>
          </w:p>
          <w:p w:rsidR="00977E43" w:rsidRPr="00977E43" w:rsidRDefault="00977E43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печатной рекламы на практике</w:t>
            </w:r>
          </w:p>
          <w:p w:rsidR="00977E43" w:rsidRDefault="00977E43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библиотеке</w:t>
            </w:r>
          </w:p>
        </w:tc>
        <w:tc>
          <w:tcPr>
            <w:tcW w:w="2730" w:type="dxa"/>
          </w:tcPr>
          <w:p w:rsidR="00D67CC1" w:rsidRPr="00F05707" w:rsidRDefault="00D67CC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Представить анализ в письменном виде</w:t>
            </w:r>
          </w:p>
        </w:tc>
        <w:tc>
          <w:tcPr>
            <w:tcW w:w="858" w:type="dxa"/>
          </w:tcPr>
          <w:p w:rsidR="00D67CC1" w:rsidRDefault="00D67CC1" w:rsidP="005A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CC1" w:rsidRPr="00F05707" w:rsidRDefault="00D67CC1" w:rsidP="005A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4" w:type="dxa"/>
          </w:tcPr>
          <w:p w:rsidR="00D67CC1" w:rsidRDefault="00D67CC1" w:rsidP="00D6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CC1" w:rsidRDefault="00D67CC1" w:rsidP="00D6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CC1" w:rsidRDefault="00D67CC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CC1" w:rsidRPr="00F05707" w:rsidTr="00D67CC1">
        <w:trPr>
          <w:trHeight w:val="1530"/>
        </w:trPr>
        <w:tc>
          <w:tcPr>
            <w:tcW w:w="2838" w:type="dxa"/>
          </w:tcPr>
          <w:p w:rsidR="00D67CC1" w:rsidRDefault="00D67CC1" w:rsidP="00D6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4.4Методическая работа центральных библиотек в помощь развитию внебюджетных источников</w:t>
            </w:r>
          </w:p>
          <w:p w:rsidR="00D67CC1" w:rsidRPr="00F05707" w:rsidRDefault="00D67CC1" w:rsidP="00D6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</w:tcPr>
          <w:p w:rsidR="00D67CC1" w:rsidRPr="00977E43" w:rsidRDefault="00977E43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Изучить план и отчет библиотеки по привлечению финансовых ресурсах</w:t>
            </w:r>
          </w:p>
        </w:tc>
        <w:tc>
          <w:tcPr>
            <w:tcW w:w="2730" w:type="dxa"/>
          </w:tcPr>
          <w:p w:rsidR="00D67CC1" w:rsidRPr="00F05707" w:rsidRDefault="00D67CC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Записать в тетради  </w:t>
            </w:r>
          </w:p>
        </w:tc>
        <w:tc>
          <w:tcPr>
            <w:tcW w:w="858" w:type="dxa"/>
          </w:tcPr>
          <w:p w:rsidR="00D67CC1" w:rsidRDefault="00D67CC1" w:rsidP="005A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CC1" w:rsidRPr="00F05707" w:rsidRDefault="00D67CC1" w:rsidP="005A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4" w:type="dxa"/>
          </w:tcPr>
          <w:p w:rsidR="00D67CC1" w:rsidRDefault="00D67CC1" w:rsidP="00D6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CC1" w:rsidRDefault="00D67CC1" w:rsidP="00D6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CC1" w:rsidRDefault="00D67CC1" w:rsidP="00D6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CC1" w:rsidRDefault="00D67CC1" w:rsidP="00D6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CC1" w:rsidRDefault="00D67CC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CC1" w:rsidRPr="00F05707" w:rsidTr="00D67CC1">
        <w:trPr>
          <w:trHeight w:val="1491"/>
        </w:trPr>
        <w:tc>
          <w:tcPr>
            <w:tcW w:w="2838" w:type="dxa"/>
          </w:tcPr>
          <w:p w:rsidR="00D67CC1" w:rsidRDefault="00D67CC1" w:rsidP="00D6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CC1" w:rsidRDefault="00D67CC1" w:rsidP="00D6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 Психология делового человека</w:t>
            </w:r>
          </w:p>
          <w:p w:rsidR="00D67CC1" w:rsidRDefault="00D67CC1" w:rsidP="00D6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CC1" w:rsidRPr="00F05707" w:rsidRDefault="00D67CC1" w:rsidP="00D6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</w:tcPr>
          <w:p w:rsidR="00D67CC1" w:rsidRDefault="00977E43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5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25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досье директора библиотеки</w:t>
            </w:r>
          </w:p>
        </w:tc>
        <w:tc>
          <w:tcPr>
            <w:tcW w:w="2730" w:type="dxa"/>
          </w:tcPr>
          <w:p w:rsidR="00D67CC1" w:rsidRPr="00F05707" w:rsidRDefault="00D67CC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Представить анализ в письменном виде</w:t>
            </w:r>
          </w:p>
        </w:tc>
        <w:tc>
          <w:tcPr>
            <w:tcW w:w="858" w:type="dxa"/>
          </w:tcPr>
          <w:p w:rsidR="00D67CC1" w:rsidRDefault="00D67CC1" w:rsidP="005A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CC1" w:rsidRPr="00F05707" w:rsidRDefault="00D67CC1" w:rsidP="005A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4" w:type="dxa"/>
          </w:tcPr>
          <w:p w:rsidR="00D67CC1" w:rsidRDefault="00D67CC1" w:rsidP="005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07" w:rsidRPr="00F05707" w:rsidRDefault="00F05707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5707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Методические рекомендации</w:t>
      </w:r>
    </w:p>
    <w:p w:rsidR="00F05707" w:rsidRPr="00F05707" w:rsidRDefault="00F05707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0570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Перечень практических занятий студентов</w:t>
      </w:r>
      <w:r w:rsidRPr="00F0570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F05707" w:rsidRPr="00F05707" w:rsidRDefault="00F05707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57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F05707" w:rsidRPr="00F05707" w:rsidRDefault="00F05707" w:rsidP="00F057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практических работ определено тем, что колледж готовит специалистов, умеющих выполнять методику и технику каталогизации и индексирования (систематизации) документов.</w:t>
      </w: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Практические работы дают возможность студентам самостоятельно и квалифицированно решать конкретные задачи, используя теоретические знания, полученные на лекциях отдельные темы, выносятся на учебную практику в библиотеки. Это практические р</w:t>
      </w:r>
      <w:r w:rsidR="006A2A4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по изучению маркетинга в библиотеке</w:t>
      </w:r>
    </w:p>
    <w:p w:rsidR="00F05707" w:rsidRPr="00F05707" w:rsidRDefault="00F05707" w:rsidP="00F057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знать:</w:t>
      </w: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цели, за</w:t>
      </w:r>
      <w:r w:rsidR="00257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дачи, особенности библиотечного маркетинга</w:t>
      </w: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707" w:rsidRPr="00F05707" w:rsidRDefault="00F05707" w:rsidP="00F057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уметь:</w:t>
      </w: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вырабатывать потребность к специальным знаниям и применению их в своей практической деятельности.</w:t>
      </w:r>
    </w:p>
    <w:p w:rsidR="00F05707" w:rsidRPr="00F05707" w:rsidRDefault="00F05707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заданий.</w:t>
      </w:r>
    </w:p>
    <w:p w:rsidR="00F05707" w:rsidRPr="00F05707" w:rsidRDefault="00F05707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занятия по данной дисциплине проводятся в виде: графических диктантов, семинаров, экскурсий и другие. Целью этих занятий является: закрепление теоретических знаний, формирование умений и навыков самостоятельной работы с учебной и методической литературой по конкретному вопросу. Возможность использования сравнительного анализа в работе библиотек г. Новгорода.</w:t>
      </w:r>
    </w:p>
    <w:p w:rsidR="00F05707" w:rsidRPr="00F05707" w:rsidRDefault="00F05707" w:rsidP="00F0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практических работ.</w:t>
      </w:r>
    </w:p>
    <w:p w:rsidR="00F05707" w:rsidRPr="006A2A46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</w:t>
      </w:r>
      <w:r w:rsidR="006A2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ктическая работа № </w:t>
      </w:r>
      <w:r w:rsidR="006A2A46" w:rsidRPr="006A2A46">
        <w:rPr>
          <w:rFonts w:ascii="Times New Roman" w:eastAsia="Times New Roman" w:hAnsi="Times New Roman" w:cs="Times New Roman"/>
          <w:sz w:val="28"/>
          <w:szCs w:val="28"/>
          <w:lang w:eastAsia="ru-RU"/>
        </w:rPr>
        <w:t>1.2 Структурно- логическое составление маркетинга</w:t>
      </w:r>
    </w:p>
    <w:p w:rsidR="00F05707" w:rsidRPr="006A2A46" w:rsidRDefault="00F05707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6A2A46" w:rsidRPr="009F3A11" w:rsidRDefault="00180BD2" w:rsidP="006A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схеме рассмотреть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</w:t>
      </w:r>
      <w:r w:rsidR="006A2A46">
        <w:rPr>
          <w:rFonts w:ascii="Times New Roman" w:eastAsia="Times New Roman" w:hAnsi="Times New Roman" w:cs="Times New Roman"/>
          <w:sz w:val="28"/>
          <w:szCs w:val="28"/>
          <w:lang w:eastAsia="ru-RU"/>
        </w:rPr>
        <w:t>тьблочно-модульную схему маркетинга и его составные элементы.</w:t>
      </w:r>
    </w:p>
    <w:p w:rsidR="00F05707" w:rsidRPr="00F05707" w:rsidRDefault="00F05707" w:rsidP="00F057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Литература:</w:t>
      </w:r>
    </w:p>
    <w:p w:rsidR="006A2A46" w:rsidRPr="003678FA" w:rsidRDefault="006A2A46" w:rsidP="006A2A46">
      <w:pPr>
        <w:numPr>
          <w:ilvl w:val="0"/>
          <w:numId w:val="26"/>
        </w:numPr>
        <w:spacing w:after="0" w:line="27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Справочник библиотекаря  : справочное издание / А. Н. Ванеев [и др.] ; ред. А. Н. Ванеев, В. А. Минкина. - 3-е изд., испр. и доп. – Санкт-Петербург : Профессия, 2007. - 495 с.</w:t>
      </w:r>
    </w:p>
    <w:p w:rsidR="006A2A46" w:rsidRPr="005840F1" w:rsidRDefault="006A2A46" w:rsidP="001802B4">
      <w:pPr>
        <w:numPr>
          <w:ilvl w:val="0"/>
          <w:numId w:val="26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Суслова, И. М. Практический маркетинг в библиотеках : учебно-методическое пособие / И. М. С</w:t>
      </w:r>
      <w:r w:rsidR="0018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услова. - Москва :Либерея, 2021</w:t>
      </w: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- 143 с.</w:t>
      </w:r>
    </w:p>
    <w:p w:rsidR="00F05707" w:rsidRPr="006A2A46" w:rsidRDefault="006A2A46" w:rsidP="006A2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 №</w:t>
      </w:r>
      <w:r w:rsidRPr="006A2A46">
        <w:rPr>
          <w:rFonts w:ascii="Times New Roman" w:eastAsia="Times New Roman" w:hAnsi="Times New Roman" w:cs="Times New Roman"/>
          <w:sz w:val="28"/>
          <w:szCs w:val="28"/>
          <w:lang w:eastAsia="ru-RU"/>
        </w:rPr>
        <w:t>2.2.Ведущая роль маркетингового блока в управлении библиотечной деятельности</w:t>
      </w:r>
    </w:p>
    <w:p w:rsidR="00F05707" w:rsidRPr="00F05707" w:rsidRDefault="00F05707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</w:p>
    <w:p w:rsidR="00180BD2" w:rsidRPr="00F05707" w:rsidRDefault="005840F1" w:rsidP="0058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и провести  разные варианты маркетинговых исследований: опрос, наблюдение, эксперимент, тестирование и т.д.</w:t>
      </w:r>
    </w:p>
    <w:p w:rsidR="005840F1" w:rsidRDefault="00F05707" w:rsidP="00F057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Литература:</w:t>
      </w:r>
    </w:p>
    <w:p w:rsidR="005840F1" w:rsidRPr="003678FA" w:rsidRDefault="005840F1" w:rsidP="005840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Справочник библиотекаря  : справочное издание / А. Н. Ванеев [и др.] ; ред. А. Н. Ванеев, В. А. Минкина. - 3-е изд., испр. и доп. – Санкт-Петербург : Профессия, 2007. - 495 с.</w:t>
      </w:r>
    </w:p>
    <w:p w:rsidR="00F05707" w:rsidRPr="00F05707" w:rsidRDefault="005840F1" w:rsidP="00F538DB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Суслова, И. М. Практический маркетинг в библиотеках : учебно-методическое пособие / И. М. С</w:t>
      </w:r>
      <w:r w:rsidR="0018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услова. - Москва :Либерея, 2021</w:t>
      </w: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- 143 с.</w:t>
      </w:r>
    </w:p>
    <w:p w:rsidR="00F05707" w:rsidRPr="00F05707" w:rsidRDefault="00F05707" w:rsidP="00180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180B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рактическая работа №</w:t>
      </w:r>
      <w:r w:rsidR="0018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 Специализированная маркетинговая служба библиотеки</w:t>
      </w:r>
    </w:p>
    <w:p w:rsidR="00F05707" w:rsidRPr="00F05707" w:rsidRDefault="00F05707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</w:p>
    <w:p w:rsidR="00F05707" w:rsidRDefault="00180BD2" w:rsidP="00F057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ознакомиться  с работой отдела маркетинга.</w:t>
      </w:r>
    </w:p>
    <w:p w:rsidR="00180BD2" w:rsidRPr="00F05707" w:rsidRDefault="00180BD2" w:rsidP="00F057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сообщение.</w:t>
      </w:r>
    </w:p>
    <w:p w:rsidR="00F05707" w:rsidRPr="00F05707" w:rsidRDefault="00F05707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Литература:</w:t>
      </w:r>
    </w:p>
    <w:p w:rsidR="00180BD2" w:rsidRPr="003678FA" w:rsidRDefault="00180BD2" w:rsidP="00180BD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Справочник библиотекаря  : справочное издание / А. Н. Ванеев [и др.] ; ред. А. Н. Ванеев, В. А. Минкина. - 3-е изд., испр. и доп. – Санкт-Петербург : Профессия, 2007. - 495 с.</w:t>
      </w:r>
    </w:p>
    <w:p w:rsidR="00F05707" w:rsidRPr="00F05707" w:rsidRDefault="00180BD2" w:rsidP="00F538DB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Суслова, И. М. Практический маркетинг в библиотеках : учебно-методическое пособие / И. 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Суслова. - Москва :Либерея, 2021</w:t>
      </w: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- 143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707" w:rsidRPr="00180BD2" w:rsidRDefault="00180BD2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Практическая работа № </w:t>
      </w:r>
      <w:r w:rsidRPr="00180BD2">
        <w:rPr>
          <w:rFonts w:ascii="Times New Roman" w:eastAsia="Times New Roman" w:hAnsi="Times New Roman" w:cs="Times New Roman"/>
          <w:sz w:val="28"/>
          <w:szCs w:val="28"/>
          <w:lang w:eastAsia="ru-RU"/>
        </w:rPr>
        <w:t>3.2 Виды маркетинга</w:t>
      </w:r>
    </w:p>
    <w:p w:rsidR="00F05707" w:rsidRPr="00F538DB" w:rsidRDefault="00F05707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F05707" w:rsidRPr="00F05707" w:rsidRDefault="00180BD2" w:rsidP="00F0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3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стоимость одной библиотечной услуги.</w:t>
      </w:r>
    </w:p>
    <w:p w:rsidR="00F05707" w:rsidRPr="00F05707" w:rsidRDefault="00F05707" w:rsidP="00F057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Литература:</w:t>
      </w:r>
    </w:p>
    <w:p w:rsidR="008E36D6" w:rsidRPr="003678FA" w:rsidRDefault="008E36D6" w:rsidP="008E36D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Справочник библиотекаря  : справочное издание / А. Н. Ванеев [и др.] ; ред. А. Н. Ванеев, В. А. Минкина. - 3-е изд., испр. и доп. – Санкт-Петербург : Профессия, 2007. - 495 с.</w:t>
      </w:r>
    </w:p>
    <w:p w:rsidR="00F538DB" w:rsidRDefault="00F538DB" w:rsidP="001802B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Суслова, И. М. Практический маркетинг в библиотеках : учебно-методическое пособие / И. 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Суслова. - Москва :Либерея, 2021</w:t>
      </w: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- 143 с.</w:t>
      </w:r>
    </w:p>
    <w:p w:rsidR="00F538DB" w:rsidRDefault="00F538DB" w:rsidP="00F5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7</w:t>
      </w:r>
      <w:r w:rsidRP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3.2.1 Другие виды маркетинга</w:t>
      </w:r>
    </w:p>
    <w:p w:rsidR="00F538DB" w:rsidRDefault="00F538DB" w:rsidP="00F5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F538DB" w:rsidRDefault="00F538DB" w:rsidP="00F5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Рассчитать по формулам  стоимость одной библиотечной услуги.</w:t>
      </w:r>
    </w:p>
    <w:p w:rsidR="00F538DB" w:rsidRPr="00F05707" w:rsidRDefault="00F538DB" w:rsidP="00F538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Литература:</w:t>
      </w:r>
    </w:p>
    <w:p w:rsidR="00F538DB" w:rsidRPr="003678FA" w:rsidRDefault="00F538DB" w:rsidP="00F538DB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Справочник библиотекаря  : справочное издание / А. Н. Ванеев [и др.] ; ред. А. Н. Ванеев, В. А. Минкина. - 3-е изд., испр. и доп. – Санкт-Петербург : Профессия, 2007. - 495 с.</w:t>
      </w:r>
    </w:p>
    <w:p w:rsidR="00F538DB" w:rsidRPr="00F05707" w:rsidRDefault="00F538DB" w:rsidP="001802B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Суслова, И. М. Практический маркетинг в библиотеках : учебно-методическое пособие / И. 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Суслова. - Москва :Либерея, 2021</w:t>
      </w: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- 143 с.</w:t>
      </w:r>
    </w:p>
    <w:p w:rsidR="00F538DB" w:rsidRDefault="00F538DB" w:rsidP="0049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№  </w:t>
      </w:r>
      <w:r w:rsidRPr="00314619">
        <w:rPr>
          <w:rFonts w:ascii="Times New Roman" w:eastAsia="Times New Roman" w:hAnsi="Times New Roman" w:cs="Times New Roman"/>
          <w:sz w:val="28"/>
          <w:szCs w:val="28"/>
          <w:lang w:eastAsia="ru-RU"/>
        </w:rPr>
        <w:t>4.2 Связь с общественностью - «Паблик рилейшнз»- комплексное взаимодействие библиотеки с общественностью</w:t>
      </w:r>
    </w:p>
    <w:p w:rsidR="00F538DB" w:rsidRDefault="00F538DB" w:rsidP="0049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Студент должен знать: сущность (понятие) «Паблик Рилейшнз» Функции, цели, задачи и формы ПР. </w:t>
      </w:r>
    </w:p>
    <w:p w:rsidR="00F538DB" w:rsidRDefault="00F538DB" w:rsidP="0049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 w:rsidR="0049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и проанализировать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формы и смешанные методы ПР.</w:t>
      </w:r>
      <w:r w:rsidR="0049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библиотеке на практике</w:t>
      </w:r>
    </w:p>
    <w:p w:rsidR="00F538DB" w:rsidRDefault="00F538DB" w:rsidP="0049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приёмы фандрейзинга в условиях библиотеки.</w:t>
      </w:r>
    </w:p>
    <w:p w:rsidR="00490502" w:rsidRPr="00F05707" w:rsidRDefault="00490502" w:rsidP="004905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Литература:</w:t>
      </w:r>
    </w:p>
    <w:p w:rsidR="00490502" w:rsidRPr="003678FA" w:rsidRDefault="00490502" w:rsidP="00490502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Справочник библиотекаря  : справочное издание / А. Н. Ванеев [и др.] ; ред. А. Н. Ванеев, В. А. Минкина. - 3-е изд., испр. и доп. – Санкт-Петербург : Профессия, 2007. - 495 с.</w:t>
      </w:r>
    </w:p>
    <w:p w:rsidR="00F538DB" w:rsidRDefault="00490502" w:rsidP="00490502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Суслова, И. М. Практический маркетинг в библиотеках : учебно-методическое пособие / И. 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Суслова. - Москва :Либерея, 2021</w:t>
      </w: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- 143 с.</w:t>
      </w:r>
    </w:p>
    <w:p w:rsidR="00F538DB" w:rsidRDefault="00490502" w:rsidP="0049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№ </w:t>
      </w:r>
      <w:r w:rsidR="00F538DB" w:rsidRPr="00970A05">
        <w:rPr>
          <w:rFonts w:ascii="Times New Roman" w:eastAsia="Times New Roman" w:hAnsi="Times New Roman" w:cs="Times New Roman"/>
          <w:sz w:val="28"/>
          <w:szCs w:val="28"/>
          <w:lang w:eastAsia="ru-RU"/>
        </w:rPr>
        <w:t>4.3 Особенности библиотечной рекламы</w:t>
      </w:r>
    </w:p>
    <w:p w:rsidR="00F538DB" w:rsidRDefault="00F538DB" w:rsidP="0049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должен знать: понятия «реклама», «библиотечная реклама». Требования, функции рекламы, формы библиотечной рекламы. Федеральный  </w:t>
      </w:r>
    </w:p>
    <w:p w:rsidR="00F538DB" w:rsidRDefault="00F538DB" w:rsidP="0049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 рекламе» (14 июня, 1995г.)</w:t>
      </w:r>
    </w:p>
    <w:p w:rsidR="00F538DB" w:rsidRDefault="00F538DB" w:rsidP="0049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должен уметь: популяризировать новые формы и методы рекламы в обслуживании пользователей. </w:t>
      </w:r>
    </w:p>
    <w:p w:rsidR="00490502" w:rsidRDefault="00490502" w:rsidP="004905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Литература:</w:t>
      </w:r>
    </w:p>
    <w:p w:rsidR="00490502" w:rsidRPr="003678FA" w:rsidRDefault="00490502" w:rsidP="00490502">
      <w:pPr>
        <w:numPr>
          <w:ilvl w:val="0"/>
          <w:numId w:val="27"/>
        </w:numPr>
        <w:spacing w:after="0" w:line="27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Борисова, О. О.  Рекламные и выставочные технологии в библиотечно-информационной деятельности : учебно-практическое пособие / О. О. Борисова. - 2-е изд., перераб. и доп. - Москва: Литера, 2010. - 153 с.</w:t>
      </w:r>
    </w:p>
    <w:p w:rsidR="00490502" w:rsidRPr="003678FA" w:rsidRDefault="00490502" w:rsidP="00490502">
      <w:pPr>
        <w:numPr>
          <w:ilvl w:val="0"/>
          <w:numId w:val="27"/>
        </w:numPr>
        <w:spacing w:after="0" w:line="27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Комиссарова, Л. Д. Социально-психологические технологии в работе современной публичной библиотеки : методическое пособие / Л. Д. Комис</w:t>
      </w:r>
      <w:r w:rsidR="0014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сарова. - Москва :Либерея, 2021</w:t>
      </w: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- 149 </w:t>
      </w:r>
    </w:p>
    <w:p w:rsidR="00490502" w:rsidRPr="00490502" w:rsidRDefault="00490502" w:rsidP="001802B4">
      <w:pPr>
        <w:numPr>
          <w:ilvl w:val="0"/>
          <w:numId w:val="2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Михнова, И. Б. Как сделать рекламу библиотеки: теория, методика, практика / И. Б. Михнова, Г. Л. Цесарская. – Москва :Библиомаркет, 1996. - 220 с.</w:t>
      </w:r>
    </w:p>
    <w:p w:rsidR="00F538DB" w:rsidRPr="00490502" w:rsidRDefault="00490502" w:rsidP="0049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5 Психология делового человека</w:t>
      </w:r>
    </w:p>
    <w:p w:rsidR="00490502" w:rsidRPr="009B3883" w:rsidRDefault="00142C6C" w:rsidP="0018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составить </w:t>
      </w:r>
      <w:r w:rsidR="0049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досье на руководителя библиотеки.</w:t>
      </w:r>
    </w:p>
    <w:p w:rsidR="00142C6C" w:rsidRDefault="00142C6C" w:rsidP="00142C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Литература:</w:t>
      </w:r>
    </w:p>
    <w:p w:rsidR="001802B4" w:rsidRDefault="00142C6C" w:rsidP="001802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1.Орлов, В.В. ПР, реклама и брендингбиблиотеки :учебное пособие.- СПб, 2020.-132с.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5707" w:rsidRPr="00F05707" w:rsidRDefault="001802B4" w:rsidP="0018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42C6C"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Комиссарова, Л. Д. Социально-психологические технологии в работе современной публичной библиотеки : методическое пособие / Л. Д. Коми</w:t>
      </w:r>
      <w:r w:rsidR="0014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ссарова. - Москва :Либерея, 2021</w:t>
      </w:r>
      <w:r w:rsidR="00142C6C"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- 149 </w:t>
      </w:r>
    </w:p>
    <w:p w:rsidR="00F05707" w:rsidRPr="00F05707" w:rsidRDefault="00F05707" w:rsidP="00F05707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9. Основной список литературы по курсу</w:t>
      </w:r>
    </w:p>
    <w:p w:rsidR="00F05707" w:rsidRPr="00F05707" w:rsidRDefault="00F05707" w:rsidP="00F057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8FA" w:rsidRPr="003678FA" w:rsidRDefault="00691472" w:rsidP="00691472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   </w:t>
      </w:r>
      <w:r w:rsidR="003678FA"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Борисова, О. О.  Рекламные и выставочные технологии в библиотечно-информационной деятельности : учебно-практическое пособие / О. О. Борисова. - 2-е изд., перераб. и доп. - Москва: Литера, 2010. - 153 с.</w:t>
      </w:r>
    </w:p>
    <w:p w:rsidR="003678FA" w:rsidRPr="003678FA" w:rsidRDefault="00691472" w:rsidP="00691472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3678FA"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Комиссарова, Л. Д. Социально-психологические технологии в работе современной публичной библиотеки : методическое пособие / Л. Д. Комиссарова. - Москва :Либерея, 2003. - 149 </w:t>
      </w:r>
    </w:p>
    <w:p w:rsidR="003678FA" w:rsidRPr="003678FA" w:rsidRDefault="00691472" w:rsidP="00691472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678FA"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Михнова, И. Б. Как сделать рекламу библиотеки: теория, методика, практика / И. Б. Михнова, Г. Л. Цесарская. – Москва :Библиомаркет, 1996. - 220 с.</w:t>
      </w:r>
    </w:p>
    <w:p w:rsidR="003678FA" w:rsidRPr="003678FA" w:rsidRDefault="00691472" w:rsidP="00691472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678FA"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Справочник библиотекаря  : справочное издание / А. Н. Ванеев [и др.] ; ред. А. Н. Ванеев, В. А. Минкина. - 3-е изд., испр. и доп. – Санкт-Петербург : Профессия, 2007. - 495 с.</w:t>
      </w:r>
    </w:p>
    <w:p w:rsidR="003678FA" w:rsidRDefault="00691472" w:rsidP="00691472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678FA" w:rsidRPr="0036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Суслова, И. М. Практический маркетинг в библиотеках : учебно-методическое пособие / И. М. Суслова. - Москва :Либерея, 2005. - 143 с.</w:t>
      </w:r>
    </w:p>
    <w:p w:rsidR="00142C6C" w:rsidRPr="00F05707" w:rsidRDefault="00142C6C" w:rsidP="00691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Орлов, В.В. ПР, реклама и брендингбиблиотеки :учебное пособие.- СПб, 2020.-132с.</w:t>
      </w:r>
    </w:p>
    <w:p w:rsidR="00142C6C" w:rsidRPr="003678FA" w:rsidRDefault="00142C6C" w:rsidP="00142C6C">
      <w:pPr>
        <w:spacing w:after="0" w:line="27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07" w:rsidRPr="00142C6C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FAF" w:rsidRDefault="000C6FAF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FAF" w:rsidRDefault="000C6FAF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FAF" w:rsidRPr="00F05707" w:rsidRDefault="000C6FAF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07" w:rsidRP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07" w:rsidRDefault="00F05707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FAF" w:rsidRDefault="000C6FAF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FAF" w:rsidRDefault="000C6FAF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FAF" w:rsidRDefault="000C6FAF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FAF" w:rsidRDefault="000C6FAF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FAF" w:rsidRDefault="000C6FAF" w:rsidP="00F05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07" w:rsidRPr="00F05707" w:rsidRDefault="00F05707" w:rsidP="00F05707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05707">
        <w:rPr>
          <w:rFonts w:ascii="Times New Roman" w:eastAsia="Calibri" w:hAnsi="Times New Roman" w:cs="Times New Roman"/>
          <w:b/>
          <w:caps/>
          <w:sz w:val="28"/>
          <w:szCs w:val="28"/>
        </w:rPr>
        <w:t>Лист переутверждения рабочей программы</w:t>
      </w:r>
    </w:p>
    <w:p w:rsidR="00F05707" w:rsidRPr="00F05707" w:rsidRDefault="00F05707" w:rsidP="00F0570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5707">
        <w:rPr>
          <w:rFonts w:ascii="Times New Roman" w:eastAsia="Calibri" w:hAnsi="Times New Roman" w:cs="Times New Roman"/>
          <w:b/>
          <w:sz w:val="28"/>
          <w:szCs w:val="28"/>
        </w:rPr>
        <w:t>дисциплины (профессионального модуля)</w:t>
      </w:r>
    </w:p>
    <w:p w:rsidR="00F05707" w:rsidRPr="00F05707" w:rsidRDefault="00F05707" w:rsidP="00F0570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707" w:rsidRPr="00F05707" w:rsidRDefault="00F05707" w:rsidP="00F0570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707" w:rsidRPr="00F05707" w:rsidRDefault="00F05707" w:rsidP="00F0570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Рабочая программа: __________________________________________</w:t>
      </w:r>
    </w:p>
    <w:p w:rsidR="00F05707" w:rsidRPr="00F05707" w:rsidRDefault="00F05707" w:rsidP="00F0570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</w:t>
      </w:r>
    </w:p>
    <w:p w:rsidR="00F05707" w:rsidRPr="00F05707" w:rsidRDefault="00F05707" w:rsidP="00F05707">
      <w:pPr>
        <w:widowControl w:val="0"/>
        <w:tabs>
          <w:tab w:val="left" w:leader="underscore" w:pos="2067"/>
          <w:tab w:val="left" w:leader="underscore" w:pos="2783"/>
        </w:tabs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 xml:space="preserve">одобрена на 20__/20__ учебный год на заседании предметно-цикловой </w:t>
      </w:r>
    </w:p>
    <w:p w:rsidR="00F05707" w:rsidRPr="00F05707" w:rsidRDefault="00F05707" w:rsidP="00F05707">
      <w:pPr>
        <w:widowControl w:val="0"/>
        <w:tabs>
          <w:tab w:val="left" w:leader="underscore" w:pos="9210"/>
        </w:tabs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F05707">
        <w:rPr>
          <w:rFonts w:ascii="Times New Roman" w:eastAsia="Calibri" w:hAnsi="Times New Roman" w:cs="Times New Roman"/>
          <w:sz w:val="28"/>
          <w:szCs w:val="28"/>
        </w:rPr>
        <w:tab/>
        <w:t>_</w:t>
      </w:r>
    </w:p>
    <w:p w:rsidR="00F05707" w:rsidRPr="00F05707" w:rsidRDefault="00F05707" w:rsidP="00F05707">
      <w:pPr>
        <w:widowControl w:val="0"/>
        <w:tabs>
          <w:tab w:val="left" w:leader="underscore" w:pos="2067"/>
          <w:tab w:val="left" w:leader="underscore" w:pos="2783"/>
          <w:tab w:val="left" w:leader="underscore" w:pos="5117"/>
        </w:tabs>
        <w:spacing w:after="328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от</w:t>
      </w:r>
      <w:r w:rsidRPr="00F05707">
        <w:rPr>
          <w:rFonts w:ascii="Times New Roman" w:eastAsia="Calibri" w:hAnsi="Times New Roman" w:cs="Times New Roman"/>
          <w:sz w:val="28"/>
          <w:szCs w:val="28"/>
        </w:rPr>
        <w:tab/>
        <w:t>20</w:t>
      </w:r>
      <w:r w:rsidRPr="00F05707">
        <w:rPr>
          <w:rFonts w:ascii="Times New Roman" w:eastAsia="Calibri" w:hAnsi="Times New Roman" w:cs="Times New Roman"/>
          <w:sz w:val="28"/>
          <w:szCs w:val="28"/>
        </w:rPr>
        <w:tab/>
        <w:t>г., протокол №</w:t>
      </w:r>
      <w:r w:rsidRPr="00F05707">
        <w:rPr>
          <w:rFonts w:ascii="Times New Roman" w:eastAsia="Calibri" w:hAnsi="Times New Roman" w:cs="Times New Roman"/>
          <w:sz w:val="28"/>
          <w:szCs w:val="28"/>
        </w:rPr>
        <w:tab/>
      </w:r>
    </w:p>
    <w:p w:rsidR="00F05707" w:rsidRPr="00F05707" w:rsidRDefault="00F05707" w:rsidP="00F05707">
      <w:pPr>
        <w:widowControl w:val="0"/>
        <w:tabs>
          <w:tab w:val="left" w:leader="underscore" w:pos="8916"/>
        </w:tabs>
        <w:spacing w:after="0" w:line="310" w:lineRule="exact"/>
        <w:ind w:left="2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Председатель ПЦК</w:t>
      </w:r>
      <w:r w:rsidRPr="00F05707">
        <w:rPr>
          <w:rFonts w:ascii="Times New Roman" w:eastAsia="Calibri" w:hAnsi="Times New Roman" w:cs="Times New Roman"/>
          <w:sz w:val="28"/>
          <w:szCs w:val="28"/>
        </w:rPr>
        <w:tab/>
      </w:r>
    </w:p>
    <w:p w:rsidR="00F05707" w:rsidRPr="00F05707" w:rsidRDefault="00F05707" w:rsidP="00F0570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707" w:rsidRPr="00F05707" w:rsidRDefault="00F05707" w:rsidP="00F0570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707" w:rsidRPr="00F05707" w:rsidRDefault="00F05707" w:rsidP="00F0570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Рабочая программа: __________________________________________</w:t>
      </w:r>
    </w:p>
    <w:p w:rsidR="00F05707" w:rsidRPr="00F05707" w:rsidRDefault="00F05707" w:rsidP="00F0570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F05707" w:rsidRPr="00F05707" w:rsidRDefault="00F05707" w:rsidP="00F05707">
      <w:pPr>
        <w:widowControl w:val="0"/>
        <w:tabs>
          <w:tab w:val="left" w:leader="underscore" w:pos="2067"/>
          <w:tab w:val="left" w:leader="underscore" w:pos="2783"/>
        </w:tabs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 xml:space="preserve">одобрена на 20__/20__ учебный год на заседании предметно-цикловой </w:t>
      </w:r>
    </w:p>
    <w:p w:rsidR="00F05707" w:rsidRPr="00F05707" w:rsidRDefault="00F05707" w:rsidP="00F05707">
      <w:pPr>
        <w:widowControl w:val="0"/>
        <w:tabs>
          <w:tab w:val="left" w:leader="underscore" w:pos="9210"/>
        </w:tabs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F05707">
        <w:rPr>
          <w:rFonts w:ascii="Times New Roman" w:eastAsia="Calibri" w:hAnsi="Times New Roman" w:cs="Times New Roman"/>
          <w:sz w:val="28"/>
          <w:szCs w:val="28"/>
        </w:rPr>
        <w:tab/>
        <w:t>_</w:t>
      </w:r>
    </w:p>
    <w:p w:rsidR="00F05707" w:rsidRPr="00F05707" w:rsidRDefault="00F05707" w:rsidP="00F05707">
      <w:pPr>
        <w:widowControl w:val="0"/>
        <w:tabs>
          <w:tab w:val="left" w:leader="underscore" w:pos="2067"/>
          <w:tab w:val="left" w:leader="underscore" w:pos="2783"/>
          <w:tab w:val="left" w:leader="underscore" w:pos="5117"/>
        </w:tabs>
        <w:spacing w:after="328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от</w:t>
      </w:r>
      <w:r w:rsidRPr="00F05707">
        <w:rPr>
          <w:rFonts w:ascii="Times New Roman" w:eastAsia="Calibri" w:hAnsi="Times New Roman" w:cs="Times New Roman"/>
          <w:sz w:val="28"/>
          <w:szCs w:val="28"/>
        </w:rPr>
        <w:tab/>
        <w:t>20</w:t>
      </w:r>
      <w:r w:rsidRPr="00F05707">
        <w:rPr>
          <w:rFonts w:ascii="Times New Roman" w:eastAsia="Calibri" w:hAnsi="Times New Roman" w:cs="Times New Roman"/>
          <w:sz w:val="28"/>
          <w:szCs w:val="28"/>
        </w:rPr>
        <w:tab/>
        <w:t>г., протокол №</w:t>
      </w:r>
      <w:r w:rsidRPr="00F05707">
        <w:rPr>
          <w:rFonts w:ascii="Times New Roman" w:eastAsia="Calibri" w:hAnsi="Times New Roman" w:cs="Times New Roman"/>
          <w:sz w:val="28"/>
          <w:szCs w:val="28"/>
        </w:rPr>
        <w:tab/>
      </w:r>
    </w:p>
    <w:p w:rsidR="00F05707" w:rsidRPr="00F05707" w:rsidRDefault="00F05707" w:rsidP="00F05707">
      <w:pPr>
        <w:widowControl w:val="0"/>
        <w:tabs>
          <w:tab w:val="left" w:leader="underscore" w:pos="9210"/>
        </w:tabs>
        <w:spacing w:after="0" w:line="310" w:lineRule="exact"/>
        <w:ind w:left="2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Председатель ПЦК</w:t>
      </w:r>
      <w:r w:rsidRPr="00F05707">
        <w:rPr>
          <w:rFonts w:ascii="Times New Roman" w:eastAsia="Calibri" w:hAnsi="Times New Roman" w:cs="Times New Roman"/>
          <w:sz w:val="28"/>
          <w:szCs w:val="28"/>
        </w:rPr>
        <w:tab/>
      </w:r>
    </w:p>
    <w:p w:rsidR="00F05707" w:rsidRPr="00F05707" w:rsidRDefault="00F05707" w:rsidP="00F05707">
      <w:pPr>
        <w:widowControl w:val="0"/>
        <w:tabs>
          <w:tab w:val="left" w:pos="7266"/>
        </w:tabs>
        <w:spacing w:after="600" w:line="210" w:lineRule="exact"/>
        <w:ind w:left="53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F05707">
        <w:rPr>
          <w:rFonts w:ascii="Times New Roman" w:eastAsia="Calibri" w:hAnsi="Times New Roman" w:cs="Times New Roman"/>
          <w:sz w:val="19"/>
          <w:szCs w:val="19"/>
        </w:rPr>
        <w:t>(подпись)</w:t>
      </w:r>
      <w:r w:rsidRPr="00F05707">
        <w:rPr>
          <w:rFonts w:ascii="Times New Roman" w:eastAsia="Calibri" w:hAnsi="Times New Roman" w:cs="Times New Roman"/>
          <w:sz w:val="19"/>
          <w:szCs w:val="19"/>
        </w:rPr>
        <w:tab/>
        <w:t>(Инициалы и фамилия)</w:t>
      </w:r>
    </w:p>
    <w:p w:rsidR="00F05707" w:rsidRPr="00F05707" w:rsidRDefault="00F05707" w:rsidP="00F05707">
      <w:pPr>
        <w:widowControl w:val="0"/>
        <w:spacing w:after="120" w:line="31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707" w:rsidRPr="00F05707" w:rsidRDefault="00F05707" w:rsidP="00F0570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Рабочая программа: __________________________________________</w:t>
      </w:r>
    </w:p>
    <w:p w:rsidR="00F05707" w:rsidRPr="00F05707" w:rsidRDefault="00F05707" w:rsidP="00F0570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F05707" w:rsidRPr="00F05707" w:rsidRDefault="00F05707" w:rsidP="00F05707">
      <w:pPr>
        <w:widowControl w:val="0"/>
        <w:tabs>
          <w:tab w:val="left" w:leader="underscore" w:pos="2067"/>
          <w:tab w:val="left" w:leader="underscore" w:pos="2783"/>
        </w:tabs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 xml:space="preserve">одобрена на 20__/20__ учебный год на заседании предметно-цикловой </w:t>
      </w:r>
    </w:p>
    <w:p w:rsidR="00F05707" w:rsidRPr="00F05707" w:rsidRDefault="00F05707" w:rsidP="00F05707">
      <w:pPr>
        <w:widowControl w:val="0"/>
        <w:tabs>
          <w:tab w:val="left" w:leader="underscore" w:pos="9210"/>
        </w:tabs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F05707">
        <w:rPr>
          <w:rFonts w:ascii="Times New Roman" w:eastAsia="Calibri" w:hAnsi="Times New Roman" w:cs="Times New Roman"/>
          <w:sz w:val="28"/>
          <w:szCs w:val="28"/>
        </w:rPr>
        <w:tab/>
        <w:t>_</w:t>
      </w:r>
    </w:p>
    <w:p w:rsidR="00F05707" w:rsidRPr="00F05707" w:rsidRDefault="00F05707" w:rsidP="00F05707">
      <w:pPr>
        <w:widowControl w:val="0"/>
        <w:tabs>
          <w:tab w:val="left" w:leader="underscore" w:pos="2067"/>
          <w:tab w:val="left" w:leader="underscore" w:pos="2783"/>
          <w:tab w:val="left" w:leader="underscore" w:pos="5117"/>
        </w:tabs>
        <w:spacing w:after="328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от</w:t>
      </w:r>
      <w:r w:rsidRPr="00F05707">
        <w:rPr>
          <w:rFonts w:ascii="Times New Roman" w:eastAsia="Calibri" w:hAnsi="Times New Roman" w:cs="Times New Roman"/>
          <w:sz w:val="28"/>
          <w:szCs w:val="28"/>
        </w:rPr>
        <w:tab/>
        <w:t>20</w:t>
      </w:r>
      <w:r w:rsidRPr="00F05707">
        <w:rPr>
          <w:rFonts w:ascii="Times New Roman" w:eastAsia="Calibri" w:hAnsi="Times New Roman" w:cs="Times New Roman"/>
          <w:sz w:val="28"/>
          <w:szCs w:val="28"/>
        </w:rPr>
        <w:tab/>
        <w:t>г., протокол №</w:t>
      </w:r>
      <w:r w:rsidRPr="00F05707">
        <w:rPr>
          <w:rFonts w:ascii="Times New Roman" w:eastAsia="Calibri" w:hAnsi="Times New Roman" w:cs="Times New Roman"/>
          <w:sz w:val="28"/>
          <w:szCs w:val="28"/>
        </w:rPr>
        <w:tab/>
      </w:r>
    </w:p>
    <w:p w:rsidR="00F05707" w:rsidRPr="00F05707" w:rsidRDefault="00F05707" w:rsidP="00F05707">
      <w:pPr>
        <w:widowControl w:val="0"/>
        <w:tabs>
          <w:tab w:val="left" w:leader="underscore" w:pos="8916"/>
        </w:tabs>
        <w:spacing w:after="0" w:line="310" w:lineRule="exact"/>
        <w:ind w:left="2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Председатель ПЦК</w:t>
      </w:r>
      <w:r w:rsidRPr="00F05707">
        <w:rPr>
          <w:rFonts w:ascii="Times New Roman" w:eastAsia="Calibri" w:hAnsi="Times New Roman" w:cs="Times New Roman"/>
          <w:sz w:val="28"/>
          <w:szCs w:val="28"/>
        </w:rPr>
        <w:tab/>
      </w:r>
    </w:p>
    <w:p w:rsidR="00F05707" w:rsidRPr="00F05707" w:rsidRDefault="00F05707" w:rsidP="00F0570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05707" w:rsidRPr="00F05707" w:rsidRDefault="00F05707" w:rsidP="00F0570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05707" w:rsidRPr="00F05707" w:rsidRDefault="00F05707" w:rsidP="00F0570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05707" w:rsidRPr="00F05707" w:rsidRDefault="00F05707" w:rsidP="00F0570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05707" w:rsidRPr="00F05707" w:rsidRDefault="00F05707" w:rsidP="00F0570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05707" w:rsidRPr="00F05707" w:rsidRDefault="00F05707" w:rsidP="00F0570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05707" w:rsidRPr="00F05707" w:rsidRDefault="00F05707" w:rsidP="00F0570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Рабочая программа: __________________________________________</w:t>
      </w:r>
    </w:p>
    <w:p w:rsidR="00F05707" w:rsidRPr="00F05707" w:rsidRDefault="00F05707" w:rsidP="00F0570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F05707" w:rsidRPr="00F05707" w:rsidRDefault="00F05707" w:rsidP="00F05707">
      <w:pPr>
        <w:widowControl w:val="0"/>
        <w:tabs>
          <w:tab w:val="left" w:leader="underscore" w:pos="2067"/>
          <w:tab w:val="left" w:leader="underscore" w:pos="2783"/>
        </w:tabs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 xml:space="preserve">одобрена на 20__/20__  учебный год на заседании предметно-цикловой </w:t>
      </w:r>
    </w:p>
    <w:p w:rsidR="00F05707" w:rsidRPr="00F05707" w:rsidRDefault="00F05707" w:rsidP="00F05707">
      <w:pPr>
        <w:widowControl w:val="0"/>
        <w:tabs>
          <w:tab w:val="left" w:leader="underscore" w:pos="9210"/>
        </w:tabs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F05707">
        <w:rPr>
          <w:rFonts w:ascii="Times New Roman" w:eastAsia="Calibri" w:hAnsi="Times New Roman" w:cs="Times New Roman"/>
          <w:sz w:val="28"/>
          <w:szCs w:val="28"/>
        </w:rPr>
        <w:tab/>
        <w:t>_</w:t>
      </w:r>
    </w:p>
    <w:p w:rsidR="00F05707" w:rsidRPr="00F05707" w:rsidRDefault="00F05707" w:rsidP="00F05707">
      <w:pPr>
        <w:widowControl w:val="0"/>
        <w:tabs>
          <w:tab w:val="left" w:leader="underscore" w:pos="2067"/>
          <w:tab w:val="left" w:leader="underscore" w:pos="2783"/>
          <w:tab w:val="left" w:leader="underscore" w:pos="5117"/>
        </w:tabs>
        <w:spacing w:after="328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от</w:t>
      </w:r>
      <w:r w:rsidRPr="00F05707">
        <w:rPr>
          <w:rFonts w:ascii="Times New Roman" w:eastAsia="Calibri" w:hAnsi="Times New Roman" w:cs="Times New Roman"/>
          <w:sz w:val="28"/>
          <w:szCs w:val="28"/>
        </w:rPr>
        <w:tab/>
        <w:t>20</w:t>
      </w:r>
      <w:r w:rsidRPr="00F05707">
        <w:rPr>
          <w:rFonts w:ascii="Times New Roman" w:eastAsia="Calibri" w:hAnsi="Times New Roman" w:cs="Times New Roman"/>
          <w:sz w:val="28"/>
          <w:szCs w:val="28"/>
        </w:rPr>
        <w:tab/>
        <w:t>г., протокол №</w:t>
      </w:r>
      <w:r w:rsidRPr="00F05707">
        <w:rPr>
          <w:rFonts w:ascii="Times New Roman" w:eastAsia="Calibri" w:hAnsi="Times New Roman" w:cs="Times New Roman"/>
          <w:sz w:val="28"/>
          <w:szCs w:val="28"/>
        </w:rPr>
        <w:tab/>
      </w:r>
    </w:p>
    <w:p w:rsidR="00F05707" w:rsidRPr="00F05707" w:rsidRDefault="00F05707" w:rsidP="00F05707">
      <w:pPr>
        <w:widowControl w:val="0"/>
        <w:tabs>
          <w:tab w:val="left" w:leader="underscore" w:pos="9210"/>
        </w:tabs>
        <w:spacing w:after="0" w:line="310" w:lineRule="exact"/>
        <w:ind w:left="2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07">
        <w:rPr>
          <w:rFonts w:ascii="Times New Roman" w:eastAsia="Calibri" w:hAnsi="Times New Roman" w:cs="Times New Roman"/>
          <w:sz w:val="28"/>
          <w:szCs w:val="28"/>
        </w:rPr>
        <w:t>Председатель ПЦК</w:t>
      </w:r>
      <w:r w:rsidRPr="00F05707">
        <w:rPr>
          <w:rFonts w:ascii="Times New Roman" w:eastAsia="Calibri" w:hAnsi="Times New Roman" w:cs="Times New Roman"/>
          <w:sz w:val="28"/>
          <w:szCs w:val="28"/>
        </w:rPr>
        <w:tab/>
      </w:r>
    </w:p>
    <w:p w:rsidR="00F05707" w:rsidRPr="00F05707" w:rsidRDefault="00F05707" w:rsidP="00F05707">
      <w:pPr>
        <w:widowControl w:val="0"/>
        <w:tabs>
          <w:tab w:val="left" w:pos="7266"/>
        </w:tabs>
        <w:spacing w:after="320" w:line="210" w:lineRule="exact"/>
        <w:ind w:left="532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F05707">
        <w:rPr>
          <w:rFonts w:ascii="Times New Roman" w:eastAsia="Calibri" w:hAnsi="Times New Roman" w:cs="Times New Roman"/>
          <w:sz w:val="19"/>
          <w:szCs w:val="19"/>
        </w:rPr>
        <w:t>(подпись)</w:t>
      </w:r>
      <w:r w:rsidRPr="00F05707">
        <w:rPr>
          <w:rFonts w:ascii="Times New Roman" w:eastAsia="Calibri" w:hAnsi="Times New Roman" w:cs="Times New Roman"/>
          <w:sz w:val="19"/>
          <w:szCs w:val="19"/>
        </w:rPr>
        <w:tab/>
        <w:t>(Инициалы и фамилия)</w:t>
      </w:r>
    </w:p>
    <w:p w:rsidR="000C6FAF" w:rsidRPr="000C6FAF" w:rsidRDefault="000C6FAF" w:rsidP="000C6FAF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Toc22988032"/>
      <w:bookmarkStart w:id="2" w:name="_Toc22990944"/>
      <w:bookmarkStart w:id="3" w:name="_Toc32152435"/>
      <w:bookmarkStart w:id="4" w:name="_Toc144484195"/>
      <w:r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0C6FAF">
        <w:rPr>
          <w:rFonts w:ascii="Times New Roman" w:eastAsia="Calibri" w:hAnsi="Times New Roman" w:cs="Times New Roman"/>
          <w:b/>
          <w:sz w:val="28"/>
          <w:szCs w:val="28"/>
        </w:rPr>
        <w:t>ИСТ РЕГИСТРАЦИИ ИЗМЕНЕНИЙ, ВНЕСЕННЫХ В РАБОЧУЮ ПРОГРАММУ</w:t>
      </w:r>
      <w:bookmarkEnd w:id="1"/>
      <w:bookmarkEnd w:id="2"/>
      <w:bookmarkEnd w:id="3"/>
      <w:bookmarkEnd w:id="4"/>
    </w:p>
    <w:tbl>
      <w:tblPr>
        <w:tblpPr w:leftFromText="180" w:rightFromText="180" w:vertAnchor="text" w:horzAnchor="margin" w:tblpY="164"/>
        <w:tblW w:w="10005" w:type="dxa"/>
        <w:tblLayout w:type="fixed"/>
        <w:tblLook w:val="0000"/>
      </w:tblPr>
      <w:tblGrid>
        <w:gridCol w:w="993"/>
        <w:gridCol w:w="4218"/>
        <w:gridCol w:w="1418"/>
        <w:gridCol w:w="1842"/>
        <w:gridCol w:w="1534"/>
      </w:tblGrid>
      <w:tr w:rsidR="000C6FAF" w:rsidRPr="000C6FAF" w:rsidTr="001802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FAF" w:rsidRPr="000C6FAF" w:rsidRDefault="000C6FAF" w:rsidP="000C6F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6FAF">
              <w:rPr>
                <w:rFonts w:ascii="Times New Roman" w:eastAsia="Calibri" w:hAnsi="Times New Roman" w:cs="Times New Roman"/>
                <w:b/>
              </w:rPr>
              <w:t>Номер измене</w:t>
            </w:r>
            <w:r w:rsidRPr="000C6FAF">
              <w:rPr>
                <w:rFonts w:ascii="Times New Roman" w:eastAsia="Calibri" w:hAnsi="Times New Roman" w:cs="Times New Roman"/>
                <w:b/>
              </w:rPr>
              <w:lastRenderedPageBreak/>
              <w:t>ния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FAF" w:rsidRPr="000C6FAF" w:rsidRDefault="000C6FAF" w:rsidP="000C6F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6FAF">
              <w:rPr>
                <w:rFonts w:ascii="Times New Roman" w:eastAsia="Calibri" w:hAnsi="Times New Roman" w:cs="Times New Roman"/>
                <w:b/>
              </w:rPr>
              <w:lastRenderedPageBreak/>
              <w:t>Номер листа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FAF" w:rsidRPr="000C6FAF" w:rsidRDefault="000C6FAF" w:rsidP="000C6F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6FAF">
              <w:rPr>
                <w:rFonts w:ascii="Times New Roman" w:eastAsia="Calibri" w:hAnsi="Times New Roman" w:cs="Times New Roman"/>
                <w:b/>
              </w:rPr>
              <w:t xml:space="preserve">Дата внесения </w:t>
            </w:r>
            <w:r w:rsidRPr="000C6FAF">
              <w:rPr>
                <w:rFonts w:ascii="Times New Roman" w:eastAsia="Calibri" w:hAnsi="Times New Roman" w:cs="Times New Roman"/>
                <w:b/>
              </w:rPr>
              <w:lastRenderedPageBreak/>
              <w:t>изменения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FAF" w:rsidRPr="000C6FAF" w:rsidRDefault="000C6FAF" w:rsidP="000C6FAF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6FAF">
              <w:rPr>
                <w:rFonts w:ascii="Times New Roman" w:eastAsia="Calibri" w:hAnsi="Times New Roman" w:cs="Times New Roman"/>
                <w:b/>
              </w:rPr>
              <w:lastRenderedPageBreak/>
              <w:t xml:space="preserve">ФИО ответственного </w:t>
            </w:r>
            <w:r w:rsidRPr="000C6FAF">
              <w:rPr>
                <w:rFonts w:ascii="Times New Roman" w:eastAsia="Calibri" w:hAnsi="Times New Roman" w:cs="Times New Roman"/>
                <w:b/>
              </w:rPr>
              <w:lastRenderedPageBreak/>
              <w:t>за внесение изменения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FAF" w:rsidRPr="000C6FAF" w:rsidRDefault="000C6FAF" w:rsidP="000C6F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6FAF">
              <w:rPr>
                <w:rFonts w:ascii="Times New Roman" w:eastAsia="Calibri" w:hAnsi="Times New Roman" w:cs="Times New Roman"/>
                <w:b/>
              </w:rPr>
              <w:lastRenderedPageBreak/>
              <w:t>Подпись</w:t>
            </w:r>
          </w:p>
          <w:p w:rsidR="000C6FAF" w:rsidRPr="000C6FAF" w:rsidRDefault="000C6FAF" w:rsidP="000C6F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6FAF">
              <w:rPr>
                <w:rFonts w:ascii="Times New Roman" w:eastAsia="Calibri" w:hAnsi="Times New Roman" w:cs="Times New Roman"/>
                <w:b/>
              </w:rPr>
              <w:lastRenderedPageBreak/>
              <w:t>ответственного за внесение изменения</w:t>
            </w:r>
          </w:p>
        </w:tc>
      </w:tr>
      <w:tr w:rsidR="000C6FAF" w:rsidRPr="000C6FAF" w:rsidTr="001802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6FAF" w:rsidRPr="000C6FAF" w:rsidTr="001802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6FAF" w:rsidRPr="000C6FAF" w:rsidTr="001802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6FAF" w:rsidRPr="000C6FAF" w:rsidTr="001802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6FAF" w:rsidRPr="000C6FAF" w:rsidTr="001802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6FAF" w:rsidRPr="000C6FAF" w:rsidTr="001802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6FAF" w:rsidRPr="000C6FAF" w:rsidTr="001802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6FAF" w:rsidRPr="000C6FAF" w:rsidTr="001802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  <w:p w:rsidR="000C6FAF" w:rsidRPr="000C6FAF" w:rsidRDefault="000C6FAF" w:rsidP="000C6FAF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  <w:p w:rsidR="000C6FAF" w:rsidRPr="000C6FAF" w:rsidRDefault="000C6FAF" w:rsidP="000C6FAF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AF" w:rsidRPr="000C6FAF" w:rsidRDefault="000C6FAF" w:rsidP="000C6FAF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0C6FAF" w:rsidRPr="000C6FAF" w:rsidRDefault="000C6FAF" w:rsidP="000C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6FAF" w:rsidRPr="000C6FAF" w:rsidSect="001802B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D9F" w:rsidRDefault="007F1D9F" w:rsidP="001802B4">
      <w:pPr>
        <w:spacing w:after="0" w:line="240" w:lineRule="auto"/>
      </w:pPr>
      <w:r>
        <w:separator/>
      </w:r>
    </w:p>
  </w:endnote>
  <w:endnote w:type="continuationSeparator" w:id="1">
    <w:p w:rsidR="007F1D9F" w:rsidRDefault="007F1D9F" w:rsidP="0018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169501"/>
      <w:docPartObj>
        <w:docPartGallery w:val="Page Numbers (Bottom of Page)"/>
        <w:docPartUnique/>
      </w:docPartObj>
    </w:sdtPr>
    <w:sdtContent>
      <w:p w:rsidR="001802B4" w:rsidRDefault="00BC426C">
        <w:pPr>
          <w:pStyle w:val="af3"/>
          <w:jc w:val="center"/>
        </w:pPr>
        <w:fldSimple w:instr=" PAGE   \* MERGEFORMAT ">
          <w:r w:rsidR="009B3090">
            <w:rPr>
              <w:noProof/>
            </w:rPr>
            <w:t>8</w:t>
          </w:r>
        </w:fldSimple>
      </w:p>
    </w:sdtContent>
  </w:sdt>
  <w:p w:rsidR="001802B4" w:rsidRDefault="001802B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D9F" w:rsidRDefault="007F1D9F" w:rsidP="001802B4">
      <w:pPr>
        <w:spacing w:after="0" w:line="240" w:lineRule="auto"/>
      </w:pPr>
      <w:r>
        <w:separator/>
      </w:r>
    </w:p>
  </w:footnote>
  <w:footnote w:type="continuationSeparator" w:id="1">
    <w:p w:rsidR="007F1D9F" w:rsidRDefault="007F1D9F" w:rsidP="00180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04D"/>
    <w:multiLevelType w:val="hybridMultilevel"/>
    <w:tmpl w:val="F77CF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87E6B"/>
    <w:multiLevelType w:val="hybridMultilevel"/>
    <w:tmpl w:val="458EBA0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E6776"/>
    <w:multiLevelType w:val="multilevel"/>
    <w:tmpl w:val="7D74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F254B"/>
    <w:multiLevelType w:val="multilevel"/>
    <w:tmpl w:val="7D74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061D7"/>
    <w:multiLevelType w:val="hybridMultilevel"/>
    <w:tmpl w:val="ECDA1140"/>
    <w:lvl w:ilvl="0" w:tplc="C0365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4882150"/>
    <w:multiLevelType w:val="hybridMultilevel"/>
    <w:tmpl w:val="D9786666"/>
    <w:lvl w:ilvl="0" w:tplc="4CF49E8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5C4867"/>
    <w:multiLevelType w:val="hybridMultilevel"/>
    <w:tmpl w:val="BAFE2F1E"/>
    <w:lvl w:ilvl="0" w:tplc="7DF830C8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AC1679E"/>
    <w:multiLevelType w:val="hybridMultilevel"/>
    <w:tmpl w:val="1D908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EB7897"/>
    <w:multiLevelType w:val="hybridMultilevel"/>
    <w:tmpl w:val="1C741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3A5697"/>
    <w:multiLevelType w:val="hybridMultilevel"/>
    <w:tmpl w:val="2C96F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134CC"/>
    <w:multiLevelType w:val="hybridMultilevel"/>
    <w:tmpl w:val="D13C8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B329A6"/>
    <w:multiLevelType w:val="multilevel"/>
    <w:tmpl w:val="7D74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63130"/>
    <w:multiLevelType w:val="hybridMultilevel"/>
    <w:tmpl w:val="8E8CF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5E81FFB"/>
    <w:multiLevelType w:val="hybridMultilevel"/>
    <w:tmpl w:val="9B92D6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7C34985"/>
    <w:multiLevelType w:val="hybridMultilevel"/>
    <w:tmpl w:val="0BBC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2280D"/>
    <w:multiLevelType w:val="hybridMultilevel"/>
    <w:tmpl w:val="7830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B53087"/>
    <w:multiLevelType w:val="hybridMultilevel"/>
    <w:tmpl w:val="E0BC48D6"/>
    <w:lvl w:ilvl="0" w:tplc="20B89B4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234B80"/>
    <w:multiLevelType w:val="hybridMultilevel"/>
    <w:tmpl w:val="C5DC2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A7258A"/>
    <w:multiLevelType w:val="hybridMultilevel"/>
    <w:tmpl w:val="D1344450"/>
    <w:lvl w:ilvl="0" w:tplc="5FB28A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C986B7E"/>
    <w:multiLevelType w:val="hybridMultilevel"/>
    <w:tmpl w:val="0F6879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EAD5A2D"/>
    <w:multiLevelType w:val="multilevel"/>
    <w:tmpl w:val="7D74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7B0EB7"/>
    <w:multiLevelType w:val="hybridMultilevel"/>
    <w:tmpl w:val="D598BE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048510A"/>
    <w:multiLevelType w:val="multilevel"/>
    <w:tmpl w:val="7D74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C372BA"/>
    <w:multiLevelType w:val="hybridMultilevel"/>
    <w:tmpl w:val="26A00D8E"/>
    <w:lvl w:ilvl="0" w:tplc="33A83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A43743"/>
    <w:multiLevelType w:val="hybridMultilevel"/>
    <w:tmpl w:val="16F62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ED3348"/>
    <w:multiLevelType w:val="hybridMultilevel"/>
    <w:tmpl w:val="4A80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7704779"/>
    <w:multiLevelType w:val="hybridMultilevel"/>
    <w:tmpl w:val="9BFCC130"/>
    <w:lvl w:ilvl="0" w:tplc="12FEF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B10644B"/>
    <w:multiLevelType w:val="hybridMultilevel"/>
    <w:tmpl w:val="A718ACB4"/>
    <w:lvl w:ilvl="0" w:tplc="33A83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D087A66"/>
    <w:multiLevelType w:val="hybridMultilevel"/>
    <w:tmpl w:val="17B84EFC"/>
    <w:lvl w:ilvl="0" w:tplc="2730D96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D52964"/>
    <w:multiLevelType w:val="hybridMultilevel"/>
    <w:tmpl w:val="25C66E5C"/>
    <w:lvl w:ilvl="0" w:tplc="EA184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341080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8"/>
  </w:num>
  <w:num w:numId="4">
    <w:abstractNumId w:val="18"/>
  </w:num>
  <w:num w:numId="5">
    <w:abstractNumId w:val="5"/>
  </w:num>
  <w:num w:numId="6">
    <w:abstractNumId w:val="26"/>
  </w:num>
  <w:num w:numId="7">
    <w:abstractNumId w:val="16"/>
  </w:num>
  <w:num w:numId="8">
    <w:abstractNumId w:val="6"/>
  </w:num>
  <w:num w:numId="9">
    <w:abstractNumId w:val="4"/>
  </w:num>
  <w:num w:numId="10">
    <w:abstractNumId w:val="29"/>
  </w:num>
  <w:num w:numId="11">
    <w:abstractNumId w:val="8"/>
  </w:num>
  <w:num w:numId="12">
    <w:abstractNumId w:val="24"/>
  </w:num>
  <w:num w:numId="13">
    <w:abstractNumId w:val="7"/>
  </w:num>
  <w:num w:numId="14">
    <w:abstractNumId w:val="10"/>
  </w:num>
  <w:num w:numId="15">
    <w:abstractNumId w:val="0"/>
  </w:num>
  <w:num w:numId="16">
    <w:abstractNumId w:val="14"/>
  </w:num>
  <w:num w:numId="17">
    <w:abstractNumId w:val="21"/>
  </w:num>
  <w:num w:numId="18">
    <w:abstractNumId w:val="19"/>
  </w:num>
  <w:num w:numId="19">
    <w:abstractNumId w:val="13"/>
  </w:num>
  <w:num w:numId="20">
    <w:abstractNumId w:val="25"/>
  </w:num>
  <w:num w:numId="21">
    <w:abstractNumId w:val="17"/>
  </w:num>
  <w:num w:numId="22">
    <w:abstractNumId w:val="12"/>
  </w:num>
  <w:num w:numId="23">
    <w:abstractNumId w:val="9"/>
  </w:num>
  <w:num w:numId="24">
    <w:abstractNumId w:val="23"/>
  </w:num>
  <w:num w:numId="25">
    <w:abstractNumId w:val="27"/>
  </w:num>
  <w:num w:numId="26">
    <w:abstractNumId w:val="20"/>
  </w:num>
  <w:num w:numId="27">
    <w:abstractNumId w:val="11"/>
  </w:num>
  <w:num w:numId="28">
    <w:abstractNumId w:val="3"/>
  </w:num>
  <w:num w:numId="29">
    <w:abstractNumId w:val="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707"/>
    <w:rsid w:val="000C6FAF"/>
    <w:rsid w:val="00142C6C"/>
    <w:rsid w:val="001802B4"/>
    <w:rsid w:val="00180BD2"/>
    <w:rsid w:val="001C10E1"/>
    <w:rsid w:val="001D6DC3"/>
    <w:rsid w:val="002578A7"/>
    <w:rsid w:val="002D143C"/>
    <w:rsid w:val="00314619"/>
    <w:rsid w:val="003678FA"/>
    <w:rsid w:val="00374D3F"/>
    <w:rsid w:val="003961ED"/>
    <w:rsid w:val="003970C5"/>
    <w:rsid w:val="003D32DC"/>
    <w:rsid w:val="00490502"/>
    <w:rsid w:val="005702EE"/>
    <w:rsid w:val="005840F1"/>
    <w:rsid w:val="005A302C"/>
    <w:rsid w:val="005A6B21"/>
    <w:rsid w:val="005C51B6"/>
    <w:rsid w:val="006069ED"/>
    <w:rsid w:val="00662A6B"/>
    <w:rsid w:val="00691472"/>
    <w:rsid w:val="006A2A46"/>
    <w:rsid w:val="007159F0"/>
    <w:rsid w:val="00792E7E"/>
    <w:rsid w:val="007F1D9F"/>
    <w:rsid w:val="0082460E"/>
    <w:rsid w:val="008E36D6"/>
    <w:rsid w:val="00970A05"/>
    <w:rsid w:val="00977E43"/>
    <w:rsid w:val="00984C32"/>
    <w:rsid w:val="009B3090"/>
    <w:rsid w:val="009B3883"/>
    <w:rsid w:val="009F3A11"/>
    <w:rsid w:val="009F6D6D"/>
    <w:rsid w:val="00A44357"/>
    <w:rsid w:val="00A446C0"/>
    <w:rsid w:val="00A60650"/>
    <w:rsid w:val="00A946EF"/>
    <w:rsid w:val="00AE0ADD"/>
    <w:rsid w:val="00BA1EE8"/>
    <w:rsid w:val="00BC426C"/>
    <w:rsid w:val="00CE62E7"/>
    <w:rsid w:val="00D00403"/>
    <w:rsid w:val="00D36EB5"/>
    <w:rsid w:val="00D67CC1"/>
    <w:rsid w:val="00D87DB2"/>
    <w:rsid w:val="00D93FBF"/>
    <w:rsid w:val="00E0362C"/>
    <w:rsid w:val="00E2750F"/>
    <w:rsid w:val="00E55408"/>
    <w:rsid w:val="00EE136E"/>
    <w:rsid w:val="00F05707"/>
    <w:rsid w:val="00F14F18"/>
    <w:rsid w:val="00F527C4"/>
    <w:rsid w:val="00F538DB"/>
    <w:rsid w:val="00FA0FBE"/>
    <w:rsid w:val="00FF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05707"/>
  </w:style>
  <w:style w:type="table" w:styleId="10">
    <w:name w:val="Table Grid 1"/>
    <w:basedOn w:val="a1"/>
    <w:rsid w:val="00F0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3">
    <w:name w:val="footnote reference"/>
    <w:semiHidden/>
    <w:unhideWhenUsed/>
    <w:rsid w:val="00F05707"/>
    <w:rPr>
      <w:vertAlign w:val="superscript"/>
    </w:rPr>
  </w:style>
  <w:style w:type="paragraph" w:styleId="a4">
    <w:name w:val="Normal (Web)"/>
    <w:aliases w:val="Обычный (Web)"/>
    <w:basedOn w:val="a"/>
    <w:autoRedefine/>
    <w:unhideWhenUsed/>
    <w:qFormat/>
    <w:rsid w:val="00F05707"/>
    <w:pPr>
      <w:autoSpaceDN w:val="0"/>
      <w:spacing w:after="0" w:line="240" w:lineRule="auto"/>
      <w:contextualSpacing/>
      <w:jc w:val="both"/>
    </w:pPr>
    <w:rPr>
      <w:rFonts w:ascii="Times New Roman" w:eastAsia="Lucida Grande CY" w:hAnsi="Times New Roman" w:cs="Times New Roman"/>
      <w:sz w:val="28"/>
      <w:szCs w:val="28"/>
    </w:rPr>
  </w:style>
  <w:style w:type="paragraph" w:customStyle="1" w:styleId="2">
    <w:name w:val="Знак2"/>
    <w:basedOn w:val="a"/>
    <w:rsid w:val="00F05707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rsid w:val="00F0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F05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0">
    <w:name w:val="Body Text Indent 2"/>
    <w:basedOn w:val="a"/>
    <w:link w:val="21"/>
    <w:rsid w:val="00F05707"/>
    <w:pPr>
      <w:spacing w:after="0" w:line="360" w:lineRule="auto"/>
      <w:ind w:firstLine="6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F05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List 2"/>
    <w:basedOn w:val="a"/>
    <w:rsid w:val="00F05707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3">
    <w:name w:val="Знак3 Знак Знак"/>
    <w:basedOn w:val="a"/>
    <w:rsid w:val="00F0570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"/>
    <w:basedOn w:val="a"/>
    <w:rsid w:val="00F0570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текст Знак,Основной текст 1 Знак,текст,Основной текст 1"/>
    <w:basedOn w:val="a"/>
    <w:link w:val="11"/>
    <w:rsid w:val="00F057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semiHidden/>
    <w:rsid w:val="00F05707"/>
  </w:style>
  <w:style w:type="character" w:customStyle="1" w:styleId="11">
    <w:name w:val="Основной текст с отступом Знак1"/>
    <w:aliases w:val="текст Знак Знак,Основной текст 1 Знак Знак,текст Знак1,Основной текст 1 Знак1"/>
    <w:link w:val="a8"/>
    <w:rsid w:val="00F05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057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057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F05707"/>
    <w:rPr>
      <w:color w:val="0000FF"/>
      <w:u w:val="single"/>
    </w:rPr>
  </w:style>
  <w:style w:type="character" w:customStyle="1" w:styleId="ad">
    <w:name w:val="Основной текст + Полужирный"/>
    <w:rsid w:val="00F05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Заголовок №5_"/>
    <w:link w:val="50"/>
    <w:rsid w:val="00F05707"/>
    <w:rPr>
      <w:shd w:val="clear" w:color="auto" w:fill="FFFFFF"/>
    </w:rPr>
  </w:style>
  <w:style w:type="paragraph" w:customStyle="1" w:styleId="50">
    <w:name w:val="Заголовок №5"/>
    <w:basedOn w:val="a"/>
    <w:link w:val="5"/>
    <w:rsid w:val="00F05707"/>
    <w:pPr>
      <w:shd w:val="clear" w:color="auto" w:fill="FFFFFF"/>
      <w:spacing w:after="360" w:line="0" w:lineRule="atLeast"/>
      <w:ind w:hanging="380"/>
      <w:outlineLvl w:val="4"/>
    </w:pPr>
  </w:style>
  <w:style w:type="paragraph" w:customStyle="1" w:styleId="ConsPlusNormal">
    <w:name w:val="ConsPlusNormal"/>
    <w:rsid w:val="00F0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6"/>
    <w:rsid w:val="00F05707"/>
    <w:rPr>
      <w:shd w:val="clear" w:color="auto" w:fill="FFFFFF"/>
    </w:rPr>
  </w:style>
  <w:style w:type="paragraph" w:customStyle="1" w:styleId="6">
    <w:name w:val="Основной текст6"/>
    <w:basedOn w:val="a"/>
    <w:link w:val="ae"/>
    <w:rsid w:val="00F05707"/>
    <w:pPr>
      <w:shd w:val="clear" w:color="auto" w:fill="FFFFFF"/>
      <w:spacing w:after="0" w:line="0" w:lineRule="atLeast"/>
      <w:ind w:hanging="1500"/>
    </w:pPr>
  </w:style>
  <w:style w:type="paragraph" w:styleId="af">
    <w:name w:val="Balloon Text"/>
    <w:basedOn w:val="a"/>
    <w:link w:val="af0"/>
    <w:uiPriority w:val="99"/>
    <w:semiHidden/>
    <w:unhideWhenUsed/>
    <w:rsid w:val="0018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02B4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18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802B4"/>
  </w:style>
  <w:style w:type="paragraph" w:styleId="af3">
    <w:name w:val="footer"/>
    <w:basedOn w:val="a"/>
    <w:link w:val="af4"/>
    <w:uiPriority w:val="99"/>
    <w:unhideWhenUsed/>
    <w:rsid w:val="0018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80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noki53.ru%2Fabout%2Fprogramma-vospitaniya.php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23</Pages>
  <Words>5372</Words>
  <Characters>30624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2023-10-17T08:36:00Z</cp:lastPrinted>
  <dcterms:created xsi:type="dcterms:W3CDTF">2023-10-16T20:48:00Z</dcterms:created>
  <dcterms:modified xsi:type="dcterms:W3CDTF">2023-10-24T12:28:00Z</dcterms:modified>
</cp:coreProperties>
</file>