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8D648" w14:textId="58208439" w:rsidR="0035679A" w:rsidRPr="006851EE" w:rsidRDefault="0035679A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372A4F" w:rsidRPr="006851EE">
        <w:rPr>
          <w:rFonts w:ascii="Times New Roman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2AC14766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DCD338" w14:textId="77777777" w:rsidR="0035679A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51E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8E32C41" wp14:editId="4E2593C0">
            <wp:extent cx="2847340" cy="16706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9FE9E7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6DD2599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CC66F86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2DD94F8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840E3" w14:textId="73B14629" w:rsidR="0035679A" w:rsidRPr="006851EE" w:rsidRDefault="0035679A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1CEDD7D9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E1BA2" w:rsidRPr="006851EE" w14:paraId="48CE1CC6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36637" w14:textId="77777777" w:rsidR="006851EE" w:rsidRPr="006851EE" w:rsidRDefault="006851EE" w:rsidP="006851EE">
            <w:pPr>
              <w:spacing w:after="0"/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ОУЦ.00 Общеобразовательный учебный цикл</w:t>
            </w: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ADE2A4A" w14:textId="67B70192" w:rsidR="0035679A" w:rsidRPr="006851EE" w:rsidRDefault="00A74B9C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ДУПКВ</w:t>
            </w:r>
            <w:r w:rsidR="009261E7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00 Дополнительные</w:t>
            </w:r>
            <w:r w:rsidR="00B601DB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учебные предметы</w:t>
            </w:r>
          </w:p>
          <w:p w14:paraId="68095350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BA2" w:rsidRPr="006851EE" w14:paraId="7FAFDD32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A34F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EE1BA2" w:rsidRPr="006851EE" w14:paraId="74E32550" w14:textId="77777777" w:rsidTr="0035679A">
        <w:trPr>
          <w:trHeight w:val="295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5BCA8" w14:textId="6B85A4A4" w:rsidR="0035679A" w:rsidRPr="006851EE" w:rsidRDefault="00A74B9C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ДУПВ.01 Родной язык</w:t>
            </w:r>
            <w:r w:rsidR="0035679A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E1BA2" w:rsidRPr="006851EE" w14:paraId="38A4C397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B5550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(предмет)</w:t>
            </w:r>
          </w:p>
        </w:tc>
      </w:tr>
      <w:tr w:rsidR="00EE1BA2" w:rsidRPr="006851EE" w14:paraId="56300330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0566B" w14:textId="6F55C99C" w:rsidR="0035679A" w:rsidRPr="006851EE" w:rsidRDefault="00D83A4E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47597105"/>
            <w:bookmarkStart w:id="1" w:name="_Hlk147576249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51.02.03 Библиотечно-информационная деятельность</w:t>
            </w:r>
          </w:p>
        </w:tc>
      </w:tr>
      <w:tr w:rsidR="00EE1BA2" w:rsidRPr="006851EE" w14:paraId="472FA0DA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72ABF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B601DB" w:rsidRPr="006851EE" w14:paraId="64B31430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5F27" w14:textId="67A6CDC4" w:rsidR="00B601DB" w:rsidRPr="006851EE" w:rsidRDefault="00B601DB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0"/>
      <w:bookmarkEnd w:id="1"/>
    </w:tbl>
    <w:p w14:paraId="093A9F45" w14:textId="1C581D14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605BF5" w14:textId="77777777" w:rsidR="00B601DB" w:rsidRPr="006851EE" w:rsidRDefault="00B601DB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FCC5E7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40EC5D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B85D2A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DAE2A2" w14:textId="77777777" w:rsidR="0052046B" w:rsidRPr="006851EE" w:rsidRDefault="0052046B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353A8B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13AA3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67B11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C08A6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C4C177" w14:textId="77777777" w:rsidR="00FE5264" w:rsidRPr="006851EE" w:rsidRDefault="00FE5264" w:rsidP="00EE1B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DDED574" w14:textId="77777777" w:rsidR="00EE1BA2" w:rsidRPr="006851EE" w:rsidRDefault="00EE1BA2" w:rsidP="00EE1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1E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23EC10D" w14:textId="1C35FAAF" w:rsidR="009261E7" w:rsidRPr="006851EE" w:rsidRDefault="009261E7" w:rsidP="00EE1BA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6C811338" w14:textId="77777777" w:rsidR="009261E7" w:rsidRPr="006851EE" w:rsidRDefault="009261E7" w:rsidP="00EE1BA2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2ECB4328" w14:textId="77777777" w:rsidR="009261E7" w:rsidRPr="006851EE" w:rsidRDefault="009261E7" w:rsidP="00EE1BA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15571073"/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1 от 10 сентября 2025 г.</w:t>
      </w:r>
    </w:p>
    <w:p w14:paraId="46DC1A17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4E1C5EB" w14:textId="77777777" w:rsidR="009261E7" w:rsidRPr="006851EE" w:rsidRDefault="009261E7" w:rsidP="00EE1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EE1BA2" w:rsidRPr="006851EE" w14:paraId="2A1D5A87" w14:textId="77777777" w:rsidTr="00B601DB">
        <w:trPr>
          <w:cantSplit/>
        </w:trPr>
        <w:tc>
          <w:tcPr>
            <w:tcW w:w="3936" w:type="dxa"/>
          </w:tcPr>
          <w:p w14:paraId="64726883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142066DF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3A174776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EE1BA2" w:rsidRPr="006851EE" w14:paraId="7340070B" w14:textId="77777777" w:rsidTr="00B601DB">
        <w:trPr>
          <w:cantSplit/>
          <w:trHeight w:val="68"/>
        </w:trPr>
        <w:tc>
          <w:tcPr>
            <w:tcW w:w="3936" w:type="dxa"/>
            <w:vAlign w:val="bottom"/>
          </w:tcPr>
          <w:p w14:paraId="673521E6" w14:textId="5851E5D7" w:rsidR="002C0186" w:rsidRPr="006851EE" w:rsidRDefault="002C0186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9400D8" wp14:editId="1C444FD6">
                  <wp:simplePos x="0" y="0"/>
                  <wp:positionH relativeFrom="column">
                    <wp:posOffset>1650365</wp:posOffset>
                  </wp:positionH>
                  <wp:positionV relativeFrom="paragraph">
                    <wp:posOffset>0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26ACA8" w14:textId="131CF0E3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2C0186" w:rsidRPr="006851E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3DBA8B0A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644654C4" w14:textId="4B0EE306" w:rsidR="002C0186" w:rsidRPr="006851EE" w:rsidRDefault="002C0186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A4B8772" wp14:editId="38EA6797">
                  <wp:simplePos x="0" y="0"/>
                  <wp:positionH relativeFrom="column">
                    <wp:posOffset>1846580</wp:posOffset>
                  </wp:positionH>
                  <wp:positionV relativeFrom="paragraph">
                    <wp:posOffset>-128270</wp:posOffset>
                  </wp:positionV>
                  <wp:extent cx="681990" cy="394970"/>
                  <wp:effectExtent l="0" t="0" r="0" b="0"/>
                  <wp:wrapSquare wrapText="bothSides"/>
                  <wp:docPr id="11408579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74C896" w14:textId="152BC41A" w:rsidR="009261E7" w:rsidRPr="006851EE" w:rsidRDefault="00A74B9C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2C0186" w:rsidRPr="006851E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  <w:tr w:rsidR="00EE1BA2" w:rsidRPr="006851EE" w14:paraId="45591A9F" w14:textId="77777777" w:rsidTr="00B601DB">
        <w:trPr>
          <w:cantSplit/>
        </w:trPr>
        <w:tc>
          <w:tcPr>
            <w:tcW w:w="3936" w:type="dxa"/>
          </w:tcPr>
          <w:p w14:paraId="7A5B280E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61C930E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61423E33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E1BA2" w:rsidRPr="006851EE" w14:paraId="4A1C8E08" w14:textId="77777777" w:rsidTr="00B601DB">
        <w:trPr>
          <w:cantSplit/>
          <w:trHeight w:val="384"/>
        </w:trPr>
        <w:tc>
          <w:tcPr>
            <w:tcW w:w="3936" w:type="dxa"/>
            <w:vAlign w:val="center"/>
          </w:tcPr>
          <w:p w14:paraId="065F156A" w14:textId="77777777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08C53A36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1156CDA9" w14:textId="77777777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  <w:bookmarkEnd w:id="2"/>
    </w:tbl>
    <w:p w14:paraId="54C62947" w14:textId="7D31E9C3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A6D7F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3C869662" w14:textId="1BE5D6CD" w:rsidR="00D83A4E" w:rsidRPr="002B57C9" w:rsidRDefault="00D83A4E" w:rsidP="00D83A4E">
      <w:pPr>
        <w:spacing w:line="259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B57C9">
        <w:rPr>
          <w:rFonts w:ascii="Times New Roman" w:eastAsia="Calibri" w:hAnsi="Times New Roman" w:cs="Times New Roman"/>
          <w:bCs/>
          <w:sz w:val="28"/>
          <w:szCs w:val="28"/>
        </w:rPr>
        <w:t>Рабочая программа учебного предмета Родной язык разработана в соответствии с федеральным государственным образовательным стандартом среднего профессионального образования по специальности 51.02.03 Библиотечно-информационная деятельность, утверждённым приказом Министерства просвещения Российской Федерации от 17.04.2024 № 258 (далее – ФГОС СПО).</w:t>
      </w:r>
    </w:p>
    <w:p w14:paraId="63B77FC5" w14:textId="09CC457C" w:rsidR="009261E7" w:rsidRPr="002B57C9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924F07" w14:textId="78CBD40C" w:rsidR="00D83A4E" w:rsidRPr="002B57C9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92D62F" w14:textId="1618E2C3" w:rsidR="00D83A4E" w:rsidRPr="002B57C9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C01BAB" w14:textId="2FE38457" w:rsidR="00D83A4E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58C11E" w14:textId="2476BCAD" w:rsidR="00D83A4E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30F35D" w14:textId="7D22ABFC" w:rsidR="00D83A4E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2CCDC5" w14:textId="34C95395" w:rsidR="00D83A4E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983A98" w14:textId="591FA88F" w:rsidR="00D83A4E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924F57" w14:textId="4F320170" w:rsidR="00D83A4E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6DFFAD" w14:textId="09702668" w:rsidR="00D83A4E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7E0BCB" w14:textId="6A171A95" w:rsidR="00D83A4E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63BDDE" w14:textId="77777777" w:rsidR="00D83A4E" w:rsidRPr="006851EE" w:rsidRDefault="00D83A4E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AD9238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4ACF262A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07F7FF77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5010226A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EE1BA2" w:rsidRPr="006851EE" w14:paraId="71DBA4FD" w14:textId="77777777" w:rsidTr="00B601DB">
        <w:trPr>
          <w:jc w:val="right"/>
        </w:trPr>
        <w:tc>
          <w:tcPr>
            <w:tcW w:w="4248" w:type="dxa"/>
            <w:vAlign w:val="center"/>
          </w:tcPr>
          <w:p w14:paraId="16052077" w14:textId="5B594926" w:rsidR="009261E7" w:rsidRPr="006851EE" w:rsidRDefault="00EE1BA2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B58282D" wp14:editId="5009F301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5DBB348B" w14:textId="48AFA0BA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С.Н.</w:t>
            </w:r>
            <w:r w:rsidR="00EE1BA2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EE1BA2" w:rsidRPr="006851EE" w14:paraId="73E929A3" w14:textId="77777777" w:rsidTr="00B601DB">
        <w:trPr>
          <w:trHeight w:val="161"/>
          <w:jc w:val="right"/>
        </w:trPr>
        <w:tc>
          <w:tcPr>
            <w:tcW w:w="4248" w:type="dxa"/>
            <w:vAlign w:val="center"/>
          </w:tcPr>
          <w:p w14:paraId="12557EB7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74EAEF3F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9261E7" w:rsidRPr="006851EE" w14:paraId="4056BA58" w14:textId="77777777" w:rsidTr="00B601DB">
        <w:trPr>
          <w:jc w:val="right"/>
        </w:trPr>
        <w:tc>
          <w:tcPr>
            <w:tcW w:w="7057" w:type="dxa"/>
            <w:gridSpan w:val="2"/>
            <w:vAlign w:val="center"/>
          </w:tcPr>
          <w:p w14:paraId="52EF45D4" w14:textId="79C6BB65" w:rsidR="009261E7" w:rsidRPr="006851EE" w:rsidRDefault="00EE1BA2" w:rsidP="00EE1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gramStart"/>
            <w:r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10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5A37A420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3A03785" w14:textId="77777777" w:rsidR="009261E7" w:rsidRPr="006851EE" w:rsidRDefault="009261E7" w:rsidP="00EE1B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7E9F44" w14:textId="77777777" w:rsidR="00FE5264" w:rsidRPr="006851EE" w:rsidRDefault="00FE5264" w:rsidP="00EE1BA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8B0C527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882DA7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A4E71B" w14:textId="77777777" w:rsidR="00EE1BA2" w:rsidRPr="006851EE" w:rsidRDefault="00EE1BA2">
      <w:pPr>
        <w:spacing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6E63C09A" w14:textId="3CA4B447" w:rsidR="009261E7" w:rsidRPr="006851EE" w:rsidRDefault="009261E7" w:rsidP="00EE1BA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6636E29E" w14:textId="77777777" w:rsidR="00A179B0" w:rsidRPr="006851EE" w:rsidRDefault="00A179B0" w:rsidP="00EE1BA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03E0D0DB" w14:textId="77777777" w:rsidR="009261E7" w:rsidRPr="006851EE" w:rsidRDefault="009261E7" w:rsidP="00EE1BA2">
      <w:pPr>
        <w:tabs>
          <w:tab w:val="right" w:leader="do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941966345"/>
        <w:docPartObj>
          <w:docPartGallery w:val="Table of Contents"/>
          <w:docPartUnique/>
        </w:docPartObj>
      </w:sdtPr>
      <w:sdtEndPr/>
      <w:sdtContent>
        <w:p w14:paraId="51F9EC41" w14:textId="0F98482A" w:rsidR="00FF6CA1" w:rsidRPr="006851EE" w:rsidRDefault="00EE1BA2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851EE">
            <w:rPr>
              <w:rFonts w:ascii="Times New Roman" w:eastAsiaTheme="majorEastAsia" w:hAnsi="Times New Roman" w:cs="Times New Roman"/>
              <w:b/>
              <w:bCs/>
              <w:sz w:val="24"/>
              <w:szCs w:val="24"/>
              <w:lang w:eastAsia="ru-RU"/>
            </w:rPr>
            <w:fldChar w:fldCharType="begin"/>
          </w:r>
          <w:r w:rsidRPr="006851EE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6851EE">
            <w:rPr>
              <w:rFonts w:ascii="Times New Roman" w:eastAsiaTheme="majorEastAsia" w:hAnsi="Times New Roman" w:cs="Times New Roman"/>
              <w:b/>
              <w:bCs/>
              <w:sz w:val="24"/>
              <w:szCs w:val="24"/>
              <w:lang w:eastAsia="ru-RU"/>
            </w:rPr>
            <w:fldChar w:fldCharType="separate"/>
          </w:r>
          <w:hyperlink w:anchor="_Toc215214843" w:history="1">
            <w:r w:rsidR="00FF6CA1" w:rsidRPr="006851EE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1.ПОЯСНИТЕЛЬНАЯ ЗАПИСКА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_Toc215214843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A6A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E95D6A" w14:textId="0419735D" w:rsidR="00FF6CA1" w:rsidRPr="006851EE" w:rsidRDefault="00FC1974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4" w:history="1">
            <w:r w:rsidR="00FF6CA1"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="00FF6CA1"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СТРУКТУРА и содержание УЧЕБНОго предмета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_Toc215214844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A6A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B1A99D" w14:textId="25F8C9CD" w:rsidR="00FF6CA1" w:rsidRPr="006851EE" w:rsidRDefault="00FC1974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5" w:history="1">
            <w:r w:rsidR="00FF6CA1"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3.УСЛОВИЯ РЕАЛИЗАЦИИ ПРОГРАММЫ </w:t>
            </w:r>
            <w:r w:rsidR="00FF6CA1"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>предмета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_Toc215214845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A6A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C4BA7C" w14:textId="2C7B9247" w:rsidR="00FF6CA1" w:rsidRPr="006851EE" w:rsidRDefault="00FC1974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6" w:history="1">
            <w:r w:rsidR="00FF6CA1"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4. КОНТРОЛЬ И ОЦЕНКА РЕЗУЛЬТАТОВ ОСВОЕНИЯ КУРСА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_Toc215214846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A6A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3307B3" w14:textId="11C915FD" w:rsidR="00FF6CA1" w:rsidRPr="006851EE" w:rsidRDefault="00FC1974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7" w:history="1">
            <w:r w:rsidR="00FF6CA1" w:rsidRPr="006851EE">
              <w:rPr>
                <w:rStyle w:val="a3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_Toc215214847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A6A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BB6A5F" w14:textId="6782BF76" w:rsidR="00FF6CA1" w:rsidRPr="006851EE" w:rsidRDefault="00FC1974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8" w:history="1">
            <w:r w:rsidR="00FF6CA1" w:rsidRPr="006851EE">
              <w:rPr>
                <w:rStyle w:val="a3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_Toc215214848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A6A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99A40A" w14:textId="3AEC7A3B" w:rsidR="00EE1BA2" w:rsidRPr="006851EE" w:rsidRDefault="00EE1BA2" w:rsidP="00FF6CA1">
          <w:pPr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6851E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80045F5" w14:textId="77777777" w:rsidR="009261E7" w:rsidRPr="006851EE" w:rsidRDefault="009261E7" w:rsidP="00EE1B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88A657" w14:textId="77777777" w:rsidR="009261E7" w:rsidRPr="006851EE" w:rsidRDefault="009261E7" w:rsidP="00EE1B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622562" w14:textId="77777777" w:rsidR="00BA1A3F" w:rsidRPr="006851EE" w:rsidRDefault="00BA1A3F" w:rsidP="00EE1B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40E8E8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3F0F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0D22E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C185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F5F9B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C3A382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64A924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B987BE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970AC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438A6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7DFAB1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072F98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B9A526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016EDC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6AF6A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41F8C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AED83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36A882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B6F0D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1007D0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871FB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098598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570922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06535D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300276" w14:textId="77777777" w:rsidR="00EE1BA2" w:rsidRPr="006851EE" w:rsidRDefault="00EE1BA2">
      <w:pPr>
        <w:spacing w:line="259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3" w:name="bookmark6"/>
      <w:r w:rsidRPr="006851EE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EB8F3D8" w14:textId="2DD9020A" w:rsidR="009261E7" w:rsidRPr="006851EE" w:rsidRDefault="009261E7" w:rsidP="00EE1BA2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215214843"/>
      <w:r w:rsidRPr="006851E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1.ПОЯСНИТЕЛЬНАЯ ЗАПИСКА</w:t>
      </w:r>
      <w:bookmarkEnd w:id="4"/>
    </w:p>
    <w:p w14:paraId="286F963D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 учебного предмета</w:t>
      </w:r>
    </w:p>
    <w:p w14:paraId="5BE363CC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254E30" w14:textId="2345B6C2" w:rsidR="009261E7" w:rsidRPr="006851EE" w:rsidRDefault="009261E7" w:rsidP="00EE1B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     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Рабочая пр</w:t>
      </w:r>
      <w:r w:rsidR="00A74B9C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ограмма учебного предмета Родной язык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является частью основной образовательной программы в соответствии с ФГОС </w:t>
      </w:r>
      <w:r w:rsidR="00EE1BA2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СПО 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 специальност</w:t>
      </w:r>
      <w:r w:rsidR="00EE1BA2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D83A4E">
        <w:rPr>
          <w:rFonts w:ascii="Times New Roman" w:eastAsia="Calibri" w:hAnsi="Times New Roman" w:cs="Times New Roman"/>
          <w:sz w:val="28"/>
          <w:szCs w:val="28"/>
        </w:rPr>
        <w:t>51.02.03 Библиотечно-информационная деятельность.</w:t>
      </w:r>
    </w:p>
    <w:p w14:paraId="3AAA130A" w14:textId="77777777" w:rsidR="00B601DB" w:rsidRPr="006851EE" w:rsidRDefault="00B601DB" w:rsidP="00EE1B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6535761B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4F00CE83" w14:textId="77777777" w:rsidR="009261E7" w:rsidRPr="006851EE" w:rsidRDefault="009261E7" w:rsidP="00EE1B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391A36" w14:textId="4EAF718B" w:rsidR="00FF6CA1" w:rsidRPr="006851EE" w:rsidRDefault="00A74B9C" w:rsidP="00EE1BA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Предмет Родной язык</w:t>
      </w:r>
      <w:r w:rsidR="009261E7" w:rsidRPr="006851EE">
        <w:rPr>
          <w:rFonts w:ascii="Times New Roman" w:hAnsi="Times New Roman" w:cs="Times New Roman"/>
          <w:sz w:val="28"/>
          <w:szCs w:val="28"/>
        </w:rPr>
        <w:t xml:space="preserve"> в структуре основной профессиональной образовательной программы принадлежит к общеобразовательному учебному циклу</w:t>
      </w:r>
      <w:r w:rsidR="00FF6CA1" w:rsidRPr="006851EE">
        <w:rPr>
          <w:rFonts w:ascii="Times New Roman" w:hAnsi="Times New Roman" w:cs="Times New Roman"/>
          <w:sz w:val="28"/>
          <w:szCs w:val="28"/>
        </w:rPr>
        <w:t xml:space="preserve"> Дополнительные учебные предметы, курсы по выбору.</w:t>
      </w:r>
    </w:p>
    <w:p w14:paraId="1A9BB25C" w14:textId="3013232C" w:rsidR="009261E7" w:rsidRPr="006851EE" w:rsidRDefault="009261E7" w:rsidP="00EE1BA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162B64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12F7C82F" w14:textId="77777777" w:rsidR="00FF6CA1" w:rsidRPr="006851EE" w:rsidRDefault="00FF6CA1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BB6E7" w14:textId="10B5DE1F" w:rsidR="009261E7" w:rsidRPr="006851EE" w:rsidRDefault="00A74B9C" w:rsidP="00EE1BA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Обучающиеся по предмету Родной язык</w:t>
      </w:r>
      <w:r w:rsidR="009261E7" w:rsidRPr="006851EE">
        <w:rPr>
          <w:rFonts w:ascii="Times New Roman" w:hAnsi="Times New Roman" w:cs="Times New Roman"/>
          <w:sz w:val="28"/>
          <w:szCs w:val="28"/>
        </w:rPr>
        <w:t xml:space="preserve"> должны обладать следующими компетенциями: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A74B9C" w:rsidRPr="006851EE" w14:paraId="739ABFA0" w14:textId="77777777" w:rsidTr="00FF6CA1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1584132F" w14:textId="77777777" w:rsidR="00A74B9C" w:rsidRPr="006851EE" w:rsidRDefault="00A74B9C" w:rsidP="00FF6CA1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710" w:type="dxa"/>
            <w:shd w:val="clear" w:color="auto" w:fill="FFFFFF"/>
            <w:vAlign w:val="center"/>
          </w:tcPr>
          <w:p w14:paraId="06E0A807" w14:textId="77777777" w:rsidR="00A74B9C" w:rsidRPr="006851EE" w:rsidRDefault="00A74B9C" w:rsidP="00FF6C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A74B9C" w:rsidRPr="006851EE" w14:paraId="09606F1C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2B647FA" w14:textId="77777777" w:rsidR="00A74B9C" w:rsidRPr="006851EE" w:rsidRDefault="00A74B9C" w:rsidP="00FF6CA1">
            <w:pPr>
              <w:widowControl w:val="0"/>
              <w:tabs>
                <w:tab w:val="left" w:pos="1315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710" w:type="dxa"/>
            <w:shd w:val="clear" w:color="auto" w:fill="FFFFFF"/>
          </w:tcPr>
          <w:p w14:paraId="75F3F631" w14:textId="77777777" w:rsidR="00A74B9C" w:rsidRPr="006851EE" w:rsidRDefault="00A74B9C" w:rsidP="00FF6CA1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2B38B4BB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14:paraId="397A3862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20D1E843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составить план действия;</w:t>
            </w:r>
          </w:p>
          <w:p w14:paraId="2FC811F5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определить необходимые ресурсы;</w:t>
            </w:r>
          </w:p>
          <w:p w14:paraId="29659FA6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владеть актуальными методами работы в профессиональной и смежных сферах;</w:t>
            </w:r>
          </w:p>
          <w:p w14:paraId="3AAA6D42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реализовать составленный план;</w:t>
            </w:r>
          </w:p>
          <w:p w14:paraId="372E6188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74B9C" w:rsidRPr="006851EE" w14:paraId="0BCD08DD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53932A56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4FCC02AD" w14:textId="77777777" w:rsidR="00A74B9C" w:rsidRPr="006851EE" w:rsidRDefault="00A74B9C" w:rsidP="00FF6CA1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08F9417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7F31301C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D0FA8BF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алгоритмы выполнения работ в профессиональной и смежных областях;</w:t>
            </w:r>
          </w:p>
          <w:p w14:paraId="7CC9638D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методы работы в профессиональной и смежных сферах; структуру плана для решения задач;</w:t>
            </w:r>
          </w:p>
          <w:p w14:paraId="54FD12F4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A74B9C" w:rsidRPr="006851EE" w14:paraId="44C126DD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3D9C12E" w14:textId="77777777" w:rsidR="00A74B9C" w:rsidRPr="006851EE" w:rsidRDefault="00A74B9C" w:rsidP="00FF6CA1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63D4D2B5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710" w:type="dxa"/>
            <w:shd w:val="clear" w:color="auto" w:fill="FFFFFF"/>
          </w:tcPr>
          <w:p w14:paraId="76A45127" w14:textId="77777777" w:rsidR="00A74B9C" w:rsidRPr="006851EE" w:rsidRDefault="00A74B9C" w:rsidP="00FF6CA1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18CA387C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20E5B581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2770E224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30A05579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1FBC6FF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030DD56B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A74B9C" w:rsidRPr="006851EE" w14:paraId="77F1CFD5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0FCC095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3B74EBDF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F899864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CA7E7A8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406EDBC4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A74B9C" w:rsidRPr="006851EE" w14:paraId="29B809DE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2BF1239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472AC14A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E4610A5" w14:textId="77777777" w:rsidR="00A74B9C" w:rsidRPr="006851EE" w:rsidRDefault="00A74B9C" w:rsidP="00FF6CA1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70F95ED5" w14:textId="77777777" w:rsidR="00A74B9C" w:rsidRPr="006851EE" w:rsidRDefault="00A74B9C" w:rsidP="00FF6CA1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74B9C" w:rsidRPr="006851EE" w14:paraId="26257FE4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45F4020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252BC120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1A9CB6A1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0916F557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50CEBC95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A74B9C" w:rsidRPr="006851EE" w14:paraId="51D4BDAA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7A8068D" w14:textId="77777777" w:rsidR="00A74B9C" w:rsidRPr="006851EE" w:rsidRDefault="00A74B9C" w:rsidP="00FF6CA1">
            <w:pPr>
              <w:widowControl w:val="0"/>
              <w:tabs>
                <w:tab w:val="left" w:pos="243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05. Осуществлять устную и письменную коммуникацию на государственном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>языке</w:t>
            </w:r>
          </w:p>
          <w:p w14:paraId="541015F4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710" w:type="dxa"/>
            <w:shd w:val="clear" w:color="auto" w:fill="FFFFFF"/>
          </w:tcPr>
          <w:p w14:paraId="08271D77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5FA22051" w14:textId="77777777" w:rsidR="00A74B9C" w:rsidRPr="006851EE" w:rsidRDefault="00A74B9C" w:rsidP="00FF6CA1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излагать свои мысли на государственном языке Российской Федерации;</w:t>
            </w:r>
          </w:p>
          <w:p w14:paraId="69BEA534" w14:textId="77777777" w:rsidR="00A74B9C" w:rsidRPr="006851EE" w:rsidRDefault="00A74B9C" w:rsidP="00FF6CA1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A74B9C" w:rsidRPr="006851EE" w14:paraId="3A261421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97D13AC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7E68A36B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F523C55" w14:textId="77777777" w:rsidR="00A74B9C" w:rsidRPr="006851EE" w:rsidRDefault="00A74B9C" w:rsidP="00FF6CA1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особенности социального и культурного контекста;</w:t>
            </w:r>
          </w:p>
          <w:p w14:paraId="60E1311D" w14:textId="77777777" w:rsidR="00A74B9C" w:rsidRPr="006851EE" w:rsidRDefault="00A74B9C" w:rsidP="00FF6CA1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правила оформления документов и построения устных сообщений</w:t>
            </w:r>
          </w:p>
        </w:tc>
      </w:tr>
      <w:tr w:rsidR="00A74B9C" w:rsidRPr="006851EE" w14:paraId="63FA45F6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1DF13B9" w14:textId="77777777" w:rsidR="00A74B9C" w:rsidRPr="006851EE" w:rsidRDefault="00A74B9C" w:rsidP="00FF6CA1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460482F6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62100A4" w14:textId="77777777" w:rsidR="00A74B9C" w:rsidRPr="006851EE" w:rsidRDefault="00A74B9C" w:rsidP="00FF6CA1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2B227549" w14:textId="77777777" w:rsidR="00A74B9C" w:rsidRPr="006851EE" w:rsidRDefault="00A74B9C" w:rsidP="00FF6CA1">
            <w:pPr>
              <w:widowControl w:val="0"/>
              <w:numPr>
                <w:ilvl w:val="0"/>
                <w:numId w:val="2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A74B9C" w:rsidRPr="006851EE" w14:paraId="2575191C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35AE369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20D2DBFC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544E05CC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041463D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733077E9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bookmarkEnd w:id="3"/>
    </w:tbl>
    <w:p w14:paraId="12EC2E16" w14:textId="77777777" w:rsidR="00A74B9C" w:rsidRPr="006851EE" w:rsidRDefault="00A74B9C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14:paraId="0F5CF885" w14:textId="5B7AD938" w:rsidR="009261E7" w:rsidRPr="006851EE" w:rsidRDefault="009261E7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  <w:r w:rsidRPr="006851EE">
        <w:rPr>
          <w:rFonts w:ascii="Times New Roman" w:eastAsia="Lucida Grande CY" w:hAnsi="Times New Roman" w:cs="Times New Roman"/>
          <w:b/>
          <w:sz w:val="28"/>
          <w:szCs w:val="28"/>
        </w:rPr>
        <w:t>1.3 Цель и задачи предмета</w:t>
      </w:r>
    </w:p>
    <w:p w14:paraId="7CB6C2A1" w14:textId="77777777" w:rsidR="009261E7" w:rsidRPr="006851EE" w:rsidRDefault="009261E7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14:paraId="7215E5BF" w14:textId="77777777" w:rsidR="00A74B9C" w:rsidRPr="006851EE" w:rsidRDefault="009261E7" w:rsidP="00FF6CA1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Целями</w:t>
      </w:r>
      <w:r w:rsidRPr="006851EE">
        <w:rPr>
          <w:rFonts w:ascii="Times New Roman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hAnsi="Times New Roman" w:cs="Times New Roman"/>
          <w:b/>
          <w:bCs/>
          <w:sz w:val="28"/>
          <w:szCs w:val="28"/>
        </w:rPr>
        <w:t>изучения учебного предмета являются</w:t>
      </w:r>
      <w:r w:rsidRPr="006851EE">
        <w:rPr>
          <w:rFonts w:ascii="Times New Roman" w:hAnsi="Times New Roman" w:cs="Times New Roman"/>
          <w:sz w:val="28"/>
          <w:szCs w:val="28"/>
        </w:rPr>
        <w:t>:</w:t>
      </w:r>
    </w:p>
    <w:p w14:paraId="0A55A329" w14:textId="6424C7E7" w:rsidR="009261E7" w:rsidRPr="006851EE" w:rsidRDefault="009261E7" w:rsidP="00FF6CA1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ab/>
      </w:r>
    </w:p>
    <w:p w14:paraId="3F656253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b/>
          <w:sz w:val="28"/>
          <w:szCs w:val="28"/>
        </w:rPr>
        <w:t>- воспитание</w:t>
      </w:r>
      <w:r w:rsidRPr="006851EE">
        <w:rPr>
          <w:sz w:val="28"/>
          <w:szCs w:val="28"/>
        </w:rPr>
        <w:t xml:space="preserve">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14:paraId="56A7AF4B" w14:textId="2F79D41C" w:rsidR="009261E7" w:rsidRPr="006851EE" w:rsidRDefault="00A74B9C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- дальнейшее развитие и совершенствование</w:t>
      </w:r>
      <w:r w:rsidRPr="006851EE">
        <w:rPr>
          <w:rFonts w:ascii="Times New Roman" w:hAnsi="Times New Roman" w:cs="Times New Roman"/>
          <w:sz w:val="28"/>
          <w:szCs w:val="28"/>
        </w:rPr>
        <w:t xml:space="preserve">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</w:t>
      </w:r>
    </w:p>
    <w:p w14:paraId="62D9C4D5" w14:textId="77777777" w:rsidR="00A74B9C" w:rsidRPr="006851EE" w:rsidRDefault="00A74B9C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FCC4FB" w14:textId="77777777" w:rsidR="009261E7" w:rsidRPr="006851EE" w:rsidRDefault="009261E7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bCs/>
          <w:sz w:val="28"/>
          <w:szCs w:val="28"/>
        </w:rPr>
        <w:t>Задачами изучения учебного предмета являются</w:t>
      </w:r>
      <w:r w:rsidRPr="006851EE">
        <w:rPr>
          <w:rFonts w:ascii="Times New Roman" w:hAnsi="Times New Roman" w:cs="Times New Roman"/>
          <w:sz w:val="28"/>
          <w:szCs w:val="28"/>
        </w:rPr>
        <w:t>:</w:t>
      </w:r>
    </w:p>
    <w:p w14:paraId="6926237D" w14:textId="05F19AE0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553C9A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освоение</w:t>
      </w:r>
      <w:r w:rsidRPr="006851EE">
        <w:rPr>
          <w:sz w:val="28"/>
          <w:szCs w:val="28"/>
        </w:rPr>
        <w:t xml:space="preserve"> </w:t>
      </w:r>
      <w:r w:rsidRPr="006851EE">
        <w:rPr>
          <w:b/>
          <w:sz w:val="28"/>
          <w:szCs w:val="28"/>
        </w:rPr>
        <w:t>знаний</w:t>
      </w:r>
      <w:r w:rsidRPr="006851EE">
        <w:rPr>
          <w:sz w:val="28"/>
          <w:szCs w:val="28"/>
        </w:rPr>
        <w:t xml:space="preserve">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14:paraId="3B02AC13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овладение умениями</w:t>
      </w:r>
      <w:r w:rsidRPr="006851EE">
        <w:rPr>
          <w:sz w:val="28"/>
          <w:szCs w:val="28"/>
        </w:rPr>
        <w:t xml:space="preserve">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14:paraId="70901D5B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применение</w:t>
      </w:r>
      <w:r w:rsidRPr="006851EE">
        <w:rPr>
          <w:sz w:val="28"/>
          <w:szCs w:val="28"/>
        </w:rPr>
        <w:t xml:space="preserve">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14:paraId="20CF356E" w14:textId="77777777" w:rsidR="00A74B9C" w:rsidRPr="006851EE" w:rsidRDefault="00A74B9C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2C64C0" w14:textId="77777777" w:rsidR="009261E7" w:rsidRPr="006851EE" w:rsidRDefault="009261E7" w:rsidP="00FF6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6851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6851E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</w:p>
    <w:p w14:paraId="7D2211A2" w14:textId="77777777" w:rsidR="009261E7" w:rsidRPr="006851EE" w:rsidRDefault="009261E7" w:rsidP="00FF6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B65AC" w14:textId="77777777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827AB" w14:textId="77777777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39CAF" w14:textId="77777777" w:rsidR="0002361F" w:rsidRPr="006851EE" w:rsidRDefault="0002361F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522676BB" w14:textId="35F3850A" w:rsidR="009261E7" w:rsidRPr="006851EE" w:rsidRDefault="009261E7" w:rsidP="00EE1B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5" w:name="_Toc215214844"/>
      <w:r w:rsidRPr="006851E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2. </w:t>
      </w:r>
      <w:r w:rsidRPr="006851EE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УЧЕБНОго предмета</w:t>
      </w:r>
      <w:bookmarkEnd w:id="5"/>
    </w:p>
    <w:p w14:paraId="28A5B2D6" w14:textId="77777777" w:rsidR="009261E7" w:rsidRPr="006851EE" w:rsidRDefault="009261E7" w:rsidP="00EE1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B9EFE" w14:textId="77777777" w:rsidR="0002361F" w:rsidRPr="006851EE" w:rsidRDefault="009261E7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  <w:bookmarkStart w:id="6" w:name="_Toc144484191"/>
    </w:p>
    <w:p w14:paraId="77CA797B" w14:textId="6EDECD6C" w:rsidR="009261E7" w:rsidRPr="006851EE" w:rsidRDefault="009261E7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x-none"/>
        </w:rPr>
        <w:t xml:space="preserve">                </w:t>
      </w:r>
      <w:bookmarkEnd w:id="6"/>
    </w:p>
    <w:p w14:paraId="6E58E2F0" w14:textId="275E1463" w:rsidR="009261E7" w:rsidRPr="006851EE" w:rsidRDefault="009261E7" w:rsidP="00B601D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</w:rPr>
        <w:t xml:space="preserve">     </w:t>
      </w:r>
      <w:r w:rsidRPr="006851EE">
        <w:rPr>
          <w:rFonts w:ascii="Times New Roman" w:eastAsia="Calibri" w:hAnsi="Times New Roman" w:cs="Times New Roman"/>
          <w:sz w:val="28"/>
          <w:szCs w:val="28"/>
        </w:rPr>
        <w:t>В соответствии с учебным планом обязательная уче</w:t>
      </w:r>
      <w:r w:rsidR="00A74B9C" w:rsidRPr="006851EE">
        <w:rPr>
          <w:rFonts w:ascii="Times New Roman" w:eastAsia="Calibri" w:hAnsi="Times New Roman" w:cs="Times New Roman"/>
          <w:sz w:val="28"/>
          <w:szCs w:val="28"/>
        </w:rPr>
        <w:t>бная нагрузка по предмету Родной язык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на специальности </w:t>
      </w:r>
      <w:r w:rsidR="00D83A4E">
        <w:rPr>
          <w:rFonts w:ascii="Times New Roman" w:eastAsia="Calibri" w:hAnsi="Times New Roman" w:cs="Times New Roman"/>
          <w:sz w:val="28"/>
          <w:szCs w:val="28"/>
        </w:rPr>
        <w:t>51.02.03 Библиотечно-информационная деятельность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3A4E">
        <w:rPr>
          <w:rFonts w:ascii="Times New Roman" w:eastAsia="Calibri" w:hAnsi="Times New Roman" w:cs="Times New Roman"/>
          <w:sz w:val="28"/>
          <w:szCs w:val="28"/>
        </w:rPr>
        <w:t>- 41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3A4E">
        <w:rPr>
          <w:rFonts w:ascii="Times New Roman" w:eastAsia="Calibri" w:hAnsi="Times New Roman" w:cs="Times New Roman"/>
          <w:sz w:val="28"/>
          <w:szCs w:val="28"/>
        </w:rPr>
        <w:t xml:space="preserve">час. </w:t>
      </w:r>
    </w:p>
    <w:p w14:paraId="23D3912D" w14:textId="77777777" w:rsidR="00B601DB" w:rsidRPr="006851EE" w:rsidRDefault="00B601DB" w:rsidP="00B601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6F357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 Тематический план</w:t>
      </w:r>
    </w:p>
    <w:p w14:paraId="1CB24F03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840"/>
        <w:gridCol w:w="993"/>
        <w:gridCol w:w="860"/>
        <w:gridCol w:w="1985"/>
      </w:tblGrid>
      <w:tr w:rsidR="00F950C7" w:rsidRPr="006851EE" w14:paraId="022B03C9" w14:textId="736EDCA4" w:rsidTr="00FF6CA1">
        <w:trPr>
          <w:trHeight w:val="20"/>
          <w:tblHeader/>
          <w:jc w:val="center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8DE9F9" w14:textId="77777777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5E508" w14:textId="77777777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4002DA" w14:textId="7081C782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38612" w14:textId="19EC1525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</w:tr>
      <w:tr w:rsidR="00F950C7" w:rsidRPr="006851EE" w14:paraId="507B76F4" w14:textId="77777777" w:rsidTr="00FF6CA1">
        <w:trPr>
          <w:trHeight w:val="20"/>
          <w:tblHeader/>
          <w:jc w:val="center"/>
        </w:trPr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E141" w14:textId="77777777" w:rsidR="00F950C7" w:rsidRPr="006851E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4D0A" w14:textId="77777777" w:rsidR="00F950C7" w:rsidRPr="006851E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8A3B9F" w14:textId="77777777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1E0513" w14:textId="49D65932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Теоретические</w:t>
            </w:r>
          </w:p>
          <w:p w14:paraId="07B57A3B" w14:textId="1B38D601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FBAF1" w14:textId="756E0CC0" w:rsidR="00F950C7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212E" w:rsidRPr="006851EE" w14:paraId="0EFE59D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980813" w14:textId="4AA03112" w:rsidR="0069212E" w:rsidRPr="006851EE" w:rsidRDefault="000E706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1. Фонетика.  Орфоэпия. Орфография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7A85FC" w14:textId="48725C12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730084" w14:textId="5DE191EB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7BE57" w14:textId="496697E3" w:rsidR="0069212E" w:rsidRPr="006851EE" w:rsidRDefault="00803C18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DE926" w14:textId="14F2837B" w:rsidR="0069212E" w:rsidRPr="006851EE" w:rsidRDefault="006F27FD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A11E5A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803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69212E" w:rsidRPr="006851EE" w14:paraId="2F58590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FBFEB" w14:textId="2F512CA7" w:rsidR="0069212E" w:rsidRPr="006851E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1.1.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Фонетика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Обобщающее повторение фонетики. Фонетический разбор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B273C3" w14:textId="5781F395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FD988" w14:textId="2A43E8BC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18FA25" w14:textId="27AF0563" w:rsidR="0069212E" w:rsidRPr="006851EE" w:rsidRDefault="00803C18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118B6" w14:textId="040270F2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3C0DC0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BBD46" w14:textId="5BE4844E" w:rsidR="0069212E" w:rsidRPr="006851E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1.2.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Орфоэпия.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Основные нормы современного литературного произношения и ударения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929EE" w14:textId="154C1D83" w:rsidR="0069212E" w:rsidRPr="006851EE" w:rsidRDefault="00841CA3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4A60E8" w14:textId="197B98BC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48F21" w14:textId="65299F48" w:rsidR="0069212E" w:rsidRPr="006851EE" w:rsidRDefault="000E706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3BFBB" w14:textId="6CB395B4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DC9F7E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5582C" w14:textId="6DCC2B60" w:rsidR="0069212E" w:rsidRPr="006851E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1.3.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Орфография.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Написания, подчиняющиеся морфологическому, фонетическому, традиционному принципам русской орфографии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D47E35" w14:textId="370F0029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FA7225" w14:textId="34F6A14B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9ECCE" w14:textId="2DE0CE48" w:rsidR="0069212E" w:rsidRPr="006851EE" w:rsidRDefault="00803C18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E5BE0" w14:textId="180675F1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7D17744C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7F803" w14:textId="61198CEE" w:rsidR="0069212E" w:rsidRPr="006851EE" w:rsidRDefault="006F27F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2. 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Лексика и фразеология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27389" w14:textId="5CAEBD90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756EB" w14:textId="666F4232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E2A7F" w14:textId="23649C6F" w:rsidR="0069212E" w:rsidRPr="006851E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11BA8" w14:textId="6689D299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04C78BD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60382" w14:textId="4896E3CA" w:rsidR="006F27FD" w:rsidRPr="006851EE" w:rsidRDefault="006F27F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2.1.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Лексика.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Повторение ранее приобретенных знаний о лексике русского языка. Феликс Кривин. Стихотворение «Лики лжи». Роль антонимов и синонимов в структуре произведения.</w:t>
            </w:r>
          </w:p>
          <w:p w14:paraId="2851E4E8" w14:textId="6558C7C3" w:rsidR="0069212E" w:rsidRPr="006851EE" w:rsidRDefault="0069212E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C76468" w14:textId="77263266" w:rsidR="0069212E" w:rsidRPr="006851E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63D89A" w14:textId="3CE13D7F" w:rsidR="0069212E" w:rsidRPr="006851E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95839" w14:textId="78BB29DD" w:rsidR="0069212E" w:rsidRPr="006851EE" w:rsidRDefault="006F27F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A5919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04B6BEB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6C784" w14:textId="37AAA9F6" w:rsidR="00DB296D" w:rsidRPr="006851EE" w:rsidRDefault="00DB296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2.2. Фразеология.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Роль фразеологизмов в произведениях А. Грибоедова, А. Пушкина, Н. Гоголя и др. русских писателей. Лексико-фразеологический разбор текста.</w:t>
            </w:r>
          </w:p>
          <w:p w14:paraId="764C0101" w14:textId="19F45EF5" w:rsidR="0069212E" w:rsidRPr="006851EE" w:rsidRDefault="0069212E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CF7E05" w14:textId="46EF1617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226CFF" w14:textId="4F981BB6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BC2AB0" w14:textId="0E65D7AB" w:rsidR="0069212E" w:rsidRPr="006851EE" w:rsidRDefault="00803C18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E5051" w14:textId="6246A7B2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0830DA79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E289F" w14:textId="38F725C3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3.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Морфемика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и словообразование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294EEE" w14:textId="37DA023C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C5BAFA" w14:textId="1267062C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303B5" w14:textId="7EBCCD26" w:rsidR="0069212E" w:rsidRPr="006851EE" w:rsidRDefault="00803C18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1E608" w14:textId="102B85B3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67845AB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A1B23" w14:textId="65E6DA7E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3.1.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Морфемика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и словообразование.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Однокоренные слова в произведениях И. Гончарова.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FFCFC" w14:textId="21BF50EF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91F46" w14:textId="4EDED97D" w:rsidR="0069212E" w:rsidRPr="006851E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17E19" w14:textId="2E7C8AE3" w:rsidR="0069212E" w:rsidRPr="006851EE" w:rsidRDefault="00DB296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F4B5D" w14:textId="02EF811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794B35B2" w14:textId="77777777" w:rsidTr="00FF6CA1">
        <w:trPr>
          <w:trHeight w:val="7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8B149" w14:textId="6A637E0C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Тема 3.2.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Способы словообразования.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Выразительные средства словообразования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62E11" w14:textId="65CAE748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1EEE9" w14:textId="3AC7779D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724FA" w14:textId="6A0BF235" w:rsidR="0069212E" w:rsidRPr="006851EE" w:rsidRDefault="00803C18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DD6" w14:textId="48CC566E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1C69AA4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4800F" w14:textId="0FBB685F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4. 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Морфология и орфография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21ADD2" w14:textId="1C59A08C" w:rsidR="0069212E" w:rsidRPr="006851EE" w:rsidRDefault="00803C18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</w:t>
            </w:r>
            <w:r w:rsidR="00F950C7"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161A33" w14:textId="794BA945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F7BFE3" w14:textId="7E55DFEE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94B7F" w14:textId="43B5663F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2888286B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077D1" w14:textId="77777777" w:rsidR="00DB296D" w:rsidRPr="006851EE" w:rsidRDefault="00DB296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4.1. Морфология</w:t>
            </w:r>
          </w:p>
          <w:p w14:paraId="1CB50DB4" w14:textId="237F2E6E" w:rsidR="0069212E" w:rsidRPr="006851E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Обобщающее повторение морфологии. Части речи. Синтаксическая роль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имѐн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существительных в произведениях А.С. Пушкина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DB6B8F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BA3D7E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D5DDDF" w14:textId="3088AB6A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D7859" w14:textId="766470AC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74FF9C4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B9E07" w14:textId="77777777" w:rsidR="0069212E" w:rsidRPr="006851E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4.2. Морфология и орфография</w:t>
            </w:r>
          </w:p>
          <w:p w14:paraId="0A8366D1" w14:textId="21667705" w:rsidR="00F950C7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Морфологический разбор знаменательных и служебных частей речи. Трудные вопросы правописания Н и НН в суффиксах существительных, причастий, наречий.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0C2083" w14:textId="60A41E1F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483175" w14:textId="223420DD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9E36B1" w14:textId="7E545A77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4C7F7" w14:textId="7716074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1C39834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AAF94" w14:textId="5F1B7880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Раздел 5. Функциональные стили речи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E7058" w14:textId="53A25BEB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8C6EC" w14:textId="74F02371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4153E" w14:textId="54F85903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FA644" w14:textId="117D577B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00BF71CB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011BA" w14:textId="77777777" w:rsidR="00F950C7" w:rsidRPr="006851EE" w:rsidRDefault="00F950C7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5.1.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Текст и его строение</w:t>
            </w:r>
          </w:p>
          <w:p w14:paraId="656DBA44" w14:textId="139CE61D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такое текст. Средства связи между частями текста в отрывке из романа Л. Толстого «Война и мир».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FB87E" w14:textId="48BC326C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581EE" w14:textId="4696A3D1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65E3A" w14:textId="58F66B94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9BDF3" w14:textId="3E6DDF16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342CC0A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F2D45" w14:textId="77777777" w:rsidR="00F950C7" w:rsidRPr="006851EE" w:rsidRDefault="00F950C7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5.2. Стили речи</w:t>
            </w:r>
          </w:p>
          <w:p w14:paraId="4B7D3B6F" w14:textId="2A12718F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Научный стиль речи. Основные признаки научного стиля. Официально – деловой стиль. Особенности официально-делового стиля. Образцы деловых бумаг. Разговорный стиль речи, его признаки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DDE21" w14:textId="0ABB5448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F5DE6" w14:textId="3DC38ED0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20616" w14:textId="6CB0EEA4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06969" w14:textId="65CC5331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15AFEB8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B4240" w14:textId="4852D1D0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6. Синтаксис и пунктуация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97488" w14:textId="6B51872E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852BB" w14:textId="7D4C6BE9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ABB29" w14:textId="1A54582B" w:rsidR="0069212E" w:rsidRPr="006851EE" w:rsidRDefault="00803C18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AC49A" w14:textId="6C6BE9EE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9212E" w:rsidRPr="006851EE" w14:paraId="6E2E3BA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AC0F5" w14:textId="6A7AF157" w:rsidR="0069212E" w:rsidRPr="006851E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6.1. Основные единицы синтаксиса.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Словосочетание. Предложение, сложное синтаксическое целое. Работа с текстами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92B9C" w14:textId="538DF555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AA06A" w14:textId="280C0EF8" w:rsidR="0069212E" w:rsidRPr="006851E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8EAD0" w14:textId="63842679" w:rsidR="0069212E" w:rsidRPr="006851E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14E694" w14:textId="2117F33A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9212E" w:rsidRPr="006851EE" w14:paraId="255F72B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29FCC" w14:textId="060B390F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6.2. Простое предложение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Стилистические функции и роль порядка слов в </w:t>
            </w:r>
            <w:proofErr w:type="gram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простом  предложении</w:t>
            </w:r>
            <w:proofErr w:type="gram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Работа с текстами.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94F52" w14:textId="064A303C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4BA27" w14:textId="3B161F32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6614E" w14:textId="06A74696" w:rsidR="0069212E" w:rsidRPr="006851EE" w:rsidRDefault="00C7247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FBFFB" w14:textId="3330B3BA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5207A00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03403" w14:textId="6E25C9D0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6.3. Односоставное и неполное предложение</w:t>
            </w:r>
            <w:proofErr w:type="gramStart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.</w:t>
            </w:r>
            <w:proofErr w:type="gram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Работа с текстами.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84203" w14:textId="5524AB69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94EA6" w14:textId="78C063A2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AFCCF" w14:textId="05C07048" w:rsidR="0069212E" w:rsidRPr="006851EE" w:rsidRDefault="00C7247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18E7A" w14:textId="57577C8D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6B3AF67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045AF" w14:textId="79A4BFAC" w:rsidR="0069212E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6.4. Односложное простое предложение.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Употребление вводных слов в речи; стилистическое различие между ними. Знаки препинания при обращении.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E3A98" w14:textId="677CAC5A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AA1E6" w14:textId="3678CB0E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1D5BE" w14:textId="221DBBB0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17DB0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A47434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16052" w14:textId="77777777" w:rsidR="00C72479" w:rsidRPr="006851EE" w:rsidRDefault="00C72479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6.5. Сложное предложение.</w:t>
            </w:r>
          </w:p>
          <w:p w14:paraId="6A07CB8B" w14:textId="77777777" w:rsidR="00C72479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сложноподчиненных предложений в разных типах и</w:t>
            </w:r>
          </w:p>
          <w:p w14:paraId="500D5C9D" w14:textId="385223FE" w:rsidR="0069212E" w:rsidRPr="006851EE" w:rsidRDefault="00C72479" w:rsidP="00FF6CA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стилях речи. Работа с текстами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6CDC6" w14:textId="10C85A0A" w:rsidR="0069212E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0FD7F" w14:textId="36C8160D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9BF70" w14:textId="71DEF344" w:rsidR="0069212E" w:rsidRPr="006851E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1FE6A" w14:textId="1CF0F14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ECF4E6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9F848" w14:textId="77777777" w:rsidR="00C72479" w:rsidRPr="006851EE" w:rsidRDefault="00C72479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6.6.  Русская пунктуация</w:t>
            </w:r>
          </w:p>
          <w:p w14:paraId="2AEC0BFA" w14:textId="62646240" w:rsidR="0069212E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Трудные случаи русской пунктуации.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436DC" w14:textId="03B429BE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962E0" w14:textId="1656EB1E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2F3C2" w14:textId="7D8F37F0" w:rsidR="0069212E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E1EC9" w14:textId="77777777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48B01F7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0ACA1" w14:textId="25184C63" w:rsidR="0069212E" w:rsidRPr="006851E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7. Культура речи. Речевое общение. Риторика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B47B8" w14:textId="0D0A0C86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B56A1" w14:textId="3D1AD28C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747EA" w14:textId="4F3FA267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EA549" w14:textId="540EA50D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0964001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838C8" w14:textId="0A5E9D1A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7.1. Культура речи.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Три компонента культуры речи: нормативный,  этический, коммуникативный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70FAB" w14:textId="035ADA68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10A1C" w14:textId="7141D78D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D98BC" w14:textId="089ABC15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91F7E" w14:textId="261C6598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12E" w:rsidRPr="006851EE" w14:paraId="667A1586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3A75A" w14:textId="465D42BD" w:rsidR="0069212E" w:rsidRPr="006851E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7.2. Речевое общение.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Речевой этикет. Речевой акт.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8085A" w14:textId="72FEFF93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54AAD" w14:textId="705F14C0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E8A91" w14:textId="423E2684" w:rsidR="0069212E" w:rsidRPr="006851E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6AD99" w14:textId="016F2F61" w:rsidR="0069212E" w:rsidRPr="006851E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1E5A" w:rsidRPr="006851EE" w14:paraId="78E3CBA8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E4FFB" w14:textId="1C900C20" w:rsidR="00A11E5A" w:rsidRPr="006851EE" w:rsidRDefault="0008164D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7.3</w:t>
            </w:r>
            <w:r w:rsidR="00A11E5A"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 Повторение.</w:t>
            </w:r>
            <w:r w:rsidR="00A11E5A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Фонетика. Орфография. Орфоэпия. Тесты.</w:t>
            </w:r>
          </w:p>
          <w:p w14:paraId="6505133F" w14:textId="24E3BDC7" w:rsidR="00A11E5A" w:rsidRPr="006851EE" w:rsidRDefault="00A11E5A" w:rsidP="00FF6C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Дифференцированный зачет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033AD" w14:textId="18660F5C" w:rsidR="00A11E5A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B3AE0" w14:textId="56CC9FC8" w:rsidR="00A11E5A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EAB12" w14:textId="7FBA30BC" w:rsidR="00A11E5A" w:rsidRPr="006851E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5A994" w14:textId="6A45C580" w:rsidR="00A11E5A" w:rsidRPr="006851EE" w:rsidRDefault="00A11E5A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1E5A" w:rsidRPr="006851EE" w14:paraId="04D75E6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844078" w14:textId="77777777" w:rsidR="00A11E5A" w:rsidRPr="006851EE" w:rsidRDefault="00A11E5A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AA33ED" w14:textId="44EFD0A8" w:rsidR="00A11E5A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970083" w14:textId="52835556" w:rsidR="00A11E5A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B6D44" w14:textId="0C5F9F22" w:rsidR="00A11E5A" w:rsidRPr="006851EE" w:rsidRDefault="00803C18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9BB514" w14:textId="2D3BB1E6" w:rsidR="00A11E5A" w:rsidRPr="006851EE" w:rsidRDefault="00803C18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14:paraId="21C602B0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Hlk147520980"/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4461E52A" w14:textId="77777777" w:rsidR="006F446E" w:rsidRPr="006851EE" w:rsidRDefault="006F446E" w:rsidP="00EE1BA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1"/>
        <w:gridCol w:w="2603"/>
        <w:gridCol w:w="1670"/>
        <w:gridCol w:w="1709"/>
      </w:tblGrid>
      <w:tr w:rsidR="00EE1BA2" w:rsidRPr="006851EE" w14:paraId="09FAA56A" w14:textId="77777777" w:rsidTr="00841CA3">
        <w:trPr>
          <w:trHeight w:val="20"/>
        </w:trPr>
        <w:tc>
          <w:tcPr>
            <w:tcW w:w="3351" w:type="dxa"/>
            <w:vMerge w:val="restart"/>
          </w:tcPr>
          <w:p w14:paraId="7AA1642E" w14:textId="77777777" w:rsidR="006F446E" w:rsidRPr="006851EE" w:rsidRDefault="006F446E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603" w:type="dxa"/>
            <w:vMerge w:val="restart"/>
          </w:tcPr>
          <w:p w14:paraId="1C8D3671" w14:textId="77777777" w:rsidR="006F446E" w:rsidRPr="006851EE" w:rsidRDefault="006F446E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54" w:type="dxa"/>
            <w:gridSpan w:val="2"/>
          </w:tcPr>
          <w:p w14:paraId="554317F3" w14:textId="0740E74E" w:rsidR="006F446E" w:rsidRPr="006851EE" w:rsidRDefault="006F446E" w:rsidP="0002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03C18" w:rsidRPr="006851EE" w14:paraId="1B73A9D0" w14:textId="64B99A78" w:rsidTr="00803C18">
        <w:trPr>
          <w:trHeight w:val="20"/>
        </w:trPr>
        <w:tc>
          <w:tcPr>
            <w:tcW w:w="3351" w:type="dxa"/>
            <w:vMerge/>
          </w:tcPr>
          <w:p w14:paraId="6FA888B4" w14:textId="77777777" w:rsidR="00803C18" w:rsidRPr="006851EE" w:rsidRDefault="00803C18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3" w:type="dxa"/>
            <w:vMerge/>
          </w:tcPr>
          <w:p w14:paraId="2F91603F" w14:textId="77777777" w:rsidR="00803C18" w:rsidRPr="006851EE" w:rsidRDefault="00803C18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5" w:type="dxa"/>
          </w:tcPr>
          <w:p w14:paraId="0B7ED30F" w14:textId="008E957D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9" w:type="dxa"/>
          </w:tcPr>
          <w:p w14:paraId="3F67D1C6" w14:textId="67BF1394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03C18" w:rsidRPr="006851EE" w14:paraId="6D30E994" w14:textId="3BE87550" w:rsidTr="00803C18">
        <w:trPr>
          <w:trHeight w:val="20"/>
        </w:trPr>
        <w:tc>
          <w:tcPr>
            <w:tcW w:w="3351" w:type="dxa"/>
          </w:tcPr>
          <w:p w14:paraId="3F464F5A" w14:textId="77777777" w:rsidR="00803C18" w:rsidRPr="006851EE" w:rsidRDefault="00803C18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2603" w:type="dxa"/>
          </w:tcPr>
          <w:p w14:paraId="075F11C8" w14:textId="5AC12975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545" w:type="dxa"/>
          </w:tcPr>
          <w:p w14:paraId="75F5AE69" w14:textId="409995FD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709" w:type="dxa"/>
          </w:tcPr>
          <w:p w14:paraId="5FE955CD" w14:textId="0DFD0B27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803C18" w:rsidRPr="006851EE" w14:paraId="30F5185D" w14:textId="71D309BB" w:rsidTr="00803C18">
        <w:trPr>
          <w:trHeight w:val="20"/>
        </w:trPr>
        <w:tc>
          <w:tcPr>
            <w:tcW w:w="3351" w:type="dxa"/>
          </w:tcPr>
          <w:p w14:paraId="087DC14A" w14:textId="41F15B12" w:rsidR="00803C18" w:rsidRPr="006851EE" w:rsidRDefault="00803C18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603" w:type="dxa"/>
          </w:tcPr>
          <w:p w14:paraId="5B6CE45C" w14:textId="7FFB3F47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45" w:type="dxa"/>
          </w:tcPr>
          <w:p w14:paraId="33C8947C" w14:textId="4A605502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9" w:type="dxa"/>
          </w:tcPr>
          <w:p w14:paraId="48293E06" w14:textId="4078B6D1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03C18" w:rsidRPr="006851EE" w14:paraId="5D9C4047" w14:textId="4CC6779D" w:rsidTr="00803C18">
        <w:trPr>
          <w:trHeight w:val="20"/>
        </w:trPr>
        <w:tc>
          <w:tcPr>
            <w:tcW w:w="3351" w:type="dxa"/>
          </w:tcPr>
          <w:p w14:paraId="45B46DEB" w14:textId="77777777" w:rsidR="00803C18" w:rsidRPr="006851EE" w:rsidRDefault="00803C18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03" w:type="dxa"/>
          </w:tcPr>
          <w:p w14:paraId="35E9AACF" w14:textId="55BEC54C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545" w:type="dxa"/>
          </w:tcPr>
          <w:p w14:paraId="2B725E66" w14:textId="411FFEA7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709" w:type="dxa"/>
          </w:tcPr>
          <w:p w14:paraId="74E78E9C" w14:textId="0F331B53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803C18" w:rsidRPr="006851EE" w14:paraId="77498EC4" w14:textId="48F50201" w:rsidTr="00803C18">
        <w:trPr>
          <w:trHeight w:val="20"/>
        </w:trPr>
        <w:tc>
          <w:tcPr>
            <w:tcW w:w="3351" w:type="dxa"/>
          </w:tcPr>
          <w:p w14:paraId="4E5AB9BC" w14:textId="77777777" w:rsidR="00803C18" w:rsidRPr="006851EE" w:rsidRDefault="00803C18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2603" w:type="dxa"/>
          </w:tcPr>
          <w:p w14:paraId="09944841" w14:textId="0079C993" w:rsidR="00803C18" w:rsidRPr="006851EE" w:rsidRDefault="00803C18" w:rsidP="0084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545" w:type="dxa"/>
          </w:tcPr>
          <w:p w14:paraId="7B1F3538" w14:textId="0FDDA1EA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709" w:type="dxa"/>
          </w:tcPr>
          <w:p w14:paraId="7A5AB208" w14:textId="15568366" w:rsidR="00803C18" w:rsidRPr="006851EE" w:rsidRDefault="00803C1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  <w:bookmarkEnd w:id="7"/>
    </w:tbl>
    <w:p w14:paraId="5BF6E4EB" w14:textId="77777777" w:rsidR="006F446E" w:rsidRPr="006851EE" w:rsidRDefault="006F446E" w:rsidP="00EE1B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22C3EA" w14:textId="77777777" w:rsidR="00B85344" w:rsidRPr="006851EE" w:rsidRDefault="00B85344" w:rsidP="00FF6C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x-none" w:eastAsia="x-none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2.4 </w:t>
      </w: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Содержание учебного предмета</w:t>
      </w:r>
    </w:p>
    <w:p w14:paraId="03C2BBA2" w14:textId="77777777" w:rsidR="00B85344" w:rsidRPr="006851EE" w:rsidRDefault="00B8534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</w:p>
    <w:p w14:paraId="16C6BA7B" w14:textId="77777777" w:rsidR="00FF6CA1" w:rsidRPr="006851EE" w:rsidRDefault="00C7520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="006678D1" w:rsidRPr="006851E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87600D"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Фонетика.  Орфоэпия. Орфография</w:t>
      </w:r>
    </w:p>
    <w:p w14:paraId="2AF72E84" w14:textId="04D26704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5C19D46" w14:textId="71B77436" w:rsidR="0087600D" w:rsidRPr="006851EE" w:rsidRDefault="00C7520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1.1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>Обобщающее повторение фонетики. Фонетический разбор.</w:t>
      </w:r>
    </w:p>
    <w:p w14:paraId="3D7EE457" w14:textId="5022555C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</w:t>
      </w:r>
      <w:r w:rsidR="006678D1" w:rsidRPr="006851EE">
        <w:rPr>
          <w:rFonts w:ascii="Times New Roman" w:eastAsia="Calibri" w:hAnsi="Times New Roman" w:cs="Times New Roman"/>
          <w:sz w:val="28"/>
          <w:szCs w:val="28"/>
        </w:rPr>
        <w:t xml:space="preserve"> 1.2.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Основные нормы современного литературного произношения и ударения</w:t>
      </w:r>
      <w:r w:rsidR="006678D1" w:rsidRPr="006851EE">
        <w:rPr>
          <w:rFonts w:ascii="Times New Roman" w:eastAsia="Calibri" w:hAnsi="Times New Roman" w:cs="Times New Roman"/>
          <w:sz w:val="28"/>
          <w:szCs w:val="28"/>
        </w:rPr>
        <w:t>.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Роль логического ударения в стихах Н. Некрасова.</w:t>
      </w:r>
    </w:p>
    <w:p w14:paraId="1327D32E" w14:textId="63F9B53F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1.3. Обобщающее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повторение орфографии. Словарный диктант. Написания, подчиняющиеся морфологическому, фонетическому, традиционному принципам русской орфографии. </w:t>
      </w:r>
    </w:p>
    <w:p w14:paraId="10A17C9B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DD4614" w14:textId="3872367F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>Раздел 2. Лексика и фразеология</w:t>
      </w:r>
    </w:p>
    <w:p w14:paraId="1B42FD16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DF89F0" w14:textId="0F761418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Тема 2.1 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Повторение ранее приобретенных знаний о лексике русского языка. Феликс Кривин. Стихотворение «Лики лжи». Роль антонимов и синонимов в структуре произведения. </w:t>
      </w:r>
    </w:p>
    <w:p w14:paraId="5EBB6E9D" w14:textId="02C979DC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2.2. Русская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лексика с точки зрения ее происхождения и </w:t>
      </w:r>
      <w:r w:rsidRPr="006851EE">
        <w:rPr>
          <w:rFonts w:ascii="Times New Roman" w:eastAsia="Calibri" w:hAnsi="Times New Roman" w:cs="Times New Roman"/>
          <w:sz w:val="28"/>
          <w:szCs w:val="28"/>
        </w:rPr>
        <w:t>употребления.</w:t>
      </w:r>
    </w:p>
    <w:p w14:paraId="70A58431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D5A087" w14:textId="77777777" w:rsidR="007B5522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>Раздел 3.</w:t>
      </w:r>
      <w:r w:rsidR="0087600D"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Русская фразеология.</w:t>
      </w:r>
    </w:p>
    <w:p w14:paraId="51248B1F" w14:textId="18CD44D0" w:rsidR="006678D1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204D714" w14:textId="72725421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3.1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Роль фразеологизмов в произведениях А. Грибоедова, А. Пушкина, Н. Гоголя и др. русских писателей. </w:t>
      </w:r>
    </w:p>
    <w:p w14:paraId="4E789A85" w14:textId="768C88C3" w:rsidR="0002361F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3.2. Словари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русского языка. Словари языка писателей.</w:t>
      </w:r>
      <w:r w:rsidR="0002361F" w:rsidRPr="006851EE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180BD60C" w14:textId="77777777" w:rsidR="007B5522" w:rsidRPr="006851EE" w:rsidRDefault="006678D1" w:rsidP="00FF6CA1">
      <w:pPr>
        <w:pStyle w:val="210"/>
        <w:ind w:left="0" w:firstLine="709"/>
        <w:jc w:val="both"/>
        <w:rPr>
          <w:b/>
          <w:bCs/>
          <w:sz w:val="28"/>
          <w:szCs w:val="28"/>
        </w:rPr>
      </w:pPr>
      <w:r w:rsidRPr="006851EE">
        <w:rPr>
          <w:b/>
          <w:sz w:val="28"/>
          <w:szCs w:val="28"/>
        </w:rPr>
        <w:t xml:space="preserve">Раздел 4. </w:t>
      </w:r>
      <w:r w:rsidRPr="006851EE">
        <w:rPr>
          <w:b/>
          <w:bCs/>
          <w:sz w:val="28"/>
          <w:szCs w:val="28"/>
        </w:rPr>
        <w:t>Морфология и орфография</w:t>
      </w:r>
    </w:p>
    <w:p w14:paraId="6B7B5603" w14:textId="3F7C2107" w:rsidR="006678D1" w:rsidRPr="006851EE" w:rsidRDefault="006678D1" w:rsidP="00FF6CA1">
      <w:pPr>
        <w:pStyle w:val="210"/>
        <w:ind w:left="0" w:firstLine="709"/>
        <w:jc w:val="both"/>
        <w:rPr>
          <w:b/>
          <w:bCs/>
          <w:sz w:val="28"/>
          <w:szCs w:val="28"/>
        </w:rPr>
      </w:pPr>
      <w:r w:rsidRPr="006851EE">
        <w:rPr>
          <w:b/>
          <w:bCs/>
          <w:sz w:val="28"/>
          <w:szCs w:val="28"/>
        </w:rPr>
        <w:t xml:space="preserve"> </w:t>
      </w:r>
    </w:p>
    <w:p w14:paraId="5CAB7295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4.1. Морфология</w:t>
      </w:r>
    </w:p>
    <w:p w14:paraId="3F4A1475" w14:textId="15E4DB37" w:rsidR="006678D1" w:rsidRPr="006851EE" w:rsidRDefault="006678D1" w:rsidP="00FF6CA1">
      <w:pPr>
        <w:pStyle w:val="210"/>
        <w:ind w:left="0" w:firstLine="709"/>
        <w:jc w:val="both"/>
        <w:rPr>
          <w:bCs/>
          <w:sz w:val="28"/>
          <w:szCs w:val="28"/>
        </w:rPr>
      </w:pPr>
      <w:r w:rsidRPr="006851EE">
        <w:rPr>
          <w:sz w:val="28"/>
          <w:szCs w:val="28"/>
        </w:rPr>
        <w:t xml:space="preserve">Обобщающее повторение морфологии. Части речи. Синтаксическая роль </w:t>
      </w:r>
      <w:proofErr w:type="spellStart"/>
      <w:r w:rsidRPr="006851EE">
        <w:rPr>
          <w:sz w:val="28"/>
          <w:szCs w:val="28"/>
        </w:rPr>
        <w:t>имѐн</w:t>
      </w:r>
      <w:proofErr w:type="spellEnd"/>
      <w:r w:rsidR="00AF2146" w:rsidRPr="006851EE">
        <w:rPr>
          <w:sz w:val="28"/>
          <w:szCs w:val="28"/>
        </w:rPr>
        <w:t xml:space="preserve"> существительных в произведениях А.С. Пушкина.</w:t>
      </w:r>
    </w:p>
    <w:p w14:paraId="3DF9C283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4.2. Морфология и орфография</w:t>
      </w:r>
    </w:p>
    <w:p w14:paraId="27384843" w14:textId="74BAD113" w:rsidR="006678D1" w:rsidRPr="006851EE" w:rsidRDefault="00AF2146" w:rsidP="00FF6CA1">
      <w:pPr>
        <w:pStyle w:val="210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>Морфологический разбор знаменательных и служебных частей речи. Трудные вопросы правописания Н и НН в суффиксах существительных, причастий, наречий.</w:t>
      </w:r>
    </w:p>
    <w:p w14:paraId="3DF3C20F" w14:textId="77777777" w:rsidR="00AF2146" w:rsidRPr="006851EE" w:rsidRDefault="00AF2146" w:rsidP="00FF6CA1">
      <w:pPr>
        <w:pStyle w:val="210"/>
        <w:ind w:left="0" w:firstLine="709"/>
        <w:jc w:val="both"/>
        <w:rPr>
          <w:sz w:val="28"/>
          <w:szCs w:val="28"/>
        </w:rPr>
      </w:pPr>
    </w:p>
    <w:p w14:paraId="6131CE48" w14:textId="77777777" w:rsidR="007B5522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Раздел 5. Функциональные стили речи</w:t>
      </w:r>
    </w:p>
    <w:p w14:paraId="20FC7BF7" w14:textId="191F4F4C" w:rsidR="006678D1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797D599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Тема 5.1. 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 и его строение</w:t>
      </w:r>
    </w:p>
    <w:p w14:paraId="0334BD97" w14:textId="77777777" w:rsidR="006678D1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такое текст. Средства связи между частями текста в отрывке из романа Л. Толстого «Война и мир».</w:t>
      </w:r>
    </w:p>
    <w:p w14:paraId="2EF7C8D8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5.2. Стили речи</w:t>
      </w:r>
    </w:p>
    <w:p w14:paraId="3C42D1DA" w14:textId="3AA2E26A" w:rsidR="00AF2146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Научный стиль речи. Основные признаки научного стиля. Официально – деловой стиль. Особенности официально-делового стиля. Образцы деловых бумаг. Разговорный стиль речи, его признаки</w:t>
      </w:r>
      <w:r w:rsidR="00AF2146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3384152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5D4BFCC" w14:textId="72DAE962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Раздел 6. Синтаксис и пунктуация</w:t>
      </w:r>
    </w:p>
    <w:p w14:paraId="3BEFA006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93E11B9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Тема 6.1. Основные единицы синтаксиса. Словосочетание. Предложение, сложное синтаксическое целое. Работа с текстами</w:t>
      </w:r>
    </w:p>
    <w:p w14:paraId="0BF0D848" w14:textId="6D3AB029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Тема 6.2. Простое предложение Стилистические функции и роль порядка слов в </w:t>
      </w:r>
      <w:proofErr w:type="gramStart"/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простом  предложении</w:t>
      </w:r>
      <w:proofErr w:type="gramEnd"/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 Работа с текстами.</w:t>
      </w:r>
    </w:p>
    <w:p w14:paraId="182268A5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6.3. Односоставное и неполное предложение</w:t>
      </w:r>
      <w:proofErr w:type="gram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.</w:t>
      </w:r>
      <w:proofErr w:type="gram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Работа с текстами.</w:t>
      </w:r>
    </w:p>
    <w:p w14:paraId="7B153E68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6.4. Односложное простое предложение. Употребление вводных слов в речи; стилистическое различие между ними. Знаки препинания при обращении.</w:t>
      </w:r>
    </w:p>
    <w:p w14:paraId="664F36D6" w14:textId="70FFB355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6.5. Сложное предложение. Использование сложноподчиненных предложений в разных типах и стилях речи. Работа с текстами.</w:t>
      </w:r>
    </w:p>
    <w:p w14:paraId="07F79FFD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6.6.  Русская пунктуация</w:t>
      </w:r>
    </w:p>
    <w:p w14:paraId="2E7A7846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Трудные случаи русской пунктуации.</w:t>
      </w:r>
    </w:p>
    <w:p w14:paraId="0FDC8CEB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0EECEEFB" w14:textId="302ED635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Раздел 7. Культура речи. Речевое общение. Риторика</w:t>
      </w:r>
    </w:p>
    <w:p w14:paraId="54220124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40B7483" w14:textId="0F93CB1D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Тема 7.1. Культура речи. Три компонента культуры речи: </w:t>
      </w:r>
      <w:r w:rsidR="007B5522"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нормативный, этический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коммуникативный</w:t>
      </w:r>
    </w:p>
    <w:p w14:paraId="2FEF2CC4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7.2. Речевое общение. Речевой этикет. Речевой акт.</w:t>
      </w:r>
    </w:p>
    <w:p w14:paraId="2E738876" w14:textId="73D067F2" w:rsidR="0002361F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7.3. Повторение. Фонетика. Орфография. Орфоэпия.</w:t>
      </w:r>
    </w:p>
    <w:p w14:paraId="79CBF8D5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F19D9F" w14:textId="0BD80888" w:rsidR="00B85344" w:rsidRPr="006851EE" w:rsidRDefault="00B85344" w:rsidP="0002361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8" w:name="_Toc215214845"/>
      <w:r w:rsidRPr="006851E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3.УСЛОВИЯ РЕАЛИЗАЦИИ ПРОГРАММЫ </w:t>
      </w:r>
      <w:r w:rsidR="00A179B0" w:rsidRPr="006851EE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eastAsia="ru-RU"/>
        </w:rPr>
        <w:t>предмета</w:t>
      </w:r>
      <w:bookmarkEnd w:id="8"/>
    </w:p>
    <w:p w14:paraId="2D389137" w14:textId="77777777" w:rsidR="00B85344" w:rsidRPr="006851EE" w:rsidRDefault="00B85344" w:rsidP="00EE1B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6954B4" w14:textId="60E09139" w:rsidR="00C75204" w:rsidRPr="006851EE" w:rsidRDefault="00B85344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465A3377" w14:textId="77777777" w:rsidR="007B5522" w:rsidRPr="006851EE" w:rsidRDefault="007B5522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BEBA39" w14:textId="67430435" w:rsidR="00C75204" w:rsidRPr="006851EE" w:rsidRDefault="009D501F" w:rsidP="00C7520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Освоение программы учебного предмета </w:t>
      </w:r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Родной</w:t>
      </w:r>
      <w:r w:rsidR="007B5522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язык</w:t>
      </w:r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предполагает наличие в техникуме учебного кабинета, в котором имеется возможность обеспечить свободный доступ в Интернет во время учебного занятия и в период внеучебной деятельности обучающихся. </w:t>
      </w:r>
    </w:p>
    <w:p w14:paraId="66FAE04A" w14:textId="77777777" w:rsidR="00C75204" w:rsidRPr="006851EE" w:rsidRDefault="00C75204" w:rsidP="00C7520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кабинете есть мультимедийное оборудование, при помощи которого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  <w:t>участники образовательного процесса просматривают визуальную информацию по русскому языку, создают презентации, видеоматериалы, иные документы.</w:t>
      </w:r>
    </w:p>
    <w:p w14:paraId="417B70F1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Оборудование учебного кабинета и рабочих мест кабинета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37A8A345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посадочные места по количеству обучающихся;</w:t>
      </w:r>
    </w:p>
    <w:p w14:paraId="5B8C601D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рабочее место преподавателя;</w:t>
      </w:r>
    </w:p>
    <w:p w14:paraId="33500E67" w14:textId="77777777" w:rsidR="00C75204" w:rsidRPr="006851EE" w:rsidRDefault="00C75204" w:rsidP="00C7520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комплект учебно-наглядных пособий</w:t>
      </w:r>
    </w:p>
    <w:p w14:paraId="21456567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Технические средства обучения: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7E4FEE0A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 видеосистема, персональный компьютер, презентационное оборудование, аудиовизуальные материалы.</w:t>
      </w:r>
    </w:p>
    <w:p w14:paraId="16A660CB" w14:textId="77777777" w:rsidR="00C75204" w:rsidRPr="006851EE" w:rsidRDefault="00C75204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9844B2" w14:textId="77777777" w:rsidR="007B5522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  <w:r w:rsidR="007B5522"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 xml:space="preserve"> </w:t>
      </w:r>
    </w:p>
    <w:p w14:paraId="5A223D98" w14:textId="77777777" w:rsidR="007B5522" w:rsidRPr="006851EE" w:rsidRDefault="007B5522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</w:p>
    <w:p w14:paraId="4323804E" w14:textId="4890127E" w:rsidR="007B5522" w:rsidRPr="006851EE" w:rsidRDefault="007B5522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cap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Основная литература</w:t>
      </w:r>
    </w:p>
    <w:p w14:paraId="4F16AD7D" w14:textId="6E7B2278" w:rsidR="009261E7" w:rsidRPr="006851EE" w:rsidRDefault="00C75204" w:rsidP="00D83A4E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Гольцова Н.Г. Русский язык учебник для 10-11 классов общеобразовательных организаций (базовый уровень). 10—11 классы: в 2 ч. — М. ООО «Русское слово»</w:t>
      </w:r>
      <w:r w:rsidR="007B5522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2019</w:t>
      </w:r>
      <w:r w:rsidR="007B5522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96D2620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14:paraId="1B5C85AD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Дополнительная литература</w:t>
      </w:r>
    </w:p>
    <w:p w14:paraId="6FE2C1C5" w14:textId="77777777" w:rsidR="00C75204" w:rsidRPr="006851EE" w:rsidRDefault="00C75204" w:rsidP="007B5522">
      <w:pPr>
        <w:pStyle w:val="22"/>
        <w:numPr>
          <w:ilvl w:val="0"/>
          <w:numId w:val="32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6851EE">
        <w:rPr>
          <w:sz w:val="28"/>
          <w:szCs w:val="28"/>
        </w:rPr>
        <w:t xml:space="preserve">Греков В.Ф. и др. Русский язык. 10-11 </w:t>
      </w:r>
      <w:proofErr w:type="spellStart"/>
      <w:r w:rsidRPr="006851EE">
        <w:rPr>
          <w:sz w:val="28"/>
          <w:szCs w:val="28"/>
        </w:rPr>
        <w:t>кл</w:t>
      </w:r>
      <w:proofErr w:type="spellEnd"/>
      <w:r w:rsidRPr="006851EE">
        <w:rPr>
          <w:sz w:val="28"/>
          <w:szCs w:val="28"/>
        </w:rPr>
        <w:t>.: учеб. для общеобразовательных учреждений. – 3-е изд. – М.: Просвещение, 2010, 2011.</w:t>
      </w:r>
    </w:p>
    <w:p w14:paraId="69308C5D" w14:textId="77777777" w:rsidR="00C75204" w:rsidRPr="006851EE" w:rsidRDefault="00C75204" w:rsidP="007B5522">
      <w:pPr>
        <w:pStyle w:val="22"/>
        <w:numPr>
          <w:ilvl w:val="0"/>
          <w:numId w:val="32"/>
        </w:numPr>
        <w:spacing w:after="0" w:line="240" w:lineRule="auto"/>
        <w:ind w:left="0" w:firstLine="709"/>
        <w:jc w:val="both"/>
        <w:rPr>
          <w:b/>
          <w:i/>
          <w:sz w:val="28"/>
          <w:szCs w:val="28"/>
          <w:u w:val="single"/>
        </w:rPr>
      </w:pPr>
      <w:r w:rsidRPr="006851EE">
        <w:rPr>
          <w:bCs/>
          <w:sz w:val="28"/>
          <w:szCs w:val="28"/>
        </w:rPr>
        <w:t xml:space="preserve">Русский язык: Грамматика. Текст. Стили речи: Учеб. для 10-11 </w:t>
      </w:r>
      <w:proofErr w:type="spellStart"/>
      <w:r w:rsidRPr="006851EE">
        <w:rPr>
          <w:bCs/>
          <w:sz w:val="28"/>
          <w:szCs w:val="28"/>
        </w:rPr>
        <w:t>кл</w:t>
      </w:r>
      <w:proofErr w:type="spellEnd"/>
      <w:r w:rsidRPr="006851EE">
        <w:rPr>
          <w:bCs/>
          <w:sz w:val="28"/>
          <w:szCs w:val="28"/>
        </w:rPr>
        <w:t xml:space="preserve">. </w:t>
      </w:r>
      <w:proofErr w:type="spellStart"/>
      <w:r w:rsidRPr="006851EE">
        <w:rPr>
          <w:bCs/>
          <w:sz w:val="28"/>
          <w:szCs w:val="28"/>
        </w:rPr>
        <w:t>общеобразоват</w:t>
      </w:r>
      <w:proofErr w:type="spellEnd"/>
      <w:r w:rsidRPr="006851EE">
        <w:rPr>
          <w:bCs/>
          <w:sz w:val="28"/>
          <w:szCs w:val="28"/>
        </w:rPr>
        <w:t xml:space="preserve">. Учреждений. - Власенков А. И., </w:t>
      </w:r>
      <w:proofErr w:type="spellStart"/>
      <w:r w:rsidRPr="006851EE">
        <w:rPr>
          <w:bCs/>
          <w:sz w:val="28"/>
          <w:szCs w:val="28"/>
        </w:rPr>
        <w:t>Рыбченкова</w:t>
      </w:r>
      <w:proofErr w:type="spellEnd"/>
      <w:r w:rsidRPr="006851EE">
        <w:rPr>
          <w:bCs/>
          <w:sz w:val="28"/>
          <w:szCs w:val="28"/>
        </w:rPr>
        <w:t xml:space="preserve"> Л. М. 8-е изд. – М.: Просвещение, 2002.</w:t>
      </w:r>
    </w:p>
    <w:p w14:paraId="458DAF0C" w14:textId="77777777" w:rsidR="00A179B0" w:rsidRPr="006851EE" w:rsidRDefault="00A179B0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</w:p>
    <w:p w14:paraId="01B1C097" w14:textId="65C4AF80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cap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Интернет- ресурсы</w:t>
      </w:r>
    </w:p>
    <w:p w14:paraId="17859C58" w14:textId="77777777" w:rsidR="009261E7" w:rsidRPr="006851EE" w:rsidRDefault="009261E7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9E395F" w14:textId="104029D9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ЭБС «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Юрайт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423B47FC" w14:textId="77777777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eor.it.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eor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(учебный портал по использованию ЭОР).</w:t>
      </w:r>
    </w:p>
    <w:p w14:paraId="774567DC" w14:textId="77777777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ruscorpora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(Национальный корпус русского языка — информационно-справочная система, основанная на собрании русских текстов в электронной форме).</w:t>
      </w:r>
    </w:p>
    <w:p w14:paraId="7BCB9A61" w14:textId="2965A601" w:rsidR="00B85344" w:rsidRPr="006851EE" w:rsidRDefault="00B85344" w:rsidP="00C75204">
      <w:pPr>
        <w:pStyle w:val="a6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4CEE8734" w14:textId="77777777" w:rsidR="00B85344" w:rsidRPr="006851EE" w:rsidRDefault="00B85344" w:rsidP="00EE1B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 Учебно-методическое и информационное обеспечение курса</w:t>
      </w:r>
    </w:p>
    <w:p w14:paraId="3DB3D66E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tbl>
      <w:tblPr>
        <w:tblW w:w="1051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2257"/>
        <w:gridCol w:w="1304"/>
        <w:gridCol w:w="1701"/>
        <w:gridCol w:w="1701"/>
      </w:tblGrid>
      <w:tr w:rsidR="00EE1BA2" w:rsidRPr="006851EE" w14:paraId="28F6E858" w14:textId="77777777" w:rsidTr="00CB1863">
        <w:trPr>
          <w:trHeight w:val="312"/>
        </w:trPr>
        <w:tc>
          <w:tcPr>
            <w:tcW w:w="3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61CCB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2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B61A0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D14B7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705EF0" w14:textId="45F1E03C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</w:t>
            </w:r>
            <w:r w:rsidR="007B5522"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ичест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EE1BA2" w:rsidRPr="006851EE" w14:paraId="05339EF2" w14:textId="77777777" w:rsidTr="00CB1863">
        <w:trPr>
          <w:trHeight w:val="208"/>
        </w:trPr>
        <w:tc>
          <w:tcPr>
            <w:tcW w:w="3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C3291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C99CD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51EFE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2E816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E90E5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ка</w:t>
            </w:r>
          </w:p>
          <w:p w14:paraId="03699988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колледжа</w:t>
            </w:r>
          </w:p>
        </w:tc>
      </w:tr>
      <w:tr w:rsidR="00EE1BA2" w:rsidRPr="006851EE" w14:paraId="507AA8C4" w14:textId="77777777" w:rsidTr="00CB1863">
        <w:trPr>
          <w:trHeight w:val="273"/>
        </w:trPr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A505E" w14:textId="3BB3B73A" w:rsidR="00C75204" w:rsidRPr="006851EE" w:rsidRDefault="00C75204" w:rsidP="007B5522">
            <w:pPr>
              <w:pStyle w:val="22"/>
              <w:spacing w:after="0" w:line="240" w:lineRule="auto"/>
              <w:ind w:left="0"/>
              <w:jc w:val="both"/>
              <w:rPr>
                <w:b/>
                <w:i/>
                <w:u w:val="single"/>
              </w:rPr>
            </w:pPr>
            <w:r w:rsidRPr="006851EE">
              <w:rPr>
                <w:sz w:val="28"/>
                <w:szCs w:val="28"/>
              </w:rPr>
              <w:t>1.</w:t>
            </w:r>
            <w:r w:rsidRPr="006851EE">
              <w:t>Гольцова Н.Г. Русский язык учебник для 10-11 классов общеобразовательных организаций (базовый уровень). 10—11 классы: в 2 ч. — М. ООО «Русское слово»</w:t>
            </w:r>
            <w:r w:rsidR="007B5522" w:rsidRPr="006851EE">
              <w:t>,</w:t>
            </w:r>
            <w:r w:rsidRPr="006851EE">
              <w:t xml:space="preserve"> 2019</w:t>
            </w:r>
          </w:p>
          <w:p w14:paraId="286567A8" w14:textId="279A0BB1" w:rsidR="00B85344" w:rsidRPr="006851EE" w:rsidRDefault="00B85344" w:rsidP="007B552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66548" w14:textId="2B6C96A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  <w:r w:rsidR="007B5522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практическ</w:t>
            </w:r>
            <w:r w:rsidR="007B5522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 занятие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самостоятельная работа студентов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85F6A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11A55" w14:textId="5895C9E9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C0AE4" w14:textId="05A9849E" w:rsidR="00B85344" w:rsidRPr="006851EE" w:rsidRDefault="009D501F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</w:t>
            </w:r>
          </w:p>
        </w:tc>
      </w:tr>
      <w:tr w:rsidR="007B5522" w:rsidRPr="006851EE" w14:paraId="00572325" w14:textId="77777777" w:rsidTr="00CB1863"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93C2D" w14:textId="4B73A473" w:rsidR="007B5522" w:rsidRPr="006851EE" w:rsidRDefault="007B5522" w:rsidP="007B55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ab/>
              <w:t xml:space="preserve">Русский язык: Грамматика. Текст. Стили речи: Учеб. для 10-11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кл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.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общеобразоват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. Учреждений. - Власенков А. И.,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Рыбченкова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Л. М. 8-е изд. – М.: Просвещение, 2002.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63D13" w14:textId="5DCDD00F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урок, лекция, практическое занятие, самостоятельная работа студентов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1DA9D" w14:textId="77777777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CBBA3" w14:textId="5687EF22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726C6" w14:textId="139BD4F3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</w:tr>
    </w:tbl>
    <w:p w14:paraId="29EBF22C" w14:textId="77777777" w:rsidR="00B85344" w:rsidRPr="006851EE" w:rsidRDefault="00B85344" w:rsidP="00EE1B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11D9DE39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 Самостоятельная работа обучающихся</w:t>
      </w:r>
    </w:p>
    <w:p w14:paraId="6E2EFB42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6A08EB" w14:textId="292C9CAD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разрабатываемой системы самостоятельных работ по предмету является развитие познавательной деятельности студентов, закрепление и углубление теоретических знаний, формирование умений применять их на практике.</w:t>
      </w:r>
    </w:p>
    <w:p w14:paraId="4DE4CF40" w14:textId="386C0235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являются конкретизацией лекционного и практического материала и соответствуют его темам.</w:t>
      </w:r>
    </w:p>
    <w:p w14:paraId="5DEFA6B6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6851EE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4DDB7380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76EAD81A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2A715F26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способность к инновационной, аналитической, творческой, интеллектуальной деятельности;</w:t>
      </w:r>
    </w:p>
    <w:p w14:paraId="5A5BF877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1557C7E6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39C6DC9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CB0CF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График работы над индивидуальным проектом</w:t>
      </w:r>
    </w:p>
    <w:p w14:paraId="6487A12E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8"/>
        <w:gridCol w:w="9008"/>
      </w:tblGrid>
      <w:tr w:rsidR="00EE1BA2" w:rsidRPr="006851EE" w14:paraId="24D4D300" w14:textId="77777777" w:rsidTr="00A179B0">
        <w:trPr>
          <w:trHeight w:val="322"/>
        </w:trPr>
        <w:tc>
          <w:tcPr>
            <w:tcW w:w="485" w:type="dxa"/>
            <w:vMerge w:val="restart"/>
            <w:vAlign w:val="center"/>
          </w:tcPr>
          <w:p w14:paraId="423F5374" w14:textId="77777777" w:rsidR="00B85344" w:rsidRPr="006851EE" w:rsidRDefault="00B85344" w:rsidP="00A179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008" w:type="dxa"/>
            <w:vMerge w:val="restart"/>
            <w:vAlign w:val="center"/>
          </w:tcPr>
          <w:p w14:paraId="12716FA5" w14:textId="77777777" w:rsidR="00B85344" w:rsidRPr="006851EE" w:rsidRDefault="00B85344" w:rsidP="00A179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работы</w:t>
            </w:r>
          </w:p>
        </w:tc>
      </w:tr>
      <w:tr w:rsidR="00EE1BA2" w:rsidRPr="006851EE" w14:paraId="12C747FB" w14:textId="77777777" w:rsidTr="00A179B0">
        <w:trPr>
          <w:trHeight w:val="516"/>
        </w:trPr>
        <w:tc>
          <w:tcPr>
            <w:tcW w:w="485" w:type="dxa"/>
            <w:vMerge/>
          </w:tcPr>
          <w:p w14:paraId="13AF7A79" w14:textId="77777777" w:rsidR="00B85344" w:rsidRPr="006851EE" w:rsidRDefault="00B85344" w:rsidP="00EE1B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8" w:type="dxa"/>
            <w:vMerge/>
          </w:tcPr>
          <w:p w14:paraId="4DFA34C5" w14:textId="77777777" w:rsidR="00B85344" w:rsidRPr="006851EE" w:rsidRDefault="00B85344" w:rsidP="00EE1B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BA2" w:rsidRPr="006851EE" w14:paraId="18A1E901" w14:textId="77777777" w:rsidTr="00A179B0">
        <w:tc>
          <w:tcPr>
            <w:tcW w:w="485" w:type="dxa"/>
          </w:tcPr>
          <w:p w14:paraId="0221169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08" w:type="dxa"/>
          </w:tcPr>
          <w:p w14:paraId="4A6B7CDC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EE1BA2" w:rsidRPr="006851EE" w14:paraId="5F77E341" w14:textId="77777777" w:rsidTr="00A179B0">
        <w:tc>
          <w:tcPr>
            <w:tcW w:w="485" w:type="dxa"/>
          </w:tcPr>
          <w:p w14:paraId="1674971E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08" w:type="dxa"/>
          </w:tcPr>
          <w:p w14:paraId="11D625E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EE1BA2" w:rsidRPr="006851EE" w14:paraId="22E9F3BD" w14:textId="77777777" w:rsidTr="00A179B0">
        <w:tc>
          <w:tcPr>
            <w:tcW w:w="485" w:type="dxa"/>
          </w:tcPr>
          <w:p w14:paraId="15562F80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08" w:type="dxa"/>
          </w:tcPr>
          <w:p w14:paraId="2668F0C8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EE1BA2" w:rsidRPr="006851EE" w14:paraId="4FA5C823" w14:textId="77777777" w:rsidTr="00A179B0">
        <w:tc>
          <w:tcPr>
            <w:tcW w:w="485" w:type="dxa"/>
          </w:tcPr>
          <w:p w14:paraId="04384D4A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08" w:type="dxa"/>
          </w:tcPr>
          <w:p w14:paraId="7EF9C920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EE1BA2" w:rsidRPr="006851EE" w14:paraId="6DFE021C" w14:textId="77777777" w:rsidTr="00A179B0">
        <w:tc>
          <w:tcPr>
            <w:tcW w:w="485" w:type="dxa"/>
          </w:tcPr>
          <w:p w14:paraId="25FBB5C4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08" w:type="dxa"/>
          </w:tcPr>
          <w:p w14:paraId="4478EBE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A179B0" w:rsidRPr="006851EE" w14:paraId="1DD3DDF1" w14:textId="77777777" w:rsidTr="00A179B0">
        <w:tc>
          <w:tcPr>
            <w:tcW w:w="485" w:type="dxa"/>
          </w:tcPr>
          <w:p w14:paraId="44A3D12D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08" w:type="dxa"/>
          </w:tcPr>
          <w:p w14:paraId="5B9C7F7E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</w:tbl>
    <w:p w14:paraId="63F61FDE" w14:textId="77777777" w:rsidR="00B85344" w:rsidRPr="006851EE" w:rsidRDefault="00B85344" w:rsidP="00EE1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18620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56A5A0" w14:textId="60B6E42E" w:rsidR="00B20CD0" w:rsidRPr="006851EE" w:rsidRDefault="00B20CD0" w:rsidP="00EE1BA2">
      <w:pPr>
        <w:pStyle w:val="1"/>
        <w:spacing w:before="0" w:line="240" w:lineRule="auto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</w:pPr>
      <w:bookmarkStart w:id="9" w:name="_Toc215214846"/>
      <w:r w:rsidRPr="006851E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4. КОНТРОЛЬ И ОЦЕНКА РЕЗУЛЬТАТОВ ОСВОЕНИЯ КУРСА</w:t>
      </w:r>
      <w:bookmarkEnd w:id="9"/>
      <w:r w:rsidRPr="006851EE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  <w:t xml:space="preserve"> </w:t>
      </w:r>
    </w:p>
    <w:p w14:paraId="321CDE11" w14:textId="77777777" w:rsidR="00B20CD0" w:rsidRPr="006851EE" w:rsidRDefault="00B20CD0" w:rsidP="00EE1BA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54856A5A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проектов, исследований.</w:t>
      </w:r>
    </w:p>
    <w:p w14:paraId="1D4DD338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качества освоения учебной программы включает текущий контроль успеваемости, промежуточную аттестацию по результатам освоения дисциплины.</w:t>
      </w:r>
    </w:p>
    <w:p w14:paraId="4DACBA9F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Текущий контроль проводится в форме фронтального устного опроса, индивидуального устного опроса, письменных самостоятельных работ, письменных работ на практических занятиях.</w:t>
      </w:r>
    </w:p>
    <w:p w14:paraId="70640067" w14:textId="58A87F62" w:rsidR="00B20CD0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Промежуточная аттестация по дисциплине проводится </w:t>
      </w:r>
      <w:r w:rsidRPr="006851EE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в форме дифференциального зачета в 1 семестре.</w:t>
      </w:r>
    </w:p>
    <w:p w14:paraId="4AFDA232" w14:textId="1E2BEB16" w:rsidR="00B20CD0" w:rsidRPr="006851EE" w:rsidRDefault="00B20CD0" w:rsidP="00EE1B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F442D21" w14:textId="77777777" w:rsidR="00B20CD0" w:rsidRPr="006851EE" w:rsidRDefault="00B20CD0" w:rsidP="00EE1B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E753BCB" w14:textId="77777777" w:rsidR="00B20CD0" w:rsidRPr="006851EE" w:rsidRDefault="00B20CD0" w:rsidP="00A8372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CA0BDA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</w:p>
    <w:p w14:paraId="2F3567B6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</w:p>
    <w:p w14:paraId="2ED88FD4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128245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1C6B21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46B791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FD02C6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60629C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B3DE1A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5C66B5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DD10BC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D7D41D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131E1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3BFD5E" w14:textId="77777777" w:rsidR="00B20CD0" w:rsidRPr="006851EE" w:rsidRDefault="00B20CD0" w:rsidP="00EE1BA2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C312416" w14:textId="77777777" w:rsidR="00FC1974" w:rsidRPr="00FC1974" w:rsidRDefault="00A8372D" w:rsidP="00FC1974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0" w:name="_Toc144484195"/>
      <w:bookmarkStart w:id="11" w:name="_Toc32152435"/>
      <w:bookmarkStart w:id="12" w:name="_Toc22990944"/>
      <w:bookmarkStart w:id="13" w:name="_Toc22988032"/>
      <w:r w:rsidRPr="006851EE">
        <w:rPr>
          <w:rFonts w:ascii="Times New Roman" w:eastAsia="Calibri" w:hAnsi="Times New Roman" w:cs="Times New Roman"/>
          <w:b/>
          <w:sz w:val="28"/>
          <w:szCs w:val="28"/>
        </w:rPr>
        <w:br w:type="page"/>
      </w:r>
      <w:bookmarkStart w:id="14" w:name="_Toc232671655"/>
      <w:r w:rsidR="00FC1974" w:rsidRPr="00FC1974">
        <w:rPr>
          <w:rFonts w:ascii="Times New Roman" w:eastAsia="Calibri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14"/>
    </w:p>
    <w:p w14:paraId="244220BB" w14:textId="77777777" w:rsidR="00FC1974" w:rsidRPr="00FC1974" w:rsidRDefault="00FC1974" w:rsidP="00FC1974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1974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17EE7D61" w14:textId="77777777" w:rsidR="00FC1974" w:rsidRPr="00FC1974" w:rsidRDefault="00FC1974" w:rsidP="00FC19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13315662"/>
    </w:p>
    <w:p w14:paraId="334CA4BE" w14:textId="38015230" w:rsidR="00FC1974" w:rsidRPr="00FC1974" w:rsidRDefault="00FC1974" w:rsidP="00FC19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ДУПВ.01 Родной язык</w:t>
      </w:r>
      <w:bookmarkStart w:id="16" w:name="_GoBack"/>
      <w:bookmarkEnd w:id="16"/>
    </w:p>
    <w:p w14:paraId="1E58D0D6" w14:textId="77777777" w:rsidR="00FC1974" w:rsidRPr="00FC1974" w:rsidRDefault="00FC1974" w:rsidP="00FC1974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505063FA" w14:textId="77777777" w:rsidR="00FC1974" w:rsidRPr="00FC1974" w:rsidRDefault="00FC1974" w:rsidP="00FC197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FC1974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890B949" wp14:editId="63210AD2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1974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FC1974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FC1974">
        <w:rPr>
          <w:rFonts w:ascii="Times New Roman" w:hAnsi="Times New Roman" w:cs="Times New Roman"/>
          <w:sz w:val="28"/>
          <w:szCs w:val="28"/>
        </w:rPr>
        <w:t>.</w:t>
      </w:r>
    </w:p>
    <w:p w14:paraId="37185D8A" w14:textId="77777777" w:rsidR="00FC1974" w:rsidRPr="00FC1974" w:rsidRDefault="00FC1974" w:rsidP="00FC197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15"/>
    <w:p w14:paraId="3CC94A4E" w14:textId="77777777" w:rsidR="00FC1974" w:rsidRPr="00FC1974" w:rsidRDefault="00FC1974" w:rsidP="00FC1974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C1974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11345DA4" w14:textId="77777777" w:rsidR="00FC1974" w:rsidRPr="00FC1974" w:rsidRDefault="00FC1974" w:rsidP="00FC1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F9251C" w14:textId="77777777" w:rsidR="00FC1974" w:rsidRPr="00FC1974" w:rsidRDefault="00FC1974" w:rsidP="00FC1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1111766C" w14:textId="77777777" w:rsidR="00FC1974" w:rsidRPr="00FC1974" w:rsidRDefault="00FC1974" w:rsidP="00FC1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65F8B924" w14:textId="77777777" w:rsidR="00FC1974" w:rsidRPr="00FC1974" w:rsidRDefault="00FC1974" w:rsidP="00FC1974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1E384DB" w14:textId="77777777" w:rsidR="00FC1974" w:rsidRPr="00FC1974" w:rsidRDefault="00FC1974" w:rsidP="00FC1974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комиссии</w:t>
      </w:r>
      <w:r w:rsidRPr="00FC1974">
        <w:rPr>
          <w:rFonts w:ascii="Times New Roman" w:hAnsi="Times New Roman" w:cs="Times New Roman"/>
          <w:sz w:val="28"/>
          <w:szCs w:val="28"/>
        </w:rPr>
        <w:tab/>
      </w:r>
    </w:p>
    <w:p w14:paraId="606C72D0" w14:textId="77777777" w:rsidR="00FC1974" w:rsidRPr="00FC1974" w:rsidRDefault="00FC1974" w:rsidP="00FC19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от</w:t>
      </w:r>
      <w:r w:rsidRPr="00FC1974">
        <w:rPr>
          <w:rFonts w:ascii="Times New Roman" w:hAnsi="Times New Roman" w:cs="Times New Roman"/>
          <w:sz w:val="28"/>
          <w:szCs w:val="28"/>
        </w:rPr>
        <w:tab/>
        <w:t>20</w:t>
      </w:r>
      <w:r w:rsidRPr="00FC1974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FC1974">
        <w:rPr>
          <w:rFonts w:ascii="Times New Roman" w:hAnsi="Times New Roman" w:cs="Times New Roman"/>
          <w:sz w:val="28"/>
          <w:szCs w:val="28"/>
        </w:rPr>
        <w:tab/>
      </w:r>
    </w:p>
    <w:p w14:paraId="3B7D8AAD" w14:textId="77777777" w:rsidR="00FC1974" w:rsidRPr="00FC1974" w:rsidRDefault="00FC1974" w:rsidP="00FC1974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FC1974">
        <w:rPr>
          <w:rFonts w:ascii="Times New Roman" w:hAnsi="Times New Roman" w:cs="Times New Roman"/>
          <w:sz w:val="28"/>
          <w:szCs w:val="28"/>
        </w:rPr>
        <w:tab/>
      </w:r>
    </w:p>
    <w:p w14:paraId="5A3DE504" w14:textId="77777777" w:rsidR="00FC1974" w:rsidRPr="00FC1974" w:rsidRDefault="00FC1974" w:rsidP="00FC1974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(подпись)</w:t>
      </w:r>
      <w:r w:rsidRPr="00FC1974">
        <w:rPr>
          <w:rFonts w:ascii="Times New Roman" w:hAnsi="Times New Roman" w:cs="Times New Roman"/>
          <w:sz w:val="28"/>
          <w:szCs w:val="28"/>
        </w:rPr>
        <w:tab/>
        <w:t>(Инициалы и фамилия)</w:t>
      </w:r>
    </w:p>
    <w:p w14:paraId="13879FF3" w14:textId="77777777" w:rsidR="00FC1974" w:rsidRPr="00FC1974" w:rsidRDefault="00FC1974" w:rsidP="00FC19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FEA6B" w14:textId="77777777" w:rsidR="00FC1974" w:rsidRPr="00FC1974" w:rsidRDefault="00FC1974" w:rsidP="00FC1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5EA0ED1A" w14:textId="77777777" w:rsidR="00FC1974" w:rsidRPr="00FC1974" w:rsidRDefault="00FC1974" w:rsidP="00FC1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5EB4DD4E" w14:textId="77777777" w:rsidR="00FC1974" w:rsidRPr="00FC1974" w:rsidRDefault="00FC1974" w:rsidP="00FC1974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B9AD186" w14:textId="77777777" w:rsidR="00FC1974" w:rsidRPr="00FC1974" w:rsidRDefault="00FC1974" w:rsidP="00FC1974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комиссии</w:t>
      </w:r>
      <w:r w:rsidRPr="00FC1974">
        <w:rPr>
          <w:rFonts w:ascii="Times New Roman" w:hAnsi="Times New Roman" w:cs="Times New Roman"/>
          <w:sz w:val="28"/>
          <w:szCs w:val="28"/>
        </w:rPr>
        <w:tab/>
      </w:r>
    </w:p>
    <w:p w14:paraId="5D64F9DD" w14:textId="77777777" w:rsidR="00FC1974" w:rsidRPr="00FC1974" w:rsidRDefault="00FC1974" w:rsidP="00FC19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от</w:t>
      </w:r>
      <w:r w:rsidRPr="00FC1974">
        <w:rPr>
          <w:rFonts w:ascii="Times New Roman" w:hAnsi="Times New Roman" w:cs="Times New Roman"/>
          <w:sz w:val="28"/>
          <w:szCs w:val="28"/>
        </w:rPr>
        <w:tab/>
        <w:t>20</w:t>
      </w:r>
      <w:r w:rsidRPr="00FC1974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FC1974">
        <w:rPr>
          <w:rFonts w:ascii="Times New Roman" w:hAnsi="Times New Roman" w:cs="Times New Roman"/>
          <w:sz w:val="28"/>
          <w:szCs w:val="28"/>
        </w:rPr>
        <w:tab/>
      </w:r>
    </w:p>
    <w:p w14:paraId="05D27A9D" w14:textId="77777777" w:rsidR="00FC1974" w:rsidRPr="00FC1974" w:rsidRDefault="00FC1974" w:rsidP="00FC1974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FC1974">
        <w:rPr>
          <w:rFonts w:ascii="Times New Roman" w:hAnsi="Times New Roman" w:cs="Times New Roman"/>
          <w:sz w:val="28"/>
          <w:szCs w:val="28"/>
        </w:rPr>
        <w:tab/>
      </w:r>
    </w:p>
    <w:p w14:paraId="76B69F04" w14:textId="77777777" w:rsidR="00FC1974" w:rsidRPr="00FC1974" w:rsidRDefault="00FC1974" w:rsidP="00FC1974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56FF4F51" w14:textId="77777777" w:rsidR="00FC1974" w:rsidRPr="00FC1974" w:rsidRDefault="00FC1974" w:rsidP="00FC1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92C1CD" w14:textId="77777777" w:rsidR="00FC1974" w:rsidRPr="00FC1974" w:rsidRDefault="00FC1974" w:rsidP="00FC1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6821941C" w14:textId="77777777" w:rsidR="00FC1974" w:rsidRPr="00FC1974" w:rsidRDefault="00FC1974" w:rsidP="00FC19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6B3BF0AD" w14:textId="77777777" w:rsidR="00FC1974" w:rsidRPr="00FC1974" w:rsidRDefault="00FC1974" w:rsidP="00FC1974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58D1C5F" w14:textId="77777777" w:rsidR="00FC1974" w:rsidRPr="00FC1974" w:rsidRDefault="00FC1974" w:rsidP="00FC1974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комиссии</w:t>
      </w:r>
      <w:r w:rsidRPr="00FC1974">
        <w:rPr>
          <w:rFonts w:ascii="Times New Roman" w:hAnsi="Times New Roman" w:cs="Times New Roman"/>
          <w:sz w:val="28"/>
          <w:szCs w:val="28"/>
        </w:rPr>
        <w:tab/>
      </w:r>
    </w:p>
    <w:p w14:paraId="41866EB5" w14:textId="77777777" w:rsidR="00FC1974" w:rsidRPr="00FC1974" w:rsidRDefault="00FC1974" w:rsidP="00FC19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от</w:t>
      </w:r>
      <w:r w:rsidRPr="00FC1974">
        <w:rPr>
          <w:rFonts w:ascii="Times New Roman" w:hAnsi="Times New Roman" w:cs="Times New Roman"/>
          <w:sz w:val="28"/>
          <w:szCs w:val="28"/>
        </w:rPr>
        <w:tab/>
        <w:t>20</w:t>
      </w:r>
      <w:r w:rsidRPr="00FC1974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FC1974">
        <w:rPr>
          <w:rFonts w:ascii="Times New Roman" w:hAnsi="Times New Roman" w:cs="Times New Roman"/>
          <w:sz w:val="28"/>
          <w:szCs w:val="28"/>
        </w:rPr>
        <w:tab/>
      </w:r>
    </w:p>
    <w:p w14:paraId="5D51FBE1" w14:textId="77777777" w:rsidR="00FC1974" w:rsidRPr="00FC1974" w:rsidRDefault="00FC1974" w:rsidP="00FC1974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FC1974">
        <w:rPr>
          <w:rFonts w:ascii="Times New Roman" w:hAnsi="Times New Roman" w:cs="Times New Roman"/>
          <w:sz w:val="28"/>
          <w:szCs w:val="28"/>
        </w:rPr>
        <w:tab/>
      </w:r>
    </w:p>
    <w:p w14:paraId="2D38D6AF" w14:textId="77777777" w:rsidR="00FC1974" w:rsidRPr="00FC1974" w:rsidRDefault="00FC1974" w:rsidP="00FC1974">
      <w:pPr>
        <w:widowControl w:val="0"/>
        <w:tabs>
          <w:tab w:val="left" w:pos="7266"/>
        </w:tabs>
        <w:spacing w:after="320" w:line="240" w:lineRule="auto"/>
        <w:ind w:left="5320"/>
        <w:jc w:val="both"/>
        <w:rPr>
          <w:rFonts w:ascii="Times New Roman" w:hAnsi="Times New Roman" w:cs="Times New Roman"/>
          <w:sz w:val="28"/>
          <w:szCs w:val="28"/>
        </w:rPr>
      </w:pPr>
      <w:r w:rsidRPr="00FC1974">
        <w:rPr>
          <w:rFonts w:ascii="Times New Roman" w:hAnsi="Times New Roman" w:cs="Times New Roman"/>
          <w:sz w:val="28"/>
          <w:szCs w:val="28"/>
        </w:rPr>
        <w:t>(подпись)</w:t>
      </w:r>
      <w:r w:rsidRPr="00FC1974">
        <w:rPr>
          <w:rFonts w:ascii="Times New Roman" w:hAnsi="Times New Roman" w:cs="Times New Roman"/>
          <w:sz w:val="28"/>
          <w:szCs w:val="28"/>
        </w:rPr>
        <w:tab/>
        <w:t>(Инициалы и фамилия)</w:t>
      </w:r>
    </w:p>
    <w:p w14:paraId="69FEA11E" w14:textId="77777777" w:rsidR="00A8372D" w:rsidRPr="006851EE" w:rsidRDefault="00A8372D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73CDE6" w14:textId="5B1FB20E" w:rsidR="00B20CD0" w:rsidRPr="006851EE" w:rsidRDefault="00B20CD0" w:rsidP="00EE1BA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7" w:name="_Toc215214848"/>
      <w:r w:rsidRPr="006851EE">
        <w:rPr>
          <w:rFonts w:ascii="Times New Roman" w:eastAsia="Calibri" w:hAnsi="Times New Roman" w:cs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10"/>
      <w:bookmarkEnd w:id="11"/>
      <w:bookmarkEnd w:id="12"/>
      <w:bookmarkEnd w:id="13"/>
      <w:bookmarkEnd w:id="17"/>
    </w:p>
    <w:tbl>
      <w:tblPr>
        <w:tblpPr w:leftFromText="180" w:rightFromText="180" w:bottomFromText="160" w:vertAnchor="text" w:horzAnchor="margin" w:tblpY="164"/>
        <w:tblW w:w="9467" w:type="dxa"/>
        <w:tblLayout w:type="fixed"/>
        <w:tblLook w:val="04A0" w:firstRow="1" w:lastRow="0" w:firstColumn="1" w:lastColumn="0" w:noHBand="0" w:noVBand="1"/>
      </w:tblPr>
      <w:tblGrid>
        <w:gridCol w:w="993"/>
        <w:gridCol w:w="3680"/>
        <w:gridCol w:w="1418"/>
        <w:gridCol w:w="1842"/>
        <w:gridCol w:w="1534"/>
      </w:tblGrid>
      <w:tr w:rsidR="00EE1BA2" w:rsidRPr="006851EE" w14:paraId="197ACBDC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AEC6B8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A7CB3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5EC29C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5C9D81" w14:textId="77777777" w:rsidR="00B20CD0" w:rsidRPr="006851EE" w:rsidRDefault="00B20CD0" w:rsidP="00EE1BA2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35EF6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0F2F0260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EE1BA2" w:rsidRPr="006851EE" w14:paraId="6E92BBAA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EB662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B9C41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4A4D13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1FA240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45420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257B7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EBCD2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9B4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3913C51F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66BA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8CCF27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97E57F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1299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A5930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608B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70B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5E8FC42A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7E149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DE8FF5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E9934B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88A85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F43E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CE0D5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145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09EBBAD9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655D9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7C45DFE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356C7F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414D4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D953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937B8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14F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481E646C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6BC10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7D89A6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BA86D7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7C0DF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1F07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E1DBB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E6C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88D6455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FF592D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F0CFA4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EB257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99A8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910E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89E65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D746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8E7E393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EEAC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592466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7A3193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BE166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2CE4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40A44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345E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F33F169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1247C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F57B0A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2209B9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FE7833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563623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7AEFD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E452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6C117E4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BE825B" w14:textId="77777777" w:rsidR="00B20CD0" w:rsidRPr="006851EE" w:rsidRDefault="00B20CD0" w:rsidP="00EE1BA2">
      <w:pPr>
        <w:spacing w:after="0" w:line="240" w:lineRule="auto"/>
        <w:rPr>
          <w:rFonts w:ascii="Times New Roman" w:hAnsi="Times New Roman" w:cs="Times New Roman"/>
        </w:rPr>
      </w:pPr>
    </w:p>
    <w:p w14:paraId="6F9BD910" w14:textId="77777777" w:rsidR="0052046B" w:rsidRPr="006851EE" w:rsidRDefault="0052046B" w:rsidP="00EE1BA2">
      <w:pPr>
        <w:spacing w:after="0" w:line="240" w:lineRule="auto"/>
        <w:rPr>
          <w:rFonts w:ascii="Times New Roman" w:hAnsi="Times New Roman" w:cs="Times New Roman"/>
        </w:rPr>
      </w:pPr>
    </w:p>
    <w:sectPr w:rsidR="0052046B" w:rsidRPr="006851EE" w:rsidSect="0002361F">
      <w:footerReference w:type="default" r:id="rId13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B5A7F" w14:textId="77777777" w:rsidR="002457E4" w:rsidRDefault="002457E4" w:rsidP="007E050A">
      <w:pPr>
        <w:spacing w:after="0" w:line="240" w:lineRule="auto"/>
      </w:pPr>
      <w:r>
        <w:separator/>
      </w:r>
    </w:p>
  </w:endnote>
  <w:endnote w:type="continuationSeparator" w:id="0">
    <w:p w14:paraId="26DC0157" w14:textId="77777777" w:rsidR="002457E4" w:rsidRDefault="002457E4" w:rsidP="007E0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9630977"/>
      <w:docPartObj>
        <w:docPartGallery w:val="Page Numbers (Bottom of Page)"/>
        <w:docPartUnique/>
      </w:docPartObj>
    </w:sdtPr>
    <w:sdtEndPr/>
    <w:sdtContent>
      <w:p w14:paraId="1A278A45" w14:textId="7F8F0D63" w:rsidR="00D83A4E" w:rsidRDefault="00D83A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974">
          <w:rPr>
            <w:noProof/>
          </w:rPr>
          <w:t>16</w:t>
        </w:r>
        <w:r>
          <w:fldChar w:fldCharType="end"/>
        </w:r>
      </w:p>
    </w:sdtContent>
  </w:sdt>
  <w:p w14:paraId="79F048B6" w14:textId="77777777" w:rsidR="00D83A4E" w:rsidRDefault="00D83A4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09C01" w14:textId="77777777" w:rsidR="002457E4" w:rsidRDefault="002457E4" w:rsidP="007E050A">
      <w:pPr>
        <w:spacing w:after="0" w:line="240" w:lineRule="auto"/>
      </w:pPr>
      <w:r>
        <w:separator/>
      </w:r>
    </w:p>
  </w:footnote>
  <w:footnote w:type="continuationSeparator" w:id="0">
    <w:p w14:paraId="24182901" w14:textId="77777777" w:rsidR="002457E4" w:rsidRDefault="002457E4" w:rsidP="007E0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F5E89"/>
    <w:multiLevelType w:val="hybridMultilevel"/>
    <w:tmpl w:val="DE92029A"/>
    <w:lvl w:ilvl="0" w:tplc="371C8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320037D"/>
    <w:multiLevelType w:val="hybridMultilevel"/>
    <w:tmpl w:val="27F2DFA2"/>
    <w:lvl w:ilvl="0" w:tplc="C5CE0D58">
      <w:start w:val="1"/>
      <w:numFmt w:val="decimal"/>
      <w:lvlText w:val="%1)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4C0C92"/>
    <w:multiLevelType w:val="hybridMultilevel"/>
    <w:tmpl w:val="F85684F4"/>
    <w:lvl w:ilvl="0" w:tplc="C8B0ACE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88283E"/>
    <w:multiLevelType w:val="hybridMultilevel"/>
    <w:tmpl w:val="22E64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167B7B"/>
    <w:multiLevelType w:val="hybridMultilevel"/>
    <w:tmpl w:val="C5165670"/>
    <w:lvl w:ilvl="0" w:tplc="09F44DBE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43A5697"/>
    <w:multiLevelType w:val="hybridMultilevel"/>
    <w:tmpl w:val="A64AF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E0301C"/>
    <w:multiLevelType w:val="hybridMultilevel"/>
    <w:tmpl w:val="A746D4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901E7"/>
    <w:multiLevelType w:val="hybridMultilevel"/>
    <w:tmpl w:val="3C6C52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3F67FB6"/>
    <w:multiLevelType w:val="hybridMultilevel"/>
    <w:tmpl w:val="C7140542"/>
    <w:lvl w:ilvl="0" w:tplc="7BC496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104C2"/>
    <w:multiLevelType w:val="hybridMultilevel"/>
    <w:tmpl w:val="804690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7F13EA1"/>
    <w:multiLevelType w:val="hybridMultilevel"/>
    <w:tmpl w:val="D32E35DE"/>
    <w:lvl w:ilvl="0" w:tplc="608C6E46">
      <w:start w:val="1"/>
      <w:numFmt w:val="decimal"/>
      <w:lvlText w:val="%1)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1FE3A05"/>
    <w:multiLevelType w:val="hybridMultilevel"/>
    <w:tmpl w:val="4A96C8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2A709AB"/>
    <w:multiLevelType w:val="hybridMultilevel"/>
    <w:tmpl w:val="0F2082BE"/>
    <w:lvl w:ilvl="0" w:tplc="7ED65674">
      <w:start w:val="1"/>
      <w:numFmt w:val="decimal"/>
      <w:lvlText w:val="%1."/>
      <w:lvlJc w:val="left"/>
      <w:pPr>
        <w:ind w:left="927" w:hanging="360"/>
      </w:pPr>
      <w:rPr>
        <w:rFonts w:ascii="Calibri" w:hAnsi="Calibr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1B764F9"/>
    <w:multiLevelType w:val="hybridMultilevel"/>
    <w:tmpl w:val="61B4BB70"/>
    <w:lvl w:ilvl="0" w:tplc="75F6DDA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C5D7723"/>
    <w:multiLevelType w:val="hybridMultilevel"/>
    <w:tmpl w:val="A68CF2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36536EC"/>
    <w:multiLevelType w:val="hybridMultilevel"/>
    <w:tmpl w:val="6C58EA2A"/>
    <w:lvl w:ilvl="0" w:tplc="371C8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9"/>
  </w:num>
  <w:num w:numId="9">
    <w:abstractNumId w:val="16"/>
  </w:num>
  <w:num w:numId="10">
    <w:abstractNumId w:val="27"/>
  </w:num>
  <w:num w:numId="11">
    <w:abstractNumId w:val="7"/>
  </w:num>
  <w:num w:numId="12">
    <w:abstractNumId w:val="12"/>
  </w:num>
  <w:num w:numId="13">
    <w:abstractNumId w:val="29"/>
  </w:num>
  <w:num w:numId="14">
    <w:abstractNumId w:val="32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25"/>
  </w:num>
  <w:num w:numId="18">
    <w:abstractNumId w:val="21"/>
  </w:num>
  <w:num w:numId="19">
    <w:abstractNumId w:val="5"/>
  </w:num>
  <w:num w:numId="20">
    <w:abstractNumId w:val="10"/>
  </w:num>
  <w:num w:numId="21">
    <w:abstractNumId w:val="4"/>
  </w:num>
  <w:num w:numId="22">
    <w:abstractNumId w:val="8"/>
  </w:num>
  <w:num w:numId="23">
    <w:abstractNumId w:val="26"/>
  </w:num>
  <w:num w:numId="24">
    <w:abstractNumId w:val="3"/>
  </w:num>
  <w:num w:numId="25">
    <w:abstractNumId w:val="13"/>
  </w:num>
  <w:num w:numId="26">
    <w:abstractNumId w:val="0"/>
  </w:num>
  <w:num w:numId="27">
    <w:abstractNumId w:val="22"/>
  </w:num>
  <w:num w:numId="28">
    <w:abstractNumId w:val="31"/>
  </w:num>
  <w:num w:numId="29">
    <w:abstractNumId w:val="9"/>
  </w:num>
  <w:num w:numId="30">
    <w:abstractNumId w:val="17"/>
  </w:num>
  <w:num w:numId="31">
    <w:abstractNumId w:val="1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46B"/>
    <w:rsid w:val="0002361F"/>
    <w:rsid w:val="00034C88"/>
    <w:rsid w:val="00054E47"/>
    <w:rsid w:val="00055E0B"/>
    <w:rsid w:val="000759E2"/>
    <w:rsid w:val="0008164D"/>
    <w:rsid w:val="000E7069"/>
    <w:rsid w:val="00101454"/>
    <w:rsid w:val="00135C8D"/>
    <w:rsid w:val="00183A79"/>
    <w:rsid w:val="00193237"/>
    <w:rsid w:val="0019635B"/>
    <w:rsid w:val="001B239F"/>
    <w:rsid w:val="00216839"/>
    <w:rsid w:val="0024463C"/>
    <w:rsid w:val="002457E4"/>
    <w:rsid w:val="002A6AEE"/>
    <w:rsid w:val="002B034E"/>
    <w:rsid w:val="002B57C9"/>
    <w:rsid w:val="002C0186"/>
    <w:rsid w:val="0035679A"/>
    <w:rsid w:val="00372A4F"/>
    <w:rsid w:val="003A1CE9"/>
    <w:rsid w:val="003F3D54"/>
    <w:rsid w:val="003F72AE"/>
    <w:rsid w:val="004C32BC"/>
    <w:rsid w:val="0052046B"/>
    <w:rsid w:val="00584DC6"/>
    <w:rsid w:val="005A2D64"/>
    <w:rsid w:val="0060395C"/>
    <w:rsid w:val="006273D5"/>
    <w:rsid w:val="00665763"/>
    <w:rsid w:val="006678D1"/>
    <w:rsid w:val="006851EE"/>
    <w:rsid w:val="0069212E"/>
    <w:rsid w:val="006F27FD"/>
    <w:rsid w:val="006F446E"/>
    <w:rsid w:val="007069B6"/>
    <w:rsid w:val="00763CA6"/>
    <w:rsid w:val="007B5522"/>
    <w:rsid w:val="007E050A"/>
    <w:rsid w:val="00803C18"/>
    <w:rsid w:val="00803F80"/>
    <w:rsid w:val="008270C9"/>
    <w:rsid w:val="00841CA3"/>
    <w:rsid w:val="00844018"/>
    <w:rsid w:val="0087600D"/>
    <w:rsid w:val="008B7A01"/>
    <w:rsid w:val="008E4AB4"/>
    <w:rsid w:val="0092582E"/>
    <w:rsid w:val="009261E7"/>
    <w:rsid w:val="009A329A"/>
    <w:rsid w:val="009D501F"/>
    <w:rsid w:val="009D7DFF"/>
    <w:rsid w:val="00A11E5A"/>
    <w:rsid w:val="00A179B0"/>
    <w:rsid w:val="00A61D6A"/>
    <w:rsid w:val="00A74B9C"/>
    <w:rsid w:val="00A8372D"/>
    <w:rsid w:val="00AF2146"/>
    <w:rsid w:val="00B20CD0"/>
    <w:rsid w:val="00B601DB"/>
    <w:rsid w:val="00B85344"/>
    <w:rsid w:val="00BA1A3F"/>
    <w:rsid w:val="00BE7975"/>
    <w:rsid w:val="00C1334A"/>
    <w:rsid w:val="00C6102F"/>
    <w:rsid w:val="00C72479"/>
    <w:rsid w:val="00C75204"/>
    <w:rsid w:val="00CA0856"/>
    <w:rsid w:val="00CB1863"/>
    <w:rsid w:val="00CD2EB2"/>
    <w:rsid w:val="00CF77B6"/>
    <w:rsid w:val="00D764F4"/>
    <w:rsid w:val="00D83A4E"/>
    <w:rsid w:val="00D85870"/>
    <w:rsid w:val="00DB296D"/>
    <w:rsid w:val="00E213B0"/>
    <w:rsid w:val="00ED18B8"/>
    <w:rsid w:val="00EE1BA2"/>
    <w:rsid w:val="00F10285"/>
    <w:rsid w:val="00F12EC9"/>
    <w:rsid w:val="00F14AB1"/>
    <w:rsid w:val="00F950C7"/>
    <w:rsid w:val="00FB1EB3"/>
    <w:rsid w:val="00FC1974"/>
    <w:rsid w:val="00FE5264"/>
    <w:rsid w:val="00FF3AF2"/>
    <w:rsid w:val="00F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BFB4"/>
  <w15:chartTrackingRefBased/>
  <w15:docId w15:val="{503C3864-6969-4F97-9F78-513C9699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8D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5204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4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52046B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2046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2046B"/>
  </w:style>
  <w:style w:type="paragraph" w:styleId="a6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7"/>
    <w:uiPriority w:val="99"/>
    <w:qFormat/>
    <w:rsid w:val="0052046B"/>
    <w:pPr>
      <w:ind w:left="720"/>
      <w:contextualSpacing/>
    </w:pPr>
  </w:style>
  <w:style w:type="character" w:customStyle="1" w:styleId="a8">
    <w:name w:val="Основной текст_"/>
    <w:link w:val="6"/>
    <w:locked/>
    <w:rsid w:val="005204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8"/>
    <w:rsid w:val="0052046B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5">
    <w:name w:val="Заголовок №5_"/>
    <w:link w:val="50"/>
    <w:locked/>
    <w:rsid w:val="005204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52046B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7"/>
    <w:basedOn w:val="a"/>
    <w:rsid w:val="0052046B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  <w:style w:type="character" w:customStyle="1" w:styleId="a9">
    <w:name w:val="Основной текст + Полужирный"/>
    <w:rsid w:val="0052046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paragraph" w:customStyle="1" w:styleId="ConsPlusNormal">
    <w:name w:val="ConsPlusNormal"/>
    <w:rsid w:val="00F102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7E0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050A"/>
  </w:style>
  <w:style w:type="paragraph" w:styleId="ac">
    <w:name w:val="footer"/>
    <w:basedOn w:val="a"/>
    <w:link w:val="ad"/>
    <w:uiPriority w:val="99"/>
    <w:unhideWhenUsed/>
    <w:rsid w:val="007E0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050A"/>
  </w:style>
  <w:style w:type="table" w:customStyle="1" w:styleId="11">
    <w:name w:val="Сетка таблицы1"/>
    <w:basedOn w:val="a1"/>
    <w:next w:val="ae"/>
    <w:uiPriority w:val="39"/>
    <w:rsid w:val="00B8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B8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OC Heading"/>
    <w:basedOn w:val="1"/>
    <w:next w:val="a"/>
    <w:uiPriority w:val="39"/>
    <w:unhideWhenUsed/>
    <w:qFormat/>
    <w:rsid w:val="00EE1BA2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E1BA2"/>
    <w:pPr>
      <w:spacing w:after="100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02361F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02361F"/>
    <w:rPr>
      <w:color w:val="954F72" w:themeColor="followedHyperlink"/>
      <w:u w:val="single"/>
    </w:rPr>
  </w:style>
  <w:style w:type="character" w:styleId="af1">
    <w:name w:val="Strong"/>
    <w:basedOn w:val="a0"/>
    <w:uiPriority w:val="22"/>
    <w:qFormat/>
    <w:rsid w:val="0002361F"/>
    <w:rPr>
      <w:b/>
      <w:bCs/>
    </w:rPr>
  </w:style>
  <w:style w:type="paragraph" w:customStyle="1" w:styleId="21">
    <w:name w:val="Основной текст с отступом 21"/>
    <w:basedOn w:val="a"/>
    <w:uiPriority w:val="99"/>
    <w:rsid w:val="00A74B9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Список 21"/>
    <w:basedOn w:val="a"/>
    <w:uiPriority w:val="99"/>
    <w:rsid w:val="006678D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2">
    <w:name w:val="Основной текст с отступом 22"/>
    <w:basedOn w:val="a"/>
    <w:uiPriority w:val="99"/>
    <w:rsid w:val="00C7520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6"/>
    <w:uiPriority w:val="99"/>
    <w:qFormat/>
    <w:locked/>
    <w:rsid w:val="003A1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6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2350A-0CB1-4BAB-A846-C5F1109F8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2945</Words>
  <Characters>16793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Пользователь</cp:lastModifiedBy>
  <cp:revision>2</cp:revision>
  <dcterms:created xsi:type="dcterms:W3CDTF">2026-06-20T18:27:00Z</dcterms:created>
  <dcterms:modified xsi:type="dcterms:W3CDTF">2026-06-20T18:27:00Z</dcterms:modified>
</cp:coreProperties>
</file>