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21170" w14:textId="7ECA440F" w:rsidR="00530DCC" w:rsidRPr="006C3504" w:rsidRDefault="00530DCC" w:rsidP="00530DCC">
      <w:pPr>
        <w:jc w:val="center"/>
        <w:rPr>
          <w:rFonts w:ascii="Times New Roman" w:hAnsi="Times New Roman"/>
          <w:sz w:val="28"/>
          <w:szCs w:val="28"/>
        </w:rPr>
      </w:pPr>
      <w:r w:rsidRPr="006C3504">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7E595C" w:rsidRPr="006C3504">
        <w:rPr>
          <w:rFonts w:ascii="Times New Roman" w:hAnsi="Times New Roman"/>
          <w:sz w:val="28"/>
          <w:szCs w:val="28"/>
        </w:rPr>
        <w:t xml:space="preserve"> им. </w:t>
      </w:r>
      <w:proofErr w:type="gramStart"/>
      <w:r w:rsidR="007E595C" w:rsidRPr="006C3504">
        <w:rPr>
          <w:rFonts w:ascii="Times New Roman" w:hAnsi="Times New Roman"/>
          <w:sz w:val="28"/>
          <w:szCs w:val="28"/>
        </w:rPr>
        <w:t>С.В.</w:t>
      </w:r>
      <w:proofErr w:type="gramEnd"/>
      <w:r w:rsidR="007E595C" w:rsidRPr="006C3504">
        <w:rPr>
          <w:rFonts w:ascii="Times New Roman" w:hAnsi="Times New Roman"/>
          <w:sz w:val="28"/>
          <w:szCs w:val="28"/>
        </w:rPr>
        <w:t xml:space="preserve"> </w:t>
      </w:r>
      <w:r w:rsidRPr="006C3504">
        <w:rPr>
          <w:rFonts w:ascii="Times New Roman" w:hAnsi="Times New Roman"/>
          <w:sz w:val="28"/>
          <w:szCs w:val="28"/>
        </w:rPr>
        <w:t>Рахманинова»</w:t>
      </w:r>
    </w:p>
    <w:p w14:paraId="1C63EAA7" w14:textId="77777777" w:rsidR="00530DCC" w:rsidRPr="006C3504" w:rsidRDefault="00530DCC" w:rsidP="00530DCC">
      <w:pPr>
        <w:spacing w:line="276" w:lineRule="auto"/>
        <w:jc w:val="center"/>
        <w:rPr>
          <w:rFonts w:ascii="Times New Roman" w:hAnsi="Times New Roman"/>
          <w:color w:val="333333"/>
          <w:sz w:val="28"/>
          <w:szCs w:val="28"/>
          <w:shd w:val="clear" w:color="auto" w:fill="FFFFFF"/>
        </w:rPr>
      </w:pPr>
    </w:p>
    <w:p w14:paraId="5A91B793" w14:textId="5DCF2EB1" w:rsidR="00BF3AC8" w:rsidRPr="006C3504" w:rsidRDefault="00BF3AC8" w:rsidP="00BF3AC8">
      <w:pPr>
        <w:spacing w:after="0" w:line="240" w:lineRule="auto"/>
        <w:jc w:val="right"/>
        <w:rPr>
          <w:rFonts w:ascii="Times New Roman" w:eastAsiaTheme="minorHAnsi" w:hAnsi="Times New Roman"/>
          <w:sz w:val="28"/>
          <w:szCs w:val="28"/>
          <w:shd w:val="clear" w:color="auto" w:fill="FFFFFF"/>
        </w:rPr>
      </w:pPr>
    </w:p>
    <w:p w14:paraId="2990D69E" w14:textId="77777777" w:rsidR="00315F92" w:rsidRPr="00850CAA" w:rsidRDefault="00315F92" w:rsidP="00315F92">
      <w:pPr>
        <w:pStyle w:val="32"/>
        <w:shd w:val="clear" w:color="auto" w:fill="auto"/>
        <w:spacing w:line="240" w:lineRule="auto"/>
        <w:jc w:val="right"/>
        <w:rPr>
          <w:rFonts w:ascii="Times New Roman" w:hAnsi="Times New Roman"/>
          <w:b/>
          <w:spacing w:val="0"/>
          <w:sz w:val="32"/>
          <w:szCs w:val="32"/>
        </w:rPr>
      </w:pPr>
      <w:r w:rsidRPr="00850CAA">
        <w:rPr>
          <w:rFonts w:ascii="Times New Roman" w:hAnsi="Times New Roman"/>
          <w:b/>
          <w:noProof/>
          <w:spacing w:val="0"/>
          <w:sz w:val="32"/>
          <w:szCs w:val="32"/>
        </w:rPr>
        <w:drawing>
          <wp:inline distT="0" distB="0" distL="0" distR="0" wp14:anchorId="34862266" wp14:editId="18E262F9">
            <wp:extent cx="2964361" cy="1119226"/>
            <wp:effectExtent l="19050" t="0" r="7439"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srcRect/>
                    <a:stretch>
                      <a:fillRect/>
                    </a:stretch>
                  </pic:blipFill>
                  <pic:spPr bwMode="auto">
                    <a:xfrm>
                      <a:off x="0" y="0"/>
                      <a:ext cx="2972100" cy="1122148"/>
                    </a:xfrm>
                    <a:prstGeom prst="rect">
                      <a:avLst/>
                    </a:prstGeom>
                    <a:noFill/>
                    <a:ln w="9525">
                      <a:noFill/>
                      <a:miter lim="800000"/>
                      <a:headEnd/>
                      <a:tailEnd/>
                    </a:ln>
                  </pic:spPr>
                </pic:pic>
              </a:graphicData>
            </a:graphic>
          </wp:inline>
        </w:drawing>
      </w:r>
    </w:p>
    <w:p w14:paraId="38B3E54A" w14:textId="77777777" w:rsidR="00530DCC" w:rsidRPr="006C3504" w:rsidRDefault="00530DCC" w:rsidP="00530DCC">
      <w:pPr>
        <w:spacing w:line="276" w:lineRule="auto"/>
        <w:jc w:val="right"/>
        <w:rPr>
          <w:rFonts w:ascii="Times New Roman" w:hAnsi="Times New Roman"/>
          <w:color w:val="333333"/>
          <w:sz w:val="28"/>
          <w:szCs w:val="28"/>
          <w:shd w:val="clear" w:color="auto" w:fill="FFFFFF"/>
        </w:rPr>
      </w:pPr>
    </w:p>
    <w:p w14:paraId="68702AA3" w14:textId="77777777" w:rsidR="00530DCC" w:rsidRPr="006C3504" w:rsidRDefault="00530DCC" w:rsidP="00530DCC">
      <w:pPr>
        <w:spacing w:line="276" w:lineRule="auto"/>
        <w:jc w:val="center"/>
        <w:rPr>
          <w:rFonts w:ascii="Times New Roman" w:hAnsi="Times New Roman"/>
          <w:b/>
          <w:sz w:val="28"/>
          <w:szCs w:val="28"/>
        </w:rPr>
      </w:pPr>
      <w:r w:rsidRPr="006C3504">
        <w:rPr>
          <w:rFonts w:ascii="Times New Roman" w:hAnsi="Times New Roman"/>
          <w:b/>
          <w:sz w:val="28"/>
          <w:szCs w:val="28"/>
        </w:rPr>
        <w:t>Рабочая программа</w:t>
      </w:r>
    </w:p>
    <w:p w14:paraId="3220987E" w14:textId="77777777" w:rsidR="00530DCC" w:rsidRPr="006C3504" w:rsidRDefault="00530DCC" w:rsidP="00530DCC">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F24F82" w:rsidRPr="006C3504" w14:paraId="041B1387" w14:textId="77777777" w:rsidTr="00530DCC">
        <w:tc>
          <w:tcPr>
            <w:tcW w:w="9345" w:type="dxa"/>
          </w:tcPr>
          <w:p w14:paraId="58A319A1" w14:textId="741F6B50" w:rsidR="00F24F82" w:rsidRPr="006C3504" w:rsidRDefault="00F24F82" w:rsidP="00F24F82">
            <w:pPr>
              <w:spacing w:after="0" w:line="240" w:lineRule="auto"/>
              <w:ind w:right="20"/>
              <w:jc w:val="center"/>
              <w:rPr>
                <w:rFonts w:ascii="Times New Roman" w:hAnsi="Times New Roman"/>
                <w:b/>
                <w:bCs/>
                <w:sz w:val="28"/>
                <w:szCs w:val="28"/>
              </w:rPr>
            </w:pPr>
            <w:r w:rsidRPr="006C3504">
              <w:rPr>
                <w:rFonts w:ascii="Times New Roman" w:hAnsi="Times New Roman"/>
                <w:b/>
                <w:bCs/>
                <w:sz w:val="28"/>
                <w:szCs w:val="28"/>
              </w:rPr>
              <w:t>ПМ.02 Педагогическая деятельность</w:t>
            </w:r>
          </w:p>
        </w:tc>
      </w:tr>
      <w:tr w:rsidR="00F24F82" w:rsidRPr="006C3504" w14:paraId="2A0A0BAD" w14:textId="77777777" w:rsidTr="00530DCC">
        <w:tc>
          <w:tcPr>
            <w:tcW w:w="9345" w:type="dxa"/>
          </w:tcPr>
          <w:p w14:paraId="7DF48E75" w14:textId="7464C8A1" w:rsidR="00F24F82" w:rsidRPr="006C3504" w:rsidRDefault="00F24F82" w:rsidP="00F24F82">
            <w:pPr>
              <w:spacing w:after="0" w:line="240" w:lineRule="auto"/>
              <w:ind w:right="20"/>
              <w:jc w:val="center"/>
              <w:rPr>
                <w:rFonts w:ascii="Times New Roman" w:hAnsi="Times New Roman"/>
                <w:b/>
                <w:bCs/>
                <w:sz w:val="28"/>
                <w:szCs w:val="28"/>
              </w:rPr>
            </w:pPr>
            <w:r w:rsidRPr="006C3504">
              <w:rPr>
                <w:rFonts w:ascii="Times New Roman" w:hAnsi="Times New Roman"/>
                <w:sz w:val="20"/>
                <w:szCs w:val="20"/>
              </w:rPr>
              <w:t>(наименование профессионального модуля)</w:t>
            </w:r>
          </w:p>
        </w:tc>
      </w:tr>
      <w:tr w:rsidR="00F24F82" w:rsidRPr="006C3504" w14:paraId="7AAAB457" w14:textId="77777777" w:rsidTr="00530DCC">
        <w:tc>
          <w:tcPr>
            <w:tcW w:w="9345" w:type="dxa"/>
          </w:tcPr>
          <w:p w14:paraId="2786D51E" w14:textId="7E5232DA" w:rsidR="00F24F82" w:rsidRPr="006C3504" w:rsidRDefault="00F24F82" w:rsidP="00F24F82">
            <w:pPr>
              <w:spacing w:after="0" w:line="240" w:lineRule="auto"/>
              <w:ind w:right="20"/>
              <w:jc w:val="center"/>
              <w:rPr>
                <w:rFonts w:ascii="Times New Roman" w:hAnsi="Times New Roman"/>
                <w:b/>
                <w:bCs/>
                <w:sz w:val="28"/>
                <w:szCs w:val="28"/>
              </w:rPr>
            </w:pPr>
            <w:r w:rsidRPr="006C3504">
              <w:rPr>
                <w:rFonts w:ascii="Times New Roman" w:hAnsi="Times New Roman"/>
                <w:b/>
                <w:bCs/>
                <w:sz w:val="28"/>
                <w:szCs w:val="28"/>
              </w:rPr>
              <w:t>МДК.02.01 Педагогические основы преподавания творческих дисциплин</w:t>
            </w:r>
          </w:p>
        </w:tc>
      </w:tr>
      <w:tr w:rsidR="00F24F82" w:rsidRPr="006C3504" w14:paraId="7236234A" w14:textId="77777777" w:rsidTr="00530DCC">
        <w:tc>
          <w:tcPr>
            <w:tcW w:w="9345" w:type="dxa"/>
          </w:tcPr>
          <w:p w14:paraId="01D562A6" w14:textId="6EC1CDA1" w:rsidR="00F24F82" w:rsidRPr="006C3504" w:rsidRDefault="00F24F82" w:rsidP="00F24F82">
            <w:pPr>
              <w:spacing w:after="0" w:line="240" w:lineRule="auto"/>
              <w:ind w:right="20"/>
              <w:jc w:val="center"/>
              <w:rPr>
                <w:rFonts w:ascii="Times New Roman" w:hAnsi="Times New Roman"/>
                <w:sz w:val="20"/>
                <w:szCs w:val="20"/>
              </w:rPr>
            </w:pPr>
            <w:r w:rsidRPr="006C3504">
              <w:rPr>
                <w:rFonts w:ascii="Times New Roman" w:hAnsi="Times New Roman"/>
                <w:sz w:val="20"/>
                <w:szCs w:val="20"/>
              </w:rPr>
              <w:t xml:space="preserve">(наименование </w:t>
            </w:r>
            <w:proofErr w:type="spellStart"/>
            <w:r w:rsidRPr="006C3504">
              <w:rPr>
                <w:rFonts w:ascii="Times New Roman" w:hAnsi="Times New Roman"/>
                <w:sz w:val="20"/>
                <w:szCs w:val="20"/>
              </w:rPr>
              <w:t>мдк</w:t>
            </w:r>
            <w:proofErr w:type="spellEnd"/>
            <w:r w:rsidRPr="006C3504">
              <w:rPr>
                <w:rFonts w:ascii="Times New Roman" w:hAnsi="Times New Roman"/>
                <w:sz w:val="20"/>
                <w:szCs w:val="20"/>
              </w:rPr>
              <w:t>)</w:t>
            </w:r>
          </w:p>
        </w:tc>
      </w:tr>
      <w:tr w:rsidR="00F24F82" w:rsidRPr="006C3504" w14:paraId="43E1554A" w14:textId="77777777" w:rsidTr="00530DCC">
        <w:tc>
          <w:tcPr>
            <w:tcW w:w="9345" w:type="dxa"/>
          </w:tcPr>
          <w:p w14:paraId="21F4B570" w14:textId="73C23CD7" w:rsidR="00F24F82" w:rsidRPr="006C3504" w:rsidRDefault="00F24F82" w:rsidP="00F24F82">
            <w:pPr>
              <w:spacing w:after="0" w:line="240" w:lineRule="auto"/>
              <w:ind w:right="20"/>
              <w:jc w:val="center"/>
              <w:rPr>
                <w:rFonts w:ascii="Times New Roman" w:hAnsi="Times New Roman"/>
                <w:b/>
                <w:bCs/>
                <w:sz w:val="28"/>
                <w:szCs w:val="28"/>
              </w:rPr>
            </w:pPr>
            <w:r w:rsidRPr="006C3504">
              <w:rPr>
                <w:rFonts w:ascii="Times New Roman" w:hAnsi="Times New Roman"/>
                <w:b/>
                <w:bCs/>
                <w:sz w:val="28"/>
                <w:szCs w:val="28"/>
              </w:rPr>
              <w:t>02.01.01 Основы психологии</w:t>
            </w:r>
          </w:p>
        </w:tc>
      </w:tr>
      <w:tr w:rsidR="00F24F82" w:rsidRPr="006C3504" w14:paraId="14BCC5A6" w14:textId="77777777" w:rsidTr="00530DCC">
        <w:tc>
          <w:tcPr>
            <w:tcW w:w="9345" w:type="dxa"/>
          </w:tcPr>
          <w:p w14:paraId="3691DC4A" w14:textId="3E94BD2B" w:rsidR="00F24F82" w:rsidRPr="006C3504" w:rsidRDefault="00F24F82" w:rsidP="00F24F82">
            <w:pPr>
              <w:spacing w:after="0" w:line="240" w:lineRule="auto"/>
              <w:ind w:right="20"/>
              <w:jc w:val="center"/>
              <w:rPr>
                <w:rFonts w:ascii="Times New Roman" w:hAnsi="Times New Roman"/>
                <w:sz w:val="28"/>
                <w:szCs w:val="28"/>
                <w:highlight w:val="yellow"/>
              </w:rPr>
            </w:pPr>
            <w:r w:rsidRPr="006C3504">
              <w:rPr>
                <w:rFonts w:ascii="Times New Roman" w:hAnsi="Times New Roman"/>
                <w:sz w:val="20"/>
                <w:szCs w:val="20"/>
              </w:rPr>
              <w:t xml:space="preserve">(раздел </w:t>
            </w:r>
            <w:proofErr w:type="spellStart"/>
            <w:r w:rsidRPr="006C3504">
              <w:rPr>
                <w:rFonts w:ascii="Times New Roman" w:hAnsi="Times New Roman"/>
                <w:sz w:val="20"/>
                <w:szCs w:val="20"/>
              </w:rPr>
              <w:t>мдк</w:t>
            </w:r>
            <w:proofErr w:type="spellEnd"/>
            <w:r w:rsidRPr="006C3504">
              <w:rPr>
                <w:rFonts w:ascii="Times New Roman" w:hAnsi="Times New Roman"/>
                <w:sz w:val="20"/>
                <w:szCs w:val="20"/>
              </w:rPr>
              <w:t>)</w:t>
            </w:r>
          </w:p>
        </w:tc>
      </w:tr>
      <w:tr w:rsidR="00530DCC" w:rsidRPr="006C3504" w14:paraId="7275BD27" w14:textId="77777777" w:rsidTr="00530DCC">
        <w:tc>
          <w:tcPr>
            <w:tcW w:w="9345" w:type="dxa"/>
          </w:tcPr>
          <w:p w14:paraId="28C3969D" w14:textId="2BB843BD" w:rsidR="00530DCC" w:rsidRPr="006C3504" w:rsidRDefault="003F3851" w:rsidP="00B751BA">
            <w:pPr>
              <w:spacing w:after="0" w:line="240" w:lineRule="auto"/>
              <w:ind w:right="23"/>
              <w:jc w:val="center"/>
              <w:rPr>
                <w:rFonts w:ascii="Times New Roman" w:hAnsi="Times New Roman"/>
                <w:b/>
                <w:bCs/>
                <w:sz w:val="28"/>
                <w:szCs w:val="28"/>
              </w:rPr>
            </w:pPr>
            <w:r w:rsidRPr="006C3504">
              <w:rPr>
                <w:rFonts w:ascii="Times New Roman" w:hAnsi="Times New Roman"/>
                <w:b/>
                <w:bCs/>
                <w:sz w:val="28"/>
                <w:szCs w:val="28"/>
              </w:rPr>
              <w:t>5</w:t>
            </w:r>
            <w:r w:rsidR="007137CA" w:rsidRPr="006C3504">
              <w:rPr>
                <w:rFonts w:ascii="Times New Roman" w:hAnsi="Times New Roman"/>
                <w:b/>
                <w:bCs/>
                <w:sz w:val="28"/>
                <w:szCs w:val="28"/>
              </w:rPr>
              <w:t>1</w:t>
            </w:r>
            <w:r w:rsidRPr="006C3504">
              <w:rPr>
                <w:rFonts w:ascii="Times New Roman" w:hAnsi="Times New Roman"/>
                <w:b/>
                <w:bCs/>
                <w:sz w:val="28"/>
                <w:szCs w:val="28"/>
              </w:rPr>
              <w:t xml:space="preserve">.02.01 </w:t>
            </w:r>
            <w:r w:rsidR="007137CA" w:rsidRPr="006C3504">
              <w:rPr>
                <w:rFonts w:ascii="Times New Roman" w:hAnsi="Times New Roman"/>
                <w:b/>
                <w:bCs/>
                <w:sz w:val="28"/>
                <w:szCs w:val="28"/>
              </w:rPr>
              <w:t>Народное художественное творчество (по видам)</w:t>
            </w:r>
          </w:p>
        </w:tc>
      </w:tr>
      <w:tr w:rsidR="00530DCC" w:rsidRPr="006C3504" w14:paraId="0B45C7F4" w14:textId="77777777" w:rsidTr="00530DCC">
        <w:tc>
          <w:tcPr>
            <w:tcW w:w="9345" w:type="dxa"/>
          </w:tcPr>
          <w:p w14:paraId="29E6833F" w14:textId="77777777" w:rsidR="00530DCC" w:rsidRPr="006C3504" w:rsidRDefault="00530DCC" w:rsidP="00B751BA">
            <w:pPr>
              <w:spacing w:after="0" w:line="240" w:lineRule="auto"/>
              <w:ind w:right="20"/>
              <w:jc w:val="center"/>
              <w:rPr>
                <w:rFonts w:ascii="Times New Roman" w:hAnsi="Times New Roman"/>
                <w:sz w:val="20"/>
                <w:szCs w:val="20"/>
              </w:rPr>
            </w:pPr>
            <w:r w:rsidRPr="006C3504">
              <w:rPr>
                <w:rFonts w:ascii="Times New Roman" w:hAnsi="Times New Roman"/>
                <w:sz w:val="20"/>
                <w:szCs w:val="20"/>
              </w:rPr>
              <w:t>(код и наименование специальности)</w:t>
            </w:r>
          </w:p>
        </w:tc>
      </w:tr>
      <w:tr w:rsidR="00B42E0F" w:rsidRPr="006C3504" w14:paraId="0EB64D58" w14:textId="77777777" w:rsidTr="00530DCC">
        <w:tc>
          <w:tcPr>
            <w:tcW w:w="9345" w:type="dxa"/>
          </w:tcPr>
          <w:p w14:paraId="573B0832" w14:textId="024922CF" w:rsidR="00B42E0F" w:rsidRPr="006C3504" w:rsidRDefault="00A743CB" w:rsidP="00B751BA">
            <w:pPr>
              <w:spacing w:after="0" w:line="240" w:lineRule="auto"/>
              <w:ind w:right="20"/>
              <w:jc w:val="center"/>
              <w:rPr>
                <w:rFonts w:ascii="Times New Roman" w:hAnsi="Times New Roman"/>
                <w:b/>
                <w:i/>
                <w:iCs/>
                <w:sz w:val="28"/>
                <w:szCs w:val="28"/>
              </w:rPr>
            </w:pPr>
            <w:r w:rsidRPr="006C3504">
              <w:rPr>
                <w:rFonts w:ascii="Times New Roman" w:hAnsi="Times New Roman"/>
                <w:b/>
                <w:sz w:val="28"/>
                <w:szCs w:val="28"/>
              </w:rPr>
              <w:t>Театральное творчество</w:t>
            </w:r>
          </w:p>
        </w:tc>
      </w:tr>
      <w:tr w:rsidR="00B42E0F" w:rsidRPr="006C3504" w14:paraId="19A007B8" w14:textId="77777777" w:rsidTr="00530DCC">
        <w:tc>
          <w:tcPr>
            <w:tcW w:w="9345" w:type="dxa"/>
          </w:tcPr>
          <w:p w14:paraId="62E22B32" w14:textId="1BCB3884" w:rsidR="00B42E0F" w:rsidRPr="006C3504" w:rsidRDefault="00B42E0F" w:rsidP="00B751BA">
            <w:pPr>
              <w:spacing w:after="0" w:line="240" w:lineRule="auto"/>
              <w:ind w:right="20"/>
              <w:jc w:val="center"/>
              <w:rPr>
                <w:rFonts w:ascii="Times New Roman" w:hAnsi="Times New Roman"/>
                <w:sz w:val="20"/>
                <w:szCs w:val="20"/>
              </w:rPr>
            </w:pPr>
            <w:r w:rsidRPr="006C3504">
              <w:rPr>
                <w:rFonts w:ascii="Times New Roman" w:hAnsi="Times New Roman"/>
                <w:sz w:val="20"/>
                <w:szCs w:val="20"/>
              </w:rPr>
              <w:t xml:space="preserve">(наименование </w:t>
            </w:r>
            <w:r w:rsidR="007137CA" w:rsidRPr="006C3504">
              <w:rPr>
                <w:rFonts w:ascii="Times New Roman" w:hAnsi="Times New Roman"/>
                <w:sz w:val="20"/>
                <w:szCs w:val="20"/>
              </w:rPr>
              <w:t>вида</w:t>
            </w:r>
            <w:r w:rsidRPr="006C3504">
              <w:rPr>
                <w:rFonts w:ascii="Times New Roman" w:hAnsi="Times New Roman"/>
                <w:sz w:val="20"/>
                <w:szCs w:val="20"/>
              </w:rPr>
              <w:t>)</w:t>
            </w:r>
          </w:p>
        </w:tc>
      </w:tr>
    </w:tbl>
    <w:p w14:paraId="0F149ABC" w14:textId="77777777" w:rsidR="00530DCC" w:rsidRPr="006C3504" w:rsidRDefault="00530DCC" w:rsidP="00530DCC">
      <w:pPr>
        <w:spacing w:line="276" w:lineRule="auto"/>
        <w:jc w:val="center"/>
        <w:rPr>
          <w:rFonts w:ascii="Times New Roman" w:hAnsi="Times New Roman"/>
          <w:sz w:val="28"/>
          <w:szCs w:val="28"/>
        </w:rPr>
      </w:pPr>
    </w:p>
    <w:p w14:paraId="2480CF87" w14:textId="77777777" w:rsidR="00554DAC" w:rsidRPr="006C3504" w:rsidRDefault="00554DAC">
      <w:pPr>
        <w:rPr>
          <w:rFonts w:ascii="Times New Roman" w:hAnsi="Times New Roman"/>
          <w:sz w:val="28"/>
          <w:szCs w:val="28"/>
        </w:rPr>
      </w:pPr>
      <w:r w:rsidRPr="006C3504">
        <w:rPr>
          <w:rFonts w:ascii="Times New Roman" w:hAnsi="Times New Roman"/>
          <w:sz w:val="28"/>
          <w:szCs w:val="28"/>
        </w:rPr>
        <w:br w:type="page"/>
      </w:r>
    </w:p>
    <w:p w14:paraId="7CA62E7A" w14:textId="77777777" w:rsidR="00530DCC" w:rsidRPr="006C3504" w:rsidRDefault="00530DCC" w:rsidP="007E595C">
      <w:pPr>
        <w:spacing w:after="0" w:line="240" w:lineRule="auto"/>
        <w:jc w:val="right"/>
        <w:rPr>
          <w:rFonts w:ascii="Times New Roman" w:hAnsi="Times New Roman"/>
          <w:sz w:val="28"/>
          <w:szCs w:val="28"/>
        </w:rPr>
      </w:pPr>
      <w:r w:rsidRPr="006C3504">
        <w:rPr>
          <w:rFonts w:ascii="Times New Roman" w:hAnsi="Times New Roman"/>
          <w:sz w:val="28"/>
          <w:szCs w:val="28"/>
        </w:rPr>
        <w:lastRenderedPageBreak/>
        <w:t xml:space="preserve">Принята на заседании </w:t>
      </w:r>
    </w:p>
    <w:p w14:paraId="0E52069E" w14:textId="77777777" w:rsidR="00530DCC" w:rsidRPr="006C3504" w:rsidRDefault="00530DCC" w:rsidP="007E595C">
      <w:pPr>
        <w:spacing w:after="0" w:line="240" w:lineRule="auto"/>
        <w:jc w:val="right"/>
        <w:rPr>
          <w:rFonts w:ascii="Times New Roman" w:hAnsi="Times New Roman"/>
          <w:sz w:val="28"/>
          <w:szCs w:val="28"/>
        </w:rPr>
      </w:pPr>
      <w:r w:rsidRPr="006C3504">
        <w:rPr>
          <w:rFonts w:ascii="Times New Roman" w:hAnsi="Times New Roman"/>
          <w:sz w:val="28"/>
          <w:szCs w:val="28"/>
        </w:rPr>
        <w:t>Предметно-цикловой комиссии</w:t>
      </w:r>
    </w:p>
    <w:p w14:paraId="6A3A2AE1" w14:textId="745ED22C" w:rsidR="004000D5" w:rsidRDefault="00315F92" w:rsidP="00315F92">
      <w:pPr>
        <w:spacing w:after="0" w:line="240" w:lineRule="auto"/>
        <w:jc w:val="right"/>
        <w:rPr>
          <w:rFonts w:ascii="Times New Roman" w:eastAsia="Times New Roman" w:hAnsi="Times New Roman"/>
          <w:sz w:val="28"/>
          <w:szCs w:val="28"/>
          <w:lang w:eastAsia="ru-RU"/>
        </w:rPr>
      </w:pPr>
      <w:r w:rsidRPr="00315F92">
        <w:rPr>
          <w:rFonts w:ascii="Times New Roman" w:eastAsia="Times New Roman" w:hAnsi="Times New Roman"/>
          <w:sz w:val="28"/>
          <w:szCs w:val="28"/>
          <w:lang w:eastAsia="ru-RU"/>
        </w:rPr>
        <w:t>Протокол № 1 от 30.08.2024 г.</w:t>
      </w:r>
    </w:p>
    <w:p w14:paraId="67059FC5" w14:textId="77777777" w:rsidR="00315F92" w:rsidRPr="006C3504" w:rsidRDefault="00315F92" w:rsidP="00315F92">
      <w:pPr>
        <w:spacing w:after="0" w:line="240" w:lineRule="auto"/>
        <w:jc w:val="right"/>
        <w:rPr>
          <w:rFonts w:ascii="Times New Roman" w:eastAsia="Times New Roman" w:hAnsi="Times New Roman"/>
          <w:sz w:val="24"/>
          <w:szCs w:val="24"/>
          <w:lang w:eastAsia="ru-RU"/>
        </w:rPr>
      </w:pP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4860"/>
      </w:tblGrid>
      <w:tr w:rsidR="002A1C6F" w:rsidRPr="006C3504" w14:paraId="2FB555EB" w14:textId="77777777" w:rsidTr="002A1C6F">
        <w:trPr>
          <w:cantSplit/>
        </w:trPr>
        <w:tc>
          <w:tcPr>
            <w:tcW w:w="4815" w:type="dxa"/>
          </w:tcPr>
          <w:p w14:paraId="548BFA2A" w14:textId="6EAA3A6C" w:rsidR="002A1C6F" w:rsidRPr="00315F92" w:rsidRDefault="002A1C6F" w:rsidP="007137CA">
            <w:pPr>
              <w:spacing w:after="0" w:line="240" w:lineRule="auto"/>
              <w:jc w:val="center"/>
              <w:rPr>
                <w:rFonts w:ascii="Times New Roman" w:eastAsia="Times New Roman" w:hAnsi="Times New Roman"/>
                <w:sz w:val="28"/>
                <w:szCs w:val="28"/>
                <w:lang w:eastAsia="ru-RU"/>
              </w:rPr>
            </w:pPr>
            <w:r w:rsidRPr="00315F92">
              <w:rPr>
                <w:rFonts w:ascii="Times New Roman" w:eastAsia="Times New Roman" w:hAnsi="Times New Roman"/>
                <w:sz w:val="28"/>
                <w:szCs w:val="28"/>
                <w:lang w:eastAsia="ru-RU"/>
              </w:rPr>
              <w:t>Председатель ПЦК</w:t>
            </w:r>
          </w:p>
        </w:tc>
        <w:tc>
          <w:tcPr>
            <w:tcW w:w="4860" w:type="dxa"/>
          </w:tcPr>
          <w:p w14:paraId="09E4F5C6" w14:textId="1F0BC45F" w:rsidR="002A1C6F" w:rsidRPr="00315F92" w:rsidRDefault="002A1C6F" w:rsidP="007137CA">
            <w:pPr>
              <w:spacing w:after="0" w:line="240" w:lineRule="auto"/>
              <w:jc w:val="center"/>
              <w:rPr>
                <w:rFonts w:ascii="Times New Roman" w:eastAsia="Times New Roman" w:hAnsi="Times New Roman"/>
                <w:sz w:val="28"/>
                <w:szCs w:val="28"/>
                <w:lang w:eastAsia="ru-RU"/>
              </w:rPr>
            </w:pPr>
            <w:r w:rsidRPr="00315F92">
              <w:rPr>
                <w:rFonts w:ascii="Times New Roman" w:eastAsia="Times New Roman" w:hAnsi="Times New Roman"/>
                <w:sz w:val="28"/>
                <w:szCs w:val="28"/>
                <w:lang w:eastAsia="ru-RU"/>
              </w:rPr>
              <w:t>Разработчик</w:t>
            </w:r>
          </w:p>
        </w:tc>
      </w:tr>
      <w:tr w:rsidR="002A1C6F" w:rsidRPr="006C3504" w14:paraId="598CEAB7" w14:textId="77777777" w:rsidTr="002A1C6F">
        <w:trPr>
          <w:cantSplit/>
          <w:trHeight w:val="68"/>
        </w:trPr>
        <w:tc>
          <w:tcPr>
            <w:tcW w:w="4815" w:type="dxa"/>
            <w:vAlign w:val="bottom"/>
          </w:tcPr>
          <w:p w14:paraId="3EE51867" w14:textId="30F5AC53" w:rsidR="002A1C6F" w:rsidRPr="00315F92" w:rsidRDefault="002A1C6F" w:rsidP="007137CA">
            <w:pPr>
              <w:spacing w:after="0" w:line="240" w:lineRule="auto"/>
              <w:jc w:val="center"/>
              <w:rPr>
                <w:rFonts w:ascii="Times New Roman" w:eastAsia="Times New Roman" w:hAnsi="Times New Roman"/>
                <w:sz w:val="28"/>
                <w:szCs w:val="28"/>
                <w:lang w:eastAsia="ru-RU"/>
              </w:rPr>
            </w:pPr>
            <w:r w:rsidRPr="005761A8">
              <w:rPr>
                <w:noProof/>
                <w:color w:val="000000"/>
                <w:lang w:eastAsia="ru-RU"/>
              </w:rPr>
              <w:drawing>
                <wp:inline distT="0" distB="0" distL="0" distR="0" wp14:anchorId="5BE0BE0C" wp14:editId="57E7C0A7">
                  <wp:extent cx="1228725" cy="428625"/>
                  <wp:effectExtent l="19050" t="0" r="9525"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rsidRPr="00315F92">
              <w:rPr>
                <w:rFonts w:ascii="Times New Roman" w:eastAsiaTheme="minorHAnsi" w:hAnsi="Times New Roman"/>
                <w:noProof/>
                <w:sz w:val="28"/>
                <w:szCs w:val="28"/>
                <w:lang w:eastAsia="ru-RU"/>
              </w:rPr>
              <w:t>Моргунова Н.Г.</w:t>
            </w:r>
          </w:p>
          <w:p w14:paraId="5A801DD6" w14:textId="424C4ED6" w:rsidR="002A1C6F" w:rsidRPr="00315F92" w:rsidRDefault="002A1C6F" w:rsidP="007137CA">
            <w:pPr>
              <w:spacing w:after="0" w:line="240" w:lineRule="auto"/>
              <w:jc w:val="center"/>
              <w:rPr>
                <w:rFonts w:ascii="Times New Roman" w:eastAsia="Times New Roman" w:hAnsi="Times New Roman"/>
                <w:sz w:val="28"/>
                <w:szCs w:val="28"/>
                <w:lang w:eastAsia="ru-RU"/>
              </w:rPr>
            </w:pPr>
          </w:p>
        </w:tc>
        <w:tc>
          <w:tcPr>
            <w:tcW w:w="4860" w:type="dxa"/>
          </w:tcPr>
          <w:p w14:paraId="11D5FE64" w14:textId="307A9D1E" w:rsidR="002A1C6F" w:rsidRPr="00315F92" w:rsidRDefault="002A1C6F" w:rsidP="00315F92">
            <w:pPr>
              <w:spacing w:after="0" w:line="240" w:lineRule="auto"/>
              <w:jc w:val="center"/>
              <w:rPr>
                <w:rFonts w:ascii="Times New Roman" w:eastAsia="Times New Roman" w:hAnsi="Times New Roman"/>
                <w:sz w:val="28"/>
                <w:szCs w:val="28"/>
                <w:lang w:eastAsia="ru-RU"/>
              </w:rPr>
            </w:pPr>
            <w:r w:rsidRPr="005761A8">
              <w:rPr>
                <w:rFonts w:eastAsia="Times New Roman"/>
                <w:noProof/>
                <w:lang w:eastAsia="ru-RU"/>
              </w:rPr>
              <w:drawing>
                <wp:inline distT="0" distB="0" distL="0" distR="0" wp14:anchorId="6AEA5D2B" wp14:editId="3C052039">
                  <wp:extent cx="600075" cy="590550"/>
                  <wp:effectExtent l="19050" t="0" r="952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600075" cy="590550"/>
                          </a:xfrm>
                          <a:prstGeom prst="rect">
                            <a:avLst/>
                          </a:prstGeom>
                          <a:noFill/>
                          <a:ln w="9525">
                            <a:noFill/>
                            <a:miter lim="800000"/>
                            <a:headEnd/>
                            <a:tailEnd/>
                          </a:ln>
                        </pic:spPr>
                      </pic:pic>
                    </a:graphicData>
                  </a:graphic>
                </wp:inline>
              </w:drawing>
            </w:r>
            <w:r w:rsidRPr="00315F92">
              <w:rPr>
                <w:rFonts w:ascii="Times New Roman" w:eastAsia="Times New Roman" w:hAnsi="Times New Roman"/>
                <w:sz w:val="28"/>
                <w:szCs w:val="28"/>
                <w:lang w:eastAsia="ru-RU"/>
              </w:rPr>
              <w:t xml:space="preserve">Шевченко </w:t>
            </w:r>
            <w:proofErr w:type="gramStart"/>
            <w:r w:rsidRPr="00315F92">
              <w:rPr>
                <w:rFonts w:ascii="Times New Roman" w:eastAsia="Times New Roman" w:hAnsi="Times New Roman"/>
                <w:sz w:val="28"/>
                <w:szCs w:val="28"/>
                <w:lang w:eastAsia="ru-RU"/>
              </w:rPr>
              <w:t>М.В.</w:t>
            </w:r>
            <w:proofErr w:type="gramEnd"/>
          </w:p>
        </w:tc>
      </w:tr>
      <w:tr w:rsidR="002A1C6F" w:rsidRPr="006C3504" w14:paraId="000050E8" w14:textId="77777777" w:rsidTr="002A1C6F">
        <w:trPr>
          <w:cantSplit/>
          <w:trHeight w:val="384"/>
        </w:trPr>
        <w:tc>
          <w:tcPr>
            <w:tcW w:w="4815" w:type="dxa"/>
            <w:vAlign w:val="center"/>
          </w:tcPr>
          <w:p w14:paraId="4E441E90" w14:textId="74571710" w:rsidR="002A1C6F" w:rsidRPr="006C3504" w:rsidRDefault="002A1C6F" w:rsidP="00315F92">
            <w:pPr>
              <w:spacing w:after="0" w:line="240" w:lineRule="auto"/>
              <w:jc w:val="right"/>
              <w:rPr>
                <w:rFonts w:ascii="Times New Roman" w:eastAsia="Times New Roman" w:hAnsi="Times New Roman"/>
                <w:sz w:val="24"/>
                <w:szCs w:val="24"/>
                <w:lang w:eastAsia="ru-RU"/>
              </w:rPr>
            </w:pPr>
            <w:r w:rsidRPr="006C3504">
              <w:rPr>
                <w:rFonts w:ascii="Times New Roman" w:hAnsi="Times New Roman"/>
                <w:sz w:val="24"/>
                <w:szCs w:val="24"/>
              </w:rPr>
              <w:t>«</w:t>
            </w:r>
            <w:r>
              <w:rPr>
                <w:rFonts w:ascii="Times New Roman" w:hAnsi="Times New Roman"/>
                <w:sz w:val="24"/>
                <w:szCs w:val="24"/>
              </w:rPr>
              <w:t>30</w:t>
            </w:r>
            <w:r w:rsidRPr="006C3504">
              <w:rPr>
                <w:rFonts w:ascii="Times New Roman" w:hAnsi="Times New Roman"/>
                <w:sz w:val="24"/>
                <w:szCs w:val="24"/>
              </w:rPr>
              <w:t xml:space="preserve">» </w:t>
            </w:r>
            <w:r>
              <w:rPr>
                <w:rFonts w:ascii="Times New Roman" w:hAnsi="Times New Roman"/>
                <w:sz w:val="24"/>
                <w:szCs w:val="24"/>
              </w:rPr>
              <w:t>августа</w:t>
            </w:r>
            <w:r w:rsidRPr="006C3504">
              <w:rPr>
                <w:rFonts w:ascii="Times New Roman" w:hAnsi="Times New Roman"/>
                <w:sz w:val="24"/>
                <w:szCs w:val="24"/>
              </w:rPr>
              <w:t xml:space="preserve"> 202</w:t>
            </w:r>
            <w:r>
              <w:rPr>
                <w:rFonts w:ascii="Times New Roman" w:hAnsi="Times New Roman"/>
                <w:sz w:val="24"/>
                <w:szCs w:val="24"/>
              </w:rPr>
              <w:t>4</w:t>
            </w:r>
            <w:r w:rsidRPr="006C3504">
              <w:rPr>
                <w:rFonts w:ascii="Times New Roman" w:hAnsi="Times New Roman"/>
                <w:sz w:val="24"/>
                <w:szCs w:val="24"/>
              </w:rPr>
              <w:t xml:space="preserve"> г.</w:t>
            </w:r>
          </w:p>
        </w:tc>
        <w:tc>
          <w:tcPr>
            <w:tcW w:w="4860" w:type="dxa"/>
            <w:vAlign w:val="center"/>
          </w:tcPr>
          <w:p w14:paraId="324AF0B0" w14:textId="126EFC7D" w:rsidR="002A1C6F" w:rsidRPr="006C3504" w:rsidRDefault="002A1C6F" w:rsidP="00315F92">
            <w:pPr>
              <w:spacing w:after="0" w:line="240" w:lineRule="auto"/>
              <w:jc w:val="right"/>
              <w:rPr>
                <w:rFonts w:ascii="Times New Roman" w:eastAsia="Times New Roman" w:hAnsi="Times New Roman"/>
                <w:sz w:val="24"/>
                <w:szCs w:val="24"/>
                <w:lang w:eastAsia="ru-RU"/>
              </w:rPr>
            </w:pPr>
            <w:r w:rsidRPr="006C3504">
              <w:rPr>
                <w:rFonts w:ascii="Times New Roman" w:hAnsi="Times New Roman"/>
                <w:sz w:val="24"/>
                <w:szCs w:val="24"/>
              </w:rPr>
              <w:t>«</w:t>
            </w:r>
            <w:r>
              <w:rPr>
                <w:rFonts w:ascii="Times New Roman" w:hAnsi="Times New Roman"/>
                <w:sz w:val="24"/>
                <w:szCs w:val="24"/>
              </w:rPr>
              <w:t>30</w:t>
            </w:r>
            <w:r w:rsidRPr="006C3504">
              <w:rPr>
                <w:rFonts w:ascii="Times New Roman" w:hAnsi="Times New Roman"/>
                <w:sz w:val="24"/>
                <w:szCs w:val="24"/>
              </w:rPr>
              <w:t xml:space="preserve">» </w:t>
            </w:r>
            <w:r>
              <w:rPr>
                <w:rFonts w:ascii="Times New Roman" w:hAnsi="Times New Roman"/>
                <w:sz w:val="24"/>
                <w:szCs w:val="24"/>
              </w:rPr>
              <w:t>августа</w:t>
            </w:r>
            <w:r w:rsidRPr="006C3504">
              <w:rPr>
                <w:rFonts w:ascii="Times New Roman" w:hAnsi="Times New Roman"/>
                <w:sz w:val="24"/>
                <w:szCs w:val="24"/>
              </w:rPr>
              <w:t xml:space="preserve"> 202</w:t>
            </w:r>
            <w:r>
              <w:rPr>
                <w:rFonts w:ascii="Times New Roman" w:hAnsi="Times New Roman"/>
                <w:sz w:val="24"/>
                <w:szCs w:val="24"/>
              </w:rPr>
              <w:t>4</w:t>
            </w:r>
            <w:r w:rsidRPr="006C3504">
              <w:rPr>
                <w:rFonts w:ascii="Times New Roman" w:hAnsi="Times New Roman"/>
                <w:sz w:val="24"/>
                <w:szCs w:val="24"/>
              </w:rPr>
              <w:t xml:space="preserve"> г.</w:t>
            </w:r>
          </w:p>
        </w:tc>
      </w:tr>
    </w:tbl>
    <w:p w14:paraId="26CFDE26" w14:textId="77777777" w:rsidR="00530DCC" w:rsidRPr="006C3504" w:rsidRDefault="00530DCC" w:rsidP="007E595C">
      <w:pPr>
        <w:spacing w:after="0" w:line="240" w:lineRule="auto"/>
        <w:jc w:val="right"/>
        <w:rPr>
          <w:rFonts w:ascii="Times New Roman" w:hAnsi="Times New Roman"/>
          <w:sz w:val="28"/>
          <w:szCs w:val="28"/>
        </w:rPr>
      </w:pPr>
    </w:p>
    <w:p w14:paraId="11DB16F4" w14:textId="77777777" w:rsidR="00530DCC" w:rsidRPr="006C3504" w:rsidRDefault="00530DCC" w:rsidP="00530DCC">
      <w:pPr>
        <w:spacing w:line="276" w:lineRule="auto"/>
        <w:jc w:val="right"/>
        <w:rPr>
          <w:rFonts w:ascii="Times New Roman" w:hAnsi="Times New Roman"/>
          <w:sz w:val="28"/>
          <w:szCs w:val="28"/>
        </w:rPr>
      </w:pPr>
    </w:p>
    <w:p w14:paraId="7D6AA6DF" w14:textId="40E682A9" w:rsidR="00530DCC" w:rsidRPr="006C3504" w:rsidRDefault="00530DCC" w:rsidP="007E595C">
      <w:pPr>
        <w:spacing w:after="0"/>
        <w:jc w:val="both"/>
        <w:rPr>
          <w:rFonts w:ascii="Times New Roman" w:hAnsi="Times New Roman"/>
          <w:sz w:val="28"/>
          <w:szCs w:val="28"/>
          <w:shd w:val="clear" w:color="auto" w:fill="FFFFFF"/>
        </w:rPr>
      </w:pPr>
      <w:r w:rsidRPr="006C3504">
        <w:rPr>
          <w:rFonts w:ascii="Times New Roman" w:hAnsi="Times New Roman"/>
          <w:sz w:val="28"/>
          <w:szCs w:val="28"/>
        </w:rPr>
        <w:t xml:space="preserve">Рабочая программа </w:t>
      </w:r>
      <w:r w:rsidR="00F24F82" w:rsidRPr="006C3504">
        <w:rPr>
          <w:rFonts w:ascii="Times New Roman" w:hAnsi="Times New Roman"/>
          <w:sz w:val="28"/>
          <w:szCs w:val="28"/>
        </w:rPr>
        <w:t>МДК.02.01.01</w:t>
      </w:r>
      <w:r w:rsidR="007137CA" w:rsidRPr="006C3504">
        <w:rPr>
          <w:rFonts w:ascii="Times New Roman" w:hAnsi="Times New Roman"/>
          <w:sz w:val="28"/>
          <w:szCs w:val="28"/>
        </w:rPr>
        <w:t xml:space="preserve"> </w:t>
      </w:r>
      <w:r w:rsidR="00F24F82" w:rsidRPr="006C3504">
        <w:rPr>
          <w:rFonts w:ascii="Times New Roman" w:hAnsi="Times New Roman"/>
          <w:sz w:val="28"/>
          <w:szCs w:val="28"/>
        </w:rPr>
        <w:t>Основы психологии</w:t>
      </w:r>
      <w:r w:rsidRPr="006C3504">
        <w:rPr>
          <w:rFonts w:ascii="Times New Roman" w:hAnsi="Times New Roman"/>
          <w:sz w:val="28"/>
          <w:szCs w:val="28"/>
        </w:rPr>
        <w:t xml:space="preserve"> </w:t>
      </w:r>
      <w:r w:rsidRPr="006C3504">
        <w:rPr>
          <w:rFonts w:ascii="Times New Roman" w:hAnsi="Times New Roman"/>
          <w:sz w:val="28"/>
          <w:szCs w:val="28"/>
          <w:shd w:val="clear" w:color="auto" w:fill="FFFFFF"/>
        </w:rPr>
        <w:t xml:space="preserve">составлена в соответствии с </w:t>
      </w:r>
      <w:r w:rsidR="007E595C" w:rsidRPr="006C3504">
        <w:rPr>
          <w:rFonts w:ascii="Times New Roman" w:hAnsi="Times New Roman"/>
          <w:sz w:val="28"/>
          <w:szCs w:val="28"/>
          <w:shd w:val="clear" w:color="auto" w:fill="FFFFFF"/>
        </w:rPr>
        <w:t>требованиями фе</w:t>
      </w:r>
      <w:r w:rsidRPr="006C3504">
        <w:rPr>
          <w:rFonts w:ascii="Times New Roman" w:hAnsi="Times New Roman"/>
          <w:sz w:val="28"/>
          <w:szCs w:val="28"/>
          <w:shd w:val="clear" w:color="auto" w:fill="FFFFFF"/>
        </w:rPr>
        <w:t>деральн</w:t>
      </w:r>
      <w:r w:rsidR="007E595C" w:rsidRPr="006C3504">
        <w:rPr>
          <w:rFonts w:ascii="Times New Roman" w:hAnsi="Times New Roman"/>
          <w:sz w:val="28"/>
          <w:szCs w:val="28"/>
          <w:shd w:val="clear" w:color="auto" w:fill="FFFFFF"/>
        </w:rPr>
        <w:t>ого</w:t>
      </w:r>
      <w:r w:rsidRPr="006C3504">
        <w:rPr>
          <w:rFonts w:ascii="Times New Roman" w:hAnsi="Times New Roman"/>
          <w:sz w:val="28"/>
          <w:szCs w:val="28"/>
          <w:shd w:val="clear" w:color="auto" w:fill="FFFFFF"/>
        </w:rPr>
        <w:t xml:space="preserve"> </w:t>
      </w:r>
      <w:r w:rsidR="007E595C" w:rsidRPr="006C3504">
        <w:rPr>
          <w:rFonts w:ascii="Times New Roman" w:hAnsi="Times New Roman"/>
          <w:sz w:val="28"/>
          <w:szCs w:val="28"/>
          <w:shd w:val="clear" w:color="auto" w:fill="FFFFFF"/>
        </w:rPr>
        <w:t>г</w:t>
      </w:r>
      <w:r w:rsidRPr="006C3504">
        <w:rPr>
          <w:rFonts w:ascii="Times New Roman" w:hAnsi="Times New Roman"/>
          <w:sz w:val="28"/>
          <w:szCs w:val="28"/>
          <w:shd w:val="clear" w:color="auto" w:fill="FFFFFF"/>
        </w:rPr>
        <w:t>осударственн</w:t>
      </w:r>
      <w:r w:rsidR="007E595C" w:rsidRPr="006C3504">
        <w:rPr>
          <w:rFonts w:ascii="Times New Roman" w:hAnsi="Times New Roman"/>
          <w:sz w:val="28"/>
          <w:szCs w:val="28"/>
          <w:shd w:val="clear" w:color="auto" w:fill="FFFFFF"/>
        </w:rPr>
        <w:t>ого</w:t>
      </w:r>
      <w:r w:rsidRPr="006C3504">
        <w:rPr>
          <w:rFonts w:ascii="Times New Roman" w:hAnsi="Times New Roman"/>
          <w:sz w:val="28"/>
          <w:szCs w:val="28"/>
          <w:shd w:val="clear" w:color="auto" w:fill="FFFFFF"/>
        </w:rPr>
        <w:t xml:space="preserve"> образовательн</w:t>
      </w:r>
      <w:r w:rsidR="007E595C" w:rsidRPr="006C3504">
        <w:rPr>
          <w:rFonts w:ascii="Times New Roman" w:hAnsi="Times New Roman"/>
          <w:sz w:val="28"/>
          <w:szCs w:val="28"/>
          <w:shd w:val="clear" w:color="auto" w:fill="FFFFFF"/>
        </w:rPr>
        <w:t>ого</w:t>
      </w:r>
      <w:r w:rsidRPr="006C3504">
        <w:rPr>
          <w:rFonts w:ascii="Times New Roman" w:hAnsi="Times New Roman"/>
          <w:sz w:val="28"/>
          <w:szCs w:val="28"/>
          <w:shd w:val="clear" w:color="auto" w:fill="FFFFFF"/>
        </w:rPr>
        <w:t xml:space="preserve"> стандарт</w:t>
      </w:r>
      <w:r w:rsidR="007E595C" w:rsidRPr="006C3504">
        <w:rPr>
          <w:rFonts w:ascii="Times New Roman" w:hAnsi="Times New Roman"/>
          <w:sz w:val="28"/>
          <w:szCs w:val="28"/>
          <w:shd w:val="clear" w:color="auto" w:fill="FFFFFF"/>
        </w:rPr>
        <w:t>а</w:t>
      </w:r>
      <w:r w:rsidRPr="006C3504">
        <w:rPr>
          <w:rFonts w:ascii="Times New Roman" w:hAnsi="Times New Roman"/>
          <w:sz w:val="28"/>
          <w:szCs w:val="28"/>
          <w:shd w:val="clear" w:color="auto" w:fill="FFFFFF"/>
        </w:rPr>
        <w:t xml:space="preserve"> СПО по специальности </w:t>
      </w:r>
      <w:r w:rsidR="007137CA" w:rsidRPr="006C3504">
        <w:rPr>
          <w:rFonts w:ascii="Times New Roman" w:hAnsi="Times New Roman"/>
          <w:sz w:val="28"/>
          <w:szCs w:val="28"/>
        </w:rPr>
        <w:t>51.02.01 Народное художественное творчество (по видам), утвержденным приказом Министерства просвещения Российской Федерации от 12.12.2022 г. № 1099.</w:t>
      </w:r>
    </w:p>
    <w:p w14:paraId="7F90C63F" w14:textId="77777777" w:rsidR="00530DCC" w:rsidRPr="006C3504" w:rsidRDefault="00530DCC" w:rsidP="007E595C">
      <w:pPr>
        <w:spacing w:after="0" w:line="240" w:lineRule="auto"/>
        <w:jc w:val="right"/>
        <w:rPr>
          <w:rFonts w:ascii="Times New Roman" w:hAnsi="Times New Roman"/>
          <w:sz w:val="28"/>
          <w:szCs w:val="28"/>
        </w:rPr>
      </w:pPr>
    </w:p>
    <w:p w14:paraId="70126E39" w14:textId="77777777" w:rsidR="00530DCC" w:rsidRPr="006C3504" w:rsidRDefault="00530DCC" w:rsidP="007E595C">
      <w:pPr>
        <w:spacing w:after="0" w:line="240" w:lineRule="auto"/>
        <w:jc w:val="right"/>
        <w:rPr>
          <w:rFonts w:ascii="Times New Roman" w:hAnsi="Times New Roman"/>
          <w:sz w:val="28"/>
          <w:szCs w:val="28"/>
        </w:rPr>
      </w:pPr>
      <w:r w:rsidRPr="006C3504">
        <w:rPr>
          <w:rFonts w:ascii="Times New Roman" w:hAnsi="Times New Roman"/>
          <w:sz w:val="28"/>
          <w:szCs w:val="28"/>
        </w:rPr>
        <w:t xml:space="preserve"> «Согласовано»</w:t>
      </w:r>
    </w:p>
    <w:p w14:paraId="0E1B6CFB" w14:textId="77777777" w:rsidR="00530DCC" w:rsidRPr="006C3504" w:rsidRDefault="00530DCC" w:rsidP="007E595C">
      <w:pPr>
        <w:spacing w:after="0" w:line="240" w:lineRule="auto"/>
        <w:jc w:val="right"/>
        <w:rPr>
          <w:rFonts w:ascii="Times New Roman" w:hAnsi="Times New Roman"/>
          <w:sz w:val="28"/>
          <w:szCs w:val="28"/>
        </w:rPr>
      </w:pPr>
      <w:r w:rsidRPr="006C3504">
        <w:rPr>
          <w:rFonts w:ascii="Times New Roman" w:hAnsi="Times New Roman"/>
          <w:sz w:val="28"/>
          <w:szCs w:val="28"/>
        </w:rPr>
        <w:t xml:space="preserve">Заместитель директора по учебной </w:t>
      </w:r>
    </w:p>
    <w:p w14:paraId="4D309ECB" w14:textId="77777777" w:rsidR="00530DCC" w:rsidRPr="006C3504" w:rsidRDefault="00530DCC" w:rsidP="007E595C">
      <w:pPr>
        <w:spacing w:after="0" w:line="240" w:lineRule="auto"/>
        <w:jc w:val="right"/>
        <w:rPr>
          <w:rFonts w:ascii="Times New Roman" w:hAnsi="Times New Roman"/>
          <w:sz w:val="28"/>
          <w:szCs w:val="28"/>
        </w:rPr>
      </w:pPr>
      <w:r w:rsidRPr="006C3504">
        <w:rPr>
          <w:rFonts w:ascii="Times New Roman" w:hAnsi="Times New Roman"/>
          <w:sz w:val="28"/>
          <w:szCs w:val="28"/>
        </w:rPr>
        <w:t>и организационно-методической работе:</w:t>
      </w:r>
    </w:p>
    <w:p w14:paraId="5D48A1C5" w14:textId="77777777" w:rsidR="00530DCC" w:rsidRPr="006C3504" w:rsidRDefault="00530DCC" w:rsidP="007E595C">
      <w:pPr>
        <w:spacing w:after="0" w:line="240"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530DCC" w:rsidRPr="006C3504" w14:paraId="333ABAF8" w14:textId="77777777" w:rsidTr="00530DCC">
        <w:trPr>
          <w:jc w:val="right"/>
        </w:trPr>
        <w:tc>
          <w:tcPr>
            <w:tcW w:w="4248" w:type="dxa"/>
            <w:vAlign w:val="center"/>
          </w:tcPr>
          <w:p w14:paraId="4672DC1B" w14:textId="77777777" w:rsidR="00530DCC" w:rsidRPr="006C3504" w:rsidRDefault="00D86250" w:rsidP="007E595C">
            <w:pPr>
              <w:spacing w:after="0" w:line="240" w:lineRule="auto"/>
              <w:jc w:val="center"/>
              <w:rPr>
                <w:rFonts w:ascii="Times New Roman" w:hAnsi="Times New Roman"/>
                <w:sz w:val="28"/>
                <w:szCs w:val="28"/>
              </w:rPr>
            </w:pPr>
            <w:r w:rsidRPr="006C3504">
              <w:rPr>
                <w:rFonts w:ascii="Times New Roman" w:hAnsi="Times New Roman"/>
                <w:noProof/>
                <w:sz w:val="28"/>
                <w:szCs w:val="28"/>
                <w:lang w:eastAsia="ru-RU"/>
              </w:rPr>
              <w:drawing>
                <wp:inline distT="0" distB="0" distL="0" distR="0" wp14:anchorId="6983035A" wp14:editId="62247121">
                  <wp:extent cx="590550" cy="333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33375"/>
                          </a:xfrm>
                          <a:prstGeom prst="rect">
                            <a:avLst/>
                          </a:prstGeom>
                          <a:noFill/>
                        </pic:spPr>
                      </pic:pic>
                    </a:graphicData>
                  </a:graphic>
                </wp:inline>
              </w:drawing>
            </w:r>
          </w:p>
        </w:tc>
        <w:tc>
          <w:tcPr>
            <w:tcW w:w="2809" w:type="dxa"/>
            <w:vAlign w:val="center"/>
          </w:tcPr>
          <w:p w14:paraId="3F72D3F9" w14:textId="68893112" w:rsidR="00530DCC" w:rsidRPr="006C3504" w:rsidRDefault="00530DCC" w:rsidP="007E595C">
            <w:pPr>
              <w:spacing w:after="0" w:line="240" w:lineRule="auto"/>
              <w:jc w:val="right"/>
              <w:rPr>
                <w:rFonts w:ascii="Times New Roman" w:hAnsi="Times New Roman"/>
                <w:sz w:val="28"/>
                <w:szCs w:val="28"/>
              </w:rPr>
            </w:pPr>
            <w:proofErr w:type="gramStart"/>
            <w:r w:rsidRPr="006C3504">
              <w:rPr>
                <w:rFonts w:ascii="Times New Roman" w:hAnsi="Times New Roman"/>
                <w:sz w:val="28"/>
                <w:szCs w:val="28"/>
              </w:rPr>
              <w:t>С.Н.</w:t>
            </w:r>
            <w:proofErr w:type="gramEnd"/>
            <w:r w:rsidR="0030722D" w:rsidRPr="006C3504">
              <w:rPr>
                <w:rFonts w:ascii="Times New Roman" w:hAnsi="Times New Roman"/>
                <w:sz w:val="28"/>
                <w:szCs w:val="28"/>
              </w:rPr>
              <w:t xml:space="preserve"> </w:t>
            </w:r>
            <w:proofErr w:type="spellStart"/>
            <w:r w:rsidRPr="006C3504">
              <w:rPr>
                <w:rFonts w:ascii="Times New Roman" w:hAnsi="Times New Roman"/>
                <w:sz w:val="28"/>
                <w:szCs w:val="28"/>
              </w:rPr>
              <w:t>Зимнева</w:t>
            </w:r>
            <w:proofErr w:type="spellEnd"/>
          </w:p>
        </w:tc>
      </w:tr>
      <w:tr w:rsidR="00530DCC" w:rsidRPr="006C3504" w14:paraId="04A555BD" w14:textId="77777777" w:rsidTr="00530DCC">
        <w:trPr>
          <w:trHeight w:val="161"/>
          <w:jc w:val="right"/>
        </w:trPr>
        <w:tc>
          <w:tcPr>
            <w:tcW w:w="4248" w:type="dxa"/>
            <w:vAlign w:val="center"/>
          </w:tcPr>
          <w:p w14:paraId="6F2388D1" w14:textId="77777777" w:rsidR="00530DCC" w:rsidRPr="006C3504" w:rsidRDefault="00530DCC" w:rsidP="007E595C">
            <w:pPr>
              <w:spacing w:after="0" w:line="240" w:lineRule="auto"/>
              <w:jc w:val="center"/>
              <w:rPr>
                <w:rFonts w:ascii="Times New Roman" w:hAnsi="Times New Roman"/>
                <w:sz w:val="20"/>
                <w:szCs w:val="20"/>
              </w:rPr>
            </w:pPr>
            <w:r w:rsidRPr="006C3504">
              <w:rPr>
                <w:rFonts w:ascii="Times New Roman" w:hAnsi="Times New Roman"/>
                <w:sz w:val="20"/>
                <w:szCs w:val="20"/>
              </w:rPr>
              <w:t>(подпись)</w:t>
            </w:r>
          </w:p>
        </w:tc>
        <w:tc>
          <w:tcPr>
            <w:tcW w:w="2809" w:type="dxa"/>
            <w:vAlign w:val="center"/>
          </w:tcPr>
          <w:p w14:paraId="4144BA21" w14:textId="77777777" w:rsidR="00530DCC" w:rsidRPr="006C3504" w:rsidRDefault="00530DCC" w:rsidP="007E595C">
            <w:pPr>
              <w:spacing w:after="0" w:line="240" w:lineRule="auto"/>
              <w:jc w:val="center"/>
              <w:rPr>
                <w:rFonts w:ascii="Times New Roman" w:hAnsi="Times New Roman"/>
                <w:sz w:val="20"/>
                <w:szCs w:val="20"/>
              </w:rPr>
            </w:pPr>
            <w:r w:rsidRPr="006C3504">
              <w:rPr>
                <w:rFonts w:ascii="Times New Roman" w:hAnsi="Times New Roman"/>
                <w:sz w:val="20"/>
                <w:szCs w:val="20"/>
              </w:rPr>
              <w:t>(расшифровка)</w:t>
            </w:r>
          </w:p>
        </w:tc>
      </w:tr>
      <w:tr w:rsidR="007E595C" w:rsidRPr="006C3504" w14:paraId="31681023" w14:textId="77777777" w:rsidTr="00530DCC">
        <w:trPr>
          <w:jc w:val="right"/>
        </w:trPr>
        <w:tc>
          <w:tcPr>
            <w:tcW w:w="7057" w:type="dxa"/>
            <w:gridSpan w:val="2"/>
            <w:vAlign w:val="center"/>
          </w:tcPr>
          <w:p w14:paraId="55D6EDA7" w14:textId="0017C693" w:rsidR="00530DCC" w:rsidRPr="006C3504" w:rsidRDefault="00530DCC" w:rsidP="007E595C">
            <w:pPr>
              <w:spacing w:after="0" w:line="240" w:lineRule="auto"/>
              <w:jc w:val="right"/>
              <w:rPr>
                <w:rFonts w:ascii="Times New Roman" w:hAnsi="Times New Roman"/>
                <w:sz w:val="24"/>
                <w:szCs w:val="24"/>
              </w:rPr>
            </w:pPr>
          </w:p>
        </w:tc>
      </w:tr>
    </w:tbl>
    <w:p w14:paraId="003FDAD9" w14:textId="77777777" w:rsidR="000C6876" w:rsidRPr="006C3504" w:rsidRDefault="000C6876">
      <w:pPr>
        <w:rPr>
          <w:rFonts w:ascii="Times New Roman" w:hAnsi="Times New Roman"/>
          <w:color w:val="EE0000"/>
        </w:rPr>
      </w:pPr>
    </w:p>
    <w:p w14:paraId="2CBB58ED" w14:textId="77777777" w:rsidR="00C93A64" w:rsidRPr="006C3504" w:rsidRDefault="00C93A64">
      <w:pPr>
        <w:rPr>
          <w:rFonts w:ascii="Times New Roman" w:hAnsi="Times New Roman"/>
        </w:rPr>
      </w:pPr>
    </w:p>
    <w:p w14:paraId="2A4F4861" w14:textId="77777777" w:rsidR="00C93A64" w:rsidRPr="006C3504" w:rsidRDefault="00C93A64">
      <w:pPr>
        <w:rPr>
          <w:rFonts w:ascii="Times New Roman" w:hAnsi="Times New Roman"/>
        </w:rPr>
      </w:pPr>
    </w:p>
    <w:p w14:paraId="65B43B84" w14:textId="77777777" w:rsidR="00BC5C74" w:rsidRPr="006C3504" w:rsidRDefault="00BC5C74">
      <w:pPr>
        <w:rPr>
          <w:rFonts w:ascii="Times New Roman" w:eastAsiaTheme="majorEastAsia" w:hAnsi="Times New Roman"/>
          <w:b/>
          <w:sz w:val="28"/>
          <w:szCs w:val="28"/>
          <w:lang w:eastAsia="ru-RU"/>
        </w:rPr>
      </w:pPr>
      <w:r w:rsidRPr="006C3504">
        <w:rPr>
          <w:rFonts w:ascii="Times New Roman" w:hAnsi="Times New Roman"/>
          <w:b/>
          <w:sz w:val="28"/>
          <w:szCs w:val="28"/>
        </w:rPr>
        <w:br w:type="page"/>
      </w:r>
    </w:p>
    <w:sdt>
      <w:sdtPr>
        <w:rPr>
          <w:rFonts w:ascii="Times New Roman" w:eastAsia="Calibri" w:hAnsi="Times New Roman" w:cs="Times New Roman"/>
          <w:b/>
          <w:color w:val="auto"/>
          <w:sz w:val="28"/>
          <w:szCs w:val="28"/>
          <w:lang w:eastAsia="en-US"/>
        </w:rPr>
        <w:id w:val="1144239996"/>
        <w:docPartObj>
          <w:docPartGallery w:val="Table of Contents"/>
          <w:docPartUnique/>
        </w:docPartObj>
      </w:sdtPr>
      <w:sdtEndPr>
        <w:rPr>
          <w:bCs/>
          <w:sz w:val="24"/>
          <w:szCs w:val="24"/>
        </w:rPr>
      </w:sdtEndPr>
      <w:sdtContent>
        <w:p w14:paraId="2EF46E7B" w14:textId="45443BBB" w:rsidR="00B97777" w:rsidRPr="006C3504" w:rsidRDefault="007E595C" w:rsidP="00DD7103">
          <w:pPr>
            <w:pStyle w:val="af0"/>
            <w:jc w:val="center"/>
            <w:rPr>
              <w:rFonts w:ascii="Times New Roman" w:hAnsi="Times New Roman" w:cs="Times New Roman"/>
              <w:b/>
              <w:color w:val="auto"/>
              <w:sz w:val="28"/>
              <w:szCs w:val="28"/>
            </w:rPr>
          </w:pPr>
          <w:r w:rsidRPr="006C3504">
            <w:rPr>
              <w:rFonts w:ascii="Times New Roman" w:hAnsi="Times New Roman" w:cs="Times New Roman"/>
              <w:b/>
              <w:color w:val="auto"/>
              <w:sz w:val="28"/>
              <w:szCs w:val="28"/>
            </w:rPr>
            <w:t>Содержание</w:t>
          </w:r>
        </w:p>
        <w:p w14:paraId="19881F99" w14:textId="77777777" w:rsidR="00DD7103" w:rsidRPr="006C3504" w:rsidRDefault="00DD7103" w:rsidP="00DD7103">
          <w:pPr>
            <w:rPr>
              <w:rFonts w:ascii="Times New Roman" w:hAnsi="Times New Roman"/>
              <w:lang w:eastAsia="ru-RU"/>
            </w:rPr>
          </w:pPr>
        </w:p>
        <w:p w14:paraId="4E3B4976" w14:textId="05C49E0F" w:rsidR="00B92A92" w:rsidRPr="006C3504" w:rsidRDefault="00B97777"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r w:rsidRPr="006C3504">
            <w:rPr>
              <w:rFonts w:ascii="Times New Roman" w:hAnsi="Times New Roman"/>
              <w:b/>
              <w:bCs/>
              <w:sz w:val="24"/>
              <w:szCs w:val="24"/>
            </w:rPr>
            <w:fldChar w:fldCharType="begin"/>
          </w:r>
          <w:r w:rsidRPr="006C3504">
            <w:rPr>
              <w:rFonts w:ascii="Times New Roman" w:hAnsi="Times New Roman"/>
              <w:b/>
              <w:bCs/>
              <w:sz w:val="24"/>
              <w:szCs w:val="24"/>
            </w:rPr>
            <w:instrText xml:space="preserve"> TOC \o "1-3" \h \z \u </w:instrText>
          </w:r>
          <w:r w:rsidRPr="006C3504">
            <w:rPr>
              <w:rFonts w:ascii="Times New Roman" w:hAnsi="Times New Roman"/>
              <w:b/>
              <w:bCs/>
              <w:sz w:val="24"/>
              <w:szCs w:val="24"/>
            </w:rPr>
            <w:fldChar w:fldCharType="separate"/>
          </w:r>
          <w:hyperlink w:anchor="_Toc217318508" w:history="1">
            <w:r w:rsidR="00B92A92" w:rsidRPr="006C3504">
              <w:rPr>
                <w:rStyle w:val="ac"/>
                <w:rFonts w:ascii="Times New Roman" w:hAnsi="Times New Roman"/>
                <w:b/>
                <w:bCs/>
                <w:noProof/>
                <w:color w:val="auto"/>
                <w:kern w:val="32"/>
                <w:sz w:val="24"/>
                <w:szCs w:val="24"/>
              </w:rPr>
              <w:t>1. ПОЯСНИТЕЛЬНАЯ ЗАПИСКА</w:t>
            </w:r>
            <w:r w:rsidR="00B92A92" w:rsidRPr="006C3504">
              <w:rPr>
                <w:rFonts w:ascii="Times New Roman" w:hAnsi="Times New Roman"/>
                <w:b/>
                <w:bCs/>
                <w:noProof/>
                <w:webHidden/>
                <w:sz w:val="24"/>
                <w:szCs w:val="24"/>
              </w:rPr>
              <w:tab/>
            </w:r>
            <w:r w:rsidR="00B92A92" w:rsidRPr="006C3504">
              <w:rPr>
                <w:rFonts w:ascii="Times New Roman" w:hAnsi="Times New Roman"/>
                <w:b/>
                <w:bCs/>
                <w:noProof/>
                <w:webHidden/>
                <w:sz w:val="24"/>
                <w:szCs w:val="24"/>
              </w:rPr>
              <w:fldChar w:fldCharType="begin"/>
            </w:r>
            <w:r w:rsidR="00B92A92" w:rsidRPr="006C3504">
              <w:rPr>
                <w:rFonts w:ascii="Times New Roman" w:hAnsi="Times New Roman"/>
                <w:b/>
                <w:bCs/>
                <w:noProof/>
                <w:webHidden/>
                <w:sz w:val="24"/>
                <w:szCs w:val="24"/>
              </w:rPr>
              <w:instrText xml:space="preserve"> PAGEREF _Toc217318508 \h </w:instrText>
            </w:r>
            <w:r w:rsidR="00B92A92" w:rsidRPr="006C3504">
              <w:rPr>
                <w:rFonts w:ascii="Times New Roman" w:hAnsi="Times New Roman"/>
                <w:b/>
                <w:bCs/>
                <w:noProof/>
                <w:webHidden/>
                <w:sz w:val="24"/>
                <w:szCs w:val="24"/>
              </w:rPr>
            </w:r>
            <w:r w:rsidR="00B92A92" w:rsidRPr="006C3504">
              <w:rPr>
                <w:rFonts w:ascii="Times New Roman" w:hAnsi="Times New Roman"/>
                <w:b/>
                <w:bCs/>
                <w:noProof/>
                <w:webHidden/>
                <w:sz w:val="24"/>
                <w:szCs w:val="24"/>
              </w:rPr>
              <w:fldChar w:fldCharType="separate"/>
            </w:r>
            <w:r w:rsidR="00E5584B" w:rsidRPr="006C3504">
              <w:rPr>
                <w:rFonts w:ascii="Times New Roman" w:hAnsi="Times New Roman"/>
                <w:b/>
                <w:bCs/>
                <w:noProof/>
                <w:webHidden/>
                <w:sz w:val="24"/>
                <w:szCs w:val="24"/>
              </w:rPr>
              <w:t>4</w:t>
            </w:r>
            <w:r w:rsidR="00B92A92" w:rsidRPr="006C3504">
              <w:rPr>
                <w:rFonts w:ascii="Times New Roman" w:hAnsi="Times New Roman"/>
                <w:b/>
                <w:bCs/>
                <w:noProof/>
                <w:webHidden/>
                <w:sz w:val="24"/>
                <w:szCs w:val="24"/>
              </w:rPr>
              <w:fldChar w:fldCharType="end"/>
            </w:r>
          </w:hyperlink>
        </w:p>
        <w:p w14:paraId="537E0AA2" w14:textId="465A0E59" w:rsidR="00B92A92" w:rsidRPr="006C3504"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09" w:history="1">
            <w:r w:rsidRPr="006C3504">
              <w:rPr>
                <w:rStyle w:val="ac"/>
                <w:rFonts w:ascii="Times New Roman" w:hAnsi="Times New Roman"/>
                <w:b/>
                <w:bCs/>
                <w:caps/>
                <w:noProof/>
                <w:color w:val="auto"/>
                <w:sz w:val="24"/>
                <w:szCs w:val="24"/>
              </w:rPr>
              <w:t>2. Структура и содержание учебной дисциплины</w:t>
            </w:r>
            <w:r w:rsidRPr="006C3504">
              <w:rPr>
                <w:rFonts w:ascii="Times New Roman" w:hAnsi="Times New Roman"/>
                <w:b/>
                <w:bCs/>
                <w:noProof/>
                <w:webHidden/>
                <w:sz w:val="24"/>
                <w:szCs w:val="24"/>
              </w:rPr>
              <w:tab/>
            </w:r>
            <w:r w:rsidRPr="006C3504">
              <w:rPr>
                <w:rFonts w:ascii="Times New Roman" w:hAnsi="Times New Roman"/>
                <w:b/>
                <w:bCs/>
                <w:noProof/>
                <w:webHidden/>
                <w:sz w:val="24"/>
                <w:szCs w:val="24"/>
              </w:rPr>
              <w:fldChar w:fldCharType="begin"/>
            </w:r>
            <w:r w:rsidRPr="006C3504">
              <w:rPr>
                <w:rFonts w:ascii="Times New Roman" w:hAnsi="Times New Roman"/>
                <w:b/>
                <w:bCs/>
                <w:noProof/>
                <w:webHidden/>
                <w:sz w:val="24"/>
                <w:szCs w:val="24"/>
              </w:rPr>
              <w:instrText xml:space="preserve"> PAGEREF _Toc217318509 \h </w:instrText>
            </w:r>
            <w:r w:rsidRPr="006C3504">
              <w:rPr>
                <w:rFonts w:ascii="Times New Roman" w:hAnsi="Times New Roman"/>
                <w:b/>
                <w:bCs/>
                <w:noProof/>
                <w:webHidden/>
                <w:sz w:val="24"/>
                <w:szCs w:val="24"/>
              </w:rPr>
            </w:r>
            <w:r w:rsidRPr="006C3504">
              <w:rPr>
                <w:rFonts w:ascii="Times New Roman" w:hAnsi="Times New Roman"/>
                <w:b/>
                <w:bCs/>
                <w:noProof/>
                <w:webHidden/>
                <w:sz w:val="24"/>
                <w:szCs w:val="24"/>
              </w:rPr>
              <w:fldChar w:fldCharType="separate"/>
            </w:r>
            <w:r w:rsidR="00E5584B" w:rsidRPr="006C3504">
              <w:rPr>
                <w:rFonts w:ascii="Times New Roman" w:hAnsi="Times New Roman"/>
                <w:b/>
                <w:bCs/>
                <w:noProof/>
                <w:webHidden/>
                <w:sz w:val="24"/>
                <w:szCs w:val="24"/>
              </w:rPr>
              <w:t>8</w:t>
            </w:r>
            <w:r w:rsidRPr="006C3504">
              <w:rPr>
                <w:rFonts w:ascii="Times New Roman" w:hAnsi="Times New Roman"/>
                <w:b/>
                <w:bCs/>
                <w:noProof/>
                <w:webHidden/>
                <w:sz w:val="24"/>
                <w:szCs w:val="24"/>
              </w:rPr>
              <w:fldChar w:fldCharType="end"/>
            </w:r>
          </w:hyperlink>
        </w:p>
        <w:p w14:paraId="256ACFBB" w14:textId="7421112B" w:rsidR="00B92A92" w:rsidRPr="006C3504"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0" w:history="1">
            <w:r w:rsidRPr="006C3504">
              <w:rPr>
                <w:rStyle w:val="ac"/>
                <w:rFonts w:ascii="Times New Roman" w:hAnsi="Times New Roman"/>
                <w:b/>
                <w:bCs/>
                <w:caps/>
                <w:noProof/>
                <w:color w:val="auto"/>
                <w:sz w:val="24"/>
                <w:szCs w:val="24"/>
              </w:rPr>
              <w:t>3. условия реализации ПРОГРАММЫ дисциплины</w:t>
            </w:r>
            <w:r w:rsidRPr="006C3504">
              <w:rPr>
                <w:rFonts w:ascii="Times New Roman" w:hAnsi="Times New Roman"/>
                <w:b/>
                <w:bCs/>
                <w:noProof/>
                <w:webHidden/>
                <w:sz w:val="24"/>
                <w:szCs w:val="24"/>
              </w:rPr>
              <w:tab/>
            </w:r>
            <w:r w:rsidRPr="006C3504">
              <w:rPr>
                <w:rFonts w:ascii="Times New Roman" w:hAnsi="Times New Roman"/>
                <w:b/>
                <w:bCs/>
                <w:noProof/>
                <w:webHidden/>
                <w:sz w:val="24"/>
                <w:szCs w:val="24"/>
              </w:rPr>
              <w:fldChar w:fldCharType="begin"/>
            </w:r>
            <w:r w:rsidRPr="006C3504">
              <w:rPr>
                <w:rFonts w:ascii="Times New Roman" w:hAnsi="Times New Roman"/>
                <w:b/>
                <w:bCs/>
                <w:noProof/>
                <w:webHidden/>
                <w:sz w:val="24"/>
                <w:szCs w:val="24"/>
              </w:rPr>
              <w:instrText xml:space="preserve"> PAGEREF _Toc217318510 \h </w:instrText>
            </w:r>
            <w:r w:rsidRPr="006C3504">
              <w:rPr>
                <w:rFonts w:ascii="Times New Roman" w:hAnsi="Times New Roman"/>
                <w:b/>
                <w:bCs/>
                <w:noProof/>
                <w:webHidden/>
                <w:sz w:val="24"/>
                <w:szCs w:val="24"/>
              </w:rPr>
            </w:r>
            <w:r w:rsidRPr="006C3504">
              <w:rPr>
                <w:rFonts w:ascii="Times New Roman" w:hAnsi="Times New Roman"/>
                <w:b/>
                <w:bCs/>
                <w:noProof/>
                <w:webHidden/>
                <w:sz w:val="24"/>
                <w:szCs w:val="24"/>
              </w:rPr>
              <w:fldChar w:fldCharType="separate"/>
            </w:r>
            <w:r w:rsidR="00E5584B" w:rsidRPr="006C3504">
              <w:rPr>
                <w:rFonts w:ascii="Times New Roman" w:hAnsi="Times New Roman"/>
                <w:b/>
                <w:bCs/>
                <w:noProof/>
                <w:webHidden/>
                <w:sz w:val="24"/>
                <w:szCs w:val="24"/>
              </w:rPr>
              <w:t>9</w:t>
            </w:r>
            <w:r w:rsidRPr="006C3504">
              <w:rPr>
                <w:rFonts w:ascii="Times New Roman" w:hAnsi="Times New Roman"/>
                <w:b/>
                <w:bCs/>
                <w:noProof/>
                <w:webHidden/>
                <w:sz w:val="24"/>
                <w:szCs w:val="24"/>
              </w:rPr>
              <w:fldChar w:fldCharType="end"/>
            </w:r>
          </w:hyperlink>
        </w:p>
        <w:p w14:paraId="0DAFFB79" w14:textId="0A532C70" w:rsidR="00B92A92" w:rsidRPr="006C3504"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1" w:history="1">
            <w:r w:rsidRPr="006C3504">
              <w:rPr>
                <w:rStyle w:val="ac"/>
                <w:rFonts w:ascii="Times New Roman" w:hAnsi="Times New Roman"/>
                <w:b/>
                <w:bCs/>
                <w:noProof/>
                <w:color w:val="auto"/>
                <w:sz w:val="24"/>
                <w:szCs w:val="24"/>
                <w:lang w:val="tr-TR"/>
              </w:rPr>
              <w:t>4</w:t>
            </w:r>
            <w:r w:rsidR="000D1E75" w:rsidRPr="006C3504">
              <w:rPr>
                <w:rStyle w:val="ac"/>
                <w:rFonts w:ascii="Times New Roman" w:hAnsi="Times New Roman"/>
                <w:b/>
                <w:bCs/>
                <w:noProof/>
                <w:color w:val="auto"/>
                <w:sz w:val="24"/>
                <w:szCs w:val="24"/>
              </w:rPr>
              <w:t>.</w:t>
            </w:r>
            <w:r w:rsidRPr="006C3504">
              <w:rPr>
                <w:rStyle w:val="ac"/>
                <w:rFonts w:ascii="Times New Roman" w:hAnsi="Times New Roman"/>
                <w:b/>
                <w:bCs/>
                <w:noProof/>
                <w:color w:val="auto"/>
                <w:sz w:val="24"/>
                <w:szCs w:val="24"/>
                <w:lang w:val="tr-TR"/>
              </w:rPr>
              <w:t xml:space="preserve"> </w:t>
            </w:r>
            <w:r w:rsidRPr="006C3504">
              <w:rPr>
                <w:rStyle w:val="ac"/>
                <w:rFonts w:ascii="Times New Roman" w:hAnsi="Times New Roman"/>
                <w:b/>
                <w:bCs/>
                <w:caps/>
                <w:noProof/>
                <w:color w:val="auto"/>
                <w:sz w:val="24"/>
                <w:szCs w:val="24"/>
              </w:rPr>
              <w:t>Контроль и оценка результатов освоения курса</w:t>
            </w:r>
            <w:r w:rsidRPr="006C3504">
              <w:rPr>
                <w:rFonts w:ascii="Times New Roman" w:hAnsi="Times New Roman"/>
                <w:b/>
                <w:bCs/>
                <w:noProof/>
                <w:webHidden/>
                <w:sz w:val="24"/>
                <w:szCs w:val="24"/>
              </w:rPr>
              <w:tab/>
            </w:r>
            <w:r w:rsidRPr="006C3504">
              <w:rPr>
                <w:rFonts w:ascii="Times New Roman" w:hAnsi="Times New Roman"/>
                <w:b/>
                <w:bCs/>
                <w:noProof/>
                <w:webHidden/>
                <w:sz w:val="24"/>
                <w:szCs w:val="24"/>
              </w:rPr>
              <w:fldChar w:fldCharType="begin"/>
            </w:r>
            <w:r w:rsidRPr="006C3504">
              <w:rPr>
                <w:rFonts w:ascii="Times New Roman" w:hAnsi="Times New Roman"/>
                <w:b/>
                <w:bCs/>
                <w:noProof/>
                <w:webHidden/>
                <w:sz w:val="24"/>
                <w:szCs w:val="24"/>
              </w:rPr>
              <w:instrText xml:space="preserve"> PAGEREF _Toc217318511 \h </w:instrText>
            </w:r>
            <w:r w:rsidRPr="006C3504">
              <w:rPr>
                <w:rFonts w:ascii="Times New Roman" w:hAnsi="Times New Roman"/>
                <w:b/>
                <w:bCs/>
                <w:noProof/>
                <w:webHidden/>
                <w:sz w:val="24"/>
                <w:szCs w:val="24"/>
              </w:rPr>
            </w:r>
            <w:r w:rsidRPr="006C3504">
              <w:rPr>
                <w:rFonts w:ascii="Times New Roman" w:hAnsi="Times New Roman"/>
                <w:b/>
                <w:bCs/>
                <w:noProof/>
                <w:webHidden/>
                <w:sz w:val="24"/>
                <w:szCs w:val="24"/>
              </w:rPr>
              <w:fldChar w:fldCharType="separate"/>
            </w:r>
            <w:r w:rsidR="00E5584B" w:rsidRPr="006C3504">
              <w:rPr>
                <w:rFonts w:ascii="Times New Roman" w:hAnsi="Times New Roman"/>
                <w:b/>
                <w:bCs/>
                <w:noProof/>
                <w:webHidden/>
                <w:sz w:val="24"/>
                <w:szCs w:val="24"/>
              </w:rPr>
              <w:t>21</w:t>
            </w:r>
            <w:r w:rsidRPr="006C3504">
              <w:rPr>
                <w:rFonts w:ascii="Times New Roman" w:hAnsi="Times New Roman"/>
                <w:b/>
                <w:bCs/>
                <w:noProof/>
                <w:webHidden/>
                <w:sz w:val="24"/>
                <w:szCs w:val="24"/>
              </w:rPr>
              <w:fldChar w:fldCharType="end"/>
            </w:r>
          </w:hyperlink>
        </w:p>
        <w:p w14:paraId="334F0FD3" w14:textId="40EDEEF2" w:rsidR="00B92A92" w:rsidRPr="006C3504"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2" w:history="1">
            <w:r w:rsidRPr="006C3504">
              <w:rPr>
                <w:rStyle w:val="ac"/>
                <w:rFonts w:ascii="Times New Roman" w:hAnsi="Times New Roman"/>
                <w:b/>
                <w:bCs/>
                <w:noProof/>
                <w:color w:val="auto"/>
                <w:sz w:val="24"/>
                <w:szCs w:val="24"/>
              </w:rPr>
              <w:t>ЛИСТ ПЕРЕУТВЕР</w:t>
            </w:r>
            <w:r w:rsidRPr="006C3504">
              <w:rPr>
                <w:rStyle w:val="ac"/>
                <w:rFonts w:ascii="Times New Roman" w:hAnsi="Times New Roman"/>
                <w:b/>
                <w:bCs/>
                <w:noProof/>
                <w:color w:val="auto"/>
                <w:sz w:val="24"/>
                <w:szCs w:val="24"/>
              </w:rPr>
              <w:t>Ж</w:t>
            </w:r>
            <w:r w:rsidRPr="006C3504">
              <w:rPr>
                <w:rStyle w:val="ac"/>
                <w:rFonts w:ascii="Times New Roman" w:hAnsi="Times New Roman"/>
                <w:b/>
                <w:bCs/>
                <w:noProof/>
                <w:color w:val="auto"/>
                <w:sz w:val="24"/>
                <w:szCs w:val="24"/>
              </w:rPr>
              <w:t>ДЕНИЯ РАБОЧЕЙ ПРОГРАММЫ ДИСЦИПЛИНЫ</w:t>
            </w:r>
            <w:r w:rsidRPr="006C3504">
              <w:rPr>
                <w:rFonts w:ascii="Times New Roman" w:hAnsi="Times New Roman"/>
                <w:b/>
                <w:bCs/>
                <w:noProof/>
                <w:webHidden/>
                <w:sz w:val="24"/>
                <w:szCs w:val="24"/>
              </w:rPr>
              <w:tab/>
            </w:r>
            <w:r w:rsidRPr="006C3504">
              <w:rPr>
                <w:rFonts w:ascii="Times New Roman" w:hAnsi="Times New Roman"/>
                <w:b/>
                <w:bCs/>
                <w:noProof/>
                <w:webHidden/>
                <w:sz w:val="24"/>
                <w:szCs w:val="24"/>
              </w:rPr>
              <w:fldChar w:fldCharType="begin"/>
            </w:r>
            <w:r w:rsidRPr="006C3504">
              <w:rPr>
                <w:rFonts w:ascii="Times New Roman" w:hAnsi="Times New Roman"/>
                <w:b/>
                <w:bCs/>
                <w:noProof/>
                <w:webHidden/>
                <w:sz w:val="24"/>
                <w:szCs w:val="24"/>
              </w:rPr>
              <w:instrText xml:space="preserve"> PAGEREF _Toc217318512 \h </w:instrText>
            </w:r>
            <w:r w:rsidRPr="006C3504">
              <w:rPr>
                <w:rFonts w:ascii="Times New Roman" w:hAnsi="Times New Roman"/>
                <w:b/>
                <w:bCs/>
                <w:noProof/>
                <w:webHidden/>
                <w:sz w:val="24"/>
                <w:szCs w:val="24"/>
              </w:rPr>
            </w:r>
            <w:r w:rsidRPr="006C3504">
              <w:rPr>
                <w:rFonts w:ascii="Times New Roman" w:hAnsi="Times New Roman"/>
                <w:b/>
                <w:bCs/>
                <w:noProof/>
                <w:webHidden/>
                <w:sz w:val="24"/>
                <w:szCs w:val="24"/>
              </w:rPr>
              <w:fldChar w:fldCharType="separate"/>
            </w:r>
            <w:r w:rsidR="00E5584B" w:rsidRPr="006C3504">
              <w:rPr>
                <w:rFonts w:ascii="Times New Roman" w:hAnsi="Times New Roman"/>
                <w:b/>
                <w:bCs/>
                <w:noProof/>
                <w:webHidden/>
                <w:sz w:val="24"/>
                <w:szCs w:val="24"/>
              </w:rPr>
              <w:t>24</w:t>
            </w:r>
            <w:r w:rsidRPr="006C3504">
              <w:rPr>
                <w:rFonts w:ascii="Times New Roman" w:hAnsi="Times New Roman"/>
                <w:b/>
                <w:bCs/>
                <w:noProof/>
                <w:webHidden/>
                <w:sz w:val="24"/>
                <w:szCs w:val="24"/>
              </w:rPr>
              <w:fldChar w:fldCharType="end"/>
            </w:r>
          </w:hyperlink>
        </w:p>
        <w:p w14:paraId="7B1ED456" w14:textId="0873D902" w:rsidR="00B92A92" w:rsidRPr="006C3504"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3" w:history="1">
            <w:r w:rsidRPr="006C3504">
              <w:rPr>
                <w:rStyle w:val="ac"/>
                <w:rFonts w:ascii="Times New Roman" w:hAnsi="Times New Roman"/>
                <w:b/>
                <w:bCs/>
                <w:noProof/>
                <w:color w:val="auto"/>
                <w:sz w:val="24"/>
                <w:szCs w:val="24"/>
              </w:rPr>
              <w:t>ЛИСТ РЕГИСТРАЦИИ ИЗМЕНЕНИЙ, ВНЕСЕННЫХ В РАБОЧУЮ ПРОГРАММУ</w:t>
            </w:r>
            <w:r w:rsidRPr="006C3504">
              <w:rPr>
                <w:rFonts w:ascii="Times New Roman" w:hAnsi="Times New Roman"/>
                <w:b/>
                <w:bCs/>
                <w:noProof/>
                <w:webHidden/>
                <w:sz w:val="24"/>
                <w:szCs w:val="24"/>
              </w:rPr>
              <w:tab/>
            </w:r>
            <w:r w:rsidRPr="006C3504">
              <w:rPr>
                <w:rFonts w:ascii="Times New Roman" w:hAnsi="Times New Roman"/>
                <w:b/>
                <w:bCs/>
                <w:noProof/>
                <w:webHidden/>
                <w:sz w:val="24"/>
                <w:szCs w:val="24"/>
              </w:rPr>
              <w:fldChar w:fldCharType="begin"/>
            </w:r>
            <w:r w:rsidRPr="006C3504">
              <w:rPr>
                <w:rFonts w:ascii="Times New Roman" w:hAnsi="Times New Roman"/>
                <w:b/>
                <w:bCs/>
                <w:noProof/>
                <w:webHidden/>
                <w:sz w:val="24"/>
                <w:szCs w:val="24"/>
              </w:rPr>
              <w:instrText xml:space="preserve"> PAGEREF _Toc217318513 \h </w:instrText>
            </w:r>
            <w:r w:rsidRPr="006C3504">
              <w:rPr>
                <w:rFonts w:ascii="Times New Roman" w:hAnsi="Times New Roman"/>
                <w:b/>
                <w:bCs/>
                <w:noProof/>
                <w:webHidden/>
                <w:sz w:val="24"/>
                <w:szCs w:val="24"/>
              </w:rPr>
            </w:r>
            <w:r w:rsidRPr="006C3504">
              <w:rPr>
                <w:rFonts w:ascii="Times New Roman" w:hAnsi="Times New Roman"/>
                <w:b/>
                <w:bCs/>
                <w:noProof/>
                <w:webHidden/>
                <w:sz w:val="24"/>
                <w:szCs w:val="24"/>
              </w:rPr>
              <w:fldChar w:fldCharType="separate"/>
            </w:r>
            <w:r w:rsidR="00E5584B" w:rsidRPr="006C3504">
              <w:rPr>
                <w:rFonts w:ascii="Times New Roman" w:hAnsi="Times New Roman"/>
                <w:b/>
                <w:bCs/>
                <w:noProof/>
                <w:webHidden/>
                <w:sz w:val="24"/>
                <w:szCs w:val="24"/>
              </w:rPr>
              <w:t>25</w:t>
            </w:r>
            <w:r w:rsidRPr="006C3504">
              <w:rPr>
                <w:rFonts w:ascii="Times New Roman" w:hAnsi="Times New Roman"/>
                <w:b/>
                <w:bCs/>
                <w:noProof/>
                <w:webHidden/>
                <w:sz w:val="24"/>
                <w:szCs w:val="24"/>
              </w:rPr>
              <w:fldChar w:fldCharType="end"/>
            </w:r>
          </w:hyperlink>
        </w:p>
        <w:p w14:paraId="236730A0" w14:textId="68C4DA68" w:rsidR="00B97777" w:rsidRPr="006C3504" w:rsidRDefault="00B97777" w:rsidP="00B92A92">
          <w:pPr>
            <w:spacing w:after="0" w:line="360" w:lineRule="auto"/>
            <w:rPr>
              <w:rFonts w:ascii="Times New Roman" w:hAnsi="Times New Roman"/>
              <w:b/>
              <w:bCs/>
              <w:sz w:val="24"/>
              <w:szCs w:val="24"/>
            </w:rPr>
          </w:pPr>
          <w:r w:rsidRPr="006C3504">
            <w:rPr>
              <w:rFonts w:ascii="Times New Roman" w:hAnsi="Times New Roman"/>
              <w:b/>
              <w:bCs/>
              <w:sz w:val="24"/>
              <w:szCs w:val="24"/>
            </w:rPr>
            <w:fldChar w:fldCharType="end"/>
          </w:r>
        </w:p>
      </w:sdtContent>
    </w:sdt>
    <w:p w14:paraId="48C12312" w14:textId="77777777" w:rsidR="000C6876" w:rsidRPr="006C3504" w:rsidRDefault="000C6876" w:rsidP="004000D5">
      <w:pPr>
        <w:spacing w:after="0" w:line="360" w:lineRule="auto"/>
        <w:rPr>
          <w:rFonts w:ascii="Times New Roman" w:hAnsi="Times New Roman"/>
          <w:b/>
          <w:bCs/>
          <w:sz w:val="24"/>
          <w:szCs w:val="24"/>
        </w:rPr>
      </w:pPr>
    </w:p>
    <w:p w14:paraId="346B452D" w14:textId="77777777" w:rsidR="000C6876" w:rsidRPr="006C3504" w:rsidRDefault="000C6876" w:rsidP="000C6876">
      <w:pPr>
        <w:spacing w:after="0" w:line="276" w:lineRule="auto"/>
        <w:ind w:firstLine="709"/>
        <w:rPr>
          <w:rFonts w:ascii="Times New Roman" w:hAnsi="Times New Roman"/>
        </w:rPr>
      </w:pPr>
    </w:p>
    <w:p w14:paraId="1249AECF" w14:textId="77777777" w:rsidR="000C6876" w:rsidRPr="006C3504" w:rsidRDefault="000C6876" w:rsidP="000C6876">
      <w:pPr>
        <w:spacing w:after="0" w:line="276" w:lineRule="auto"/>
        <w:ind w:firstLine="709"/>
        <w:rPr>
          <w:rFonts w:ascii="Times New Roman" w:hAnsi="Times New Roman"/>
        </w:rPr>
      </w:pPr>
    </w:p>
    <w:p w14:paraId="2FC3FE69" w14:textId="77777777" w:rsidR="00DD7103" w:rsidRPr="006C3504" w:rsidRDefault="00DD7103" w:rsidP="000C6876">
      <w:pPr>
        <w:spacing w:after="0" w:line="276" w:lineRule="auto"/>
        <w:ind w:firstLine="709"/>
        <w:rPr>
          <w:rFonts w:ascii="Times New Roman" w:hAnsi="Times New Roman"/>
        </w:rPr>
      </w:pPr>
    </w:p>
    <w:p w14:paraId="0D03D95D" w14:textId="77777777" w:rsidR="00DD7103" w:rsidRPr="006C3504" w:rsidRDefault="00DD7103" w:rsidP="000C6876">
      <w:pPr>
        <w:spacing w:after="0" w:line="276" w:lineRule="auto"/>
        <w:ind w:firstLine="709"/>
        <w:rPr>
          <w:rFonts w:ascii="Times New Roman" w:hAnsi="Times New Roman"/>
        </w:rPr>
      </w:pPr>
    </w:p>
    <w:p w14:paraId="67B688BE" w14:textId="77777777" w:rsidR="00DD7103" w:rsidRPr="006C3504" w:rsidRDefault="00DD7103" w:rsidP="000C6876">
      <w:pPr>
        <w:spacing w:after="0" w:line="276" w:lineRule="auto"/>
        <w:ind w:firstLine="709"/>
        <w:rPr>
          <w:rFonts w:ascii="Times New Roman" w:hAnsi="Times New Roman"/>
        </w:rPr>
      </w:pPr>
    </w:p>
    <w:p w14:paraId="60A8D78F" w14:textId="77777777" w:rsidR="00DD7103" w:rsidRPr="006C3504" w:rsidRDefault="00DD7103" w:rsidP="000C6876">
      <w:pPr>
        <w:spacing w:after="0" w:line="276" w:lineRule="auto"/>
        <w:ind w:firstLine="709"/>
        <w:rPr>
          <w:rFonts w:ascii="Times New Roman" w:hAnsi="Times New Roman"/>
        </w:rPr>
      </w:pPr>
    </w:p>
    <w:p w14:paraId="4862706D" w14:textId="77777777" w:rsidR="00DD7103" w:rsidRPr="006C3504" w:rsidRDefault="00DD7103" w:rsidP="000C6876">
      <w:pPr>
        <w:spacing w:after="0" w:line="276" w:lineRule="auto"/>
        <w:ind w:firstLine="709"/>
        <w:rPr>
          <w:rFonts w:ascii="Times New Roman" w:hAnsi="Times New Roman"/>
        </w:rPr>
      </w:pPr>
    </w:p>
    <w:p w14:paraId="037FD985" w14:textId="77777777" w:rsidR="00DD7103" w:rsidRPr="006C3504" w:rsidRDefault="00DD7103" w:rsidP="000C6876">
      <w:pPr>
        <w:spacing w:after="0" w:line="276" w:lineRule="auto"/>
        <w:ind w:firstLine="709"/>
        <w:rPr>
          <w:rFonts w:ascii="Times New Roman" w:hAnsi="Times New Roman"/>
        </w:rPr>
      </w:pPr>
    </w:p>
    <w:p w14:paraId="5AC88793" w14:textId="77777777" w:rsidR="00DD7103" w:rsidRPr="006C3504" w:rsidRDefault="00DD7103" w:rsidP="000C6876">
      <w:pPr>
        <w:spacing w:after="0" w:line="276" w:lineRule="auto"/>
        <w:ind w:firstLine="709"/>
        <w:rPr>
          <w:rFonts w:ascii="Times New Roman" w:hAnsi="Times New Roman"/>
        </w:rPr>
      </w:pPr>
    </w:p>
    <w:p w14:paraId="5A05FE73" w14:textId="77777777" w:rsidR="00DD7103" w:rsidRPr="006C3504" w:rsidRDefault="00DD7103" w:rsidP="000C6876">
      <w:pPr>
        <w:spacing w:after="0" w:line="276" w:lineRule="auto"/>
        <w:ind w:firstLine="709"/>
        <w:rPr>
          <w:rFonts w:ascii="Times New Roman" w:hAnsi="Times New Roman"/>
        </w:rPr>
      </w:pPr>
    </w:p>
    <w:p w14:paraId="32FF58C5" w14:textId="77777777" w:rsidR="00DD7103" w:rsidRPr="006C3504" w:rsidRDefault="00DD7103" w:rsidP="000C6876">
      <w:pPr>
        <w:spacing w:after="0" w:line="276" w:lineRule="auto"/>
        <w:ind w:firstLine="709"/>
        <w:rPr>
          <w:rFonts w:ascii="Times New Roman" w:hAnsi="Times New Roman"/>
        </w:rPr>
      </w:pPr>
    </w:p>
    <w:p w14:paraId="08FD52FD" w14:textId="77777777" w:rsidR="00DD7103" w:rsidRPr="006C3504" w:rsidRDefault="00DD7103" w:rsidP="000C6876">
      <w:pPr>
        <w:spacing w:after="0" w:line="276" w:lineRule="auto"/>
        <w:ind w:firstLine="709"/>
        <w:rPr>
          <w:rFonts w:ascii="Times New Roman" w:hAnsi="Times New Roman"/>
        </w:rPr>
      </w:pPr>
    </w:p>
    <w:p w14:paraId="79656A15" w14:textId="77777777" w:rsidR="00DD7103" w:rsidRPr="006C3504" w:rsidRDefault="00DD7103" w:rsidP="000C6876">
      <w:pPr>
        <w:spacing w:after="0" w:line="276" w:lineRule="auto"/>
        <w:ind w:firstLine="709"/>
        <w:rPr>
          <w:rFonts w:ascii="Times New Roman" w:hAnsi="Times New Roman"/>
        </w:rPr>
      </w:pPr>
    </w:p>
    <w:p w14:paraId="42A38DFB" w14:textId="77777777" w:rsidR="00DD7103" w:rsidRPr="006C3504" w:rsidRDefault="00DD7103" w:rsidP="000C6876">
      <w:pPr>
        <w:spacing w:after="0" w:line="276" w:lineRule="auto"/>
        <w:ind w:firstLine="709"/>
        <w:rPr>
          <w:rFonts w:ascii="Times New Roman" w:hAnsi="Times New Roman"/>
        </w:rPr>
      </w:pPr>
    </w:p>
    <w:p w14:paraId="178AB4D2" w14:textId="77777777" w:rsidR="00DD7103" w:rsidRPr="006C3504" w:rsidRDefault="00DD7103" w:rsidP="000C6876">
      <w:pPr>
        <w:spacing w:after="0" w:line="276" w:lineRule="auto"/>
        <w:ind w:firstLine="709"/>
        <w:rPr>
          <w:rFonts w:ascii="Times New Roman" w:hAnsi="Times New Roman"/>
        </w:rPr>
      </w:pPr>
    </w:p>
    <w:p w14:paraId="3F479F93" w14:textId="77777777" w:rsidR="00DD7103" w:rsidRPr="006C3504" w:rsidRDefault="00DD7103" w:rsidP="000C6876">
      <w:pPr>
        <w:spacing w:after="0" w:line="276" w:lineRule="auto"/>
        <w:ind w:firstLine="709"/>
        <w:rPr>
          <w:rFonts w:ascii="Times New Roman" w:hAnsi="Times New Roman"/>
        </w:rPr>
      </w:pPr>
    </w:p>
    <w:p w14:paraId="39C1A897" w14:textId="77777777" w:rsidR="00DD7103" w:rsidRPr="006C3504" w:rsidRDefault="00DD7103" w:rsidP="000C6876">
      <w:pPr>
        <w:spacing w:after="0" w:line="276" w:lineRule="auto"/>
        <w:ind w:firstLine="709"/>
        <w:rPr>
          <w:rFonts w:ascii="Times New Roman" w:hAnsi="Times New Roman"/>
        </w:rPr>
      </w:pPr>
    </w:p>
    <w:p w14:paraId="556D68B2" w14:textId="77777777" w:rsidR="00DD7103" w:rsidRPr="006C3504" w:rsidRDefault="00DD7103" w:rsidP="000C6876">
      <w:pPr>
        <w:spacing w:after="0" w:line="276" w:lineRule="auto"/>
        <w:ind w:firstLine="709"/>
        <w:rPr>
          <w:rFonts w:ascii="Times New Roman" w:hAnsi="Times New Roman"/>
        </w:rPr>
      </w:pPr>
    </w:p>
    <w:p w14:paraId="61564536" w14:textId="77777777" w:rsidR="00DD7103" w:rsidRPr="006C3504" w:rsidRDefault="00DD7103" w:rsidP="000C6876">
      <w:pPr>
        <w:spacing w:after="0" w:line="276" w:lineRule="auto"/>
        <w:ind w:firstLine="709"/>
        <w:rPr>
          <w:rFonts w:ascii="Times New Roman" w:hAnsi="Times New Roman"/>
        </w:rPr>
      </w:pPr>
    </w:p>
    <w:p w14:paraId="45AA0C92" w14:textId="77777777" w:rsidR="00DD7103" w:rsidRPr="006C3504" w:rsidRDefault="00DD7103" w:rsidP="000C6876">
      <w:pPr>
        <w:spacing w:after="0" w:line="276" w:lineRule="auto"/>
        <w:ind w:firstLine="709"/>
        <w:rPr>
          <w:rFonts w:ascii="Times New Roman" w:hAnsi="Times New Roman"/>
        </w:rPr>
      </w:pPr>
    </w:p>
    <w:p w14:paraId="27B122B8" w14:textId="77777777" w:rsidR="00DD7103" w:rsidRPr="006C3504" w:rsidRDefault="00DD7103" w:rsidP="000C6876">
      <w:pPr>
        <w:spacing w:after="0" w:line="276" w:lineRule="auto"/>
        <w:ind w:firstLine="709"/>
        <w:rPr>
          <w:rFonts w:ascii="Times New Roman" w:hAnsi="Times New Roman"/>
        </w:rPr>
      </w:pPr>
    </w:p>
    <w:p w14:paraId="518DB2FA" w14:textId="77777777" w:rsidR="00DD7103" w:rsidRPr="006C3504" w:rsidRDefault="00DD7103" w:rsidP="000C6876">
      <w:pPr>
        <w:spacing w:after="0" w:line="276" w:lineRule="auto"/>
        <w:ind w:firstLine="709"/>
        <w:rPr>
          <w:rFonts w:ascii="Times New Roman" w:hAnsi="Times New Roman"/>
        </w:rPr>
      </w:pPr>
    </w:p>
    <w:p w14:paraId="4417FB42" w14:textId="77777777" w:rsidR="000C6876" w:rsidRPr="006C3504" w:rsidRDefault="000C6876" w:rsidP="00AC166B">
      <w:pPr>
        <w:spacing w:after="0" w:line="276" w:lineRule="auto"/>
        <w:rPr>
          <w:rFonts w:ascii="Times New Roman" w:hAnsi="Times New Roman"/>
        </w:rPr>
      </w:pPr>
    </w:p>
    <w:p w14:paraId="7FB88BBB" w14:textId="77777777" w:rsidR="00F87B90" w:rsidRPr="006C3504" w:rsidRDefault="00F87B90" w:rsidP="00F87B90">
      <w:pPr>
        <w:rPr>
          <w:rFonts w:ascii="Times New Roman" w:hAnsi="Times New Roman"/>
        </w:rPr>
      </w:pPr>
    </w:p>
    <w:p w14:paraId="65CD045D" w14:textId="77777777" w:rsidR="004000D5" w:rsidRPr="006C3504" w:rsidRDefault="004000D5">
      <w:pPr>
        <w:rPr>
          <w:rFonts w:ascii="Times New Roman" w:hAnsi="Times New Roman"/>
          <w:b/>
          <w:bCs/>
          <w:kern w:val="32"/>
          <w:sz w:val="28"/>
          <w:szCs w:val="28"/>
        </w:rPr>
      </w:pPr>
      <w:bookmarkStart w:id="0" w:name="_Toc210311517"/>
      <w:bookmarkStart w:id="1" w:name="_Toc212628617"/>
      <w:r w:rsidRPr="006C3504">
        <w:rPr>
          <w:rFonts w:ascii="Times New Roman" w:hAnsi="Times New Roman"/>
          <w:b/>
          <w:bCs/>
          <w:kern w:val="32"/>
          <w:sz w:val="28"/>
          <w:szCs w:val="28"/>
        </w:rPr>
        <w:br w:type="page"/>
      </w:r>
    </w:p>
    <w:p w14:paraId="65D5922C" w14:textId="79E1C845" w:rsidR="00F87B90" w:rsidRPr="006C3504" w:rsidRDefault="00F87B90" w:rsidP="00F87B90">
      <w:pPr>
        <w:keepNext/>
        <w:tabs>
          <w:tab w:val="right" w:leader="dot" w:pos="9638"/>
        </w:tabs>
        <w:spacing w:after="0" w:line="240" w:lineRule="auto"/>
        <w:jc w:val="center"/>
        <w:outlineLvl w:val="0"/>
        <w:rPr>
          <w:rFonts w:ascii="Times New Roman" w:hAnsi="Times New Roman"/>
          <w:b/>
          <w:bCs/>
          <w:kern w:val="32"/>
          <w:sz w:val="28"/>
          <w:szCs w:val="28"/>
        </w:rPr>
      </w:pPr>
      <w:bookmarkStart w:id="2" w:name="_Toc217318508"/>
      <w:r w:rsidRPr="006C3504">
        <w:rPr>
          <w:rFonts w:ascii="Times New Roman" w:hAnsi="Times New Roman"/>
          <w:b/>
          <w:bCs/>
          <w:kern w:val="32"/>
          <w:sz w:val="28"/>
          <w:szCs w:val="28"/>
        </w:rPr>
        <w:lastRenderedPageBreak/>
        <w:t>1. ПОЯСНИТЕЛЬНАЯ ЗАПИСКА</w:t>
      </w:r>
      <w:bookmarkEnd w:id="0"/>
      <w:bookmarkEnd w:id="1"/>
      <w:bookmarkEnd w:id="2"/>
    </w:p>
    <w:p w14:paraId="4D558AF5" w14:textId="77777777" w:rsidR="00F87B90" w:rsidRPr="006C3504" w:rsidRDefault="00F87B90" w:rsidP="004632AE">
      <w:pPr>
        <w:spacing w:after="0" w:line="240" w:lineRule="auto"/>
        <w:ind w:firstLine="709"/>
        <w:jc w:val="both"/>
        <w:rPr>
          <w:rFonts w:ascii="Times New Roman" w:hAnsi="Times New Roman"/>
          <w:sz w:val="28"/>
          <w:szCs w:val="28"/>
        </w:rPr>
      </w:pPr>
    </w:p>
    <w:p w14:paraId="65C0C533" w14:textId="1929F6FC" w:rsidR="00F87B90" w:rsidRPr="006C3504" w:rsidRDefault="00F87B90" w:rsidP="004632AE">
      <w:pPr>
        <w:spacing w:after="0" w:line="240" w:lineRule="auto"/>
        <w:ind w:firstLine="709"/>
        <w:jc w:val="both"/>
        <w:rPr>
          <w:rFonts w:ascii="Times New Roman" w:hAnsi="Times New Roman"/>
          <w:b/>
          <w:sz w:val="28"/>
          <w:szCs w:val="28"/>
        </w:rPr>
      </w:pPr>
      <w:r w:rsidRPr="006C3504">
        <w:rPr>
          <w:rFonts w:ascii="Times New Roman" w:hAnsi="Times New Roman"/>
          <w:b/>
          <w:sz w:val="28"/>
          <w:szCs w:val="28"/>
        </w:rPr>
        <w:t xml:space="preserve">1.1 Область применения программы </w:t>
      </w:r>
      <w:r w:rsidR="00C265AA" w:rsidRPr="006C3504">
        <w:rPr>
          <w:rFonts w:ascii="Times New Roman" w:hAnsi="Times New Roman"/>
          <w:b/>
          <w:sz w:val="28"/>
          <w:szCs w:val="28"/>
        </w:rPr>
        <w:t>учебной дисциплины</w:t>
      </w:r>
    </w:p>
    <w:p w14:paraId="2F5A1A75" w14:textId="77777777" w:rsidR="00F87B90" w:rsidRPr="006C3504" w:rsidRDefault="00F87B90" w:rsidP="004632AE">
      <w:pPr>
        <w:spacing w:after="0" w:line="240" w:lineRule="auto"/>
        <w:ind w:firstLine="709"/>
        <w:jc w:val="both"/>
        <w:rPr>
          <w:rFonts w:ascii="Times New Roman" w:hAnsi="Times New Roman"/>
          <w:sz w:val="28"/>
          <w:szCs w:val="28"/>
        </w:rPr>
      </w:pPr>
    </w:p>
    <w:p w14:paraId="2EB5C7AE" w14:textId="2E819A77" w:rsidR="00F87B90" w:rsidRPr="006C3504" w:rsidRDefault="00F87B90" w:rsidP="004632AE">
      <w:pPr>
        <w:spacing w:after="0" w:line="240" w:lineRule="auto"/>
        <w:ind w:firstLine="709"/>
        <w:jc w:val="both"/>
        <w:rPr>
          <w:rFonts w:ascii="Times New Roman" w:hAnsi="Times New Roman"/>
          <w:sz w:val="28"/>
          <w:szCs w:val="28"/>
        </w:rPr>
      </w:pPr>
      <w:r w:rsidRPr="006C3504">
        <w:rPr>
          <w:rFonts w:ascii="Times New Roman" w:hAnsi="Times New Roman"/>
          <w:sz w:val="28"/>
          <w:szCs w:val="28"/>
        </w:rPr>
        <w:t xml:space="preserve">Рабочая программа </w:t>
      </w:r>
      <w:r w:rsidR="004632AE" w:rsidRPr="006C3504">
        <w:rPr>
          <w:rFonts w:ascii="Times New Roman" w:hAnsi="Times New Roman"/>
          <w:sz w:val="28"/>
          <w:szCs w:val="28"/>
        </w:rPr>
        <w:t xml:space="preserve">раздела </w:t>
      </w:r>
      <w:r w:rsidR="008C7AC1" w:rsidRPr="006C3504">
        <w:rPr>
          <w:rFonts w:ascii="Times New Roman" w:hAnsi="Times New Roman"/>
          <w:sz w:val="28"/>
          <w:szCs w:val="28"/>
        </w:rPr>
        <w:t>МДК.02.01.01</w:t>
      </w:r>
      <w:r w:rsidR="007137CA" w:rsidRPr="006C3504">
        <w:rPr>
          <w:rFonts w:ascii="Times New Roman" w:hAnsi="Times New Roman"/>
          <w:sz w:val="28"/>
          <w:szCs w:val="28"/>
        </w:rPr>
        <w:t xml:space="preserve"> </w:t>
      </w:r>
      <w:r w:rsidR="00F24F82" w:rsidRPr="006C3504">
        <w:rPr>
          <w:rFonts w:ascii="Times New Roman" w:hAnsi="Times New Roman"/>
          <w:sz w:val="28"/>
          <w:szCs w:val="28"/>
        </w:rPr>
        <w:t>Основы психологии</w:t>
      </w:r>
      <w:r w:rsidRPr="006C3504">
        <w:rPr>
          <w:rFonts w:ascii="Times New Roman" w:hAnsi="Times New Roman"/>
          <w:sz w:val="28"/>
          <w:szCs w:val="28"/>
        </w:rPr>
        <w:t xml:space="preserve"> является частью </w:t>
      </w:r>
      <w:r w:rsidRPr="006C3504">
        <w:rPr>
          <w:rFonts w:ascii="Times New Roman" w:hAnsi="Times New Roman"/>
          <w:bCs/>
          <w:sz w:val="28"/>
          <w:szCs w:val="28"/>
        </w:rPr>
        <w:t xml:space="preserve">программы подготовки специалистов среднего звена </w:t>
      </w:r>
      <w:r w:rsidRPr="006C3504">
        <w:rPr>
          <w:rFonts w:ascii="Times New Roman" w:hAnsi="Times New Roman"/>
          <w:sz w:val="28"/>
          <w:szCs w:val="28"/>
        </w:rPr>
        <w:t xml:space="preserve">(далее – ППССЗ) в соответствии с ФГОС СПО специальности </w:t>
      </w:r>
      <w:r w:rsidR="00B35941" w:rsidRPr="006C3504">
        <w:rPr>
          <w:rFonts w:ascii="Times New Roman" w:hAnsi="Times New Roman"/>
          <w:sz w:val="28"/>
          <w:szCs w:val="28"/>
          <w:shd w:val="clear" w:color="auto" w:fill="FFFFFF"/>
        </w:rPr>
        <w:t>51.02.01 Народное художественное творчество (по видам)</w:t>
      </w:r>
      <w:r w:rsidR="00BC5C74" w:rsidRPr="006C3504">
        <w:rPr>
          <w:rFonts w:ascii="Times New Roman" w:hAnsi="Times New Roman"/>
          <w:sz w:val="28"/>
          <w:szCs w:val="28"/>
          <w:shd w:val="clear" w:color="auto" w:fill="FFFFFF"/>
        </w:rPr>
        <w:t>.</w:t>
      </w:r>
      <w:r w:rsidRPr="006C3504">
        <w:rPr>
          <w:rFonts w:ascii="Times New Roman" w:hAnsi="Times New Roman"/>
          <w:sz w:val="28"/>
          <w:szCs w:val="28"/>
          <w:shd w:val="clear" w:color="auto" w:fill="FFFFFF"/>
        </w:rPr>
        <w:t xml:space="preserve"> </w:t>
      </w:r>
    </w:p>
    <w:p w14:paraId="4EDE1483" w14:textId="77777777" w:rsidR="00F87B90" w:rsidRPr="006C3504" w:rsidRDefault="00F87B90" w:rsidP="004632AE">
      <w:pPr>
        <w:pStyle w:val="af1"/>
        <w:spacing w:after="0"/>
        <w:ind w:firstLineChars="125" w:firstLine="350"/>
        <w:jc w:val="both"/>
        <w:rPr>
          <w:rFonts w:ascii="Times New Roman" w:hAnsi="Times New Roman"/>
          <w:sz w:val="28"/>
          <w:szCs w:val="28"/>
        </w:rPr>
      </w:pPr>
      <w:r w:rsidRPr="006C3504">
        <w:rPr>
          <w:rFonts w:ascii="Times New Roman" w:hAnsi="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340C7E6" w14:textId="77777777" w:rsidR="004632AE" w:rsidRPr="006C3504" w:rsidRDefault="004632AE" w:rsidP="004632AE">
      <w:pPr>
        <w:spacing w:after="0" w:line="240" w:lineRule="auto"/>
        <w:ind w:firstLine="709"/>
        <w:jc w:val="both"/>
        <w:rPr>
          <w:rFonts w:ascii="Times New Roman" w:hAnsi="Times New Roman"/>
          <w:b/>
          <w:sz w:val="28"/>
          <w:szCs w:val="28"/>
        </w:rPr>
      </w:pPr>
    </w:p>
    <w:p w14:paraId="19895673" w14:textId="12990425" w:rsidR="00F87B90" w:rsidRPr="006C3504" w:rsidRDefault="00F87B90" w:rsidP="004632AE">
      <w:pPr>
        <w:spacing w:after="0" w:line="240" w:lineRule="auto"/>
        <w:ind w:firstLine="709"/>
        <w:jc w:val="both"/>
        <w:rPr>
          <w:rFonts w:ascii="Times New Roman" w:hAnsi="Times New Roman"/>
          <w:b/>
          <w:sz w:val="28"/>
          <w:szCs w:val="28"/>
        </w:rPr>
      </w:pPr>
      <w:r w:rsidRPr="006C3504">
        <w:rPr>
          <w:rFonts w:ascii="Times New Roman" w:hAnsi="Times New Roman"/>
          <w:b/>
          <w:sz w:val="28"/>
          <w:szCs w:val="28"/>
        </w:rPr>
        <w:t>1.2 Место учебной дисциплины в структуре программы подготовки специалистов среднего звена</w:t>
      </w:r>
    </w:p>
    <w:p w14:paraId="44C62F0D" w14:textId="77777777" w:rsidR="00F87B90" w:rsidRPr="006C3504" w:rsidRDefault="00F87B90" w:rsidP="004632AE">
      <w:pPr>
        <w:spacing w:after="0" w:line="240" w:lineRule="auto"/>
        <w:ind w:firstLine="709"/>
        <w:jc w:val="both"/>
        <w:rPr>
          <w:rFonts w:ascii="Times New Roman" w:hAnsi="Times New Roman"/>
          <w:sz w:val="28"/>
          <w:szCs w:val="28"/>
        </w:rPr>
      </w:pPr>
    </w:p>
    <w:p w14:paraId="55975651" w14:textId="0A2A7EC5" w:rsidR="00F87B90" w:rsidRPr="006C3504" w:rsidRDefault="00F87B90" w:rsidP="004632AE">
      <w:pPr>
        <w:spacing w:after="0" w:line="240" w:lineRule="auto"/>
        <w:ind w:firstLineChars="125" w:firstLine="350"/>
        <w:jc w:val="both"/>
        <w:rPr>
          <w:rFonts w:ascii="Times New Roman" w:eastAsia="Lucida Grande CY" w:hAnsi="Times New Roman"/>
          <w:sz w:val="28"/>
          <w:szCs w:val="28"/>
        </w:rPr>
      </w:pPr>
      <w:r w:rsidRPr="006C3504">
        <w:rPr>
          <w:rFonts w:ascii="Times New Roman" w:hAnsi="Times New Roman"/>
          <w:sz w:val="28"/>
          <w:szCs w:val="28"/>
        </w:rPr>
        <w:t xml:space="preserve">Рабочая программа раздела </w:t>
      </w:r>
      <w:bookmarkStart w:id="3" w:name="_Hlk200547339"/>
      <w:r w:rsidR="008C7AC1" w:rsidRPr="006C3504">
        <w:rPr>
          <w:rFonts w:ascii="Times New Roman" w:hAnsi="Times New Roman"/>
          <w:sz w:val="28"/>
          <w:szCs w:val="28"/>
        </w:rPr>
        <w:t>МДК.02.01.01</w:t>
      </w:r>
      <w:r w:rsidR="007137CA" w:rsidRPr="006C3504">
        <w:rPr>
          <w:rFonts w:ascii="Times New Roman" w:hAnsi="Times New Roman"/>
          <w:sz w:val="28"/>
          <w:szCs w:val="28"/>
        </w:rPr>
        <w:t xml:space="preserve"> </w:t>
      </w:r>
      <w:r w:rsidR="00F24F82" w:rsidRPr="006C3504">
        <w:rPr>
          <w:rFonts w:ascii="Times New Roman" w:hAnsi="Times New Roman"/>
          <w:sz w:val="28"/>
          <w:szCs w:val="28"/>
        </w:rPr>
        <w:t>Основы психологии</w:t>
      </w:r>
      <w:r w:rsidR="00652D57">
        <w:rPr>
          <w:rFonts w:ascii="Times New Roman" w:hAnsi="Times New Roman"/>
          <w:sz w:val="28"/>
          <w:szCs w:val="28"/>
        </w:rPr>
        <w:t xml:space="preserve"> в</w:t>
      </w:r>
      <w:r w:rsidRPr="006C3504">
        <w:rPr>
          <w:rFonts w:ascii="Times New Roman" w:hAnsi="Times New Roman"/>
          <w:sz w:val="28"/>
          <w:szCs w:val="28"/>
        </w:rPr>
        <w:t xml:space="preserve"> </w:t>
      </w:r>
      <w:bookmarkEnd w:id="3"/>
      <w:r w:rsidR="00652D57">
        <w:rPr>
          <w:rFonts w:ascii="Times New Roman" w:hAnsi="Times New Roman"/>
          <w:sz w:val="28"/>
          <w:szCs w:val="28"/>
        </w:rPr>
        <w:t xml:space="preserve">ППССЗ специальности </w:t>
      </w:r>
      <w:r w:rsidR="00652D57">
        <w:rPr>
          <w:rFonts w:ascii="Times New Roman" w:hAnsi="Times New Roman"/>
          <w:sz w:val="28"/>
          <w:szCs w:val="28"/>
          <w:shd w:val="clear" w:color="auto" w:fill="FFFFFF"/>
        </w:rPr>
        <w:t xml:space="preserve">51.02.01 Народное художественное творчество (по видам) </w:t>
      </w:r>
      <w:r w:rsidRPr="006C3504">
        <w:rPr>
          <w:rFonts w:ascii="Times New Roman" w:hAnsi="Times New Roman"/>
          <w:sz w:val="28"/>
          <w:szCs w:val="28"/>
        </w:rPr>
        <w:t xml:space="preserve">относится к </w:t>
      </w:r>
      <w:r w:rsidR="008C7AC1" w:rsidRPr="006C3504">
        <w:rPr>
          <w:rFonts w:ascii="Times New Roman" w:hAnsi="Times New Roman"/>
          <w:sz w:val="28"/>
          <w:szCs w:val="28"/>
        </w:rPr>
        <w:t xml:space="preserve">МДК.02.01 Педагогические основы преподавания творческих дисциплин </w:t>
      </w:r>
      <w:r w:rsidRPr="006C3504">
        <w:rPr>
          <w:rFonts w:ascii="Times New Roman" w:hAnsi="Times New Roman"/>
          <w:sz w:val="28"/>
          <w:szCs w:val="28"/>
        </w:rPr>
        <w:t>ПМ.0</w:t>
      </w:r>
      <w:r w:rsidR="00B52545" w:rsidRPr="006C3504">
        <w:rPr>
          <w:rFonts w:ascii="Times New Roman" w:hAnsi="Times New Roman"/>
          <w:sz w:val="28"/>
          <w:szCs w:val="28"/>
        </w:rPr>
        <w:t>2</w:t>
      </w:r>
      <w:r w:rsidRPr="006C3504">
        <w:rPr>
          <w:rFonts w:ascii="Times New Roman" w:hAnsi="Times New Roman"/>
          <w:sz w:val="28"/>
          <w:szCs w:val="28"/>
        </w:rPr>
        <w:t xml:space="preserve"> Педагогическая деятельность раздел</w:t>
      </w:r>
      <w:r w:rsidR="00652D57">
        <w:rPr>
          <w:rFonts w:ascii="Times New Roman" w:hAnsi="Times New Roman"/>
          <w:sz w:val="28"/>
          <w:szCs w:val="28"/>
        </w:rPr>
        <w:t>а</w:t>
      </w:r>
      <w:r w:rsidRPr="006C3504">
        <w:rPr>
          <w:rFonts w:ascii="Times New Roman" w:hAnsi="Times New Roman"/>
          <w:sz w:val="28"/>
          <w:szCs w:val="28"/>
        </w:rPr>
        <w:t xml:space="preserve"> </w:t>
      </w:r>
      <w:r w:rsidR="008C7AC1" w:rsidRPr="006C3504">
        <w:rPr>
          <w:rFonts w:ascii="Times New Roman" w:hAnsi="Times New Roman"/>
          <w:sz w:val="28"/>
          <w:szCs w:val="28"/>
        </w:rPr>
        <w:t>учебного плана ПМ.00 П</w:t>
      </w:r>
      <w:r w:rsidRPr="006C3504">
        <w:rPr>
          <w:rFonts w:ascii="Times New Roman" w:hAnsi="Times New Roman"/>
          <w:sz w:val="28"/>
          <w:szCs w:val="28"/>
        </w:rPr>
        <w:t xml:space="preserve">рофессиональные модули </w:t>
      </w:r>
      <w:r w:rsidR="008C7AC1" w:rsidRPr="006C3504">
        <w:rPr>
          <w:rFonts w:ascii="Times New Roman" w:hAnsi="Times New Roman"/>
          <w:sz w:val="28"/>
          <w:szCs w:val="28"/>
        </w:rPr>
        <w:t>ПЦ П</w:t>
      </w:r>
      <w:r w:rsidRPr="006C3504">
        <w:rPr>
          <w:rFonts w:ascii="Times New Roman" w:hAnsi="Times New Roman"/>
          <w:sz w:val="28"/>
          <w:szCs w:val="28"/>
        </w:rPr>
        <w:t>рофессиональн</w:t>
      </w:r>
      <w:r w:rsidR="008C7AC1" w:rsidRPr="006C3504">
        <w:rPr>
          <w:rFonts w:ascii="Times New Roman" w:hAnsi="Times New Roman"/>
          <w:sz w:val="28"/>
          <w:szCs w:val="28"/>
        </w:rPr>
        <w:t xml:space="preserve">ый </w:t>
      </w:r>
      <w:r w:rsidRPr="006C3504">
        <w:rPr>
          <w:rFonts w:ascii="Times New Roman" w:hAnsi="Times New Roman"/>
          <w:sz w:val="28"/>
          <w:szCs w:val="28"/>
        </w:rPr>
        <w:t>цикл.</w:t>
      </w:r>
    </w:p>
    <w:p w14:paraId="7D110FD3" w14:textId="77777777" w:rsidR="004632AE" w:rsidRPr="006C3504" w:rsidRDefault="004632AE" w:rsidP="004632AE">
      <w:pPr>
        <w:spacing w:after="0" w:line="240" w:lineRule="auto"/>
        <w:ind w:firstLine="709"/>
        <w:jc w:val="both"/>
        <w:rPr>
          <w:rFonts w:ascii="Times New Roman" w:hAnsi="Times New Roman"/>
          <w:b/>
          <w:sz w:val="28"/>
          <w:szCs w:val="28"/>
        </w:rPr>
      </w:pPr>
    </w:p>
    <w:p w14:paraId="2E67B2DA" w14:textId="40E06F0D" w:rsidR="00B52545" w:rsidRPr="006C3504" w:rsidRDefault="00B52545" w:rsidP="004632AE">
      <w:pPr>
        <w:spacing w:after="0" w:line="240" w:lineRule="auto"/>
        <w:ind w:firstLine="709"/>
        <w:jc w:val="both"/>
        <w:rPr>
          <w:rFonts w:ascii="Times New Roman" w:eastAsia="Lucida Grande CY" w:hAnsi="Times New Roman"/>
          <w:b/>
          <w:sz w:val="28"/>
          <w:szCs w:val="28"/>
        </w:rPr>
      </w:pPr>
      <w:r w:rsidRPr="006C3504">
        <w:rPr>
          <w:rFonts w:ascii="Times New Roman" w:hAnsi="Times New Roman"/>
          <w:b/>
          <w:sz w:val="28"/>
          <w:szCs w:val="28"/>
        </w:rPr>
        <w:t>1.3 Цели и задачи дисциплины</w:t>
      </w:r>
    </w:p>
    <w:p w14:paraId="5B453015" w14:textId="77777777" w:rsidR="00B52545" w:rsidRPr="006C3504" w:rsidRDefault="00B52545" w:rsidP="004632AE">
      <w:pPr>
        <w:spacing w:after="0" w:line="240" w:lineRule="auto"/>
        <w:ind w:firstLine="709"/>
        <w:jc w:val="both"/>
        <w:rPr>
          <w:rFonts w:ascii="Times New Roman" w:hAnsi="Times New Roman"/>
          <w:sz w:val="28"/>
          <w:szCs w:val="28"/>
        </w:rPr>
      </w:pPr>
    </w:p>
    <w:p w14:paraId="192472C5" w14:textId="77777777" w:rsidR="004632AE" w:rsidRPr="006C3504" w:rsidRDefault="004632AE" w:rsidP="004632AE">
      <w:pPr>
        <w:spacing w:after="0" w:line="240" w:lineRule="auto"/>
        <w:ind w:firstLine="709"/>
        <w:jc w:val="both"/>
        <w:rPr>
          <w:rFonts w:ascii="Times New Roman" w:hAnsi="Times New Roman"/>
          <w:sz w:val="28"/>
          <w:szCs w:val="28"/>
        </w:rPr>
      </w:pPr>
      <w:bookmarkStart w:id="4" w:name="_Hlk200446765"/>
      <w:r w:rsidRPr="006C3504">
        <w:rPr>
          <w:rFonts w:ascii="Times New Roman" w:hAnsi="Times New Roman"/>
          <w:b/>
          <w:bCs/>
          <w:sz w:val="28"/>
          <w:szCs w:val="28"/>
        </w:rPr>
        <w:t>Целью</w:t>
      </w:r>
      <w:r w:rsidRPr="006C3504">
        <w:rPr>
          <w:rFonts w:ascii="Times New Roman" w:hAnsi="Times New Roman"/>
          <w:sz w:val="28"/>
          <w:szCs w:val="28"/>
        </w:rPr>
        <w:t xml:space="preserve"> изучения раздела является: формирование целостного представления о психологических особенностях человека как факторах успешности его деятельности;</w:t>
      </w:r>
      <w:r w:rsidRPr="006C3504">
        <w:rPr>
          <w:rFonts w:ascii="Times New Roman" w:hAnsi="Times New Roman"/>
        </w:rPr>
        <w:t xml:space="preserve"> </w:t>
      </w:r>
      <w:r w:rsidRPr="006C3504">
        <w:rPr>
          <w:rFonts w:ascii="Times New Roman" w:hAnsi="Times New Roman"/>
          <w:sz w:val="28"/>
          <w:szCs w:val="28"/>
        </w:rPr>
        <w:t>формирование у обучающихся знаний, умений и навыков, направленных на повышение общей и психолого-педагогической культуры.</w:t>
      </w:r>
    </w:p>
    <w:p w14:paraId="2653B4CD" w14:textId="77777777" w:rsidR="004632AE" w:rsidRPr="006C3504" w:rsidRDefault="004632AE" w:rsidP="004632AE">
      <w:pPr>
        <w:spacing w:after="0" w:line="240" w:lineRule="auto"/>
        <w:ind w:firstLine="709"/>
        <w:jc w:val="both"/>
        <w:rPr>
          <w:rFonts w:ascii="Times New Roman" w:hAnsi="Times New Roman"/>
          <w:sz w:val="28"/>
          <w:szCs w:val="28"/>
        </w:rPr>
      </w:pPr>
      <w:r w:rsidRPr="006C3504">
        <w:rPr>
          <w:rFonts w:ascii="Times New Roman" w:hAnsi="Times New Roman"/>
          <w:b/>
          <w:bCs/>
          <w:sz w:val="28"/>
          <w:szCs w:val="28"/>
        </w:rPr>
        <w:t>Задачами</w:t>
      </w:r>
      <w:r w:rsidRPr="006C3504">
        <w:rPr>
          <w:rFonts w:ascii="Times New Roman" w:hAnsi="Times New Roman"/>
          <w:sz w:val="28"/>
          <w:szCs w:val="28"/>
        </w:rPr>
        <w:t xml:space="preserve"> изучения раздела являются:</w:t>
      </w:r>
    </w:p>
    <w:p w14:paraId="744BF004" w14:textId="77777777" w:rsidR="004632AE" w:rsidRPr="006C3504" w:rsidRDefault="004632AE">
      <w:pPr>
        <w:pStyle w:val="a3"/>
        <w:numPr>
          <w:ilvl w:val="0"/>
          <w:numId w:val="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овладение понятийным аппаратом, описывающим познавательную, эмоционально-волевую и регуляторную сферы психического развития личности, мышления, общения и деятельности, образования и самообразования; </w:t>
      </w:r>
    </w:p>
    <w:p w14:paraId="2043B79A" w14:textId="77777777" w:rsidR="004632AE" w:rsidRPr="006C3504" w:rsidRDefault="004632AE">
      <w:pPr>
        <w:pStyle w:val="a3"/>
        <w:numPr>
          <w:ilvl w:val="0"/>
          <w:numId w:val="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формирование представления об основных закономерностях существования и развития психической реальности;</w:t>
      </w:r>
    </w:p>
    <w:p w14:paraId="60E74305" w14:textId="77777777" w:rsidR="004632AE" w:rsidRPr="006C3504" w:rsidRDefault="004632AE">
      <w:pPr>
        <w:pStyle w:val="a3"/>
        <w:numPr>
          <w:ilvl w:val="0"/>
          <w:numId w:val="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ознакомление с социально-психологическими характеристиками индивида как субъекта социальных отношений;</w:t>
      </w:r>
    </w:p>
    <w:p w14:paraId="2302F9E0" w14:textId="77777777" w:rsidR="004632AE" w:rsidRPr="006C3504" w:rsidRDefault="004632AE">
      <w:pPr>
        <w:pStyle w:val="a3"/>
        <w:numPr>
          <w:ilvl w:val="0"/>
          <w:numId w:val="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приобретение опыта учета индивидуально-психологических и личностных особенностей людей, стилей их познавательной деятельности;</w:t>
      </w:r>
    </w:p>
    <w:p w14:paraId="4438BECC" w14:textId="77777777" w:rsidR="004632AE" w:rsidRPr="006C3504" w:rsidRDefault="004632AE">
      <w:pPr>
        <w:pStyle w:val="a3"/>
        <w:numPr>
          <w:ilvl w:val="0"/>
          <w:numId w:val="1"/>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формирование способности применения знаний, полученных в ходе изучения раздела в практической деятельности.</w:t>
      </w:r>
    </w:p>
    <w:p w14:paraId="5E67AD17" w14:textId="77777777" w:rsidR="00B52545" w:rsidRPr="006C3504" w:rsidRDefault="00B52545" w:rsidP="004632AE">
      <w:pPr>
        <w:spacing w:after="0" w:line="240" w:lineRule="auto"/>
        <w:ind w:firstLine="709"/>
        <w:jc w:val="both"/>
        <w:rPr>
          <w:rFonts w:ascii="Times New Roman" w:hAnsi="Times New Roman"/>
          <w:b/>
          <w:sz w:val="28"/>
          <w:szCs w:val="28"/>
        </w:rPr>
      </w:pPr>
    </w:p>
    <w:p w14:paraId="01936FC7" w14:textId="77777777" w:rsidR="00A05815" w:rsidRDefault="00A05815">
      <w:pPr>
        <w:rPr>
          <w:rFonts w:ascii="Times New Roman" w:hAnsi="Times New Roman"/>
          <w:b/>
          <w:sz w:val="28"/>
          <w:szCs w:val="28"/>
        </w:rPr>
      </w:pPr>
      <w:r>
        <w:rPr>
          <w:rFonts w:ascii="Times New Roman" w:hAnsi="Times New Roman"/>
          <w:b/>
          <w:sz w:val="28"/>
          <w:szCs w:val="28"/>
        </w:rPr>
        <w:br w:type="page"/>
      </w:r>
    </w:p>
    <w:p w14:paraId="15D2F15C" w14:textId="696FD035" w:rsidR="00BC5C74" w:rsidRPr="006C3504" w:rsidRDefault="00B52545" w:rsidP="000D1E75">
      <w:pPr>
        <w:spacing w:after="0" w:line="240" w:lineRule="auto"/>
        <w:ind w:firstLine="709"/>
        <w:jc w:val="both"/>
        <w:rPr>
          <w:rFonts w:ascii="Times New Roman" w:hAnsi="Times New Roman"/>
          <w:b/>
          <w:sz w:val="28"/>
          <w:szCs w:val="28"/>
        </w:rPr>
      </w:pPr>
      <w:r w:rsidRPr="006C3504">
        <w:rPr>
          <w:rFonts w:ascii="Times New Roman" w:hAnsi="Times New Roman"/>
          <w:b/>
          <w:sz w:val="28"/>
          <w:szCs w:val="28"/>
        </w:rPr>
        <w:lastRenderedPageBreak/>
        <w:t>1.4 Требования к уровню освоения содержания дисциплины</w:t>
      </w:r>
    </w:p>
    <w:p w14:paraId="1D64076B" w14:textId="3D98466F" w:rsidR="00B52545" w:rsidRPr="006C3504" w:rsidRDefault="00B52545" w:rsidP="004632AE">
      <w:pPr>
        <w:spacing w:after="0" w:line="240" w:lineRule="auto"/>
        <w:ind w:firstLine="709"/>
        <w:jc w:val="both"/>
        <w:rPr>
          <w:rFonts w:ascii="Times New Roman" w:hAnsi="Times New Roman"/>
          <w:b/>
          <w:sz w:val="28"/>
          <w:szCs w:val="28"/>
        </w:rPr>
      </w:pPr>
      <w:r w:rsidRPr="006C3504">
        <w:rPr>
          <w:rFonts w:ascii="Times New Roman" w:hAnsi="Times New Roman"/>
          <w:b/>
          <w:sz w:val="28"/>
          <w:szCs w:val="28"/>
        </w:rPr>
        <w:t xml:space="preserve"> </w:t>
      </w:r>
    </w:p>
    <w:bookmarkEnd w:id="4"/>
    <w:p w14:paraId="6101E21C" w14:textId="77777777" w:rsidR="00B12C0A" w:rsidRPr="006C3504" w:rsidRDefault="00B12C0A" w:rsidP="004632AE">
      <w:pPr>
        <w:pStyle w:val="7"/>
        <w:shd w:val="clear" w:color="auto" w:fill="auto"/>
        <w:spacing w:after="0" w:line="240" w:lineRule="auto"/>
        <w:ind w:firstLine="709"/>
        <w:jc w:val="both"/>
        <w:rPr>
          <w:spacing w:val="0"/>
          <w:sz w:val="28"/>
          <w:szCs w:val="28"/>
        </w:rPr>
      </w:pPr>
      <w:r w:rsidRPr="006C3504">
        <w:rPr>
          <w:spacing w:val="0"/>
          <w:sz w:val="28"/>
          <w:szCs w:val="28"/>
        </w:rPr>
        <w:t>Руководитель любительского творческого коллектива, преподаватель должен обладать</w:t>
      </w:r>
      <w:r w:rsidRPr="006C3504">
        <w:rPr>
          <w:b/>
          <w:bCs/>
          <w:spacing w:val="0"/>
          <w:sz w:val="28"/>
          <w:szCs w:val="28"/>
        </w:rPr>
        <w:t xml:space="preserve"> общими компетенциями </w:t>
      </w:r>
      <w:r w:rsidRPr="006C3504">
        <w:rPr>
          <w:bCs/>
          <w:spacing w:val="0"/>
          <w:sz w:val="28"/>
          <w:szCs w:val="28"/>
        </w:rPr>
        <w:t xml:space="preserve">(далее </w:t>
      </w:r>
      <w:r w:rsidRPr="006C3504">
        <w:rPr>
          <w:bCs/>
          <w:spacing w:val="0"/>
          <w:sz w:val="28"/>
          <w:szCs w:val="28"/>
        </w:rPr>
        <w:sym w:font="Symbol" w:char="F02D"/>
      </w:r>
      <w:r w:rsidRPr="006C3504">
        <w:rPr>
          <w:bCs/>
          <w:spacing w:val="0"/>
          <w:sz w:val="28"/>
          <w:szCs w:val="28"/>
        </w:rPr>
        <w:t xml:space="preserve"> ОК)</w:t>
      </w:r>
      <w:r w:rsidRPr="006C3504">
        <w:rPr>
          <w:b/>
          <w:bCs/>
          <w:spacing w:val="0"/>
          <w:sz w:val="28"/>
          <w:szCs w:val="28"/>
        </w:rPr>
        <w:t>,</w:t>
      </w:r>
      <w:r w:rsidRPr="006C3504">
        <w:rPr>
          <w:spacing w:val="0"/>
          <w:sz w:val="28"/>
          <w:szCs w:val="28"/>
        </w:rPr>
        <w:t xml:space="preserve"> включающими в себя способность: </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6237"/>
      </w:tblGrid>
      <w:tr w:rsidR="00097241" w:rsidRPr="006C3504" w14:paraId="32EDA1D2" w14:textId="77777777" w:rsidTr="00876682">
        <w:trPr>
          <w:tblHeader/>
          <w:jc w:val="center"/>
        </w:trPr>
        <w:tc>
          <w:tcPr>
            <w:tcW w:w="3681" w:type="dxa"/>
            <w:shd w:val="clear" w:color="auto" w:fill="FFFFFF"/>
            <w:vAlign w:val="center"/>
          </w:tcPr>
          <w:p w14:paraId="404C343B" w14:textId="77777777" w:rsidR="00097241" w:rsidRPr="006C3504" w:rsidRDefault="00097241" w:rsidP="006F6C7A">
            <w:pPr>
              <w:widowControl w:val="0"/>
              <w:spacing w:after="0" w:line="240" w:lineRule="auto"/>
              <w:jc w:val="center"/>
              <w:rPr>
                <w:rFonts w:ascii="Times New Roman" w:hAnsi="Times New Roman"/>
                <w:sz w:val="24"/>
                <w:szCs w:val="24"/>
              </w:rPr>
            </w:pPr>
            <w:r w:rsidRPr="006C3504">
              <w:rPr>
                <w:rFonts w:ascii="Times New Roman" w:hAnsi="Times New Roman"/>
                <w:b/>
                <w:bCs/>
                <w:sz w:val="24"/>
                <w:szCs w:val="24"/>
              </w:rPr>
              <w:t>Код и формулировка компетенции</w:t>
            </w:r>
          </w:p>
        </w:tc>
        <w:tc>
          <w:tcPr>
            <w:tcW w:w="6237" w:type="dxa"/>
            <w:shd w:val="clear" w:color="auto" w:fill="FFFFFF"/>
            <w:vAlign w:val="center"/>
          </w:tcPr>
          <w:p w14:paraId="467C8B02" w14:textId="77777777" w:rsidR="00097241" w:rsidRPr="006C3504" w:rsidRDefault="00097241" w:rsidP="006F6C7A">
            <w:pPr>
              <w:widowControl w:val="0"/>
              <w:spacing w:after="0" w:line="240" w:lineRule="auto"/>
              <w:jc w:val="center"/>
              <w:rPr>
                <w:rFonts w:ascii="Times New Roman" w:hAnsi="Times New Roman"/>
                <w:b/>
                <w:bCs/>
                <w:sz w:val="24"/>
                <w:szCs w:val="24"/>
              </w:rPr>
            </w:pPr>
            <w:r w:rsidRPr="006C3504">
              <w:rPr>
                <w:rFonts w:ascii="Times New Roman" w:hAnsi="Times New Roman"/>
                <w:b/>
                <w:bCs/>
                <w:sz w:val="24"/>
                <w:szCs w:val="24"/>
              </w:rPr>
              <w:t>Показатели освоения компетенции (знания, умения)</w:t>
            </w:r>
          </w:p>
        </w:tc>
      </w:tr>
      <w:tr w:rsidR="00097241" w:rsidRPr="006C3504" w14:paraId="463619B6" w14:textId="77777777" w:rsidTr="00876682">
        <w:trPr>
          <w:jc w:val="center"/>
        </w:trPr>
        <w:tc>
          <w:tcPr>
            <w:tcW w:w="3681" w:type="dxa"/>
            <w:vMerge w:val="restart"/>
            <w:shd w:val="clear" w:color="auto" w:fill="FFFFFF"/>
          </w:tcPr>
          <w:p w14:paraId="13DEECB8" w14:textId="2A1D09C2" w:rsidR="00097241" w:rsidRPr="006C3504" w:rsidRDefault="00097241" w:rsidP="006F6C7A">
            <w:pPr>
              <w:widowControl w:val="0"/>
              <w:spacing w:after="0" w:line="240" w:lineRule="auto"/>
              <w:rPr>
                <w:rFonts w:ascii="Times New Roman" w:hAnsi="Times New Roman"/>
                <w:sz w:val="24"/>
                <w:szCs w:val="24"/>
              </w:rPr>
            </w:pPr>
            <w:r w:rsidRPr="006C3504">
              <w:rPr>
                <w:rFonts w:ascii="Times New Roman" w:hAnsi="Times New Roman"/>
                <w:sz w:val="24"/>
                <w:szCs w:val="24"/>
              </w:rPr>
              <w:t>ОК</w:t>
            </w:r>
            <w:r w:rsidR="00AB3438" w:rsidRPr="006C3504">
              <w:rPr>
                <w:rFonts w:ascii="Times New Roman" w:hAnsi="Times New Roman"/>
                <w:sz w:val="24"/>
                <w:szCs w:val="24"/>
              </w:rPr>
              <w:t xml:space="preserve"> </w:t>
            </w:r>
            <w:r w:rsidRPr="006C3504">
              <w:rPr>
                <w:rFonts w:ascii="Times New Roman" w:hAnsi="Times New Roman"/>
                <w:sz w:val="24"/>
                <w:szCs w:val="24"/>
              </w:rPr>
              <w:t>04. Эффективно взаимодействовать и работать в коллективе и команде</w:t>
            </w:r>
          </w:p>
        </w:tc>
        <w:tc>
          <w:tcPr>
            <w:tcW w:w="6237" w:type="dxa"/>
            <w:shd w:val="clear" w:color="auto" w:fill="FFFFFF"/>
          </w:tcPr>
          <w:p w14:paraId="6A2C1AE5" w14:textId="77777777" w:rsidR="00097241" w:rsidRPr="006C3504" w:rsidRDefault="00097241" w:rsidP="006F6C7A">
            <w:pPr>
              <w:widowControl w:val="0"/>
              <w:tabs>
                <w:tab w:val="left" w:pos="349"/>
              </w:tabs>
              <w:spacing w:after="0" w:line="240" w:lineRule="auto"/>
              <w:rPr>
                <w:rFonts w:ascii="Times New Roman" w:hAnsi="Times New Roman"/>
                <w:sz w:val="24"/>
                <w:szCs w:val="24"/>
              </w:rPr>
            </w:pPr>
            <w:r w:rsidRPr="006C3504">
              <w:rPr>
                <w:rFonts w:ascii="Times New Roman" w:hAnsi="Times New Roman"/>
                <w:b/>
                <w:bCs/>
                <w:sz w:val="24"/>
                <w:szCs w:val="24"/>
              </w:rPr>
              <w:t>Умения</w:t>
            </w:r>
            <w:r w:rsidRPr="006C3504">
              <w:rPr>
                <w:rFonts w:ascii="Times New Roman" w:hAnsi="Times New Roman"/>
                <w:sz w:val="24"/>
                <w:szCs w:val="24"/>
              </w:rPr>
              <w:t>:</w:t>
            </w:r>
          </w:p>
          <w:p w14:paraId="3910AB0B" w14:textId="77777777" w:rsidR="00097241" w:rsidRPr="006C3504" w:rsidRDefault="00097241">
            <w:pPr>
              <w:widowControl w:val="0"/>
              <w:numPr>
                <w:ilvl w:val="0"/>
                <w:numId w:val="10"/>
              </w:numPr>
              <w:tabs>
                <w:tab w:val="left" w:pos="-120"/>
                <w:tab w:val="left" w:pos="349"/>
              </w:tabs>
              <w:spacing w:after="0" w:line="240" w:lineRule="auto"/>
              <w:rPr>
                <w:rFonts w:ascii="Times New Roman" w:hAnsi="Times New Roman"/>
                <w:sz w:val="24"/>
                <w:szCs w:val="24"/>
              </w:rPr>
            </w:pPr>
            <w:r w:rsidRPr="006C3504">
              <w:rPr>
                <w:rFonts w:ascii="Times New Roman" w:hAnsi="Times New Roman"/>
                <w:sz w:val="24"/>
                <w:szCs w:val="24"/>
              </w:rPr>
              <w:t>организовывать работу коллектива и команды;</w:t>
            </w:r>
          </w:p>
          <w:p w14:paraId="4F7E9565" w14:textId="77777777" w:rsidR="00097241" w:rsidRPr="006C3504" w:rsidRDefault="00097241">
            <w:pPr>
              <w:widowControl w:val="0"/>
              <w:numPr>
                <w:ilvl w:val="0"/>
                <w:numId w:val="10"/>
              </w:numPr>
              <w:tabs>
                <w:tab w:val="left" w:pos="-120"/>
                <w:tab w:val="left" w:pos="349"/>
              </w:tabs>
              <w:spacing w:after="0" w:line="240" w:lineRule="auto"/>
              <w:rPr>
                <w:rFonts w:ascii="Times New Roman" w:hAnsi="Times New Roman"/>
                <w:sz w:val="24"/>
                <w:szCs w:val="24"/>
              </w:rPr>
            </w:pPr>
            <w:r w:rsidRPr="006C3504">
              <w:rPr>
                <w:rFonts w:ascii="Times New Roman" w:hAnsi="Times New Roman"/>
                <w:sz w:val="24"/>
                <w:szCs w:val="24"/>
              </w:rPr>
              <w:t>взаимодействовать с коллегами, руководством, клиентами в ходе профессиональной деятельности</w:t>
            </w:r>
          </w:p>
        </w:tc>
      </w:tr>
      <w:tr w:rsidR="00097241" w:rsidRPr="006C3504" w14:paraId="31A022A7" w14:textId="77777777" w:rsidTr="00876682">
        <w:trPr>
          <w:jc w:val="center"/>
        </w:trPr>
        <w:tc>
          <w:tcPr>
            <w:tcW w:w="3681" w:type="dxa"/>
            <w:vMerge/>
            <w:shd w:val="clear" w:color="auto" w:fill="FFFFFF"/>
          </w:tcPr>
          <w:p w14:paraId="248522AD" w14:textId="77777777" w:rsidR="00097241" w:rsidRPr="006C3504" w:rsidRDefault="00097241" w:rsidP="006F6C7A">
            <w:pPr>
              <w:widowControl w:val="0"/>
              <w:spacing w:after="0" w:line="240" w:lineRule="auto"/>
              <w:rPr>
                <w:rFonts w:ascii="Times New Roman" w:hAnsi="Times New Roman"/>
                <w:sz w:val="24"/>
                <w:szCs w:val="24"/>
              </w:rPr>
            </w:pPr>
          </w:p>
        </w:tc>
        <w:tc>
          <w:tcPr>
            <w:tcW w:w="6237" w:type="dxa"/>
            <w:shd w:val="clear" w:color="auto" w:fill="FFFFFF"/>
          </w:tcPr>
          <w:p w14:paraId="22900C3C" w14:textId="77777777" w:rsidR="00097241" w:rsidRPr="006C3504" w:rsidRDefault="00097241" w:rsidP="006F6C7A">
            <w:pPr>
              <w:widowControl w:val="0"/>
              <w:tabs>
                <w:tab w:val="left" w:pos="349"/>
              </w:tabs>
              <w:spacing w:after="0" w:line="240" w:lineRule="auto"/>
              <w:rPr>
                <w:rFonts w:ascii="Times New Roman" w:hAnsi="Times New Roman"/>
                <w:sz w:val="24"/>
                <w:szCs w:val="24"/>
              </w:rPr>
            </w:pPr>
            <w:r w:rsidRPr="006C3504">
              <w:rPr>
                <w:rFonts w:ascii="Times New Roman" w:hAnsi="Times New Roman"/>
                <w:b/>
                <w:bCs/>
                <w:sz w:val="24"/>
                <w:szCs w:val="24"/>
              </w:rPr>
              <w:t>Знания</w:t>
            </w:r>
            <w:r w:rsidRPr="006C3504">
              <w:rPr>
                <w:rFonts w:ascii="Times New Roman" w:hAnsi="Times New Roman"/>
                <w:sz w:val="24"/>
                <w:szCs w:val="24"/>
              </w:rPr>
              <w:t>:</w:t>
            </w:r>
          </w:p>
          <w:p w14:paraId="0B3214EB" w14:textId="77777777" w:rsidR="00097241" w:rsidRPr="006C3504" w:rsidRDefault="00097241">
            <w:pPr>
              <w:widowControl w:val="0"/>
              <w:numPr>
                <w:ilvl w:val="0"/>
                <w:numId w:val="11"/>
              </w:numPr>
              <w:tabs>
                <w:tab w:val="left" w:pos="-120"/>
                <w:tab w:val="left" w:pos="349"/>
              </w:tabs>
              <w:spacing w:after="0" w:line="240" w:lineRule="auto"/>
              <w:rPr>
                <w:rFonts w:ascii="Times New Roman" w:hAnsi="Times New Roman"/>
                <w:sz w:val="24"/>
                <w:szCs w:val="24"/>
              </w:rPr>
            </w:pPr>
            <w:r w:rsidRPr="006C3504">
              <w:rPr>
                <w:rFonts w:ascii="Times New Roman" w:hAnsi="Times New Roman"/>
                <w:sz w:val="24"/>
                <w:szCs w:val="24"/>
              </w:rPr>
              <w:t>психологические основы деятельности коллектива;</w:t>
            </w:r>
          </w:p>
          <w:p w14:paraId="1B593AEA" w14:textId="77777777" w:rsidR="00097241" w:rsidRPr="006C3504" w:rsidRDefault="00097241">
            <w:pPr>
              <w:widowControl w:val="0"/>
              <w:numPr>
                <w:ilvl w:val="0"/>
                <w:numId w:val="11"/>
              </w:numPr>
              <w:tabs>
                <w:tab w:val="left" w:pos="-120"/>
                <w:tab w:val="left" w:pos="349"/>
              </w:tabs>
              <w:spacing w:after="0" w:line="240" w:lineRule="auto"/>
              <w:rPr>
                <w:rFonts w:ascii="Times New Roman" w:hAnsi="Times New Roman"/>
                <w:sz w:val="24"/>
                <w:szCs w:val="24"/>
              </w:rPr>
            </w:pPr>
            <w:r w:rsidRPr="006C3504">
              <w:rPr>
                <w:rFonts w:ascii="Times New Roman" w:hAnsi="Times New Roman"/>
                <w:sz w:val="24"/>
                <w:szCs w:val="24"/>
              </w:rPr>
              <w:t>психологические особенности личности;</w:t>
            </w:r>
          </w:p>
          <w:p w14:paraId="4935D7AF" w14:textId="77777777" w:rsidR="00097241" w:rsidRPr="006C3504" w:rsidRDefault="00097241">
            <w:pPr>
              <w:widowControl w:val="0"/>
              <w:numPr>
                <w:ilvl w:val="0"/>
                <w:numId w:val="11"/>
              </w:numPr>
              <w:tabs>
                <w:tab w:val="left" w:pos="-120"/>
                <w:tab w:val="left" w:pos="349"/>
              </w:tabs>
              <w:spacing w:after="0" w:line="240" w:lineRule="auto"/>
              <w:rPr>
                <w:rFonts w:ascii="Times New Roman" w:hAnsi="Times New Roman"/>
                <w:sz w:val="24"/>
                <w:szCs w:val="24"/>
              </w:rPr>
            </w:pPr>
            <w:r w:rsidRPr="006C3504">
              <w:rPr>
                <w:rFonts w:ascii="Times New Roman" w:hAnsi="Times New Roman"/>
                <w:sz w:val="24"/>
                <w:szCs w:val="24"/>
              </w:rPr>
              <w:t>основы проектной деятельности</w:t>
            </w:r>
          </w:p>
        </w:tc>
      </w:tr>
    </w:tbl>
    <w:p w14:paraId="6EB04264" w14:textId="77777777" w:rsidR="00097241" w:rsidRPr="006C3504" w:rsidRDefault="00097241" w:rsidP="006F6C7A">
      <w:pPr>
        <w:pStyle w:val="7"/>
        <w:shd w:val="clear" w:color="auto" w:fill="auto"/>
        <w:spacing w:after="0" w:line="240" w:lineRule="auto"/>
        <w:ind w:firstLine="709"/>
        <w:jc w:val="both"/>
        <w:rPr>
          <w:spacing w:val="0"/>
          <w:sz w:val="28"/>
          <w:szCs w:val="28"/>
        </w:rPr>
      </w:pPr>
    </w:p>
    <w:p w14:paraId="63B53272" w14:textId="3D55CBA9" w:rsidR="00B12C0A" w:rsidRPr="006C3504" w:rsidRDefault="00B12C0A" w:rsidP="006F6C7A">
      <w:pPr>
        <w:spacing w:after="0" w:line="240" w:lineRule="auto"/>
        <w:ind w:firstLine="709"/>
        <w:jc w:val="both"/>
        <w:rPr>
          <w:rFonts w:ascii="Times New Roman" w:hAnsi="Times New Roman"/>
          <w:sz w:val="28"/>
          <w:szCs w:val="28"/>
        </w:rPr>
      </w:pPr>
      <w:bookmarkStart w:id="5" w:name="sub_5211"/>
      <w:r w:rsidRPr="006C3504">
        <w:rPr>
          <w:rFonts w:ascii="Times New Roman" w:hAnsi="Times New Roman"/>
          <w:sz w:val="28"/>
          <w:szCs w:val="28"/>
        </w:rPr>
        <w:t xml:space="preserve">Руководитель любительского творческого коллектива, преподаватель должен обладать </w:t>
      </w:r>
      <w:r w:rsidRPr="006C3504">
        <w:rPr>
          <w:rFonts w:ascii="Times New Roman" w:hAnsi="Times New Roman"/>
          <w:b/>
          <w:sz w:val="28"/>
          <w:szCs w:val="28"/>
        </w:rPr>
        <w:t xml:space="preserve">профессиональными компетенциями </w:t>
      </w:r>
      <w:r w:rsidRPr="006C3504">
        <w:rPr>
          <w:rFonts w:ascii="Times New Roman" w:hAnsi="Times New Roman"/>
          <w:bCs/>
          <w:sz w:val="28"/>
          <w:szCs w:val="28"/>
        </w:rPr>
        <w:t xml:space="preserve">(далее </w:t>
      </w:r>
      <w:r w:rsidRPr="006C3504">
        <w:rPr>
          <w:rFonts w:ascii="Times New Roman" w:hAnsi="Times New Roman"/>
          <w:bCs/>
          <w:sz w:val="28"/>
          <w:szCs w:val="28"/>
        </w:rPr>
        <w:sym w:font="Symbol" w:char="F02D"/>
      </w:r>
      <w:r w:rsidRPr="006C3504">
        <w:rPr>
          <w:rFonts w:ascii="Times New Roman" w:hAnsi="Times New Roman"/>
          <w:bCs/>
          <w:sz w:val="28"/>
          <w:szCs w:val="28"/>
        </w:rPr>
        <w:t xml:space="preserve"> ПК)</w:t>
      </w:r>
      <w:r w:rsidRPr="006C3504">
        <w:rPr>
          <w:rFonts w:ascii="Times New Roman" w:hAnsi="Times New Roman"/>
          <w:sz w:val="28"/>
          <w:szCs w:val="28"/>
        </w:rPr>
        <w:t xml:space="preserve">, соответствующими основному виду деятельности - </w:t>
      </w:r>
      <w:r w:rsidR="00097241" w:rsidRPr="006C3504">
        <w:rPr>
          <w:rFonts w:ascii="Times New Roman" w:hAnsi="Times New Roman"/>
          <w:sz w:val="28"/>
          <w:szCs w:val="28"/>
        </w:rPr>
        <w:t>Педагогическая деятельность</w:t>
      </w:r>
      <w:r w:rsidRPr="006C3504">
        <w:rPr>
          <w:rFonts w:ascii="Times New Roman" w:hAnsi="Times New Roman"/>
          <w:sz w:val="28"/>
          <w:szCs w:val="28"/>
        </w:rPr>
        <w:t>:</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6943"/>
      </w:tblGrid>
      <w:tr w:rsidR="00097241" w:rsidRPr="006C3504" w14:paraId="1231BC8C" w14:textId="77777777" w:rsidTr="006F6C7A">
        <w:trPr>
          <w:tblHeader/>
        </w:trPr>
        <w:tc>
          <w:tcPr>
            <w:tcW w:w="2696" w:type="dxa"/>
            <w:vAlign w:val="center"/>
          </w:tcPr>
          <w:bookmarkEnd w:id="5"/>
          <w:p w14:paraId="31632A29" w14:textId="1EAC45E5" w:rsidR="00097241" w:rsidRPr="006C3504" w:rsidRDefault="00097241" w:rsidP="00097241">
            <w:pPr>
              <w:widowControl w:val="0"/>
              <w:autoSpaceDE w:val="0"/>
              <w:autoSpaceDN w:val="0"/>
              <w:spacing w:after="0" w:line="240" w:lineRule="auto"/>
              <w:jc w:val="center"/>
              <w:rPr>
                <w:rFonts w:ascii="Times New Roman" w:eastAsia="Times New Roman" w:hAnsi="Times New Roman"/>
                <w:sz w:val="24"/>
                <w:szCs w:val="24"/>
                <w:lang w:eastAsia="ru-RU"/>
              </w:rPr>
            </w:pPr>
            <w:r w:rsidRPr="006C3504">
              <w:rPr>
                <w:rFonts w:ascii="Times New Roman" w:hAnsi="Times New Roman"/>
                <w:b/>
                <w:sz w:val="24"/>
                <w:szCs w:val="24"/>
              </w:rPr>
              <w:t>Код и наименование компетенции</w:t>
            </w:r>
          </w:p>
        </w:tc>
        <w:tc>
          <w:tcPr>
            <w:tcW w:w="6943" w:type="dxa"/>
            <w:vAlign w:val="center"/>
          </w:tcPr>
          <w:p w14:paraId="445529CF" w14:textId="52021DC2" w:rsidR="00097241" w:rsidRPr="006C3504" w:rsidRDefault="00097241" w:rsidP="00097241">
            <w:pPr>
              <w:widowControl w:val="0"/>
              <w:suppressAutoHyphens/>
              <w:autoSpaceDE w:val="0"/>
              <w:autoSpaceDN w:val="0"/>
              <w:spacing w:after="0" w:line="240" w:lineRule="auto"/>
              <w:jc w:val="center"/>
              <w:rPr>
                <w:rFonts w:ascii="Times New Roman" w:eastAsia="Times New Roman" w:hAnsi="Times New Roman"/>
                <w:b/>
                <w:bCs/>
                <w:sz w:val="24"/>
                <w:szCs w:val="24"/>
              </w:rPr>
            </w:pPr>
            <w:r w:rsidRPr="006C3504">
              <w:rPr>
                <w:rFonts w:ascii="Times New Roman" w:hAnsi="Times New Roman"/>
                <w:b/>
                <w:sz w:val="24"/>
                <w:szCs w:val="24"/>
              </w:rPr>
              <w:t>Практический опыт, умения, знания</w:t>
            </w:r>
          </w:p>
        </w:tc>
      </w:tr>
      <w:tr w:rsidR="00097241" w:rsidRPr="006C3504" w14:paraId="3F910B4F" w14:textId="77777777" w:rsidTr="006F6C7A">
        <w:tc>
          <w:tcPr>
            <w:tcW w:w="2696" w:type="dxa"/>
          </w:tcPr>
          <w:p w14:paraId="1C733986" w14:textId="77777777" w:rsidR="00097241" w:rsidRPr="006C3504"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 xml:space="preserve">ПК 2.1. Организовывать учебную деятельность обучающихся, направленную на освоение дополнительной общеобразовательной программы, используя знания в области психологии, педагогики и специальных дисциплин. </w:t>
            </w:r>
          </w:p>
          <w:p w14:paraId="0B7290CA" w14:textId="77777777" w:rsidR="00097241" w:rsidRPr="006C3504" w:rsidRDefault="00097241" w:rsidP="00097241">
            <w:pPr>
              <w:widowControl w:val="0"/>
              <w:autoSpaceDE w:val="0"/>
              <w:autoSpaceDN w:val="0"/>
              <w:spacing w:after="0" w:line="240" w:lineRule="auto"/>
              <w:rPr>
                <w:rFonts w:ascii="Times New Roman" w:eastAsia="Times New Roman" w:hAnsi="Times New Roman"/>
                <w:sz w:val="24"/>
                <w:szCs w:val="24"/>
                <w:lang w:eastAsia="ru-RU"/>
              </w:rPr>
            </w:pPr>
          </w:p>
          <w:p w14:paraId="45295752" w14:textId="77777777" w:rsidR="00097241" w:rsidRPr="006C3504" w:rsidRDefault="00097241" w:rsidP="00097241">
            <w:pPr>
              <w:spacing w:after="0" w:line="240" w:lineRule="auto"/>
              <w:rPr>
                <w:rFonts w:ascii="Times New Roman" w:eastAsia="Times New Roman" w:hAnsi="Times New Roman"/>
                <w:sz w:val="24"/>
                <w:szCs w:val="24"/>
                <w:lang w:eastAsia="ru-RU"/>
              </w:rPr>
            </w:pPr>
          </w:p>
        </w:tc>
        <w:tc>
          <w:tcPr>
            <w:tcW w:w="6943" w:type="dxa"/>
          </w:tcPr>
          <w:p w14:paraId="5E07B8A2"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b/>
                <w:bCs/>
                <w:sz w:val="24"/>
                <w:szCs w:val="24"/>
              </w:rPr>
            </w:pPr>
            <w:r w:rsidRPr="006C3504">
              <w:rPr>
                <w:rFonts w:ascii="Times New Roman" w:eastAsia="Times New Roman" w:hAnsi="Times New Roman"/>
                <w:b/>
                <w:bCs/>
                <w:sz w:val="24"/>
                <w:szCs w:val="24"/>
              </w:rPr>
              <w:t>Практический опыт:</w:t>
            </w:r>
          </w:p>
          <w:p w14:paraId="69430281"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работа с творческим коллективом в качестве руководителя и преподавателя;</w:t>
            </w:r>
          </w:p>
          <w:p w14:paraId="4AC3FF08"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работа с учебно-методической документацией; </w:t>
            </w:r>
          </w:p>
          <w:p w14:paraId="5C1BAC86" w14:textId="77777777" w:rsidR="00097241" w:rsidRPr="006C3504" w:rsidRDefault="00097241" w:rsidP="00097241">
            <w:pPr>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использование в педагогической работе действующих примерных учебных планов, образовательных стандартов и программ</w:t>
            </w:r>
          </w:p>
          <w:p w14:paraId="2CB6699F"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b/>
                <w:bCs/>
                <w:sz w:val="24"/>
                <w:szCs w:val="24"/>
              </w:rPr>
            </w:pPr>
            <w:r w:rsidRPr="006C3504">
              <w:rPr>
                <w:rFonts w:ascii="Times New Roman" w:eastAsia="Times New Roman" w:hAnsi="Times New Roman"/>
                <w:b/>
                <w:bCs/>
                <w:sz w:val="24"/>
                <w:szCs w:val="24"/>
              </w:rPr>
              <w:t>Умения:</w:t>
            </w:r>
          </w:p>
          <w:p w14:paraId="6CFEC38A"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использовать теоретические сведения о личности и межличностных отношениях в педагогической деятельности; </w:t>
            </w:r>
          </w:p>
          <w:p w14:paraId="04A0699E"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организовывать и проводить художественно-творческую работу в коллективе и с отдельными его участниками с учетом возрастных и личностных особенностей; </w:t>
            </w:r>
          </w:p>
          <w:p w14:paraId="190075D8"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пользоваться специальной литературой, делать педагогический анализ используемых произведений; </w:t>
            </w:r>
          </w:p>
          <w:p w14:paraId="41B58FB9"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общаться и работать с людьми разного возраста; </w:t>
            </w:r>
          </w:p>
          <w:p w14:paraId="6D578525"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организовывать взаимодействие с родителями обучающихся; </w:t>
            </w:r>
          </w:p>
          <w:p w14:paraId="519BCD95"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правильно разрешать конфликтные ситуации и способствовать их предотвращению; </w:t>
            </w:r>
          </w:p>
          <w:p w14:paraId="612AB1C2" w14:textId="52DD3EDB"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организовывать и вести учебно-</w:t>
            </w:r>
            <w:r w:rsidR="006C3504" w:rsidRPr="006C3504">
              <w:rPr>
                <w:rFonts w:ascii="Times New Roman" w:eastAsia="Times New Roman" w:hAnsi="Times New Roman"/>
                <w:sz w:val="24"/>
                <w:szCs w:val="24"/>
              </w:rPr>
              <w:t>воспитательный процесс</w:t>
            </w:r>
            <w:r w:rsidRPr="006C3504">
              <w:rPr>
                <w:rFonts w:ascii="Times New Roman" w:eastAsia="Times New Roman" w:hAnsi="Times New Roman"/>
                <w:sz w:val="24"/>
                <w:szCs w:val="24"/>
              </w:rPr>
              <w:t xml:space="preserve"> в творческом коллективе; </w:t>
            </w:r>
          </w:p>
          <w:p w14:paraId="3DF23725"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анализировать и применять действующие образовательные программы, пользоваться учебно-методическими материалами; </w:t>
            </w:r>
          </w:p>
          <w:p w14:paraId="103A4DDA"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подбирать репертуар, соответствующий возрасту и интересам участников творческого коллектива; </w:t>
            </w:r>
          </w:p>
          <w:p w14:paraId="27C95BA5" w14:textId="77777777" w:rsidR="00097241" w:rsidRPr="006C3504" w:rsidRDefault="00097241" w:rsidP="00097241">
            <w:pPr>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использовать разнообразные методические приемы в    педагогической и творческой работе с коллективом</w:t>
            </w:r>
          </w:p>
          <w:p w14:paraId="72CD8C4D" w14:textId="77777777" w:rsidR="00097241" w:rsidRPr="006C3504" w:rsidRDefault="00097241" w:rsidP="00097241">
            <w:pPr>
              <w:spacing w:after="0" w:line="240" w:lineRule="auto"/>
              <w:rPr>
                <w:rFonts w:ascii="Times New Roman" w:eastAsia="Times New Roman" w:hAnsi="Times New Roman"/>
                <w:b/>
                <w:bCs/>
                <w:sz w:val="24"/>
                <w:szCs w:val="24"/>
              </w:rPr>
            </w:pPr>
            <w:r w:rsidRPr="006C3504">
              <w:rPr>
                <w:rFonts w:ascii="Times New Roman" w:eastAsia="Times New Roman" w:hAnsi="Times New Roman"/>
                <w:b/>
                <w:bCs/>
                <w:sz w:val="24"/>
                <w:szCs w:val="24"/>
              </w:rPr>
              <w:t>Знания:</w:t>
            </w:r>
          </w:p>
          <w:p w14:paraId="528C4B20"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lastRenderedPageBreak/>
              <w:t xml:space="preserve">- основные понятия психологии (психика, сознание, личность, индивид, потребность, мотив, деятельность, психические процессы, психические состояния, психические свойства); </w:t>
            </w:r>
          </w:p>
          <w:p w14:paraId="6B2AECDB"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закономерности психического развития человека, его возрастные и </w:t>
            </w:r>
            <w:proofErr w:type="gramStart"/>
            <w:r w:rsidRPr="006C3504">
              <w:rPr>
                <w:rFonts w:ascii="Times New Roman" w:eastAsia="Times New Roman" w:hAnsi="Times New Roman"/>
                <w:sz w:val="24"/>
                <w:szCs w:val="24"/>
              </w:rPr>
              <w:t>индивидуальные особенности</w:t>
            </w:r>
            <w:proofErr w:type="gramEnd"/>
            <w:r w:rsidRPr="006C3504">
              <w:rPr>
                <w:rFonts w:ascii="Times New Roman" w:eastAsia="Times New Roman" w:hAnsi="Times New Roman"/>
                <w:sz w:val="24"/>
                <w:szCs w:val="24"/>
              </w:rPr>
              <w:t xml:space="preserve">; </w:t>
            </w:r>
          </w:p>
          <w:p w14:paraId="68CD6C6A"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методы психологической диагностики личности; </w:t>
            </w:r>
          </w:p>
          <w:p w14:paraId="2BC51D37"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особенности психологии художественного творчества, связь интуиции и творчества; </w:t>
            </w:r>
          </w:p>
          <w:p w14:paraId="43FE8060"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роль семьи и социума в формировании и развитии личности ребенка; </w:t>
            </w:r>
          </w:p>
          <w:p w14:paraId="158FC1F6"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требования к личности педагога; </w:t>
            </w:r>
          </w:p>
          <w:p w14:paraId="4710C119"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направления профессионального и личностного развития педагога; </w:t>
            </w:r>
          </w:p>
          <w:p w14:paraId="68CCC7E7"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закономерности межличностных и внутригрупповых отношений, нормы делового общения, профессиональная этика и этикет работника культуры и педагога; </w:t>
            </w:r>
          </w:p>
          <w:p w14:paraId="131DD15F"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методические основы организации и планирования учебного процесса; </w:t>
            </w:r>
          </w:p>
          <w:p w14:paraId="79F5E4ED"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принципы формирования репертуара;</w:t>
            </w:r>
          </w:p>
          <w:p w14:paraId="695C59DF"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методы работы с творческим коллективом; методика проведения групповых и индивидуальных занятий с участниками творческого коллектива, репетиционной работы; </w:t>
            </w:r>
          </w:p>
          <w:p w14:paraId="16F0B0EE"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порядок ведения учебно-методической документации;</w:t>
            </w:r>
          </w:p>
          <w:p w14:paraId="2AC06A09"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bCs/>
                <w:sz w:val="24"/>
                <w:szCs w:val="24"/>
                <w:lang w:eastAsia="ru-RU"/>
              </w:rPr>
            </w:pPr>
            <w:r w:rsidRPr="006C3504">
              <w:rPr>
                <w:rFonts w:ascii="Times New Roman" w:eastAsia="Times New Roman" w:hAnsi="Times New Roman"/>
                <w:bCs/>
                <w:sz w:val="24"/>
                <w:szCs w:val="24"/>
                <w:lang w:eastAsia="ru-RU"/>
              </w:rPr>
              <w:t xml:space="preserve">- особенности организации педагогического наблюдения, других методов педагогической диагностики, принципы и приемы интерпретации полученных результатов; </w:t>
            </w:r>
          </w:p>
          <w:p w14:paraId="32B0B15D" w14:textId="77777777" w:rsidR="00097241" w:rsidRPr="006C3504" w:rsidRDefault="00097241" w:rsidP="00097241">
            <w:pPr>
              <w:spacing w:after="0" w:line="240" w:lineRule="auto"/>
              <w:rPr>
                <w:rFonts w:ascii="Times New Roman" w:eastAsia="Times New Roman" w:hAnsi="Times New Roman"/>
                <w:b/>
                <w:sz w:val="24"/>
                <w:szCs w:val="24"/>
                <w:lang w:eastAsia="ru-RU"/>
              </w:rPr>
            </w:pPr>
            <w:r w:rsidRPr="006C3504">
              <w:rPr>
                <w:rFonts w:ascii="Times New Roman" w:eastAsia="Times New Roman" w:hAnsi="Times New Roman"/>
                <w:bCs/>
                <w:sz w:val="24"/>
                <w:szCs w:val="24"/>
                <w:lang w:eastAsia="ru-RU"/>
              </w:rPr>
              <w:t>- требования охраны труда при проведении учебных занятий в организации, осуществляющей образовательную деятельность, и вне организации (на выездных мероприятиях)</w:t>
            </w:r>
          </w:p>
        </w:tc>
      </w:tr>
      <w:tr w:rsidR="00097241" w:rsidRPr="006C3504" w14:paraId="0C6C5EEE" w14:textId="77777777" w:rsidTr="006F6C7A">
        <w:tc>
          <w:tcPr>
            <w:tcW w:w="2696" w:type="dxa"/>
          </w:tcPr>
          <w:p w14:paraId="007BF54B" w14:textId="77777777" w:rsidR="00097241" w:rsidRPr="006C3504"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lastRenderedPageBreak/>
              <w:t xml:space="preserve">ПК 2.5. Учитывать индивидуальные возрастные, психологические и физиологические особенности обучающихся при реализации конкретных методов и приемов обучения и воспитания.  </w:t>
            </w:r>
          </w:p>
          <w:p w14:paraId="2E7DF026" w14:textId="77777777" w:rsidR="00097241" w:rsidRPr="006C3504" w:rsidRDefault="00097241" w:rsidP="00097241">
            <w:pPr>
              <w:spacing w:after="0" w:line="240" w:lineRule="auto"/>
              <w:rPr>
                <w:rFonts w:ascii="Times New Roman" w:eastAsia="Times New Roman" w:hAnsi="Times New Roman"/>
                <w:sz w:val="24"/>
                <w:szCs w:val="24"/>
                <w:lang w:eastAsia="ru-RU"/>
              </w:rPr>
            </w:pPr>
          </w:p>
        </w:tc>
        <w:tc>
          <w:tcPr>
            <w:tcW w:w="6943" w:type="dxa"/>
          </w:tcPr>
          <w:p w14:paraId="3072BA99" w14:textId="77777777" w:rsidR="00097241" w:rsidRPr="006C3504" w:rsidRDefault="00097241" w:rsidP="00097241">
            <w:pPr>
              <w:suppressAutoHyphens/>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Практический опыт:</w:t>
            </w:r>
          </w:p>
          <w:p w14:paraId="3C6D47ED" w14:textId="77777777" w:rsidR="00097241" w:rsidRPr="006C3504" w:rsidRDefault="00097241" w:rsidP="00097241">
            <w:pPr>
              <w:spacing w:after="0" w:line="240" w:lineRule="auto"/>
              <w:rPr>
                <w:rFonts w:ascii="Times New Roman" w:hAnsi="Times New Roman"/>
                <w:sz w:val="24"/>
                <w:szCs w:val="24"/>
              </w:rPr>
            </w:pPr>
            <w:r w:rsidRPr="006C3504">
              <w:rPr>
                <w:rFonts w:ascii="Times New Roman" w:hAnsi="Times New Roman"/>
                <w:sz w:val="24"/>
                <w:szCs w:val="24"/>
              </w:rPr>
              <w:t xml:space="preserve">- общение и взаимодействие с обучающимися, осваивающими дополнительную общеобразовательную программу; </w:t>
            </w:r>
          </w:p>
          <w:p w14:paraId="476D241B" w14:textId="77777777" w:rsidR="00097241" w:rsidRPr="006C3504" w:rsidRDefault="00097241" w:rsidP="00097241">
            <w:pPr>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работа с творческим коллективом с разными возрастными группами в качестве руководителя и преподавателя</w:t>
            </w:r>
          </w:p>
          <w:p w14:paraId="410EE93D" w14:textId="77777777" w:rsidR="00097241" w:rsidRPr="006C3504" w:rsidRDefault="00097241" w:rsidP="00097241">
            <w:pPr>
              <w:suppressAutoHyphens/>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Умения:</w:t>
            </w:r>
          </w:p>
          <w:p w14:paraId="7416A34C" w14:textId="77777777" w:rsidR="00097241" w:rsidRPr="006C3504"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6C3504">
              <w:rPr>
                <w:rFonts w:ascii="Times New Roman" w:eastAsia="Times New Roman" w:hAnsi="Times New Roman"/>
                <w:sz w:val="24"/>
                <w:szCs w:val="24"/>
              </w:rPr>
              <w:t xml:space="preserve">- правильно разрешать конфликтные ситуации и способствовать их предотвращению; </w:t>
            </w:r>
          </w:p>
          <w:p w14:paraId="23838828" w14:textId="77777777" w:rsidR="00097241" w:rsidRPr="006C3504"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C3504">
              <w:rPr>
                <w:rFonts w:ascii="Times New Roman" w:hAnsi="Times New Roman"/>
                <w:sz w:val="24"/>
                <w:szCs w:val="24"/>
              </w:rPr>
              <w:t xml:space="preserve">- использовать теоретические сведения о личности и межличностных отношениях в педагогической деятельности; </w:t>
            </w:r>
          </w:p>
          <w:p w14:paraId="080B2F97" w14:textId="77777777" w:rsidR="00097241" w:rsidRPr="006C3504" w:rsidRDefault="00097241" w:rsidP="00097241">
            <w:pPr>
              <w:spacing w:after="0" w:line="240" w:lineRule="auto"/>
              <w:rPr>
                <w:rFonts w:ascii="Times New Roman" w:hAnsi="Times New Roman"/>
                <w:sz w:val="24"/>
                <w:szCs w:val="24"/>
              </w:rPr>
            </w:pPr>
            <w:r w:rsidRPr="006C3504">
              <w:rPr>
                <w:rFonts w:ascii="Times New Roman" w:eastAsia="Times New Roman" w:hAnsi="Times New Roman"/>
                <w:sz w:val="24"/>
                <w:szCs w:val="24"/>
              </w:rPr>
              <w:t>- организовывать и проводить художественно-творческую работу в коллективе и с отдельными его участниками с учетом возрастных и личностных особенностей;</w:t>
            </w:r>
          </w:p>
          <w:p w14:paraId="302D6B27" w14:textId="77777777" w:rsidR="00097241" w:rsidRPr="006C3504" w:rsidRDefault="00097241" w:rsidP="00097241">
            <w:pPr>
              <w:spacing w:after="0" w:line="240" w:lineRule="auto"/>
              <w:rPr>
                <w:rFonts w:ascii="Times New Roman" w:hAnsi="Times New Roman"/>
                <w:sz w:val="24"/>
                <w:szCs w:val="24"/>
              </w:rPr>
            </w:pPr>
            <w:r w:rsidRPr="006C3504">
              <w:rPr>
                <w:rFonts w:ascii="Times New Roman" w:hAnsi="Times New Roman"/>
                <w:sz w:val="24"/>
                <w:szCs w:val="24"/>
              </w:rPr>
              <w:t>- общаться и работать с людьми разного возраста</w:t>
            </w:r>
          </w:p>
          <w:p w14:paraId="597492F4" w14:textId="77777777" w:rsidR="00097241" w:rsidRPr="006C3504" w:rsidRDefault="00097241" w:rsidP="00097241">
            <w:pPr>
              <w:suppressAutoHyphens/>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Знания:</w:t>
            </w:r>
          </w:p>
          <w:p w14:paraId="68368809" w14:textId="77777777" w:rsidR="00097241" w:rsidRPr="006C3504"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6C3504">
              <w:rPr>
                <w:rFonts w:ascii="Times New Roman" w:hAnsi="Times New Roman"/>
                <w:sz w:val="24"/>
                <w:szCs w:val="24"/>
              </w:rPr>
              <w:t>- основные понятия психологии (психику, сознание, личность, индивида, потребности, мотива, интереса, вкуса, ценностных ориентаций личности, мышления, эмоций, чувств);</w:t>
            </w:r>
          </w:p>
          <w:p w14:paraId="0F0DA29B" w14:textId="77777777" w:rsidR="00097241" w:rsidRPr="006C3504" w:rsidRDefault="00097241" w:rsidP="00097241">
            <w:pPr>
              <w:spacing w:after="0" w:line="240" w:lineRule="auto"/>
              <w:rPr>
                <w:rFonts w:ascii="Times New Roman" w:hAnsi="Times New Roman"/>
                <w:sz w:val="24"/>
                <w:szCs w:val="24"/>
              </w:rPr>
            </w:pPr>
            <w:r w:rsidRPr="006C3504">
              <w:rPr>
                <w:rFonts w:ascii="Times New Roman" w:hAnsi="Times New Roman"/>
                <w:sz w:val="24"/>
                <w:szCs w:val="24"/>
              </w:rPr>
              <w:t xml:space="preserve">- закономерности психического развития человека, его возрастные и </w:t>
            </w:r>
            <w:proofErr w:type="gramStart"/>
            <w:r w:rsidRPr="006C3504">
              <w:rPr>
                <w:rFonts w:ascii="Times New Roman" w:hAnsi="Times New Roman"/>
                <w:sz w:val="24"/>
                <w:szCs w:val="24"/>
              </w:rPr>
              <w:t>индивидуальные особенности</w:t>
            </w:r>
            <w:proofErr w:type="gramEnd"/>
            <w:r w:rsidRPr="006C3504">
              <w:rPr>
                <w:rFonts w:ascii="Times New Roman" w:hAnsi="Times New Roman"/>
                <w:sz w:val="24"/>
                <w:szCs w:val="24"/>
              </w:rPr>
              <w:t>;</w:t>
            </w:r>
          </w:p>
          <w:p w14:paraId="1923C5EA" w14:textId="77777777" w:rsidR="00097241" w:rsidRPr="006C3504" w:rsidRDefault="00097241" w:rsidP="00097241">
            <w:pPr>
              <w:spacing w:after="0" w:line="240" w:lineRule="auto"/>
              <w:rPr>
                <w:rFonts w:ascii="Times New Roman" w:hAnsi="Times New Roman"/>
                <w:sz w:val="24"/>
                <w:szCs w:val="24"/>
              </w:rPr>
            </w:pPr>
            <w:r w:rsidRPr="006C3504">
              <w:rPr>
                <w:rFonts w:ascii="Times New Roman" w:hAnsi="Times New Roman"/>
                <w:sz w:val="24"/>
                <w:szCs w:val="24"/>
              </w:rPr>
              <w:lastRenderedPageBreak/>
              <w:t>- методы работы с творческим коллективом; методика проведения групповых и индивидуальных занятий с участниками творческого коллектива, репетиционной работы</w:t>
            </w:r>
            <w:r w:rsidRPr="006C3504">
              <w:rPr>
                <w:rFonts w:ascii="Times New Roman" w:hAnsi="Times New Roman"/>
                <w:i/>
                <w:sz w:val="24"/>
                <w:szCs w:val="24"/>
              </w:rPr>
              <w:t>.</w:t>
            </w:r>
          </w:p>
        </w:tc>
      </w:tr>
      <w:tr w:rsidR="00097241" w:rsidRPr="006C3504" w14:paraId="32148199" w14:textId="77777777" w:rsidTr="006F6C7A">
        <w:tc>
          <w:tcPr>
            <w:tcW w:w="2696" w:type="dxa"/>
          </w:tcPr>
          <w:p w14:paraId="0C2C5576" w14:textId="77777777" w:rsidR="00097241" w:rsidRPr="006C3504"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lastRenderedPageBreak/>
              <w:t xml:space="preserve">ПК 2.6. Способствовать развитию творческой индивидуальности участников любительского коллектива.  </w:t>
            </w:r>
          </w:p>
          <w:p w14:paraId="1BD74093" w14:textId="77777777" w:rsidR="00097241" w:rsidRPr="006C3504" w:rsidRDefault="00097241" w:rsidP="00097241">
            <w:pPr>
              <w:spacing w:after="0" w:line="240" w:lineRule="auto"/>
              <w:rPr>
                <w:rFonts w:ascii="Times New Roman" w:eastAsia="Times New Roman" w:hAnsi="Times New Roman"/>
                <w:sz w:val="24"/>
                <w:szCs w:val="24"/>
                <w:lang w:eastAsia="ru-RU"/>
              </w:rPr>
            </w:pPr>
          </w:p>
        </w:tc>
        <w:tc>
          <w:tcPr>
            <w:tcW w:w="6943" w:type="dxa"/>
          </w:tcPr>
          <w:p w14:paraId="2BD4FD6D" w14:textId="77777777" w:rsidR="00097241" w:rsidRPr="006C3504" w:rsidRDefault="00097241" w:rsidP="00097241">
            <w:pPr>
              <w:suppressAutoHyphens/>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Практический опыт:</w:t>
            </w:r>
          </w:p>
          <w:p w14:paraId="250B1704" w14:textId="77777777" w:rsidR="00097241" w:rsidRPr="006C3504" w:rsidRDefault="00097241" w:rsidP="00097241">
            <w:pPr>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работа с творческим коллективом и отдельными исполнителями в качестве руководителя и преподавателя</w:t>
            </w:r>
          </w:p>
          <w:p w14:paraId="357EB4D1" w14:textId="77777777" w:rsidR="00097241" w:rsidRPr="006C3504" w:rsidRDefault="00097241" w:rsidP="00097241">
            <w:pPr>
              <w:suppressAutoHyphens/>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Умения:</w:t>
            </w:r>
          </w:p>
          <w:p w14:paraId="58EB90E3" w14:textId="77777777" w:rsidR="00097241" w:rsidRPr="006C3504"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6C3504">
              <w:rPr>
                <w:rFonts w:ascii="Times New Roman" w:eastAsia="Times New Roman" w:hAnsi="Times New Roman"/>
                <w:sz w:val="24"/>
                <w:szCs w:val="24"/>
              </w:rPr>
              <w:t xml:space="preserve">- организовывать и проводить художественно-творческую работу в коллективе и с отдельными его участниками с учетом возрастных и личностных особенностей; </w:t>
            </w:r>
          </w:p>
          <w:p w14:paraId="602241EF" w14:textId="77777777" w:rsidR="00097241" w:rsidRPr="006C3504"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6C3504">
              <w:rPr>
                <w:rFonts w:ascii="Times New Roman" w:eastAsia="Times New Roman" w:hAnsi="Times New Roman"/>
                <w:sz w:val="24"/>
                <w:szCs w:val="24"/>
              </w:rPr>
              <w:t xml:space="preserve">- организовывать и вести учебно-воспитательный процесс в творческом коллективе; </w:t>
            </w:r>
          </w:p>
          <w:p w14:paraId="1D485620" w14:textId="77777777" w:rsidR="00097241" w:rsidRPr="006C3504"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6C3504">
              <w:rPr>
                <w:rFonts w:ascii="Times New Roman" w:eastAsia="Times New Roman" w:hAnsi="Times New Roman"/>
                <w:sz w:val="24"/>
                <w:szCs w:val="24"/>
              </w:rPr>
              <w:t xml:space="preserve">- подбирать репертуар, соответствующий возрасту и интересам участников творческого коллектива; </w:t>
            </w:r>
          </w:p>
          <w:p w14:paraId="7B1CDD77" w14:textId="77777777" w:rsidR="00097241" w:rsidRPr="006C3504"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6C3504">
              <w:rPr>
                <w:rFonts w:ascii="Times New Roman" w:eastAsia="Times New Roman" w:hAnsi="Times New Roman"/>
                <w:sz w:val="24"/>
                <w:szCs w:val="24"/>
              </w:rPr>
              <w:t xml:space="preserve">- пользоваться специальной литературой, делать педагогический анализ используемых произведений; </w:t>
            </w:r>
          </w:p>
          <w:p w14:paraId="1D692840" w14:textId="77777777" w:rsidR="00097241" w:rsidRPr="006C3504" w:rsidRDefault="00097241" w:rsidP="00097241">
            <w:pPr>
              <w:spacing w:after="0" w:line="240" w:lineRule="auto"/>
              <w:rPr>
                <w:rFonts w:ascii="Times New Roman" w:hAnsi="Times New Roman"/>
                <w:i/>
                <w:sz w:val="24"/>
                <w:szCs w:val="24"/>
              </w:rPr>
            </w:pPr>
            <w:r w:rsidRPr="006C3504">
              <w:rPr>
                <w:rFonts w:ascii="Times New Roman" w:eastAsia="Times New Roman" w:hAnsi="Times New Roman"/>
                <w:sz w:val="24"/>
                <w:szCs w:val="24"/>
              </w:rPr>
              <w:t>- использовать разнообразные методические приемы в    педагогической и творческой работе с коллективом</w:t>
            </w:r>
            <w:r w:rsidRPr="006C3504">
              <w:rPr>
                <w:rFonts w:ascii="Times New Roman" w:hAnsi="Times New Roman"/>
                <w:i/>
                <w:sz w:val="24"/>
                <w:szCs w:val="24"/>
              </w:rPr>
              <w:t>;</w:t>
            </w:r>
          </w:p>
          <w:p w14:paraId="6639E934" w14:textId="77777777" w:rsidR="00097241" w:rsidRPr="006C3504" w:rsidRDefault="00097241" w:rsidP="00097241">
            <w:pPr>
              <w:spacing w:after="0" w:line="240" w:lineRule="auto"/>
              <w:rPr>
                <w:rFonts w:ascii="Times New Roman" w:eastAsia="Times New Roman" w:hAnsi="Times New Roman"/>
                <w:sz w:val="24"/>
                <w:szCs w:val="24"/>
              </w:rPr>
            </w:pPr>
            <w:r w:rsidRPr="006C3504">
              <w:rPr>
                <w:rFonts w:ascii="Times New Roman" w:hAnsi="Times New Roman"/>
                <w:sz w:val="24"/>
                <w:szCs w:val="24"/>
              </w:rPr>
              <w:t>- формировать у участников любительского коллектива инициативности, самостоятельности, умения ставить и решать задачи.</w:t>
            </w:r>
          </w:p>
          <w:p w14:paraId="56B45471" w14:textId="77777777" w:rsidR="00097241" w:rsidRPr="006C3504" w:rsidRDefault="00097241" w:rsidP="00097241">
            <w:pPr>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Знания:</w:t>
            </w:r>
          </w:p>
          <w:p w14:paraId="5F186A1C" w14:textId="77777777" w:rsidR="00097241" w:rsidRPr="006C3504" w:rsidRDefault="00097241" w:rsidP="00097241">
            <w:pPr>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закономерности психического развития человека, его возрастные и </w:t>
            </w:r>
            <w:proofErr w:type="gramStart"/>
            <w:r w:rsidRPr="006C3504">
              <w:rPr>
                <w:rFonts w:ascii="Times New Roman" w:eastAsia="Times New Roman" w:hAnsi="Times New Roman"/>
                <w:sz w:val="24"/>
                <w:szCs w:val="24"/>
              </w:rPr>
              <w:t>индивидуальные особенности</w:t>
            </w:r>
            <w:proofErr w:type="gramEnd"/>
            <w:r w:rsidRPr="006C3504">
              <w:rPr>
                <w:rFonts w:ascii="Times New Roman" w:eastAsia="Times New Roman" w:hAnsi="Times New Roman"/>
                <w:sz w:val="24"/>
                <w:szCs w:val="24"/>
              </w:rPr>
              <w:t>;</w:t>
            </w:r>
          </w:p>
          <w:p w14:paraId="46ABA610" w14:textId="77777777" w:rsidR="00097241" w:rsidRPr="006C3504"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6C3504">
              <w:rPr>
                <w:rFonts w:ascii="Times New Roman" w:eastAsia="Times New Roman" w:hAnsi="Times New Roman"/>
                <w:sz w:val="24"/>
                <w:szCs w:val="24"/>
              </w:rPr>
              <w:t>- особенности психологии художественного творчества, связь интуиции и творчества;</w:t>
            </w:r>
          </w:p>
          <w:p w14:paraId="420E9140" w14:textId="77777777" w:rsidR="00097241" w:rsidRPr="006C3504"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6C3504">
              <w:rPr>
                <w:rFonts w:ascii="Times New Roman" w:eastAsia="Times New Roman" w:hAnsi="Times New Roman"/>
                <w:sz w:val="24"/>
                <w:szCs w:val="24"/>
              </w:rPr>
              <w:t xml:space="preserve">- методика проведения групповых и индивидуальных занятий с участниками творческого коллектива, репетиционной работы; </w:t>
            </w:r>
          </w:p>
          <w:p w14:paraId="43E70B22" w14:textId="77777777" w:rsidR="00097241" w:rsidRPr="006C3504" w:rsidRDefault="00097241" w:rsidP="00097241">
            <w:pPr>
              <w:spacing w:after="0" w:line="240" w:lineRule="auto"/>
              <w:rPr>
                <w:rFonts w:ascii="Times New Roman" w:eastAsia="Times New Roman" w:hAnsi="Times New Roman"/>
                <w:i/>
                <w:sz w:val="24"/>
                <w:szCs w:val="24"/>
                <w:lang w:eastAsia="ru-RU"/>
              </w:rPr>
            </w:pPr>
            <w:r w:rsidRPr="006C3504">
              <w:rPr>
                <w:rFonts w:ascii="Times New Roman" w:eastAsia="Times New Roman" w:hAnsi="Times New Roman"/>
                <w:sz w:val="24"/>
                <w:szCs w:val="24"/>
              </w:rPr>
              <w:t>- понятия о дидактике и методике преподавания, цели, задачи, содержание, методы и формы педагогического процесса, средства обучения и воспитания;</w:t>
            </w:r>
          </w:p>
          <w:p w14:paraId="11A2EAC0" w14:textId="77777777" w:rsidR="00097241" w:rsidRPr="006C3504" w:rsidRDefault="00097241" w:rsidP="00097241">
            <w:pPr>
              <w:spacing w:after="0" w:line="240" w:lineRule="auto"/>
              <w:rPr>
                <w:rFonts w:ascii="Times New Roman" w:eastAsia="Times New Roman" w:hAnsi="Times New Roman"/>
                <w:b/>
                <w:sz w:val="24"/>
                <w:szCs w:val="24"/>
                <w:lang w:eastAsia="ru-RU"/>
              </w:rPr>
            </w:pPr>
            <w:r w:rsidRPr="006C3504">
              <w:rPr>
                <w:rFonts w:ascii="Times New Roman" w:hAnsi="Times New Roman"/>
                <w:sz w:val="24"/>
                <w:szCs w:val="24"/>
              </w:rPr>
              <w:t>- принципы формирования репертуара.</w:t>
            </w:r>
          </w:p>
        </w:tc>
      </w:tr>
    </w:tbl>
    <w:p w14:paraId="46ACC9C2" w14:textId="77777777" w:rsidR="00B52545" w:rsidRPr="006C3504" w:rsidRDefault="00B52545" w:rsidP="00B52545">
      <w:pPr>
        <w:pStyle w:val="ConsPlusNormal"/>
        <w:ind w:firstLineChars="125" w:firstLine="350"/>
        <w:jc w:val="both"/>
        <w:rPr>
          <w:sz w:val="28"/>
          <w:szCs w:val="28"/>
        </w:rPr>
      </w:pPr>
    </w:p>
    <w:p w14:paraId="6DC4E09B" w14:textId="77777777" w:rsidR="00B52545" w:rsidRPr="006C3504" w:rsidRDefault="00B52545" w:rsidP="00B52545">
      <w:pPr>
        <w:widowControl w:val="0"/>
        <w:autoSpaceDE w:val="0"/>
        <w:autoSpaceDN w:val="0"/>
        <w:adjustRightInd w:val="0"/>
        <w:spacing w:after="0" w:line="240" w:lineRule="auto"/>
        <w:ind w:firstLine="709"/>
        <w:jc w:val="both"/>
        <w:rPr>
          <w:rFonts w:ascii="Times New Roman" w:hAnsi="Times New Roman"/>
          <w:sz w:val="28"/>
          <w:szCs w:val="28"/>
        </w:rPr>
      </w:pPr>
      <w:r w:rsidRPr="006C3504">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6C3504">
          <w:rPr>
            <w:rFonts w:ascii="Times New Roman" w:hAnsi="Times New Roman"/>
            <w:color w:val="0000FF"/>
            <w:sz w:val="28"/>
            <w:szCs w:val="28"/>
            <w:u w:val="single"/>
          </w:rPr>
          <w:t>https://noki53.ru/about/education/informatsiya-o-metodicheskikh-i-inykh-dokumentakh/programma-vospitaniya/</w:t>
        </w:r>
      </w:hyperlink>
      <w:r w:rsidRPr="006C3504">
        <w:rPr>
          <w:rFonts w:ascii="Times New Roman" w:hAnsi="Times New Roman"/>
          <w:sz w:val="28"/>
          <w:szCs w:val="28"/>
        </w:rPr>
        <w:t xml:space="preserve"> </w:t>
      </w:r>
    </w:p>
    <w:p w14:paraId="35481370" w14:textId="77777777" w:rsidR="004632AE" w:rsidRPr="006C3504" w:rsidRDefault="004632AE">
      <w:pPr>
        <w:rPr>
          <w:rFonts w:ascii="Times New Roman" w:eastAsiaTheme="majorEastAsia" w:hAnsi="Times New Roman"/>
          <w:b/>
          <w:bCs/>
          <w:caps/>
          <w:sz w:val="28"/>
          <w:szCs w:val="28"/>
        </w:rPr>
      </w:pPr>
      <w:bookmarkStart w:id="6" w:name="_Toc200447050"/>
      <w:bookmarkStart w:id="7" w:name="_Toc199777778"/>
      <w:bookmarkStart w:id="8" w:name="_Toc2463"/>
      <w:bookmarkStart w:id="9" w:name="_Toc12791"/>
      <w:bookmarkStart w:id="10" w:name="_Toc217318509"/>
      <w:r w:rsidRPr="006C3504">
        <w:rPr>
          <w:rFonts w:ascii="Times New Roman" w:hAnsi="Times New Roman"/>
          <w:b/>
          <w:bCs/>
          <w:caps/>
          <w:sz w:val="28"/>
          <w:szCs w:val="28"/>
        </w:rPr>
        <w:br w:type="page"/>
      </w:r>
    </w:p>
    <w:p w14:paraId="69034442" w14:textId="72E4240E" w:rsidR="00815546" w:rsidRPr="006C3504" w:rsidRDefault="00815546">
      <w:pPr>
        <w:pStyle w:val="1"/>
        <w:keepLines w:val="0"/>
        <w:numPr>
          <w:ilvl w:val="0"/>
          <w:numId w:val="12"/>
        </w:numPr>
        <w:autoSpaceDN w:val="0"/>
        <w:spacing w:before="0" w:line="240" w:lineRule="auto"/>
        <w:ind w:firstLineChars="125" w:firstLine="351"/>
        <w:jc w:val="center"/>
        <w:rPr>
          <w:rFonts w:ascii="Times New Roman" w:hAnsi="Times New Roman" w:cs="Times New Roman"/>
          <w:b/>
          <w:bCs/>
          <w:caps/>
          <w:color w:val="auto"/>
          <w:sz w:val="28"/>
          <w:szCs w:val="28"/>
        </w:rPr>
      </w:pPr>
      <w:r w:rsidRPr="006C3504">
        <w:rPr>
          <w:rFonts w:ascii="Times New Roman" w:hAnsi="Times New Roman" w:cs="Times New Roman"/>
          <w:b/>
          <w:bCs/>
          <w:caps/>
          <w:color w:val="auto"/>
          <w:sz w:val="28"/>
          <w:szCs w:val="28"/>
        </w:rPr>
        <w:lastRenderedPageBreak/>
        <w:t>Структура и содержание учебной дисциплины</w:t>
      </w:r>
      <w:bookmarkEnd w:id="6"/>
      <w:bookmarkEnd w:id="7"/>
      <w:bookmarkEnd w:id="8"/>
      <w:bookmarkEnd w:id="9"/>
      <w:bookmarkEnd w:id="10"/>
    </w:p>
    <w:p w14:paraId="3D5E99FA" w14:textId="77777777" w:rsidR="00815546" w:rsidRPr="006C3504" w:rsidRDefault="00815546" w:rsidP="009C4F94">
      <w:pPr>
        <w:spacing w:after="0" w:line="240" w:lineRule="auto"/>
        <w:ind w:firstLineChars="125" w:firstLine="351"/>
        <w:jc w:val="center"/>
        <w:rPr>
          <w:rFonts w:ascii="Times New Roman" w:hAnsi="Times New Roman"/>
          <w:b/>
          <w:sz w:val="28"/>
          <w:szCs w:val="28"/>
        </w:rPr>
      </w:pPr>
      <w:r w:rsidRPr="006C3504">
        <w:rPr>
          <w:rFonts w:ascii="Times New Roman" w:hAnsi="Times New Roman"/>
          <w:b/>
          <w:sz w:val="28"/>
          <w:szCs w:val="28"/>
        </w:rPr>
        <w:t>2.1. Объём учебной дисциплины и виды учебной работы</w:t>
      </w:r>
    </w:p>
    <w:p w14:paraId="3CAC0E9F" w14:textId="77777777" w:rsidR="002252E3" w:rsidRPr="006C3504" w:rsidRDefault="002252E3" w:rsidP="009C4F94">
      <w:pPr>
        <w:spacing w:after="0" w:line="240" w:lineRule="auto"/>
        <w:ind w:firstLineChars="125" w:firstLine="351"/>
        <w:jc w:val="center"/>
        <w:rPr>
          <w:rFonts w:ascii="Times New Roman" w:hAnsi="Times New Roman"/>
          <w:b/>
          <w:sz w:val="28"/>
          <w:szCs w:val="28"/>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3"/>
        <w:gridCol w:w="2278"/>
      </w:tblGrid>
      <w:tr w:rsidR="000D1E75" w:rsidRPr="006C3504" w14:paraId="340F9BBB" w14:textId="77777777" w:rsidTr="00BC5C74">
        <w:trPr>
          <w:jc w:val="center"/>
        </w:trPr>
        <w:tc>
          <w:tcPr>
            <w:tcW w:w="7073" w:type="dxa"/>
            <w:vAlign w:val="center"/>
          </w:tcPr>
          <w:p w14:paraId="1DBCF4F4" w14:textId="77777777" w:rsidR="00450D4B" w:rsidRPr="006C3504" w:rsidRDefault="00450D4B" w:rsidP="009C4F94">
            <w:pPr>
              <w:spacing w:after="0" w:line="240" w:lineRule="auto"/>
              <w:jc w:val="center"/>
              <w:rPr>
                <w:rFonts w:ascii="Times New Roman" w:hAnsi="Times New Roman"/>
                <w:b/>
                <w:sz w:val="24"/>
                <w:szCs w:val="24"/>
              </w:rPr>
            </w:pPr>
            <w:r w:rsidRPr="006C3504">
              <w:rPr>
                <w:rFonts w:ascii="Times New Roman" w:hAnsi="Times New Roman"/>
                <w:b/>
                <w:sz w:val="24"/>
                <w:szCs w:val="24"/>
              </w:rPr>
              <w:t>Вид учебной работы</w:t>
            </w:r>
          </w:p>
        </w:tc>
        <w:tc>
          <w:tcPr>
            <w:tcW w:w="2278" w:type="dxa"/>
          </w:tcPr>
          <w:p w14:paraId="750DF8D3" w14:textId="77777777" w:rsidR="00450D4B" w:rsidRPr="006C3504" w:rsidRDefault="00450D4B" w:rsidP="009C4F94">
            <w:pPr>
              <w:snapToGrid w:val="0"/>
              <w:spacing w:after="0" w:line="240" w:lineRule="auto"/>
              <w:jc w:val="center"/>
              <w:rPr>
                <w:rFonts w:ascii="Times New Roman" w:hAnsi="Times New Roman"/>
                <w:sz w:val="24"/>
                <w:szCs w:val="24"/>
              </w:rPr>
            </w:pPr>
            <w:r w:rsidRPr="006C3504">
              <w:rPr>
                <w:rFonts w:ascii="Times New Roman" w:hAnsi="Times New Roman"/>
                <w:b/>
                <w:sz w:val="24"/>
                <w:szCs w:val="24"/>
              </w:rPr>
              <w:t>Количество часов</w:t>
            </w:r>
          </w:p>
        </w:tc>
      </w:tr>
      <w:tr w:rsidR="000D1E75" w:rsidRPr="006C3504" w14:paraId="6034E65D" w14:textId="77777777" w:rsidTr="00BC5C74">
        <w:trPr>
          <w:jc w:val="center"/>
        </w:trPr>
        <w:tc>
          <w:tcPr>
            <w:tcW w:w="7073" w:type="dxa"/>
            <w:vAlign w:val="center"/>
          </w:tcPr>
          <w:p w14:paraId="55D6301F" w14:textId="77777777" w:rsidR="00450D4B" w:rsidRPr="006C3504" w:rsidRDefault="00450D4B" w:rsidP="009C4F94">
            <w:pPr>
              <w:snapToGrid w:val="0"/>
              <w:spacing w:after="0" w:line="240" w:lineRule="auto"/>
              <w:rPr>
                <w:rFonts w:ascii="Times New Roman" w:hAnsi="Times New Roman"/>
                <w:b/>
                <w:sz w:val="24"/>
                <w:szCs w:val="24"/>
              </w:rPr>
            </w:pPr>
            <w:r w:rsidRPr="006C3504">
              <w:rPr>
                <w:rFonts w:ascii="Times New Roman" w:hAnsi="Times New Roman"/>
                <w:b/>
                <w:kern w:val="1"/>
                <w:sz w:val="24"/>
                <w:szCs w:val="24"/>
              </w:rPr>
              <w:t xml:space="preserve">Объем образовательной программы, </w:t>
            </w:r>
            <w:r w:rsidRPr="006C3504">
              <w:rPr>
                <w:rFonts w:ascii="Times New Roman" w:hAnsi="Times New Roman"/>
                <w:bCs/>
                <w:kern w:val="1"/>
                <w:sz w:val="24"/>
                <w:szCs w:val="24"/>
              </w:rPr>
              <w:t>в том числе:</w:t>
            </w:r>
          </w:p>
        </w:tc>
        <w:tc>
          <w:tcPr>
            <w:tcW w:w="2278" w:type="dxa"/>
          </w:tcPr>
          <w:p w14:paraId="1500F147" w14:textId="7AAAABDE" w:rsidR="00450D4B" w:rsidRPr="006C3504" w:rsidRDefault="004632AE" w:rsidP="009C4F94">
            <w:pPr>
              <w:snapToGrid w:val="0"/>
              <w:spacing w:after="0" w:line="240" w:lineRule="auto"/>
              <w:jc w:val="center"/>
              <w:rPr>
                <w:rFonts w:ascii="Times New Roman" w:hAnsi="Times New Roman"/>
                <w:sz w:val="24"/>
                <w:szCs w:val="24"/>
              </w:rPr>
            </w:pPr>
            <w:r w:rsidRPr="006C3504">
              <w:rPr>
                <w:rFonts w:ascii="Times New Roman" w:hAnsi="Times New Roman"/>
                <w:b/>
                <w:sz w:val="24"/>
                <w:szCs w:val="24"/>
              </w:rPr>
              <w:t>40</w:t>
            </w:r>
          </w:p>
        </w:tc>
      </w:tr>
      <w:tr w:rsidR="000D1E75" w:rsidRPr="006C3504" w14:paraId="46C35EA0" w14:textId="77777777" w:rsidTr="00BC5C74">
        <w:trPr>
          <w:jc w:val="center"/>
        </w:trPr>
        <w:tc>
          <w:tcPr>
            <w:tcW w:w="7073" w:type="dxa"/>
          </w:tcPr>
          <w:p w14:paraId="6876791D" w14:textId="77777777" w:rsidR="00450D4B" w:rsidRPr="006C3504" w:rsidRDefault="00450D4B" w:rsidP="009C4F94">
            <w:pPr>
              <w:snapToGrid w:val="0"/>
              <w:spacing w:after="0" w:line="240" w:lineRule="auto"/>
              <w:rPr>
                <w:rFonts w:ascii="Times New Roman" w:hAnsi="Times New Roman"/>
                <w:b/>
                <w:sz w:val="24"/>
                <w:szCs w:val="24"/>
              </w:rPr>
            </w:pPr>
            <w:r w:rsidRPr="006C3504">
              <w:rPr>
                <w:rFonts w:ascii="Times New Roman" w:hAnsi="Times New Roman"/>
                <w:b/>
                <w:bCs/>
                <w:sz w:val="24"/>
                <w:szCs w:val="24"/>
              </w:rPr>
              <w:t xml:space="preserve">Обязательная аудиторная нагрузка </w:t>
            </w:r>
            <w:r w:rsidRPr="006C3504">
              <w:rPr>
                <w:rFonts w:ascii="Times New Roman" w:hAnsi="Times New Roman"/>
                <w:b/>
                <w:sz w:val="24"/>
                <w:szCs w:val="24"/>
              </w:rPr>
              <w:t>(всего), из</w:t>
            </w:r>
            <w:r w:rsidRPr="006C3504">
              <w:rPr>
                <w:rFonts w:ascii="Times New Roman" w:hAnsi="Times New Roman"/>
                <w:sz w:val="24"/>
                <w:szCs w:val="24"/>
              </w:rPr>
              <w:t xml:space="preserve"> них:</w:t>
            </w:r>
          </w:p>
        </w:tc>
        <w:tc>
          <w:tcPr>
            <w:tcW w:w="2278" w:type="dxa"/>
          </w:tcPr>
          <w:p w14:paraId="24114CFD" w14:textId="35F32500" w:rsidR="00450D4B" w:rsidRPr="006C3504" w:rsidRDefault="004632AE" w:rsidP="009C4F94">
            <w:pPr>
              <w:snapToGrid w:val="0"/>
              <w:spacing w:after="0" w:line="240" w:lineRule="auto"/>
              <w:jc w:val="center"/>
              <w:rPr>
                <w:rFonts w:ascii="Times New Roman" w:hAnsi="Times New Roman"/>
                <w:sz w:val="24"/>
                <w:szCs w:val="24"/>
              </w:rPr>
            </w:pPr>
            <w:r w:rsidRPr="006C3504">
              <w:rPr>
                <w:rFonts w:ascii="Times New Roman" w:hAnsi="Times New Roman"/>
                <w:b/>
                <w:sz w:val="24"/>
                <w:szCs w:val="24"/>
              </w:rPr>
              <w:t>40</w:t>
            </w:r>
          </w:p>
        </w:tc>
      </w:tr>
      <w:tr w:rsidR="000D1E75" w:rsidRPr="006C3504" w14:paraId="14936750" w14:textId="77777777" w:rsidTr="00BC5C74">
        <w:trPr>
          <w:jc w:val="center"/>
        </w:trPr>
        <w:tc>
          <w:tcPr>
            <w:tcW w:w="7073" w:type="dxa"/>
          </w:tcPr>
          <w:p w14:paraId="5011FC5C" w14:textId="77777777" w:rsidR="00450D4B" w:rsidRPr="006C3504" w:rsidRDefault="00450D4B" w:rsidP="009C4F94">
            <w:pPr>
              <w:snapToGrid w:val="0"/>
              <w:spacing w:after="0" w:line="240" w:lineRule="auto"/>
              <w:rPr>
                <w:rFonts w:ascii="Times New Roman" w:hAnsi="Times New Roman"/>
                <w:b/>
                <w:bCs/>
                <w:sz w:val="24"/>
                <w:szCs w:val="24"/>
              </w:rPr>
            </w:pPr>
            <w:r w:rsidRPr="006C3504">
              <w:rPr>
                <w:rFonts w:ascii="Times New Roman" w:hAnsi="Times New Roman"/>
                <w:sz w:val="24"/>
                <w:szCs w:val="24"/>
              </w:rPr>
              <w:t>практические занятия</w:t>
            </w:r>
          </w:p>
        </w:tc>
        <w:tc>
          <w:tcPr>
            <w:tcW w:w="2278" w:type="dxa"/>
          </w:tcPr>
          <w:p w14:paraId="5D0B4643" w14:textId="78B5FDEE" w:rsidR="00450D4B" w:rsidRPr="006C3504" w:rsidRDefault="004632AE" w:rsidP="009C4F94">
            <w:pPr>
              <w:snapToGrid w:val="0"/>
              <w:spacing w:after="0" w:line="240" w:lineRule="auto"/>
              <w:jc w:val="center"/>
              <w:rPr>
                <w:rFonts w:ascii="Times New Roman" w:hAnsi="Times New Roman"/>
                <w:bCs/>
                <w:sz w:val="24"/>
                <w:szCs w:val="24"/>
              </w:rPr>
            </w:pPr>
            <w:r w:rsidRPr="006C3504">
              <w:rPr>
                <w:rFonts w:ascii="Times New Roman" w:hAnsi="Times New Roman"/>
                <w:bCs/>
                <w:sz w:val="24"/>
                <w:szCs w:val="24"/>
              </w:rPr>
              <w:t>11</w:t>
            </w:r>
          </w:p>
        </w:tc>
      </w:tr>
      <w:tr w:rsidR="000D1E75" w:rsidRPr="006C3504" w14:paraId="78A28B8C" w14:textId="77777777" w:rsidTr="00652286">
        <w:trPr>
          <w:jc w:val="center"/>
        </w:trPr>
        <w:tc>
          <w:tcPr>
            <w:tcW w:w="9351" w:type="dxa"/>
            <w:gridSpan w:val="2"/>
          </w:tcPr>
          <w:p w14:paraId="459823CF" w14:textId="7B86F38B" w:rsidR="004632AE" w:rsidRPr="006C3504" w:rsidRDefault="009C4F94" w:rsidP="009C4F94">
            <w:pPr>
              <w:snapToGrid w:val="0"/>
              <w:spacing w:after="0" w:line="240" w:lineRule="auto"/>
              <w:jc w:val="center"/>
              <w:rPr>
                <w:rFonts w:ascii="Times New Roman" w:hAnsi="Times New Roman"/>
                <w:b/>
                <w:sz w:val="24"/>
                <w:szCs w:val="24"/>
              </w:rPr>
            </w:pPr>
            <w:r w:rsidRPr="006C3504">
              <w:rPr>
                <w:rFonts w:ascii="Times New Roman" w:hAnsi="Times New Roman"/>
                <w:b/>
                <w:i/>
                <w:sz w:val="24"/>
                <w:szCs w:val="24"/>
              </w:rPr>
              <w:t>Итоговая</w:t>
            </w:r>
            <w:r w:rsidR="004632AE" w:rsidRPr="006C3504">
              <w:rPr>
                <w:rFonts w:ascii="Times New Roman" w:hAnsi="Times New Roman"/>
                <w:b/>
                <w:i/>
                <w:sz w:val="24"/>
                <w:szCs w:val="24"/>
              </w:rPr>
              <w:t xml:space="preserve"> аттестация в форме контрольной работы в 4 семестре</w:t>
            </w:r>
          </w:p>
        </w:tc>
      </w:tr>
    </w:tbl>
    <w:p w14:paraId="7DACF194" w14:textId="77777777" w:rsidR="009C4F94" w:rsidRPr="006C3504" w:rsidRDefault="009C4F94" w:rsidP="009C4F94">
      <w:pPr>
        <w:spacing w:after="0" w:line="240" w:lineRule="auto"/>
        <w:ind w:firstLine="709"/>
        <w:jc w:val="center"/>
        <w:rPr>
          <w:rFonts w:ascii="Times New Roman" w:hAnsi="Times New Roman"/>
          <w:b/>
          <w:sz w:val="28"/>
          <w:szCs w:val="28"/>
        </w:rPr>
      </w:pPr>
    </w:p>
    <w:p w14:paraId="7766EBFC" w14:textId="16D82916" w:rsidR="004F0F6F" w:rsidRPr="006C3504" w:rsidRDefault="00EE553B" w:rsidP="009C4F94">
      <w:pPr>
        <w:spacing w:after="0" w:line="240" w:lineRule="auto"/>
        <w:ind w:firstLine="709"/>
        <w:jc w:val="center"/>
        <w:rPr>
          <w:rFonts w:ascii="Times New Roman" w:hAnsi="Times New Roman"/>
          <w:b/>
          <w:sz w:val="28"/>
          <w:szCs w:val="28"/>
        </w:rPr>
      </w:pPr>
      <w:r w:rsidRPr="006C3504">
        <w:rPr>
          <w:rFonts w:ascii="Times New Roman" w:hAnsi="Times New Roman"/>
          <w:b/>
          <w:sz w:val="28"/>
          <w:szCs w:val="28"/>
        </w:rPr>
        <w:t xml:space="preserve">2.2 </w:t>
      </w:r>
      <w:r w:rsidR="00F26B9D" w:rsidRPr="006C3504">
        <w:rPr>
          <w:rFonts w:ascii="Times New Roman" w:hAnsi="Times New Roman"/>
          <w:b/>
          <w:sz w:val="28"/>
          <w:szCs w:val="28"/>
        </w:rPr>
        <w:t>Тематический план</w:t>
      </w:r>
    </w:p>
    <w:p w14:paraId="1ED01CE7" w14:textId="77777777" w:rsidR="002252E3" w:rsidRPr="006C3504" w:rsidRDefault="002252E3" w:rsidP="009C4F94">
      <w:pPr>
        <w:spacing w:after="0" w:line="240" w:lineRule="auto"/>
        <w:ind w:firstLine="709"/>
        <w:jc w:val="center"/>
        <w:rPr>
          <w:rFonts w:ascii="Times New Roman" w:hAnsi="Times New Roman"/>
          <w:b/>
          <w:sz w:val="28"/>
          <w:szCs w:val="28"/>
        </w:rPr>
      </w:pPr>
    </w:p>
    <w:p w14:paraId="42782CCA" w14:textId="7982DB55" w:rsidR="005A6B16" w:rsidRPr="006C3504" w:rsidRDefault="00623C74" w:rsidP="009C4F94">
      <w:pPr>
        <w:spacing w:after="0" w:line="240" w:lineRule="auto"/>
        <w:ind w:firstLine="709"/>
        <w:jc w:val="both"/>
        <w:rPr>
          <w:rFonts w:ascii="Times New Roman" w:hAnsi="Times New Roman"/>
          <w:sz w:val="28"/>
          <w:szCs w:val="28"/>
        </w:rPr>
      </w:pPr>
      <w:r w:rsidRPr="006C3504">
        <w:rPr>
          <w:rFonts w:ascii="Times New Roman" w:hAnsi="Times New Roman"/>
          <w:sz w:val="28"/>
          <w:szCs w:val="28"/>
        </w:rPr>
        <w:t xml:space="preserve">Специальность: </w:t>
      </w:r>
      <w:r w:rsidR="00B35941" w:rsidRPr="006C3504">
        <w:rPr>
          <w:rFonts w:ascii="Times New Roman" w:hAnsi="Times New Roman"/>
          <w:sz w:val="28"/>
          <w:szCs w:val="28"/>
        </w:rPr>
        <w:t>51.02.01 Народное художественное творчество (по видам)</w:t>
      </w:r>
    </w:p>
    <w:p w14:paraId="175B202B" w14:textId="77777777" w:rsidR="00623C74" w:rsidRPr="006C3504" w:rsidRDefault="00623C74" w:rsidP="009C4F94">
      <w:pPr>
        <w:spacing w:after="0" w:line="240" w:lineRule="auto"/>
        <w:ind w:firstLine="709"/>
        <w:jc w:val="both"/>
        <w:rPr>
          <w:rFonts w:ascii="Times New Roman" w:hAnsi="Times New Roman"/>
          <w:sz w:val="28"/>
          <w:szCs w:val="28"/>
        </w:rPr>
      </w:pPr>
      <w:r w:rsidRPr="006C3504">
        <w:rPr>
          <w:rFonts w:ascii="Times New Roman" w:hAnsi="Times New Roman"/>
          <w:sz w:val="28"/>
          <w:szCs w:val="28"/>
        </w:rPr>
        <w:t>Форма обучения – очная</w:t>
      </w:r>
    </w:p>
    <w:tbl>
      <w:tblPr>
        <w:tblW w:w="9523" w:type="dxa"/>
        <w:tblInd w:w="137" w:type="dxa"/>
        <w:tblLayout w:type="fixed"/>
        <w:tblCellMar>
          <w:left w:w="10" w:type="dxa"/>
          <w:right w:w="10" w:type="dxa"/>
        </w:tblCellMar>
        <w:tblLook w:val="04A0" w:firstRow="1" w:lastRow="0" w:firstColumn="1" w:lastColumn="0" w:noHBand="0" w:noVBand="1"/>
      </w:tblPr>
      <w:tblGrid>
        <w:gridCol w:w="4961"/>
        <w:gridCol w:w="855"/>
        <w:gridCol w:w="709"/>
        <w:gridCol w:w="1430"/>
        <w:gridCol w:w="1568"/>
      </w:tblGrid>
      <w:tr w:rsidR="00874F1B" w:rsidRPr="006C3504" w14:paraId="201D5E05" w14:textId="7C7BC299" w:rsidTr="00874F1B">
        <w:trPr>
          <w:tblHeader/>
        </w:trPr>
        <w:tc>
          <w:tcPr>
            <w:tcW w:w="4961" w:type="dxa"/>
            <w:vMerge w:val="restart"/>
            <w:tcBorders>
              <w:top w:val="single" w:sz="4" w:space="0" w:color="auto"/>
              <w:left w:val="single" w:sz="4" w:space="0" w:color="auto"/>
              <w:right w:val="single" w:sz="4" w:space="0" w:color="auto"/>
            </w:tcBorders>
            <w:shd w:val="clear" w:color="auto" w:fill="FFFFFF"/>
            <w:vAlign w:val="center"/>
          </w:tcPr>
          <w:p w14:paraId="1B645B66" w14:textId="77777777" w:rsidR="00874F1B" w:rsidRPr="006C3504" w:rsidRDefault="00874F1B" w:rsidP="009C4F94">
            <w:pPr>
              <w:spacing w:after="0" w:line="240" w:lineRule="auto"/>
              <w:ind w:left="142" w:hanging="142"/>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Наименование разделов и тем</w:t>
            </w:r>
          </w:p>
        </w:tc>
        <w:tc>
          <w:tcPr>
            <w:tcW w:w="855" w:type="dxa"/>
            <w:vMerge w:val="restart"/>
            <w:tcBorders>
              <w:top w:val="single" w:sz="4" w:space="0" w:color="auto"/>
              <w:left w:val="single" w:sz="4" w:space="0" w:color="auto"/>
              <w:right w:val="single" w:sz="4" w:space="0" w:color="auto"/>
            </w:tcBorders>
            <w:shd w:val="clear" w:color="auto" w:fill="FFFFFF"/>
            <w:vAlign w:val="center"/>
          </w:tcPr>
          <w:p w14:paraId="1E48BD0F" w14:textId="0C11D995" w:rsidR="00874F1B" w:rsidRPr="006C3504" w:rsidRDefault="00874F1B" w:rsidP="009C4F94">
            <w:pPr>
              <w:spacing w:after="0" w:line="240" w:lineRule="auto"/>
              <w:jc w:val="center"/>
              <w:rPr>
                <w:rFonts w:ascii="Times New Roman" w:eastAsia="Times New Roman" w:hAnsi="Times New Roman"/>
                <w:b/>
                <w:bCs/>
                <w:lang w:eastAsia="ru-RU"/>
              </w:rPr>
            </w:pPr>
            <w:r w:rsidRPr="006C3504">
              <w:rPr>
                <w:rFonts w:ascii="Times New Roman" w:eastAsia="Times New Roman" w:hAnsi="Times New Roman"/>
                <w:b/>
                <w:bCs/>
                <w:lang w:eastAsia="ru-RU"/>
              </w:rPr>
              <w:t>Объем ОП, час.</w:t>
            </w:r>
          </w:p>
        </w:tc>
        <w:tc>
          <w:tcPr>
            <w:tcW w:w="370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78999D3" w14:textId="59529BE5" w:rsidR="00874F1B" w:rsidRPr="006C3504" w:rsidRDefault="00874F1B" w:rsidP="009C4F94">
            <w:pPr>
              <w:spacing w:after="0" w:line="240" w:lineRule="auto"/>
              <w:jc w:val="center"/>
              <w:rPr>
                <w:rFonts w:ascii="Times New Roman" w:hAnsi="Times New Roman"/>
                <w:b/>
                <w:bCs/>
              </w:rPr>
            </w:pPr>
            <w:r w:rsidRPr="006C3504">
              <w:rPr>
                <w:rFonts w:ascii="Times New Roman" w:hAnsi="Times New Roman"/>
                <w:b/>
                <w:bCs/>
              </w:rPr>
              <w:t>Количество аудиторных часов</w:t>
            </w:r>
          </w:p>
        </w:tc>
      </w:tr>
      <w:tr w:rsidR="00874F1B" w:rsidRPr="006C3504" w14:paraId="4C5D430F" w14:textId="25CB5BC5" w:rsidTr="00874F1B">
        <w:trPr>
          <w:tblHeader/>
        </w:trPr>
        <w:tc>
          <w:tcPr>
            <w:tcW w:w="4961" w:type="dxa"/>
            <w:vMerge/>
            <w:tcBorders>
              <w:left w:val="single" w:sz="4" w:space="0" w:color="auto"/>
              <w:bottom w:val="single" w:sz="4" w:space="0" w:color="auto"/>
              <w:right w:val="single" w:sz="4" w:space="0" w:color="auto"/>
            </w:tcBorders>
            <w:shd w:val="clear" w:color="auto" w:fill="FFFFFF"/>
            <w:vAlign w:val="center"/>
          </w:tcPr>
          <w:p w14:paraId="21ACA98E"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p>
        </w:tc>
        <w:tc>
          <w:tcPr>
            <w:tcW w:w="855" w:type="dxa"/>
            <w:vMerge/>
            <w:tcBorders>
              <w:left w:val="single" w:sz="4" w:space="0" w:color="auto"/>
              <w:bottom w:val="single" w:sz="4" w:space="0" w:color="auto"/>
              <w:right w:val="single" w:sz="4" w:space="0" w:color="auto"/>
            </w:tcBorders>
            <w:shd w:val="clear" w:color="auto" w:fill="FFFFFF"/>
            <w:vAlign w:val="center"/>
          </w:tcPr>
          <w:p w14:paraId="77F167DA"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32A0A0A" w14:textId="77777777" w:rsidR="00874F1B" w:rsidRPr="006C3504" w:rsidRDefault="00874F1B" w:rsidP="0000167E">
            <w:pPr>
              <w:spacing w:after="0" w:line="240" w:lineRule="auto"/>
              <w:jc w:val="center"/>
              <w:rPr>
                <w:rFonts w:ascii="Times New Roman" w:hAnsi="Times New Roman"/>
                <w:b/>
                <w:bCs/>
              </w:rPr>
            </w:pPr>
            <w:r w:rsidRPr="006C3504">
              <w:rPr>
                <w:rFonts w:ascii="Times New Roman" w:hAnsi="Times New Roman"/>
                <w:b/>
                <w:bCs/>
              </w:rPr>
              <w:t>Всего</w:t>
            </w:r>
          </w:p>
        </w:tc>
        <w:tc>
          <w:tcPr>
            <w:tcW w:w="1430" w:type="dxa"/>
            <w:tcBorders>
              <w:top w:val="single" w:sz="4" w:space="0" w:color="auto"/>
              <w:left w:val="single" w:sz="4" w:space="0" w:color="auto"/>
              <w:bottom w:val="single" w:sz="4" w:space="0" w:color="auto"/>
              <w:right w:val="single" w:sz="4" w:space="0" w:color="auto"/>
            </w:tcBorders>
            <w:shd w:val="clear" w:color="auto" w:fill="FFFFFF"/>
            <w:vAlign w:val="center"/>
          </w:tcPr>
          <w:p w14:paraId="7ECFCE36" w14:textId="77777777" w:rsidR="00874F1B" w:rsidRPr="006C3504" w:rsidRDefault="00874F1B" w:rsidP="0000167E">
            <w:pPr>
              <w:spacing w:after="0" w:line="240" w:lineRule="auto"/>
              <w:jc w:val="center"/>
              <w:rPr>
                <w:rFonts w:ascii="Times New Roman" w:hAnsi="Times New Roman"/>
                <w:bCs/>
              </w:rPr>
            </w:pPr>
            <w:r w:rsidRPr="006C3504">
              <w:rPr>
                <w:rFonts w:ascii="Times New Roman" w:hAnsi="Times New Roman"/>
                <w:bCs/>
              </w:rPr>
              <w:t>Теоретическое</w:t>
            </w:r>
          </w:p>
          <w:p w14:paraId="0526F0BF" w14:textId="77777777" w:rsidR="00874F1B" w:rsidRPr="006C3504" w:rsidRDefault="00874F1B" w:rsidP="0000167E">
            <w:pPr>
              <w:spacing w:after="0" w:line="240" w:lineRule="auto"/>
              <w:jc w:val="center"/>
              <w:rPr>
                <w:rFonts w:ascii="Times New Roman" w:hAnsi="Times New Roman"/>
              </w:rPr>
            </w:pPr>
            <w:r w:rsidRPr="006C3504">
              <w:rPr>
                <w:rFonts w:ascii="Times New Roman" w:hAnsi="Times New Roman"/>
                <w:bCs/>
              </w:rPr>
              <w:t>обучение</w:t>
            </w:r>
          </w:p>
        </w:tc>
        <w:tc>
          <w:tcPr>
            <w:tcW w:w="1568" w:type="dxa"/>
            <w:tcBorders>
              <w:top w:val="single" w:sz="4" w:space="0" w:color="auto"/>
              <w:left w:val="single" w:sz="4" w:space="0" w:color="auto"/>
              <w:bottom w:val="single" w:sz="4" w:space="0" w:color="auto"/>
              <w:right w:val="single" w:sz="4" w:space="0" w:color="auto"/>
            </w:tcBorders>
            <w:shd w:val="clear" w:color="auto" w:fill="FFFFFF"/>
            <w:vAlign w:val="center"/>
          </w:tcPr>
          <w:p w14:paraId="41EE94FF" w14:textId="77777777" w:rsidR="00874F1B" w:rsidRPr="006C3504" w:rsidRDefault="00874F1B" w:rsidP="0000167E">
            <w:pPr>
              <w:spacing w:after="0" w:line="240" w:lineRule="auto"/>
              <w:jc w:val="center"/>
              <w:rPr>
                <w:rFonts w:ascii="Times New Roman" w:hAnsi="Times New Roman"/>
                <w:bCs/>
              </w:rPr>
            </w:pPr>
            <w:r w:rsidRPr="006C3504">
              <w:rPr>
                <w:rFonts w:ascii="Times New Roman" w:hAnsi="Times New Roman"/>
                <w:bCs/>
              </w:rPr>
              <w:t>Практическое</w:t>
            </w:r>
          </w:p>
          <w:p w14:paraId="78D6CAA8" w14:textId="77777777" w:rsidR="00874F1B" w:rsidRPr="006C3504" w:rsidRDefault="00874F1B" w:rsidP="0000167E">
            <w:pPr>
              <w:spacing w:after="0" w:line="240" w:lineRule="auto"/>
              <w:jc w:val="center"/>
              <w:rPr>
                <w:rFonts w:ascii="Times New Roman" w:hAnsi="Times New Roman"/>
              </w:rPr>
            </w:pPr>
            <w:r w:rsidRPr="006C3504">
              <w:rPr>
                <w:rFonts w:ascii="Times New Roman" w:hAnsi="Times New Roman"/>
                <w:bCs/>
              </w:rPr>
              <w:t>обучение</w:t>
            </w:r>
          </w:p>
        </w:tc>
      </w:tr>
      <w:tr w:rsidR="00874F1B" w:rsidRPr="006C3504" w14:paraId="7E20B320"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6C719C37" w14:textId="75DAEC32" w:rsidR="00874F1B" w:rsidRPr="006C3504" w:rsidRDefault="00874F1B" w:rsidP="0000167E">
            <w:pPr>
              <w:spacing w:after="0" w:line="240" w:lineRule="auto"/>
              <w:ind w:left="-158" w:firstLine="158"/>
              <w:jc w:val="center"/>
              <w:rPr>
                <w:rFonts w:ascii="Times New Roman" w:eastAsia="Times New Roman" w:hAnsi="Times New Roman"/>
                <w:sz w:val="24"/>
                <w:szCs w:val="24"/>
                <w:lang w:eastAsia="ru-RU"/>
              </w:rPr>
            </w:pPr>
            <w:r w:rsidRPr="006C3504">
              <w:rPr>
                <w:rFonts w:ascii="Times New Roman" w:eastAsia="Times New Roman" w:hAnsi="Times New Roman"/>
                <w:b/>
                <w:bCs/>
                <w:sz w:val="24"/>
                <w:szCs w:val="24"/>
                <w:lang w:eastAsia="ru-RU"/>
              </w:rPr>
              <w:t>IV семестр</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D82EE3A"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2FA17D7"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4F7154BE"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49CCDB5C"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p>
        </w:tc>
      </w:tr>
      <w:tr w:rsidR="00874F1B" w:rsidRPr="006C3504" w14:paraId="1F731B44"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7A4CE75E" w14:textId="3F358F65" w:rsidR="00874F1B" w:rsidRPr="006C3504" w:rsidRDefault="00874F1B" w:rsidP="004632AE">
            <w:pPr>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Раздел 1. Введение в психологию</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7354EF24"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C672ACC"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CE18B2F" w14:textId="77777777" w:rsidR="00874F1B" w:rsidRPr="006C3504" w:rsidRDefault="00874F1B" w:rsidP="0000167E">
            <w:pPr>
              <w:shd w:val="clear" w:color="auto" w:fill="FFFFFF"/>
              <w:spacing w:after="0" w:line="240" w:lineRule="auto"/>
              <w:jc w:val="center"/>
              <w:rPr>
                <w:rFonts w:ascii="Times New Roman" w:eastAsia="Times New Roman" w:hAnsi="Times New Roman"/>
                <w:b/>
                <w:bCs/>
                <w:sz w:val="24"/>
                <w:szCs w:val="24"/>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33A550F5"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r>
      <w:tr w:rsidR="00874F1B" w:rsidRPr="006C3504" w14:paraId="2C061BC0"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7CEC70CE" w14:textId="77777777" w:rsidR="00874F1B" w:rsidRPr="006C3504" w:rsidRDefault="00874F1B" w:rsidP="0000167E">
            <w:pPr>
              <w:spacing w:after="0" w:line="240" w:lineRule="auto"/>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1.1 Предмет психологии, ее задачи и методы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5B09CC1" w14:textId="4E62DC2A"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37A4CCA"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5E0AF75"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47B7FFAF"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02DC6A6C"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7428A702" w14:textId="77777777" w:rsidR="00874F1B" w:rsidRPr="006C3504" w:rsidRDefault="00874F1B" w:rsidP="0000167E">
            <w:pPr>
              <w:spacing w:after="0" w:line="240" w:lineRule="auto"/>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1.2 Развитие психики человека и животных. Сознание и неосознаваемые психические процессы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69BF60E" w14:textId="41A521E2"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83B5A84"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80C5537"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6C2E01F5"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66753B7F"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5CEB6070"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1.3 Психологическая теория деятельности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CDF932A" w14:textId="7711A0C8"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81D8102"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EEAFFE4"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7867C9AE"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1414A76E"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05A1AB56" w14:textId="48BC99DA" w:rsidR="00874F1B" w:rsidRPr="006C3504" w:rsidRDefault="00874F1B" w:rsidP="0000167E">
            <w:pPr>
              <w:spacing w:after="0" w:line="240" w:lineRule="auto"/>
              <w:rPr>
                <w:rFonts w:ascii="Times New Roman" w:hAnsi="Times New Roman"/>
                <w:b/>
                <w:bCs/>
                <w:sz w:val="24"/>
                <w:szCs w:val="24"/>
              </w:rPr>
            </w:pPr>
            <w:r w:rsidRPr="006C3504">
              <w:rPr>
                <w:rFonts w:ascii="Times New Roman" w:hAnsi="Times New Roman"/>
                <w:b/>
                <w:bCs/>
                <w:sz w:val="24"/>
                <w:szCs w:val="24"/>
              </w:rPr>
              <w:t>Раздел 2.</w:t>
            </w:r>
            <w:r w:rsidRPr="006C3504">
              <w:rPr>
                <w:rFonts w:ascii="Times New Roman" w:hAnsi="Times New Roman"/>
                <w:b/>
                <w:bCs/>
              </w:rPr>
              <w:t xml:space="preserve"> </w:t>
            </w:r>
            <w:r w:rsidRPr="006C3504">
              <w:rPr>
                <w:rFonts w:ascii="Times New Roman" w:hAnsi="Times New Roman"/>
                <w:b/>
                <w:bCs/>
                <w:sz w:val="24"/>
                <w:szCs w:val="24"/>
              </w:rPr>
              <w:t>Психология познавательных процессов</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2636BB44"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CBADBF3"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4794AE40" w14:textId="77777777" w:rsidR="00874F1B" w:rsidRPr="006C3504" w:rsidRDefault="00874F1B" w:rsidP="0000167E">
            <w:pPr>
              <w:shd w:val="clear" w:color="auto" w:fill="FFFFFF"/>
              <w:spacing w:after="0" w:line="240" w:lineRule="auto"/>
              <w:jc w:val="center"/>
              <w:rPr>
                <w:rFonts w:ascii="Times New Roman" w:eastAsia="Times New Roman" w:hAnsi="Times New Roman"/>
                <w:b/>
                <w:bCs/>
                <w:sz w:val="24"/>
                <w:szCs w:val="24"/>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2DEDB733"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r>
      <w:tr w:rsidR="00874F1B" w:rsidRPr="006C3504" w14:paraId="0542C61C"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3B0869D7"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2.1 Ощущение и восприятие</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CD11E11" w14:textId="7A521602"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D7B5E87"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0E6072E"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23AE5B03"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50B8141F"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6DB6D2BF"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2.2 Представление и воображение</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9BFDA88" w14:textId="3A234695"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02F51AB"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625D0B26"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26819EBA"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1DA20EA8"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40E8CF2A"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 xml:space="preserve">2.3 Память </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3E60594C" w14:textId="7657A5B5"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14E86B0"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C91CBC2"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50427F55"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20ED9F5C"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6D18F528"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2.4 Внимание</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7181ED39" w14:textId="1B7CF9F5"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076A0EA"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207F892"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06D79810"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5D9F7974"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57074F25"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2.5 Мышление и речь</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E7421E8" w14:textId="248DE061"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845B32C"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4F77C6D"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256D021E"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60886148"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2B20A3E6" w14:textId="61FF4C1C" w:rsidR="00874F1B" w:rsidRPr="006C3504" w:rsidRDefault="00874F1B" w:rsidP="0000167E">
            <w:pPr>
              <w:spacing w:after="0" w:line="240" w:lineRule="auto"/>
              <w:rPr>
                <w:rFonts w:ascii="Times New Roman" w:hAnsi="Times New Roman"/>
                <w:b/>
                <w:bCs/>
                <w:sz w:val="24"/>
                <w:szCs w:val="24"/>
              </w:rPr>
            </w:pPr>
            <w:r w:rsidRPr="006C3504">
              <w:rPr>
                <w:rFonts w:ascii="Times New Roman" w:hAnsi="Times New Roman"/>
                <w:b/>
                <w:bCs/>
                <w:sz w:val="24"/>
                <w:szCs w:val="24"/>
              </w:rPr>
              <w:t>Раздел 3. Эмоционально-волевая характеристика личности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E3C77C3"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0CB3914"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F596172" w14:textId="77777777" w:rsidR="00874F1B" w:rsidRPr="006C3504" w:rsidRDefault="00874F1B" w:rsidP="0000167E">
            <w:pPr>
              <w:shd w:val="clear" w:color="auto" w:fill="FFFFFF"/>
              <w:spacing w:after="0" w:line="240" w:lineRule="auto"/>
              <w:jc w:val="center"/>
              <w:rPr>
                <w:rFonts w:ascii="Times New Roman" w:eastAsia="Times New Roman" w:hAnsi="Times New Roman"/>
                <w:b/>
                <w:bCs/>
                <w:sz w:val="24"/>
                <w:szCs w:val="24"/>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02FC4090"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r>
      <w:tr w:rsidR="00874F1B" w:rsidRPr="006C3504" w14:paraId="586B077F"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37AC4C44" w14:textId="77777777" w:rsidR="00874F1B" w:rsidRPr="006C3504" w:rsidRDefault="00874F1B" w:rsidP="0000167E">
            <w:pPr>
              <w:spacing w:after="0" w:line="240" w:lineRule="auto"/>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3.1 Эмоции и чувства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67F6A019" w14:textId="71E5C1CD"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B68BF49"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C7F5C69"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3D0922F4"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3DAA43B4"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1D0B68A2"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3.2 Воля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9B9CBFE" w14:textId="1648CA24"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7D3B181"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F4D80BA"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7B501165"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21272F14"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47F41660"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3.3 Психические состояния и их регуляция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7A0B2D60" w14:textId="017F7384"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9D8A72D"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7922105"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2C099515"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5D4625C6"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5607DF18" w14:textId="7AA5AAB5" w:rsidR="00874F1B" w:rsidRPr="006C3504" w:rsidRDefault="00874F1B" w:rsidP="0000167E">
            <w:pPr>
              <w:spacing w:after="0" w:line="240" w:lineRule="auto"/>
              <w:rPr>
                <w:rFonts w:ascii="Times New Roman" w:hAnsi="Times New Roman"/>
                <w:b/>
                <w:bCs/>
                <w:sz w:val="24"/>
                <w:szCs w:val="24"/>
              </w:rPr>
            </w:pPr>
            <w:r w:rsidRPr="006C3504">
              <w:rPr>
                <w:rFonts w:ascii="Times New Roman" w:hAnsi="Times New Roman"/>
                <w:b/>
                <w:bCs/>
                <w:sz w:val="24"/>
                <w:szCs w:val="24"/>
              </w:rPr>
              <w:t>Раздел 4. Психические свойства личности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7067483"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DB0826F"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788A2AF" w14:textId="77777777" w:rsidR="00874F1B" w:rsidRPr="006C3504" w:rsidRDefault="00874F1B" w:rsidP="0000167E">
            <w:pPr>
              <w:shd w:val="clear" w:color="auto" w:fill="FFFFFF"/>
              <w:spacing w:after="0" w:line="240" w:lineRule="auto"/>
              <w:jc w:val="center"/>
              <w:rPr>
                <w:rFonts w:ascii="Times New Roman" w:eastAsia="Times New Roman" w:hAnsi="Times New Roman"/>
                <w:b/>
                <w:bCs/>
                <w:sz w:val="24"/>
                <w:szCs w:val="24"/>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6FD5DC8D"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r>
      <w:tr w:rsidR="00874F1B" w:rsidRPr="006C3504" w14:paraId="02710627"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4AAC51A6"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4.1 Личность. Современные теории личности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FC53B26" w14:textId="117F376B"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C7B0595"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6920ABB"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5BB28D76"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4AB088E8"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4505BE24"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4.2 Направленность и мотивы деятельности личности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85C38DC" w14:textId="587DBAA5"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4FE08DE"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0A70849"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12F5B7FB"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00670D01"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7181169A"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4.3 Темперамент</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04D087C" w14:textId="6A6E28D0"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64B3E50"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FA23E8F"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7E46BE59"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54221495"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0C6A86DB"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4.4 Характер</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6DC42878" w14:textId="1F20A60E"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951728E"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64A47C96"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154C7FE1"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367CFA33"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3A7C6AA0"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4.5 Способности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2135570" w14:textId="428F2F8B"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AC1974F"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FD68192"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6335B001"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365654CA"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5862FB37" w14:textId="78879101" w:rsidR="00874F1B" w:rsidRPr="006C3504" w:rsidRDefault="00874F1B" w:rsidP="0000167E">
            <w:pPr>
              <w:spacing w:after="0" w:line="240" w:lineRule="auto"/>
              <w:rPr>
                <w:rFonts w:ascii="Times New Roman" w:hAnsi="Times New Roman"/>
                <w:b/>
                <w:bCs/>
                <w:sz w:val="24"/>
                <w:szCs w:val="24"/>
              </w:rPr>
            </w:pPr>
            <w:r w:rsidRPr="006C3504">
              <w:rPr>
                <w:rFonts w:ascii="Times New Roman" w:hAnsi="Times New Roman"/>
                <w:b/>
                <w:bCs/>
                <w:sz w:val="24"/>
                <w:szCs w:val="24"/>
              </w:rPr>
              <w:t>Раздел 5. Введение в социальную психологию</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684C441F"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0DE3C9E"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8C84DB1" w14:textId="77777777" w:rsidR="00874F1B" w:rsidRPr="006C3504" w:rsidRDefault="00874F1B" w:rsidP="0000167E">
            <w:pPr>
              <w:shd w:val="clear" w:color="auto" w:fill="FFFFFF"/>
              <w:spacing w:after="0" w:line="240" w:lineRule="auto"/>
              <w:jc w:val="center"/>
              <w:rPr>
                <w:rFonts w:ascii="Times New Roman" w:eastAsia="Times New Roman" w:hAnsi="Times New Roman"/>
                <w:b/>
                <w:bCs/>
                <w:sz w:val="24"/>
                <w:szCs w:val="24"/>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37596667"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r>
      <w:tr w:rsidR="00874F1B" w:rsidRPr="006C3504" w14:paraId="23810B59"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04B1CBB4"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5.1 Социализация. Личность и группа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33E0619A" w14:textId="0A1FB3C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20D270A"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D9F7929"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39F7DB28"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6072BBB1"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289D1BD7"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5.2 Психология межличностного общения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2E41DE06" w14:textId="7D408952"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FEF5AA2"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C74B326"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7409786A"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053258ED"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2C9759DB"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5.3 Основы конфликтологии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55EF742" w14:textId="2FE0F930"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7406A81"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D42B44D"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730BB4DA"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7CECB51E"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778A3F3B" w14:textId="2CA08372" w:rsidR="00874F1B" w:rsidRPr="006C3504" w:rsidRDefault="00874F1B" w:rsidP="0000167E">
            <w:pPr>
              <w:spacing w:after="0" w:line="240" w:lineRule="auto"/>
              <w:rPr>
                <w:rFonts w:ascii="Times New Roman" w:hAnsi="Times New Roman"/>
                <w:b/>
                <w:bCs/>
                <w:i/>
                <w:iCs/>
                <w:sz w:val="24"/>
                <w:szCs w:val="24"/>
              </w:rPr>
            </w:pPr>
            <w:r w:rsidRPr="006C3504">
              <w:rPr>
                <w:rFonts w:ascii="Times New Roman" w:hAnsi="Times New Roman"/>
                <w:b/>
                <w:bCs/>
                <w:i/>
                <w:iCs/>
                <w:sz w:val="24"/>
                <w:szCs w:val="24"/>
              </w:rPr>
              <w:t>Контрольная работа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DA8B10C" w14:textId="64C47D94" w:rsidR="00874F1B" w:rsidRPr="006C3504" w:rsidRDefault="00874F1B" w:rsidP="0000167E">
            <w:pPr>
              <w:spacing w:after="0" w:line="240" w:lineRule="auto"/>
              <w:jc w:val="center"/>
              <w:rPr>
                <w:rFonts w:ascii="Times New Roman" w:eastAsia="Times New Roman" w:hAnsi="Times New Roman"/>
                <w:b/>
                <w:bCs/>
                <w:i/>
                <w:iCs/>
                <w:sz w:val="24"/>
                <w:szCs w:val="24"/>
                <w:lang w:eastAsia="ru-RU"/>
              </w:rPr>
            </w:pPr>
            <w:r w:rsidRPr="006C3504">
              <w:rPr>
                <w:rFonts w:ascii="Times New Roman" w:eastAsia="Times New Roman" w:hAnsi="Times New Roman"/>
                <w:b/>
                <w:bCs/>
                <w:i/>
                <w:i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B9CE185" w14:textId="77777777" w:rsidR="00874F1B" w:rsidRPr="006C3504" w:rsidRDefault="00874F1B" w:rsidP="0000167E">
            <w:pPr>
              <w:spacing w:after="0" w:line="240" w:lineRule="auto"/>
              <w:jc w:val="center"/>
              <w:rPr>
                <w:rFonts w:ascii="Times New Roman" w:eastAsia="Times New Roman" w:hAnsi="Times New Roman"/>
                <w:b/>
                <w:bCs/>
                <w:i/>
                <w:iCs/>
                <w:sz w:val="24"/>
                <w:szCs w:val="24"/>
                <w:lang w:eastAsia="ru-RU"/>
              </w:rPr>
            </w:pPr>
            <w:r w:rsidRPr="006C3504">
              <w:rPr>
                <w:rFonts w:ascii="Times New Roman" w:eastAsia="Times New Roman" w:hAnsi="Times New Roman"/>
                <w:b/>
                <w:bCs/>
                <w:i/>
                <w:i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6C845BB8" w14:textId="77777777" w:rsidR="00874F1B" w:rsidRPr="006C3504" w:rsidRDefault="00874F1B" w:rsidP="0000167E">
            <w:pPr>
              <w:shd w:val="clear" w:color="auto" w:fill="FFFFFF"/>
              <w:spacing w:after="0" w:line="240" w:lineRule="auto"/>
              <w:jc w:val="center"/>
              <w:rPr>
                <w:rFonts w:ascii="Times New Roman" w:eastAsia="Times New Roman" w:hAnsi="Times New Roman"/>
                <w:b/>
                <w:bCs/>
                <w:i/>
                <w:iCs/>
                <w:sz w:val="24"/>
                <w:szCs w:val="24"/>
                <w:lang w:eastAsia="ru-RU"/>
              </w:rPr>
            </w:pPr>
            <w:r w:rsidRPr="006C3504">
              <w:rPr>
                <w:rFonts w:ascii="Times New Roman" w:eastAsia="Times New Roman" w:hAnsi="Times New Roman"/>
                <w:b/>
                <w:bCs/>
                <w:i/>
                <w:iCs/>
                <w:sz w:val="24"/>
                <w:szCs w:val="24"/>
                <w:lang w:eastAsia="ru-RU"/>
              </w:rPr>
              <w:t>-</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2CBF88B9" w14:textId="77777777" w:rsidR="00874F1B" w:rsidRPr="006C3504" w:rsidRDefault="00874F1B" w:rsidP="0000167E">
            <w:pPr>
              <w:spacing w:after="0" w:line="240" w:lineRule="auto"/>
              <w:jc w:val="center"/>
              <w:rPr>
                <w:rFonts w:ascii="Times New Roman" w:eastAsia="Times New Roman" w:hAnsi="Times New Roman"/>
                <w:b/>
                <w:bCs/>
                <w:i/>
                <w:iCs/>
                <w:sz w:val="24"/>
                <w:szCs w:val="24"/>
                <w:lang w:eastAsia="ru-RU"/>
              </w:rPr>
            </w:pPr>
            <w:r w:rsidRPr="006C3504">
              <w:rPr>
                <w:rFonts w:ascii="Times New Roman" w:eastAsia="Times New Roman" w:hAnsi="Times New Roman"/>
                <w:b/>
                <w:bCs/>
                <w:i/>
                <w:iCs/>
                <w:sz w:val="24"/>
                <w:szCs w:val="24"/>
                <w:lang w:eastAsia="ru-RU"/>
              </w:rPr>
              <w:t>2</w:t>
            </w:r>
          </w:p>
        </w:tc>
      </w:tr>
      <w:tr w:rsidR="00874F1B" w:rsidRPr="006C3504" w14:paraId="0A936509"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1FED4B31" w14:textId="77777777" w:rsidR="00874F1B" w:rsidRPr="006C3504" w:rsidRDefault="00874F1B" w:rsidP="0000167E">
            <w:pPr>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Всего:</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6D6A640D" w14:textId="61127A1E"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40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58D2AFB"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40</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3B69429"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29</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7E5EAC7A"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11</w:t>
            </w:r>
          </w:p>
        </w:tc>
      </w:tr>
    </w:tbl>
    <w:p w14:paraId="2E43E174" w14:textId="77777777" w:rsidR="00BF12D9" w:rsidRPr="006C3504" w:rsidRDefault="00BF12D9" w:rsidP="00623C74">
      <w:pPr>
        <w:spacing w:after="0" w:line="276" w:lineRule="auto"/>
        <w:jc w:val="center"/>
        <w:rPr>
          <w:rFonts w:ascii="Times New Roman" w:eastAsia="Times New Roman" w:hAnsi="Times New Roman"/>
          <w:b/>
          <w:bCs/>
          <w:sz w:val="28"/>
          <w:szCs w:val="28"/>
          <w:lang w:eastAsia="ru-RU"/>
        </w:rPr>
      </w:pPr>
    </w:p>
    <w:p w14:paraId="4FB75F3C" w14:textId="2FB9B9B6" w:rsidR="004F0F6F" w:rsidRPr="006C3504" w:rsidRDefault="009C4F94" w:rsidP="002252E3">
      <w:pPr>
        <w:spacing w:after="0" w:line="240" w:lineRule="auto"/>
        <w:ind w:firstLine="709"/>
        <w:jc w:val="both"/>
        <w:rPr>
          <w:rFonts w:ascii="Times New Roman" w:eastAsia="Times New Roman" w:hAnsi="Times New Roman"/>
          <w:b/>
          <w:bCs/>
          <w:sz w:val="28"/>
          <w:szCs w:val="28"/>
          <w:lang w:eastAsia="ru-RU"/>
        </w:rPr>
      </w:pPr>
      <w:r w:rsidRPr="006C3504">
        <w:rPr>
          <w:rFonts w:ascii="Times New Roman" w:eastAsia="Times New Roman" w:hAnsi="Times New Roman"/>
          <w:b/>
          <w:bCs/>
          <w:sz w:val="28"/>
          <w:szCs w:val="28"/>
          <w:lang w:eastAsia="ru-RU"/>
        </w:rPr>
        <w:br w:type="page"/>
      </w:r>
      <w:r w:rsidR="00EE553B" w:rsidRPr="006C3504">
        <w:rPr>
          <w:rFonts w:ascii="Times New Roman" w:eastAsia="Times New Roman" w:hAnsi="Times New Roman"/>
          <w:b/>
          <w:bCs/>
          <w:sz w:val="28"/>
          <w:szCs w:val="28"/>
          <w:lang w:eastAsia="ru-RU"/>
        </w:rPr>
        <w:lastRenderedPageBreak/>
        <w:t xml:space="preserve">2.3 </w:t>
      </w:r>
      <w:r w:rsidR="004F0F6F" w:rsidRPr="006C3504">
        <w:rPr>
          <w:rFonts w:ascii="Times New Roman" w:eastAsia="Times New Roman" w:hAnsi="Times New Roman"/>
          <w:b/>
          <w:bCs/>
          <w:sz w:val="28"/>
          <w:szCs w:val="28"/>
          <w:lang w:eastAsia="ru-RU"/>
        </w:rPr>
        <w:t>Распределение учебной нагрузки по семестрам</w:t>
      </w:r>
    </w:p>
    <w:p w14:paraId="1DEB444B" w14:textId="77777777" w:rsidR="000D1E75" w:rsidRPr="006C3504" w:rsidRDefault="000D1E75" w:rsidP="00623C74">
      <w:pPr>
        <w:spacing w:after="0" w:line="276" w:lineRule="auto"/>
        <w:jc w:val="center"/>
        <w:rPr>
          <w:rFonts w:ascii="Times New Roman" w:eastAsia="Times New Roman" w:hAnsi="Times New Roman"/>
          <w:b/>
          <w:bCs/>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992"/>
        <w:gridCol w:w="3402"/>
      </w:tblGrid>
      <w:tr w:rsidR="000D1E75" w:rsidRPr="006C3504" w14:paraId="0E2B0EEB" w14:textId="77777777" w:rsidTr="000D1E75">
        <w:trPr>
          <w:trHeight w:val="20"/>
          <w:jc w:val="center"/>
        </w:trPr>
        <w:tc>
          <w:tcPr>
            <w:tcW w:w="4531" w:type="dxa"/>
            <w:vMerge w:val="restart"/>
            <w:vAlign w:val="center"/>
          </w:tcPr>
          <w:p w14:paraId="33658D89" w14:textId="77777777" w:rsidR="0000167E" w:rsidRPr="006C3504" w:rsidRDefault="0000167E" w:rsidP="000D1E7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Вид учебной работы</w:t>
            </w:r>
          </w:p>
        </w:tc>
        <w:tc>
          <w:tcPr>
            <w:tcW w:w="992" w:type="dxa"/>
            <w:vMerge w:val="restart"/>
            <w:vAlign w:val="center"/>
          </w:tcPr>
          <w:p w14:paraId="59F39FDA" w14:textId="77777777" w:rsidR="0000167E" w:rsidRPr="006C3504" w:rsidRDefault="0000167E" w:rsidP="000D1E7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Всего</w:t>
            </w:r>
          </w:p>
        </w:tc>
        <w:tc>
          <w:tcPr>
            <w:tcW w:w="3402" w:type="dxa"/>
            <w:vAlign w:val="center"/>
          </w:tcPr>
          <w:p w14:paraId="5CE311B4" w14:textId="65A7B5A7" w:rsidR="0000167E" w:rsidRPr="006C3504" w:rsidRDefault="0000167E" w:rsidP="000D1E7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Номер семестра</w:t>
            </w:r>
          </w:p>
        </w:tc>
      </w:tr>
      <w:tr w:rsidR="000D1E75" w:rsidRPr="006C3504" w14:paraId="3E8C2030" w14:textId="77777777" w:rsidTr="000D1E75">
        <w:trPr>
          <w:trHeight w:val="20"/>
          <w:jc w:val="center"/>
        </w:trPr>
        <w:tc>
          <w:tcPr>
            <w:tcW w:w="4531" w:type="dxa"/>
            <w:vMerge/>
            <w:vAlign w:val="center"/>
          </w:tcPr>
          <w:p w14:paraId="24E80FC2" w14:textId="77777777" w:rsidR="0000167E" w:rsidRPr="006C3504" w:rsidRDefault="0000167E" w:rsidP="000D1E75">
            <w:pPr>
              <w:spacing w:after="0" w:line="240" w:lineRule="auto"/>
              <w:contextualSpacing/>
              <w:jc w:val="center"/>
              <w:rPr>
                <w:rFonts w:ascii="Times New Roman" w:hAnsi="Times New Roman"/>
                <w:b/>
                <w:bCs/>
                <w:sz w:val="24"/>
                <w:szCs w:val="24"/>
              </w:rPr>
            </w:pPr>
          </w:p>
        </w:tc>
        <w:tc>
          <w:tcPr>
            <w:tcW w:w="992" w:type="dxa"/>
            <w:vMerge/>
            <w:vAlign w:val="center"/>
          </w:tcPr>
          <w:p w14:paraId="75B15CC4" w14:textId="77777777" w:rsidR="0000167E" w:rsidRPr="006C3504" w:rsidRDefault="0000167E" w:rsidP="000D1E75">
            <w:pPr>
              <w:spacing w:after="0" w:line="240" w:lineRule="auto"/>
              <w:contextualSpacing/>
              <w:jc w:val="center"/>
              <w:rPr>
                <w:rFonts w:ascii="Times New Roman" w:hAnsi="Times New Roman"/>
                <w:b/>
                <w:bCs/>
                <w:sz w:val="24"/>
                <w:szCs w:val="24"/>
              </w:rPr>
            </w:pPr>
          </w:p>
        </w:tc>
        <w:tc>
          <w:tcPr>
            <w:tcW w:w="3402" w:type="dxa"/>
            <w:vAlign w:val="center"/>
          </w:tcPr>
          <w:p w14:paraId="3040BC7F" w14:textId="77777777" w:rsidR="0000167E" w:rsidRPr="006C3504" w:rsidRDefault="0000167E" w:rsidP="000D1E7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IV</w:t>
            </w:r>
          </w:p>
        </w:tc>
      </w:tr>
      <w:tr w:rsidR="000D1E75" w:rsidRPr="006C3504" w14:paraId="7FEAA1E7" w14:textId="77777777" w:rsidTr="0000167E">
        <w:trPr>
          <w:trHeight w:val="20"/>
          <w:jc w:val="center"/>
        </w:trPr>
        <w:tc>
          <w:tcPr>
            <w:tcW w:w="4531" w:type="dxa"/>
          </w:tcPr>
          <w:p w14:paraId="20BBB94A" w14:textId="07951CD7" w:rsidR="0000167E" w:rsidRPr="006C3504" w:rsidRDefault="0000167E" w:rsidP="00211395">
            <w:pPr>
              <w:spacing w:after="0" w:line="240" w:lineRule="auto"/>
              <w:contextualSpacing/>
              <w:rPr>
                <w:rFonts w:ascii="Times New Roman" w:hAnsi="Times New Roman"/>
                <w:sz w:val="24"/>
                <w:szCs w:val="24"/>
              </w:rPr>
            </w:pPr>
            <w:r w:rsidRPr="006C3504">
              <w:rPr>
                <w:rFonts w:ascii="Times New Roman" w:hAnsi="Times New Roman"/>
                <w:b/>
                <w:bCs/>
                <w:sz w:val="24"/>
                <w:szCs w:val="24"/>
              </w:rPr>
              <w:t>Аудиторные занятия</w:t>
            </w:r>
            <w:r w:rsidRPr="006C3504">
              <w:rPr>
                <w:rFonts w:ascii="Times New Roman" w:hAnsi="Times New Roman"/>
                <w:sz w:val="24"/>
                <w:szCs w:val="24"/>
              </w:rPr>
              <w:t>, из них:</w:t>
            </w:r>
          </w:p>
        </w:tc>
        <w:tc>
          <w:tcPr>
            <w:tcW w:w="992" w:type="dxa"/>
          </w:tcPr>
          <w:p w14:paraId="5CC01C48" w14:textId="77777777" w:rsidR="0000167E" w:rsidRPr="006C3504" w:rsidRDefault="0000167E" w:rsidP="0021139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40</w:t>
            </w:r>
          </w:p>
        </w:tc>
        <w:tc>
          <w:tcPr>
            <w:tcW w:w="3402" w:type="dxa"/>
          </w:tcPr>
          <w:p w14:paraId="5109CC2C" w14:textId="77777777" w:rsidR="0000167E" w:rsidRPr="006C3504" w:rsidRDefault="0000167E" w:rsidP="00211395">
            <w:pPr>
              <w:spacing w:after="0" w:line="240" w:lineRule="auto"/>
              <w:contextualSpacing/>
              <w:jc w:val="center"/>
              <w:rPr>
                <w:rFonts w:ascii="Times New Roman" w:hAnsi="Times New Roman"/>
                <w:sz w:val="24"/>
                <w:szCs w:val="24"/>
              </w:rPr>
            </w:pPr>
            <w:r w:rsidRPr="006C3504">
              <w:rPr>
                <w:rFonts w:ascii="Times New Roman" w:hAnsi="Times New Roman"/>
                <w:sz w:val="24"/>
                <w:szCs w:val="24"/>
              </w:rPr>
              <w:t>40</w:t>
            </w:r>
          </w:p>
        </w:tc>
      </w:tr>
      <w:tr w:rsidR="000D1E75" w:rsidRPr="006C3504" w14:paraId="26B047A2" w14:textId="77777777" w:rsidTr="0000167E">
        <w:trPr>
          <w:trHeight w:val="20"/>
          <w:jc w:val="center"/>
        </w:trPr>
        <w:tc>
          <w:tcPr>
            <w:tcW w:w="4531" w:type="dxa"/>
          </w:tcPr>
          <w:p w14:paraId="675206AA" w14:textId="11AB5119" w:rsidR="0000167E" w:rsidRPr="006C3504" w:rsidRDefault="0000167E" w:rsidP="00211395">
            <w:pPr>
              <w:spacing w:after="0" w:line="240" w:lineRule="auto"/>
              <w:contextualSpacing/>
              <w:rPr>
                <w:rFonts w:ascii="Times New Roman" w:hAnsi="Times New Roman"/>
                <w:sz w:val="24"/>
                <w:szCs w:val="24"/>
              </w:rPr>
            </w:pPr>
            <w:r w:rsidRPr="006C3504">
              <w:rPr>
                <w:rFonts w:ascii="Times New Roman" w:hAnsi="Times New Roman"/>
                <w:sz w:val="24"/>
                <w:szCs w:val="24"/>
              </w:rPr>
              <w:t>практические занятия</w:t>
            </w:r>
          </w:p>
        </w:tc>
        <w:tc>
          <w:tcPr>
            <w:tcW w:w="992" w:type="dxa"/>
          </w:tcPr>
          <w:p w14:paraId="50D68964" w14:textId="347D4793" w:rsidR="0000167E" w:rsidRPr="006C3504" w:rsidRDefault="000D1E75" w:rsidP="0021139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11</w:t>
            </w:r>
          </w:p>
        </w:tc>
        <w:tc>
          <w:tcPr>
            <w:tcW w:w="3402" w:type="dxa"/>
          </w:tcPr>
          <w:p w14:paraId="51618ECE" w14:textId="4D9CBE7A" w:rsidR="0000167E" w:rsidRPr="006C3504" w:rsidRDefault="000D1E75" w:rsidP="00211395">
            <w:pPr>
              <w:spacing w:after="0" w:line="240" w:lineRule="auto"/>
              <w:contextualSpacing/>
              <w:jc w:val="center"/>
              <w:rPr>
                <w:rFonts w:ascii="Times New Roman" w:hAnsi="Times New Roman"/>
                <w:sz w:val="24"/>
                <w:szCs w:val="24"/>
              </w:rPr>
            </w:pPr>
            <w:r w:rsidRPr="006C3504">
              <w:rPr>
                <w:rFonts w:ascii="Times New Roman" w:hAnsi="Times New Roman"/>
                <w:sz w:val="24"/>
                <w:szCs w:val="24"/>
              </w:rPr>
              <w:t>11</w:t>
            </w:r>
          </w:p>
        </w:tc>
      </w:tr>
      <w:tr w:rsidR="000D1E75" w:rsidRPr="006C3504" w14:paraId="1AFD1067" w14:textId="77777777" w:rsidTr="0000167E">
        <w:trPr>
          <w:trHeight w:val="20"/>
          <w:jc w:val="center"/>
        </w:trPr>
        <w:tc>
          <w:tcPr>
            <w:tcW w:w="4531" w:type="dxa"/>
          </w:tcPr>
          <w:p w14:paraId="53B8E0AD" w14:textId="77777777" w:rsidR="0000167E" w:rsidRPr="006C3504" w:rsidRDefault="0000167E" w:rsidP="00211395">
            <w:pPr>
              <w:spacing w:after="0" w:line="240" w:lineRule="auto"/>
              <w:contextualSpacing/>
              <w:rPr>
                <w:rFonts w:ascii="Times New Roman" w:hAnsi="Times New Roman"/>
                <w:b/>
                <w:bCs/>
                <w:sz w:val="24"/>
                <w:szCs w:val="24"/>
              </w:rPr>
            </w:pPr>
            <w:r w:rsidRPr="006C3504">
              <w:rPr>
                <w:rFonts w:ascii="Times New Roman" w:hAnsi="Times New Roman"/>
                <w:b/>
                <w:bCs/>
                <w:sz w:val="24"/>
                <w:szCs w:val="24"/>
              </w:rPr>
              <w:t>Всего</w:t>
            </w:r>
          </w:p>
        </w:tc>
        <w:tc>
          <w:tcPr>
            <w:tcW w:w="992" w:type="dxa"/>
          </w:tcPr>
          <w:p w14:paraId="769029FB" w14:textId="7D894CCA" w:rsidR="0000167E" w:rsidRPr="006C3504" w:rsidRDefault="000D1E75" w:rsidP="0021139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40</w:t>
            </w:r>
          </w:p>
        </w:tc>
        <w:tc>
          <w:tcPr>
            <w:tcW w:w="3402" w:type="dxa"/>
          </w:tcPr>
          <w:p w14:paraId="13A779EC" w14:textId="06E2962D" w:rsidR="0000167E" w:rsidRPr="006C3504" w:rsidRDefault="000D1E75" w:rsidP="0021139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40</w:t>
            </w:r>
          </w:p>
        </w:tc>
      </w:tr>
      <w:tr w:rsidR="000D1E75" w:rsidRPr="006C3504" w14:paraId="6D9B64D6" w14:textId="77777777" w:rsidTr="0000167E">
        <w:trPr>
          <w:trHeight w:val="20"/>
          <w:jc w:val="center"/>
        </w:trPr>
        <w:tc>
          <w:tcPr>
            <w:tcW w:w="4531" w:type="dxa"/>
          </w:tcPr>
          <w:p w14:paraId="796B05B3" w14:textId="77777777" w:rsidR="0000167E" w:rsidRPr="006C3504" w:rsidRDefault="0000167E" w:rsidP="00211395">
            <w:pPr>
              <w:spacing w:after="0" w:line="240" w:lineRule="auto"/>
              <w:contextualSpacing/>
              <w:rPr>
                <w:rFonts w:ascii="Times New Roman" w:hAnsi="Times New Roman"/>
                <w:b/>
                <w:bCs/>
                <w:sz w:val="24"/>
                <w:szCs w:val="24"/>
              </w:rPr>
            </w:pPr>
            <w:r w:rsidRPr="006C3504">
              <w:rPr>
                <w:rFonts w:ascii="Times New Roman" w:hAnsi="Times New Roman"/>
                <w:b/>
                <w:bCs/>
                <w:sz w:val="24"/>
                <w:szCs w:val="24"/>
              </w:rPr>
              <w:t>Вид итогового контроля</w:t>
            </w:r>
          </w:p>
        </w:tc>
        <w:tc>
          <w:tcPr>
            <w:tcW w:w="992" w:type="dxa"/>
          </w:tcPr>
          <w:p w14:paraId="19C68C68" w14:textId="77777777" w:rsidR="0000167E" w:rsidRPr="006C3504" w:rsidRDefault="0000167E" w:rsidP="00211395">
            <w:pPr>
              <w:spacing w:after="0" w:line="240" w:lineRule="auto"/>
              <w:contextualSpacing/>
              <w:jc w:val="center"/>
              <w:rPr>
                <w:rFonts w:ascii="Times New Roman" w:hAnsi="Times New Roman"/>
                <w:b/>
                <w:bCs/>
                <w:sz w:val="24"/>
                <w:szCs w:val="24"/>
              </w:rPr>
            </w:pPr>
          </w:p>
        </w:tc>
        <w:tc>
          <w:tcPr>
            <w:tcW w:w="3402" w:type="dxa"/>
          </w:tcPr>
          <w:p w14:paraId="7105264E" w14:textId="77777777" w:rsidR="0000167E" w:rsidRPr="006C3504" w:rsidRDefault="0000167E" w:rsidP="0021139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Контрольная работа</w:t>
            </w:r>
          </w:p>
        </w:tc>
      </w:tr>
    </w:tbl>
    <w:p w14:paraId="6A38061C" w14:textId="77777777" w:rsidR="0000167E" w:rsidRPr="006C3504" w:rsidRDefault="0000167E" w:rsidP="00434CAA">
      <w:pPr>
        <w:spacing w:after="0" w:line="240" w:lineRule="auto"/>
        <w:ind w:firstLine="709"/>
        <w:jc w:val="both"/>
        <w:rPr>
          <w:rFonts w:ascii="Times New Roman" w:eastAsia="Times New Roman" w:hAnsi="Times New Roman"/>
          <w:sz w:val="28"/>
          <w:szCs w:val="28"/>
          <w:lang w:eastAsia="ru-RU"/>
        </w:rPr>
      </w:pPr>
    </w:p>
    <w:p w14:paraId="50AFE4A7" w14:textId="208A9030" w:rsidR="00623C74" w:rsidRPr="006C3504" w:rsidRDefault="00EE553B" w:rsidP="00434CAA">
      <w:pPr>
        <w:pStyle w:val="a3"/>
        <w:spacing w:after="0" w:line="240" w:lineRule="auto"/>
        <w:ind w:left="0" w:firstLine="709"/>
        <w:jc w:val="center"/>
        <w:rPr>
          <w:rFonts w:ascii="Times New Roman" w:hAnsi="Times New Roman"/>
          <w:b/>
          <w:sz w:val="28"/>
          <w:szCs w:val="28"/>
        </w:rPr>
      </w:pPr>
      <w:r w:rsidRPr="006C3504">
        <w:rPr>
          <w:rFonts w:ascii="Times New Roman" w:hAnsi="Times New Roman"/>
          <w:b/>
          <w:sz w:val="28"/>
          <w:szCs w:val="28"/>
        </w:rPr>
        <w:t xml:space="preserve">2.4 </w:t>
      </w:r>
      <w:r w:rsidR="007E69E2" w:rsidRPr="006C3504">
        <w:rPr>
          <w:rFonts w:ascii="Times New Roman" w:hAnsi="Times New Roman"/>
          <w:b/>
          <w:sz w:val="28"/>
          <w:szCs w:val="28"/>
        </w:rPr>
        <w:t>Содержание учебной дисциплины</w:t>
      </w:r>
    </w:p>
    <w:p w14:paraId="794791D8" w14:textId="77777777" w:rsidR="003B517B" w:rsidRPr="006C3504" w:rsidRDefault="003B517B" w:rsidP="00434CAA">
      <w:pPr>
        <w:spacing w:after="0" w:line="240" w:lineRule="auto"/>
        <w:ind w:firstLine="709"/>
        <w:jc w:val="both"/>
        <w:rPr>
          <w:rFonts w:ascii="Times New Roman" w:eastAsia="Times New Roman" w:hAnsi="Times New Roman"/>
          <w:b/>
          <w:bCs/>
          <w:sz w:val="28"/>
          <w:szCs w:val="28"/>
          <w:lang w:eastAsia="ru-RU"/>
        </w:rPr>
      </w:pPr>
      <w:bookmarkStart w:id="11" w:name="_Toc200447051"/>
      <w:bookmarkStart w:id="12" w:name="_Toc9827"/>
      <w:bookmarkStart w:id="13" w:name="_Toc16871"/>
    </w:p>
    <w:p w14:paraId="708357F9" w14:textId="77777777" w:rsidR="00434CAA" w:rsidRPr="006C3504" w:rsidRDefault="00434CAA" w:rsidP="00434CAA">
      <w:pPr>
        <w:spacing w:after="0" w:line="240" w:lineRule="auto"/>
        <w:ind w:firstLine="709"/>
        <w:jc w:val="both"/>
        <w:rPr>
          <w:rFonts w:ascii="Times New Roman" w:eastAsia="Times New Roman" w:hAnsi="Times New Roman"/>
          <w:b/>
          <w:bCs/>
          <w:sz w:val="28"/>
          <w:szCs w:val="28"/>
          <w:lang w:eastAsia="ru-RU"/>
        </w:rPr>
      </w:pPr>
      <w:bookmarkStart w:id="14" w:name="_Toc217318510"/>
      <w:r w:rsidRPr="006C3504">
        <w:rPr>
          <w:rFonts w:ascii="Times New Roman" w:eastAsia="Times New Roman" w:hAnsi="Times New Roman"/>
          <w:b/>
          <w:bCs/>
          <w:sz w:val="28"/>
          <w:szCs w:val="28"/>
          <w:lang w:eastAsia="ru-RU"/>
        </w:rPr>
        <w:t>Раздел 1. Введение в психологию</w:t>
      </w:r>
    </w:p>
    <w:p w14:paraId="0CECE901"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79D2E73C" w14:textId="1A140412"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 xml:space="preserve">1.1 </w:t>
      </w:r>
      <w:r w:rsidRPr="006C3504">
        <w:rPr>
          <w:rFonts w:ascii="Times New Roman" w:eastAsia="Times New Roman" w:hAnsi="Times New Roman"/>
          <w:bCs/>
          <w:sz w:val="28"/>
          <w:szCs w:val="28"/>
          <w:lang w:eastAsia="ru-RU"/>
        </w:rPr>
        <w:t>Предмет психологии, ее задачи и методы</w:t>
      </w:r>
    </w:p>
    <w:p w14:paraId="2AFDEBB3"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Предмет психологии. Задачи психологии. Взаимосвязь психологии с другими науками. Структура современной психологии. Отрасли психологии: общая, социальная, педагогическая, возрастная, специальная, сравнительная, психология труда, психология личности, медицинская, юридическая и </w:t>
      </w:r>
      <w:proofErr w:type="gramStart"/>
      <w:r w:rsidRPr="006C3504">
        <w:rPr>
          <w:rFonts w:ascii="Times New Roman" w:eastAsia="Times New Roman" w:hAnsi="Times New Roman"/>
          <w:sz w:val="28"/>
          <w:szCs w:val="28"/>
          <w:lang w:eastAsia="ru-RU"/>
        </w:rPr>
        <w:t>т.д.</w:t>
      </w:r>
      <w:proofErr w:type="gramEnd"/>
      <w:r w:rsidRPr="006C3504">
        <w:rPr>
          <w:rFonts w:ascii="Times New Roman" w:eastAsia="Times New Roman" w:hAnsi="Times New Roman"/>
          <w:sz w:val="28"/>
          <w:szCs w:val="28"/>
          <w:lang w:eastAsia="ru-RU"/>
        </w:rPr>
        <w:t xml:space="preserve"> Основные этапы развития психологии. Классификация психических явлений: психические процессы, свойства и состояния.</w:t>
      </w:r>
      <w:r w:rsidRPr="006C3504">
        <w:rPr>
          <w:rFonts w:ascii="Times New Roman" w:hAnsi="Times New Roman"/>
          <w:sz w:val="28"/>
          <w:szCs w:val="28"/>
        </w:rPr>
        <w:t xml:space="preserve"> </w:t>
      </w:r>
      <w:r w:rsidRPr="006C3504">
        <w:rPr>
          <w:rFonts w:ascii="Times New Roman" w:eastAsia="Times New Roman" w:hAnsi="Times New Roman"/>
          <w:sz w:val="28"/>
          <w:szCs w:val="28"/>
          <w:lang w:eastAsia="ru-RU"/>
        </w:rPr>
        <w:t>Понятие о методологии, методе и методике. Методология психологии. Классификация методов психологического исследования. Наблюдение, беседа, анкета, анализ продуктов человеческой деятельности. Естественный, лабораторный, формирующий эксперимент. Диагностические тесты. Основные этапы психологических исследований. Системный подход при исследовании психических явлений.</w:t>
      </w:r>
    </w:p>
    <w:p w14:paraId="6A47F217"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место и роль психологии в системе получаемых знаний; провести сравнительный анализ и указать основные различия житейской и научной психологии; ориентироваться в использовании методов психологии. </w:t>
      </w:r>
    </w:p>
    <w:p w14:paraId="651F41CE" w14:textId="7FAE01BA"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CBF6826"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7B2C79C9" w14:textId="77B38342"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1.2 Развитие психики человека и животных. Сознание и неосознаваемые психические процессы</w:t>
      </w:r>
    </w:p>
    <w:p w14:paraId="7449212E" w14:textId="1AA2C0E2"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Психика и организм. Возникновение и развитие психики в филогенезе. Стадия элементарной сенсорной психики, ее низший и высший уровни. Понятие чувствительности как элементарной формы психики. Субъективные и объективные критерии наличия психики. Основные функции психики. Структура психики. Общественно-историческая природа психики человека. Понятие высших психических функций. Основные источники развития высших психических функций у человека. Понятие о сознании. Соотношение понятий «</w:t>
      </w:r>
      <w:proofErr w:type="gramStart"/>
      <w:r w:rsidRPr="006C3504">
        <w:rPr>
          <w:rFonts w:ascii="Times New Roman" w:eastAsia="Times New Roman" w:hAnsi="Times New Roman"/>
          <w:sz w:val="28"/>
          <w:szCs w:val="28"/>
          <w:lang w:eastAsia="ru-RU"/>
        </w:rPr>
        <w:t>психика»  и</w:t>
      </w:r>
      <w:proofErr w:type="gramEnd"/>
      <w:r w:rsidRPr="006C3504">
        <w:rPr>
          <w:rFonts w:ascii="Times New Roman" w:eastAsia="Times New Roman" w:hAnsi="Times New Roman"/>
          <w:sz w:val="28"/>
          <w:szCs w:val="28"/>
          <w:lang w:eastAsia="ru-RU"/>
        </w:rPr>
        <w:t xml:space="preserve"> «сознание». Происхождение и развитие сознания. Сознание как форма отражения человеком действительности. Основные признаки сознания. Виды неосознаваемых психических явлений. </w:t>
      </w:r>
      <w:r w:rsidRPr="006C3504">
        <w:rPr>
          <w:rFonts w:ascii="Times New Roman" w:eastAsia="Times New Roman" w:hAnsi="Times New Roman"/>
          <w:sz w:val="28"/>
          <w:szCs w:val="28"/>
          <w:lang w:eastAsia="ru-RU"/>
        </w:rPr>
        <w:lastRenderedPageBreak/>
        <w:t>Сознательное, бессознательное и предсознательное. З.</w:t>
      </w:r>
      <w:r w:rsidR="002252E3" w:rsidRPr="006C3504">
        <w:rPr>
          <w:rFonts w:ascii="Times New Roman" w:eastAsia="Times New Roman" w:hAnsi="Times New Roman"/>
          <w:sz w:val="28"/>
          <w:szCs w:val="28"/>
          <w:lang w:eastAsia="ru-RU"/>
        </w:rPr>
        <w:t xml:space="preserve"> </w:t>
      </w:r>
      <w:r w:rsidRPr="006C3504">
        <w:rPr>
          <w:rFonts w:ascii="Times New Roman" w:eastAsia="Times New Roman" w:hAnsi="Times New Roman"/>
          <w:sz w:val="28"/>
          <w:szCs w:val="28"/>
          <w:lang w:eastAsia="ru-RU"/>
        </w:rPr>
        <w:t>Фрейд о природе бессознательного и его отношении к сознанию. Проявление бессознательного. Основные этапы формирования сознания в онтогенезе.</w:t>
      </w:r>
    </w:p>
    <w:p w14:paraId="348AEA02"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w:t>
      </w:r>
      <w:r w:rsidRPr="006C3504">
        <w:rPr>
          <w:rFonts w:ascii="Times New Roman" w:hAnsi="Times New Roman"/>
          <w:sz w:val="28"/>
          <w:szCs w:val="28"/>
        </w:rPr>
        <w:t xml:space="preserve"> </w:t>
      </w:r>
      <w:r w:rsidRPr="006C3504">
        <w:rPr>
          <w:rFonts w:ascii="Times New Roman" w:eastAsia="Times New Roman" w:hAnsi="Times New Roman"/>
          <w:sz w:val="28"/>
          <w:szCs w:val="28"/>
          <w:lang w:eastAsia="ru-RU"/>
        </w:rPr>
        <w:t>объяснить истоки психики животных; сравнить психику человека и животных; объяснить соотношение между сознанием и бессознательным; проанализировать этапы формирования сознания.</w:t>
      </w:r>
    </w:p>
    <w:p w14:paraId="504011C9" w14:textId="7F56CB3A"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99509A2"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44F73BAA" w14:textId="160B464F"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1.3 Психологическая теория деятельности</w:t>
      </w:r>
    </w:p>
    <w:p w14:paraId="5BB8B4F5" w14:textId="6DF0C1A6"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Определение деятельности. Деятельностный подход и теория деятельности (</w:t>
      </w:r>
      <w:proofErr w:type="gramStart"/>
      <w:r w:rsidRPr="006C3504">
        <w:rPr>
          <w:rFonts w:ascii="Times New Roman" w:eastAsia="Times New Roman" w:hAnsi="Times New Roman"/>
          <w:sz w:val="28"/>
          <w:szCs w:val="28"/>
          <w:lang w:eastAsia="ru-RU"/>
        </w:rPr>
        <w:t>С.Л.</w:t>
      </w:r>
      <w:proofErr w:type="gramEnd"/>
      <w:r w:rsidR="000D1E75" w:rsidRPr="006C3504">
        <w:rPr>
          <w:rFonts w:ascii="Times New Roman" w:eastAsia="Times New Roman" w:hAnsi="Times New Roman"/>
          <w:sz w:val="28"/>
          <w:szCs w:val="28"/>
          <w:lang w:eastAsia="ru-RU"/>
        </w:rPr>
        <w:t xml:space="preserve"> </w:t>
      </w:r>
      <w:r w:rsidRPr="006C3504">
        <w:rPr>
          <w:rFonts w:ascii="Times New Roman" w:eastAsia="Times New Roman" w:hAnsi="Times New Roman"/>
          <w:sz w:val="28"/>
          <w:szCs w:val="28"/>
          <w:lang w:eastAsia="ru-RU"/>
        </w:rPr>
        <w:t xml:space="preserve">Рубинштейн, </w:t>
      </w:r>
      <w:proofErr w:type="spellStart"/>
      <w:r w:rsidRPr="006C3504">
        <w:rPr>
          <w:rFonts w:ascii="Times New Roman" w:eastAsia="Times New Roman" w:hAnsi="Times New Roman"/>
          <w:sz w:val="28"/>
          <w:szCs w:val="28"/>
          <w:lang w:eastAsia="ru-RU"/>
        </w:rPr>
        <w:t>А.Н.Леонтьев</w:t>
      </w:r>
      <w:proofErr w:type="spellEnd"/>
      <w:r w:rsidRPr="006C3504">
        <w:rPr>
          <w:rFonts w:ascii="Times New Roman" w:eastAsia="Times New Roman" w:hAnsi="Times New Roman"/>
          <w:sz w:val="28"/>
          <w:szCs w:val="28"/>
          <w:lang w:eastAsia="ru-RU"/>
        </w:rPr>
        <w:t>). Специфика человеческой деятельности. Структура деятельности. Понятия действия, операции, и средства осуществления деятельности. Мотивация деятельности. Внутренние и внешние компоненты деятельности. Виды человеческой деятельности. Труд как деятельность. Учение и его особенности. Общение как деятельность. Игра как вид деятельности. Особенности и функции игр у людей разного возраста. Специфика детской игры. Психические процессы как внутренние компоненты деятельности. Зависимость развития психических процессов человека от его деятельности. Умения и навыки как структурные элементы деятельности. Образование умений и навыков. Понятие привычки и ее место в структуре деятельности.</w:t>
      </w:r>
    </w:p>
    <w:p w14:paraId="580310CA"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механизмы формирования деятельности человека; выявить особенности игровой, учебной и трудовой деятельности; проанализировать внутренние и внешние компоненты деятельности.</w:t>
      </w:r>
    </w:p>
    <w:p w14:paraId="08A803E8" w14:textId="2B26C314"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F52F882" w14:textId="77777777" w:rsidR="00434CAA" w:rsidRPr="006C3504" w:rsidRDefault="00434CAA" w:rsidP="00434CAA">
      <w:pPr>
        <w:spacing w:after="0" w:line="240" w:lineRule="auto"/>
        <w:ind w:firstLine="709"/>
        <w:jc w:val="both"/>
        <w:rPr>
          <w:rFonts w:ascii="Times New Roman" w:eastAsia="Times New Roman" w:hAnsi="Times New Roman"/>
          <w:b/>
          <w:bCs/>
          <w:sz w:val="28"/>
          <w:szCs w:val="28"/>
          <w:lang w:eastAsia="ru-RU"/>
        </w:rPr>
      </w:pPr>
    </w:p>
    <w:p w14:paraId="30AA8BB0" w14:textId="3BBDE6FB" w:rsidR="00434CAA" w:rsidRPr="006C3504" w:rsidRDefault="00434CAA" w:rsidP="00434CAA">
      <w:pPr>
        <w:spacing w:after="0" w:line="240" w:lineRule="auto"/>
        <w:ind w:firstLine="709"/>
        <w:jc w:val="center"/>
        <w:rPr>
          <w:rFonts w:ascii="Times New Roman" w:eastAsia="Times New Roman" w:hAnsi="Times New Roman"/>
          <w:b/>
          <w:bCs/>
          <w:sz w:val="28"/>
          <w:szCs w:val="28"/>
          <w:lang w:eastAsia="ru-RU"/>
        </w:rPr>
      </w:pPr>
      <w:r w:rsidRPr="006C3504">
        <w:rPr>
          <w:rFonts w:ascii="Times New Roman" w:eastAsia="Times New Roman" w:hAnsi="Times New Roman"/>
          <w:b/>
          <w:bCs/>
          <w:sz w:val="28"/>
          <w:szCs w:val="28"/>
          <w:lang w:eastAsia="ru-RU"/>
        </w:rPr>
        <w:t>Раздел 2. Психология познавательных процессов</w:t>
      </w:r>
    </w:p>
    <w:p w14:paraId="0643D8EC"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19BD9F74" w14:textId="2D147E73"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2.1 Ощущение и восприятие</w:t>
      </w:r>
    </w:p>
    <w:p w14:paraId="1A9AE7AE"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Представление об ощущениях. Происхождение ощущений. Физиологическая основа ощущений. Значение ощущений в жизни человека. Три класса ощущений: экстерорецептивные, </w:t>
      </w:r>
      <w:proofErr w:type="spellStart"/>
      <w:r w:rsidRPr="006C3504">
        <w:rPr>
          <w:rFonts w:ascii="Times New Roman" w:eastAsia="Times New Roman" w:hAnsi="Times New Roman"/>
          <w:sz w:val="28"/>
          <w:szCs w:val="28"/>
          <w:lang w:eastAsia="ru-RU"/>
        </w:rPr>
        <w:t>интерорецептивные</w:t>
      </w:r>
      <w:proofErr w:type="spellEnd"/>
      <w:r w:rsidRPr="006C3504">
        <w:rPr>
          <w:rFonts w:ascii="Times New Roman" w:eastAsia="Times New Roman" w:hAnsi="Times New Roman"/>
          <w:sz w:val="28"/>
          <w:szCs w:val="28"/>
          <w:lang w:eastAsia="ru-RU"/>
        </w:rPr>
        <w:t xml:space="preserve">, </w:t>
      </w:r>
      <w:proofErr w:type="spellStart"/>
      <w:r w:rsidRPr="006C3504">
        <w:rPr>
          <w:rFonts w:ascii="Times New Roman" w:eastAsia="Times New Roman" w:hAnsi="Times New Roman"/>
          <w:sz w:val="28"/>
          <w:szCs w:val="28"/>
          <w:lang w:eastAsia="ru-RU"/>
        </w:rPr>
        <w:t>проприорецептивные</w:t>
      </w:r>
      <w:proofErr w:type="spellEnd"/>
      <w:r w:rsidRPr="006C3504">
        <w:rPr>
          <w:rFonts w:ascii="Times New Roman" w:eastAsia="Times New Roman" w:hAnsi="Times New Roman"/>
          <w:sz w:val="28"/>
          <w:szCs w:val="28"/>
          <w:lang w:eastAsia="ru-RU"/>
        </w:rPr>
        <w:t>. Виды ощущений: зрительные, слуховые, вибрационные, кожные, вкусовые, обонятельные. Взаимодействие отдельных органов чувств друг с другом. Понятия чувствительности, абсолютного и относительного порогов ощущений. Две формы изменения чувствительности: адаптация и сенсибилизация.</w:t>
      </w:r>
    </w:p>
    <w:p w14:paraId="43B6BD13" w14:textId="04B3F56C"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 xml:space="preserve">Понятие восприятие. Отличие восприятия от ощущений. Основные свойства восприятия: предметность, целостность, структурность, константность, осмысленность, избирательность. Процесс целенаправленного восприятия. Виды восприятия: восприятие пространства, движения, времени, человека. Иллюзии восприятия: аффективные, вербальные, </w:t>
      </w:r>
      <w:proofErr w:type="spellStart"/>
      <w:r w:rsidRPr="006C3504">
        <w:rPr>
          <w:rFonts w:ascii="Times New Roman" w:eastAsia="Times New Roman" w:hAnsi="Times New Roman"/>
          <w:sz w:val="28"/>
          <w:szCs w:val="28"/>
          <w:lang w:eastAsia="ru-RU"/>
        </w:rPr>
        <w:t>парейдолические</w:t>
      </w:r>
      <w:proofErr w:type="spellEnd"/>
      <w:r w:rsidRPr="006C3504">
        <w:rPr>
          <w:rFonts w:ascii="Times New Roman" w:eastAsia="Times New Roman" w:hAnsi="Times New Roman"/>
          <w:sz w:val="28"/>
          <w:szCs w:val="28"/>
          <w:lang w:eastAsia="ru-RU"/>
        </w:rPr>
        <w:t>, зрительные.</w:t>
      </w:r>
    </w:p>
    <w:p w14:paraId="54806AF3" w14:textId="414D2895"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lastRenderedPageBreak/>
        <w:t>Требования к умениям:</w:t>
      </w:r>
      <w:r w:rsidRPr="006C3504">
        <w:rPr>
          <w:rFonts w:ascii="Times New Roman" w:eastAsia="Times New Roman" w:hAnsi="Times New Roman"/>
          <w:sz w:val="28"/>
          <w:szCs w:val="28"/>
          <w:lang w:eastAsia="ru-RU"/>
        </w:rPr>
        <w:t xml:space="preserve"> уметь объяснить значение ощущений в жизни человека и их происхождение; сравнить процессы адаптации и сенсибилизации; объяснить отличие восприятия от ощущений. </w:t>
      </w: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93ABDDD"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5D93DF71" w14:textId="73E592B9"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2.2 Представление и воображение</w:t>
      </w:r>
    </w:p>
    <w:p w14:paraId="0CEFD2DD"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о представлении.  Типы представлений: представления памяти, представления воображения. Механизмы возникновения представлений. Основные характеристики представлений: наглядность, фрагментарность, неустойчивость, непостоянство. Представления как результат обобщения образа. Общие и частные представления. Классификация представлений по модальности: зрительные, слуховые, двигательные, осязательные, обонятельные и др. Классификации представлений по содержанию и по степени обобщенности. Характеристики отдельных видов представлений. </w:t>
      </w:r>
      <w:proofErr w:type="gramStart"/>
      <w:r w:rsidRPr="006C3504">
        <w:rPr>
          <w:rFonts w:ascii="Times New Roman" w:eastAsia="Times New Roman" w:hAnsi="Times New Roman"/>
          <w:sz w:val="28"/>
          <w:szCs w:val="28"/>
          <w:lang w:eastAsia="ru-RU"/>
        </w:rPr>
        <w:t>Индивидуальные особенности</w:t>
      </w:r>
      <w:proofErr w:type="gramEnd"/>
      <w:r w:rsidRPr="006C3504">
        <w:rPr>
          <w:rFonts w:ascii="Times New Roman" w:eastAsia="Times New Roman" w:hAnsi="Times New Roman"/>
          <w:sz w:val="28"/>
          <w:szCs w:val="28"/>
          <w:lang w:eastAsia="ru-RU"/>
        </w:rPr>
        <w:t xml:space="preserve"> представления: зрительный тип, слуховой тип, двигательный тип.</w:t>
      </w:r>
    </w:p>
    <w:p w14:paraId="67790F78" w14:textId="61CC9DDD"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 xml:space="preserve">Понятие о воображении. Виды воображения: активное, пассивное, продуктивное, репродуктивное – их особенности. Сновидения, галлюцинации и грезы как виды воображения. Роль воображения в жизни человека. Связь процесса творчества с воображением. Два вида творческой фантазии: конкретный и абстрактный, их связь с доминированием у человека правого и левого полушарий мозга. Взаимодействие воображения с органическими процессами в организме. Психогенные чувства (чувство страха). Сон и сновидения.  </w:t>
      </w:r>
    </w:p>
    <w:p w14:paraId="2A536EB9"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связь представления и воображения с другими познавательными процессами; проанализировать </w:t>
      </w:r>
      <w:proofErr w:type="gramStart"/>
      <w:r w:rsidRPr="006C3504">
        <w:rPr>
          <w:rFonts w:ascii="Times New Roman" w:eastAsia="Times New Roman" w:hAnsi="Times New Roman"/>
          <w:sz w:val="28"/>
          <w:szCs w:val="28"/>
          <w:lang w:eastAsia="ru-RU"/>
        </w:rPr>
        <w:t>индивидуальные особенности</w:t>
      </w:r>
      <w:proofErr w:type="gramEnd"/>
      <w:r w:rsidRPr="006C3504">
        <w:rPr>
          <w:rFonts w:ascii="Times New Roman" w:eastAsia="Times New Roman" w:hAnsi="Times New Roman"/>
          <w:sz w:val="28"/>
          <w:szCs w:val="28"/>
          <w:lang w:eastAsia="ru-RU"/>
        </w:rPr>
        <w:t xml:space="preserve"> представления и воображения; объяснить роль воображения в жизни человека.</w:t>
      </w:r>
    </w:p>
    <w:p w14:paraId="5DCB79E9" w14:textId="44399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B97C99D"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6210BD27" w14:textId="01D10ACB"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2.3 Память</w:t>
      </w:r>
    </w:p>
    <w:p w14:paraId="37357562"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о памяти. Значение памяти в жизни и деятельности человека. Определение памяти. Процессы памяти: запоминание, сохранение, воспроизведение, забывание. Деление памяти по времени хранения информации на мгновенную, кратковременную, оперативную, промежуточную, долговременную, генетическую. Классификация видов памяти по органам чувств: наглядно-образная, словесно-логическая, двигательная, эмоциональная, произвольная и непроизвольная, механическая и логическая. Зрительная и эйдетическая память. Слуховая память и сфера ее профессионального использования. Фактор края. Значение процесса забывания в жизни человека. Закон обратного хода памяти. Характеристика процесса воспроизведения. Формы воспроизведения. </w:t>
      </w:r>
    </w:p>
    <w:p w14:paraId="18E4FFE1"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lastRenderedPageBreak/>
        <w:t>Требования к умениям:</w:t>
      </w:r>
      <w:r w:rsidRPr="006C3504">
        <w:rPr>
          <w:rFonts w:ascii="Times New Roman" w:eastAsia="Times New Roman" w:hAnsi="Times New Roman"/>
          <w:sz w:val="28"/>
          <w:szCs w:val="28"/>
          <w:lang w:eastAsia="ru-RU"/>
        </w:rPr>
        <w:t xml:space="preserve"> уметь объяснить значение памяти в жизни человека;</w:t>
      </w:r>
    </w:p>
    <w:p w14:paraId="243914F6"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проанализировать взаимосвязь и взаимодействие кратковременной и долговременной памяти; дать характеристику видам памяти; дать рекомендации по улучшению памяти.</w:t>
      </w:r>
    </w:p>
    <w:p w14:paraId="3CE5DA03" w14:textId="3F7D61C2"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F3BC347"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58E98B37" w14:textId="6D92AE75"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2.4 Внимание</w:t>
      </w:r>
    </w:p>
    <w:p w14:paraId="128EACED"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Особенности внимания как психического процесса и состояния человека. Определение внимания. Свойства внимания: устойчивость, сосредоточенность, переключаемость, концентрация, распределение и объем. Функции внимания: активизация, обеспечение избирательности познавательных процессов. Природное и социально обусловленное внимание, непосредственное и опосредованное внимание, непроизвольное и произвольное внимание, чувственное и интеллектуальное внимание. Развитие внимания у детей.</w:t>
      </w:r>
    </w:p>
    <w:p w14:paraId="068CC1D0"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роль внимания в жизни человека; проанализировать связь внимания с психическими процессами памяти, восприятия, мышления.</w:t>
      </w:r>
    </w:p>
    <w:p w14:paraId="60F40780" w14:textId="7AAC22A1"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EF7C263"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0CD0A985" w14:textId="191E6AE6"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2.5 Мышление и речь</w:t>
      </w:r>
    </w:p>
    <w:p w14:paraId="3C041BFF"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о мышлении. Отличие мышления от других психических процессов. Теоретическое и практическое мышление, их подвиды: понятийное, наглядно-образное, конкретно-действенное. Особенности и сфера применения каждого подвида мышления. Логические операции мышления: сравнение, анализ, синтез, абстракция, обобщение. Основные процессы мышления: суждение, умозаключение. Определение понятия. Индукция и дедукция. Классификация людей по типам мышления. Понятие интеллекта. Тесты интеллекта. Коэффициент интеллекта. Речь и язык. Виды речи: устная, письменная, монологическая, диалогическая, внутренняя речь. Отличие речи от языка. Речь как средство общения. Язык, сознание и мышление. Взаимосвязь мышления и речи. Становление и функционирование речи у детей. Значение речи в жизни человека.</w:t>
      </w:r>
    </w:p>
    <w:p w14:paraId="04B2E6D3"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чем отличается мышление от других познавательных процессов; проанализировать </w:t>
      </w:r>
      <w:proofErr w:type="gramStart"/>
      <w:r w:rsidRPr="006C3504">
        <w:rPr>
          <w:rFonts w:ascii="Times New Roman" w:eastAsia="Times New Roman" w:hAnsi="Times New Roman"/>
          <w:sz w:val="28"/>
          <w:szCs w:val="28"/>
          <w:lang w:eastAsia="ru-RU"/>
        </w:rPr>
        <w:t>индивидуальные особенности</w:t>
      </w:r>
      <w:proofErr w:type="gramEnd"/>
      <w:r w:rsidRPr="006C3504">
        <w:rPr>
          <w:rFonts w:ascii="Times New Roman" w:eastAsia="Times New Roman" w:hAnsi="Times New Roman"/>
          <w:sz w:val="28"/>
          <w:szCs w:val="28"/>
          <w:lang w:eastAsia="ru-RU"/>
        </w:rPr>
        <w:t xml:space="preserve"> мышления; доказать или опровергнуть связь между коэффициентом интеллекта и жизненными успехами; объяснить роль речи в жизни человека; объяснить отличия речи от языка; обосновать взаимосвязь мышления и речи.</w:t>
      </w:r>
    </w:p>
    <w:p w14:paraId="5E4DD051" w14:textId="3F17A4E0"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61991E5" w14:textId="77777777" w:rsidR="000D1E75" w:rsidRPr="006C3504" w:rsidRDefault="000D1E75">
      <w:pPr>
        <w:rPr>
          <w:rFonts w:ascii="Times New Roman" w:eastAsia="Times New Roman" w:hAnsi="Times New Roman"/>
          <w:b/>
          <w:bCs/>
          <w:sz w:val="28"/>
          <w:szCs w:val="28"/>
          <w:lang w:eastAsia="ru-RU"/>
        </w:rPr>
      </w:pPr>
      <w:r w:rsidRPr="006C3504">
        <w:rPr>
          <w:rFonts w:ascii="Times New Roman" w:eastAsia="Times New Roman" w:hAnsi="Times New Roman"/>
          <w:b/>
          <w:bCs/>
          <w:sz w:val="28"/>
          <w:szCs w:val="28"/>
          <w:lang w:eastAsia="ru-RU"/>
        </w:rPr>
        <w:br w:type="page"/>
      </w:r>
    </w:p>
    <w:p w14:paraId="6A3D9EF2" w14:textId="06DAE1EA" w:rsidR="00434CAA" w:rsidRPr="006C3504" w:rsidRDefault="00434CAA" w:rsidP="00434CAA">
      <w:pPr>
        <w:spacing w:after="0" w:line="240" w:lineRule="auto"/>
        <w:ind w:firstLine="709"/>
        <w:jc w:val="center"/>
        <w:rPr>
          <w:rFonts w:ascii="Times New Roman" w:eastAsia="Times New Roman" w:hAnsi="Times New Roman"/>
          <w:b/>
          <w:bCs/>
          <w:sz w:val="28"/>
          <w:szCs w:val="28"/>
          <w:lang w:eastAsia="ru-RU"/>
        </w:rPr>
      </w:pPr>
      <w:r w:rsidRPr="006C3504">
        <w:rPr>
          <w:rFonts w:ascii="Times New Roman" w:eastAsia="Times New Roman" w:hAnsi="Times New Roman"/>
          <w:b/>
          <w:bCs/>
          <w:sz w:val="28"/>
          <w:szCs w:val="28"/>
          <w:lang w:eastAsia="ru-RU"/>
        </w:rPr>
        <w:lastRenderedPageBreak/>
        <w:t>Раздел 3. Эмоционально-волевая характеристика личности</w:t>
      </w:r>
    </w:p>
    <w:p w14:paraId="266632FF"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59079CDA" w14:textId="41E918B8"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3.1 Эмоции и чувства</w:t>
      </w:r>
    </w:p>
    <w:p w14:paraId="14194977"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об эмоциях. Значение эмоций в жизни человека. Основные функции эмоций: коммуникативная, регулятивная, сигнальная, мотивационная, оценочная, стимулирующая, защитная. Отличие эмоций от ощущений и чувств. Стенические и астенические эмоциональные состояния. Классификация и виды эмоций: настроение, аффект, страх, стресс. Параметры, по которым оцениваются эмоциональные процессы и состояния: интенсивность, продолжительность, глубина, осознанность, действие на организм, направленность и способ выражения. Психологические теории эмоций. Эволюционная теория Ч. Дарвина. </w:t>
      </w:r>
      <w:proofErr w:type="spellStart"/>
      <w:r w:rsidRPr="006C3504">
        <w:rPr>
          <w:rFonts w:ascii="Times New Roman" w:eastAsia="Times New Roman" w:hAnsi="Times New Roman"/>
          <w:sz w:val="28"/>
          <w:szCs w:val="28"/>
          <w:lang w:eastAsia="ru-RU"/>
        </w:rPr>
        <w:t>Психоорганическая</w:t>
      </w:r>
      <w:proofErr w:type="spellEnd"/>
      <w:r w:rsidRPr="006C3504">
        <w:rPr>
          <w:rFonts w:ascii="Times New Roman" w:eastAsia="Times New Roman" w:hAnsi="Times New Roman"/>
          <w:sz w:val="28"/>
          <w:szCs w:val="28"/>
          <w:lang w:eastAsia="ru-RU"/>
        </w:rPr>
        <w:t xml:space="preserve"> концепция эмоций Джемса-Ланге. Информационная теория эмоций </w:t>
      </w:r>
      <w:proofErr w:type="gramStart"/>
      <w:r w:rsidRPr="006C3504">
        <w:rPr>
          <w:rFonts w:ascii="Times New Roman" w:eastAsia="Times New Roman" w:hAnsi="Times New Roman"/>
          <w:sz w:val="28"/>
          <w:szCs w:val="28"/>
          <w:lang w:eastAsia="ru-RU"/>
        </w:rPr>
        <w:t>П.В.</w:t>
      </w:r>
      <w:proofErr w:type="gramEnd"/>
      <w:r w:rsidRPr="006C3504">
        <w:rPr>
          <w:rFonts w:ascii="Times New Roman" w:eastAsia="Times New Roman" w:hAnsi="Times New Roman"/>
          <w:sz w:val="28"/>
          <w:szCs w:val="28"/>
          <w:lang w:eastAsia="ru-RU"/>
        </w:rPr>
        <w:t xml:space="preserve"> Симонова. Понятие экспрессии чувств.</w:t>
      </w:r>
    </w:p>
    <w:p w14:paraId="29240DC8"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отличие эмоций от ощущений и чувств; объяснить значение эмоций в жизни человека; проанализировать психологические теории эмоций.</w:t>
      </w:r>
    </w:p>
    <w:p w14:paraId="67318A4B" w14:textId="37BCDB0F"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5368E64"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72935AE0" w14:textId="39BF268C"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3.2 Воля</w:t>
      </w:r>
    </w:p>
    <w:p w14:paraId="1A123857"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Воля и ее основные признаки. Значение воли в жизни человека, в организации и регуляции его деятельности и общения. Природа волевого действия. Воля, сознание и речь. Структура волевого действия. Наличие препятствий, борьба мотивов как условия возникновения и осуществления волевого акта. Принятие и исполнение волевого решения. Первичные волевые качества личности: сила воли, настойчивость, выдержка. Вторичные, или производные волевые качества: решительность, смелость, уверенность. Третичные волевые качества: ответственность, дисциплинированность, обязательность, принципиальность, инициативность. Основные направления развития воли у человека. </w:t>
      </w:r>
    </w:p>
    <w:p w14:paraId="480829E9"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связь воли, сознания и речи; охарактеризовать простой и сложный волевой акт; описать приемы самовоспитания воли.</w:t>
      </w:r>
    </w:p>
    <w:p w14:paraId="7C3CB458" w14:textId="4315D27F"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902C93C"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3FDF98F8" w14:textId="68218546"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3.3 Психические состояния и их регуляция</w:t>
      </w:r>
    </w:p>
    <w:p w14:paraId="7FFC2573"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об адаптации человека.  Особенности взаимодействия человека с окружающей средой. Определение адаптации. Уровни адаптации: физиологический, психический, социальный. Общее представление о функциональном состоянии организма. Понятие психического состояния. Классификации психических состояний. Понятие «психофизиологические состояния» в концепции </w:t>
      </w:r>
      <w:proofErr w:type="spellStart"/>
      <w:r w:rsidRPr="006C3504">
        <w:rPr>
          <w:rFonts w:ascii="Times New Roman" w:eastAsia="Times New Roman" w:hAnsi="Times New Roman"/>
          <w:sz w:val="28"/>
          <w:szCs w:val="28"/>
          <w:lang w:eastAsia="ru-RU"/>
        </w:rPr>
        <w:t>Е.П.Ильина</w:t>
      </w:r>
      <w:proofErr w:type="spellEnd"/>
      <w:r w:rsidRPr="006C3504">
        <w:rPr>
          <w:rFonts w:ascii="Times New Roman" w:eastAsia="Times New Roman" w:hAnsi="Times New Roman"/>
          <w:sz w:val="28"/>
          <w:szCs w:val="28"/>
          <w:lang w:eastAsia="ru-RU"/>
        </w:rPr>
        <w:t xml:space="preserve">. Понятие об уровнях функционирования физиологической системы. Личностный принцип </w:t>
      </w:r>
      <w:r w:rsidRPr="006C3504">
        <w:rPr>
          <w:rFonts w:ascii="Times New Roman" w:eastAsia="Times New Roman" w:hAnsi="Times New Roman"/>
          <w:sz w:val="28"/>
          <w:szCs w:val="28"/>
          <w:lang w:eastAsia="ru-RU"/>
        </w:rPr>
        <w:lastRenderedPageBreak/>
        <w:t xml:space="preserve">регуляции состояний. Критерии оценки функционального состояния. Типичные функциональные состояния. Сон. Стресс и его стадии. Типология стресса. Общие черты психического стресса. Пограничные состояния и адаптация. Механизмы психической адаптации по </w:t>
      </w:r>
      <w:proofErr w:type="spellStart"/>
      <w:r w:rsidRPr="006C3504">
        <w:rPr>
          <w:rFonts w:ascii="Times New Roman" w:eastAsia="Times New Roman" w:hAnsi="Times New Roman"/>
          <w:sz w:val="28"/>
          <w:szCs w:val="28"/>
          <w:lang w:eastAsia="ru-RU"/>
        </w:rPr>
        <w:t>Ю.А.Александровскому</w:t>
      </w:r>
      <w:proofErr w:type="spellEnd"/>
      <w:r w:rsidRPr="006C3504">
        <w:rPr>
          <w:rFonts w:ascii="Times New Roman" w:eastAsia="Times New Roman" w:hAnsi="Times New Roman"/>
          <w:sz w:val="28"/>
          <w:szCs w:val="28"/>
          <w:lang w:eastAsia="ru-RU"/>
        </w:rPr>
        <w:t xml:space="preserve">. Адаптационный барьер. Факторы, обусловливающие функциональное состояние и состояние психики. Понятие об эмоциональном стрессе.  Стресс как неспецифическая реакция организма. Основные стадии стресса по </w:t>
      </w:r>
      <w:proofErr w:type="spellStart"/>
      <w:r w:rsidRPr="006C3504">
        <w:rPr>
          <w:rFonts w:ascii="Times New Roman" w:eastAsia="Times New Roman" w:hAnsi="Times New Roman"/>
          <w:sz w:val="28"/>
          <w:szCs w:val="28"/>
          <w:lang w:eastAsia="ru-RU"/>
        </w:rPr>
        <w:t>Г.Селье</w:t>
      </w:r>
      <w:proofErr w:type="spellEnd"/>
      <w:r w:rsidRPr="006C3504">
        <w:rPr>
          <w:rFonts w:ascii="Times New Roman" w:eastAsia="Times New Roman" w:hAnsi="Times New Roman"/>
          <w:sz w:val="28"/>
          <w:szCs w:val="28"/>
          <w:lang w:eastAsia="ru-RU"/>
        </w:rPr>
        <w:t xml:space="preserve">. Классификация психического стресса. Условия возникновения информационного стресса. Особенности проявления эмоционального стресса. Классификация тревоги. </w:t>
      </w:r>
      <w:proofErr w:type="gramStart"/>
      <w:r w:rsidRPr="006C3504">
        <w:rPr>
          <w:rFonts w:ascii="Times New Roman" w:eastAsia="Times New Roman" w:hAnsi="Times New Roman"/>
          <w:sz w:val="28"/>
          <w:szCs w:val="28"/>
          <w:lang w:eastAsia="ru-RU"/>
        </w:rPr>
        <w:t>Индивидуальные особенности</w:t>
      </w:r>
      <w:proofErr w:type="gramEnd"/>
      <w:r w:rsidRPr="006C3504">
        <w:rPr>
          <w:rFonts w:ascii="Times New Roman" w:eastAsia="Times New Roman" w:hAnsi="Times New Roman"/>
          <w:sz w:val="28"/>
          <w:szCs w:val="28"/>
          <w:lang w:eastAsia="ru-RU"/>
        </w:rPr>
        <w:t xml:space="preserve"> и проявления стресса. Регуляция эмоциональных состояний. Механизмы регуляции психических состояний по Ф. Б. Березину. Функции психологической защиты и классификация видов психологической защиты. Роль фрустрации в формировании стрессовых состояний. Потребности и их роль в развитии стресса. Интрапсихический конфликт. Особенности построения интегрированного поведения.</w:t>
      </w:r>
    </w:p>
    <w:p w14:paraId="0735B84C"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в чем состоит личностный принцип регуляции состояний; охарактеризовать основные типы стресса; охарактеризовать психические состояния с точки зрения соотношения «норма—патология» проанализировать в чем заключаются </w:t>
      </w:r>
      <w:proofErr w:type="gramStart"/>
      <w:r w:rsidRPr="006C3504">
        <w:rPr>
          <w:rFonts w:ascii="Times New Roman" w:eastAsia="Times New Roman" w:hAnsi="Times New Roman"/>
          <w:sz w:val="28"/>
          <w:szCs w:val="28"/>
          <w:lang w:eastAsia="ru-RU"/>
        </w:rPr>
        <w:t>индивидуальные особенности</w:t>
      </w:r>
      <w:proofErr w:type="gramEnd"/>
      <w:r w:rsidRPr="006C3504">
        <w:rPr>
          <w:rFonts w:ascii="Times New Roman" w:eastAsia="Times New Roman" w:hAnsi="Times New Roman"/>
          <w:sz w:val="28"/>
          <w:szCs w:val="28"/>
          <w:lang w:eastAsia="ru-RU"/>
        </w:rPr>
        <w:t xml:space="preserve"> в проявлении стресса; применять полученные знания для выбора способов избегания чрезмерного эмоционального напряжения.</w:t>
      </w:r>
    </w:p>
    <w:p w14:paraId="32EBF77A" w14:textId="250BA202"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9DB5A1F" w14:textId="77777777" w:rsidR="00434CAA" w:rsidRPr="006C3504" w:rsidRDefault="00434CAA" w:rsidP="00434CAA">
      <w:pPr>
        <w:spacing w:after="0" w:line="240" w:lineRule="auto"/>
        <w:ind w:firstLine="709"/>
        <w:jc w:val="both"/>
        <w:rPr>
          <w:rFonts w:ascii="Times New Roman" w:eastAsia="Times New Roman" w:hAnsi="Times New Roman"/>
          <w:b/>
          <w:bCs/>
          <w:sz w:val="28"/>
          <w:szCs w:val="28"/>
          <w:lang w:eastAsia="ru-RU"/>
        </w:rPr>
      </w:pPr>
    </w:p>
    <w:p w14:paraId="2181E22F" w14:textId="490181BF" w:rsidR="00434CAA" w:rsidRPr="006C3504" w:rsidRDefault="00434CAA" w:rsidP="00434CAA">
      <w:pPr>
        <w:spacing w:after="0" w:line="240" w:lineRule="auto"/>
        <w:ind w:firstLine="709"/>
        <w:jc w:val="center"/>
        <w:rPr>
          <w:rFonts w:ascii="Times New Roman" w:eastAsia="Times New Roman" w:hAnsi="Times New Roman"/>
          <w:b/>
          <w:bCs/>
          <w:sz w:val="28"/>
          <w:szCs w:val="28"/>
          <w:lang w:eastAsia="ru-RU"/>
        </w:rPr>
      </w:pPr>
      <w:r w:rsidRPr="006C3504">
        <w:rPr>
          <w:rFonts w:ascii="Times New Roman" w:eastAsia="Times New Roman" w:hAnsi="Times New Roman"/>
          <w:b/>
          <w:bCs/>
          <w:sz w:val="28"/>
          <w:szCs w:val="28"/>
          <w:lang w:eastAsia="ru-RU"/>
        </w:rPr>
        <w:t>Раздел 4. Психические свойства личности</w:t>
      </w:r>
    </w:p>
    <w:p w14:paraId="2F4794BB"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0ECED6E8" w14:textId="4F1D3A04"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4.1 Личность. Современные теории личности</w:t>
      </w:r>
    </w:p>
    <w:p w14:paraId="30172DBE"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Личность как предмет психологического исследования. Общее понятие о личности. Определение личности. Биологическое и социальное в индивидуальном развитии личности. Характеристика понятий личность, индивид, индивидуальность и их соотношение. Многозначность понятий «личность» в современной психологии. Теории личности: психодинамическая, аналитическая, гуманистическая, когнитивная, поведенческая, деятельностная и диспозитивная. Структура личности по </w:t>
      </w:r>
      <w:proofErr w:type="spellStart"/>
      <w:r w:rsidRPr="006C3504">
        <w:rPr>
          <w:rFonts w:ascii="Times New Roman" w:eastAsia="Times New Roman" w:hAnsi="Times New Roman"/>
          <w:sz w:val="28"/>
          <w:szCs w:val="28"/>
          <w:lang w:eastAsia="ru-RU"/>
        </w:rPr>
        <w:t>З.Фрейду</w:t>
      </w:r>
      <w:proofErr w:type="spellEnd"/>
      <w:r w:rsidRPr="006C3504">
        <w:rPr>
          <w:rFonts w:ascii="Times New Roman" w:eastAsia="Times New Roman" w:hAnsi="Times New Roman"/>
          <w:sz w:val="28"/>
          <w:szCs w:val="28"/>
          <w:lang w:eastAsia="ru-RU"/>
        </w:rPr>
        <w:t xml:space="preserve">. К. Юнг и </w:t>
      </w:r>
      <w:proofErr w:type="spellStart"/>
      <w:r w:rsidRPr="006C3504">
        <w:rPr>
          <w:rFonts w:ascii="Times New Roman" w:eastAsia="Times New Roman" w:hAnsi="Times New Roman"/>
          <w:sz w:val="28"/>
          <w:szCs w:val="28"/>
          <w:lang w:eastAsia="ru-RU"/>
        </w:rPr>
        <w:t>А.Адлер</w:t>
      </w:r>
      <w:proofErr w:type="spellEnd"/>
      <w:r w:rsidRPr="006C3504">
        <w:rPr>
          <w:rFonts w:ascii="Times New Roman" w:eastAsia="Times New Roman" w:hAnsi="Times New Roman"/>
          <w:sz w:val="28"/>
          <w:szCs w:val="28"/>
          <w:lang w:eastAsia="ru-RU"/>
        </w:rPr>
        <w:t xml:space="preserve"> о структуре личности. Эго-теория личности </w:t>
      </w:r>
      <w:proofErr w:type="spellStart"/>
      <w:r w:rsidRPr="006C3504">
        <w:rPr>
          <w:rFonts w:ascii="Times New Roman" w:eastAsia="Times New Roman" w:hAnsi="Times New Roman"/>
          <w:sz w:val="28"/>
          <w:szCs w:val="28"/>
          <w:lang w:eastAsia="ru-RU"/>
        </w:rPr>
        <w:t>Э.Эриксона</w:t>
      </w:r>
      <w:proofErr w:type="spellEnd"/>
      <w:r w:rsidRPr="006C3504">
        <w:rPr>
          <w:rFonts w:ascii="Times New Roman" w:eastAsia="Times New Roman" w:hAnsi="Times New Roman"/>
          <w:sz w:val="28"/>
          <w:szCs w:val="28"/>
          <w:lang w:eastAsia="ru-RU"/>
        </w:rPr>
        <w:t xml:space="preserve">. Социокультурная теория личности </w:t>
      </w:r>
      <w:proofErr w:type="spellStart"/>
      <w:r w:rsidRPr="006C3504">
        <w:rPr>
          <w:rFonts w:ascii="Times New Roman" w:eastAsia="Times New Roman" w:hAnsi="Times New Roman"/>
          <w:sz w:val="28"/>
          <w:szCs w:val="28"/>
          <w:lang w:eastAsia="ru-RU"/>
        </w:rPr>
        <w:t>К.Хорни</w:t>
      </w:r>
      <w:proofErr w:type="spellEnd"/>
      <w:r w:rsidRPr="006C3504">
        <w:rPr>
          <w:rFonts w:ascii="Times New Roman" w:eastAsia="Times New Roman" w:hAnsi="Times New Roman"/>
          <w:sz w:val="28"/>
          <w:szCs w:val="28"/>
          <w:lang w:eastAsia="ru-RU"/>
        </w:rPr>
        <w:t xml:space="preserve">. Проблема личности в гуманистической психологии (К. Роджерс, Г. </w:t>
      </w:r>
      <w:proofErr w:type="spellStart"/>
      <w:r w:rsidRPr="006C3504">
        <w:rPr>
          <w:rFonts w:ascii="Times New Roman" w:eastAsia="Times New Roman" w:hAnsi="Times New Roman"/>
          <w:sz w:val="28"/>
          <w:szCs w:val="28"/>
          <w:lang w:eastAsia="ru-RU"/>
        </w:rPr>
        <w:t>Олпорт</w:t>
      </w:r>
      <w:proofErr w:type="spellEnd"/>
      <w:r w:rsidRPr="006C3504">
        <w:rPr>
          <w:rFonts w:ascii="Times New Roman" w:eastAsia="Times New Roman" w:hAnsi="Times New Roman"/>
          <w:sz w:val="28"/>
          <w:szCs w:val="28"/>
          <w:lang w:eastAsia="ru-RU"/>
        </w:rPr>
        <w:t xml:space="preserve">, А. Маслоу). Теория оперантного научения </w:t>
      </w:r>
      <w:proofErr w:type="spellStart"/>
      <w:r w:rsidRPr="006C3504">
        <w:rPr>
          <w:rFonts w:ascii="Times New Roman" w:eastAsia="Times New Roman" w:hAnsi="Times New Roman"/>
          <w:sz w:val="28"/>
          <w:szCs w:val="28"/>
          <w:lang w:eastAsia="ru-RU"/>
        </w:rPr>
        <w:t>Б.Ф.Скиннера</w:t>
      </w:r>
      <w:proofErr w:type="spellEnd"/>
      <w:r w:rsidRPr="006C3504">
        <w:rPr>
          <w:rFonts w:ascii="Times New Roman" w:eastAsia="Times New Roman" w:hAnsi="Times New Roman"/>
          <w:sz w:val="28"/>
          <w:szCs w:val="28"/>
          <w:lang w:eastAsia="ru-RU"/>
        </w:rPr>
        <w:t xml:space="preserve">. Социально-когнитивная теория личности </w:t>
      </w:r>
      <w:proofErr w:type="spellStart"/>
      <w:r w:rsidRPr="006C3504">
        <w:rPr>
          <w:rFonts w:ascii="Times New Roman" w:eastAsia="Times New Roman" w:hAnsi="Times New Roman"/>
          <w:sz w:val="28"/>
          <w:szCs w:val="28"/>
          <w:lang w:eastAsia="ru-RU"/>
        </w:rPr>
        <w:t>А.Бандуры</w:t>
      </w:r>
      <w:proofErr w:type="spellEnd"/>
      <w:r w:rsidRPr="006C3504">
        <w:rPr>
          <w:rFonts w:ascii="Times New Roman" w:eastAsia="Times New Roman" w:hAnsi="Times New Roman"/>
          <w:sz w:val="28"/>
          <w:szCs w:val="28"/>
          <w:lang w:eastAsia="ru-RU"/>
        </w:rPr>
        <w:t xml:space="preserve">. Когнитивная теория личности </w:t>
      </w:r>
      <w:proofErr w:type="spellStart"/>
      <w:r w:rsidRPr="006C3504">
        <w:rPr>
          <w:rFonts w:ascii="Times New Roman" w:eastAsia="Times New Roman" w:hAnsi="Times New Roman"/>
          <w:sz w:val="28"/>
          <w:szCs w:val="28"/>
          <w:lang w:eastAsia="ru-RU"/>
        </w:rPr>
        <w:t>Дж.Келли</w:t>
      </w:r>
      <w:proofErr w:type="spellEnd"/>
      <w:r w:rsidRPr="006C3504">
        <w:rPr>
          <w:rFonts w:ascii="Times New Roman" w:eastAsia="Times New Roman" w:hAnsi="Times New Roman"/>
          <w:sz w:val="28"/>
          <w:szCs w:val="28"/>
          <w:lang w:eastAsia="ru-RU"/>
        </w:rPr>
        <w:t>. Теории личности отечественных психологов (</w:t>
      </w:r>
      <w:proofErr w:type="spellStart"/>
      <w:r w:rsidRPr="006C3504">
        <w:rPr>
          <w:rFonts w:ascii="Times New Roman" w:eastAsia="Times New Roman" w:hAnsi="Times New Roman"/>
          <w:sz w:val="28"/>
          <w:szCs w:val="28"/>
          <w:lang w:eastAsia="ru-RU"/>
        </w:rPr>
        <w:t>Л.И.Божович</w:t>
      </w:r>
      <w:proofErr w:type="spellEnd"/>
      <w:r w:rsidRPr="006C3504">
        <w:rPr>
          <w:rFonts w:ascii="Times New Roman" w:eastAsia="Times New Roman" w:hAnsi="Times New Roman"/>
          <w:sz w:val="28"/>
          <w:szCs w:val="28"/>
          <w:lang w:eastAsia="ru-RU"/>
        </w:rPr>
        <w:t xml:space="preserve">, </w:t>
      </w:r>
      <w:proofErr w:type="spellStart"/>
      <w:r w:rsidRPr="006C3504">
        <w:rPr>
          <w:rFonts w:ascii="Times New Roman" w:eastAsia="Times New Roman" w:hAnsi="Times New Roman"/>
          <w:sz w:val="28"/>
          <w:szCs w:val="28"/>
          <w:lang w:eastAsia="ru-RU"/>
        </w:rPr>
        <w:t>А.Н.Леонтьев</w:t>
      </w:r>
      <w:proofErr w:type="spellEnd"/>
      <w:r w:rsidRPr="006C3504">
        <w:rPr>
          <w:rFonts w:ascii="Times New Roman" w:eastAsia="Times New Roman" w:hAnsi="Times New Roman"/>
          <w:sz w:val="28"/>
          <w:szCs w:val="28"/>
          <w:lang w:eastAsia="ru-RU"/>
        </w:rPr>
        <w:t xml:space="preserve">, </w:t>
      </w:r>
      <w:proofErr w:type="spellStart"/>
      <w:r w:rsidRPr="006C3504">
        <w:rPr>
          <w:rFonts w:ascii="Times New Roman" w:eastAsia="Times New Roman" w:hAnsi="Times New Roman"/>
          <w:sz w:val="28"/>
          <w:szCs w:val="28"/>
          <w:lang w:eastAsia="ru-RU"/>
        </w:rPr>
        <w:t>Б.Г.Ананьев</w:t>
      </w:r>
      <w:proofErr w:type="spellEnd"/>
      <w:r w:rsidRPr="006C3504">
        <w:rPr>
          <w:rFonts w:ascii="Times New Roman" w:eastAsia="Times New Roman" w:hAnsi="Times New Roman"/>
          <w:sz w:val="28"/>
          <w:szCs w:val="28"/>
          <w:lang w:eastAsia="ru-RU"/>
        </w:rPr>
        <w:t xml:space="preserve">, </w:t>
      </w:r>
      <w:proofErr w:type="spellStart"/>
      <w:r w:rsidRPr="006C3504">
        <w:rPr>
          <w:rFonts w:ascii="Times New Roman" w:eastAsia="Times New Roman" w:hAnsi="Times New Roman"/>
          <w:sz w:val="28"/>
          <w:szCs w:val="28"/>
          <w:lang w:eastAsia="ru-RU"/>
        </w:rPr>
        <w:t>К.К.Платонов</w:t>
      </w:r>
      <w:proofErr w:type="spellEnd"/>
      <w:r w:rsidRPr="006C3504">
        <w:rPr>
          <w:rFonts w:ascii="Times New Roman" w:eastAsia="Times New Roman" w:hAnsi="Times New Roman"/>
          <w:sz w:val="28"/>
          <w:szCs w:val="28"/>
          <w:lang w:eastAsia="ru-RU"/>
        </w:rPr>
        <w:t>).</w:t>
      </w:r>
    </w:p>
    <w:p w14:paraId="044292FE"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социальную сущность личности; раскрыть проблему соотношения биологического и социального в личности; </w:t>
      </w:r>
      <w:r w:rsidRPr="006C3504">
        <w:rPr>
          <w:rFonts w:ascii="Times New Roman" w:eastAsia="Times New Roman" w:hAnsi="Times New Roman"/>
          <w:sz w:val="28"/>
          <w:szCs w:val="28"/>
          <w:lang w:eastAsia="ru-RU"/>
        </w:rPr>
        <w:lastRenderedPageBreak/>
        <w:t>найти конкретные примеры приложения теории механизмов защиты психики на практике.</w:t>
      </w:r>
    </w:p>
    <w:p w14:paraId="090DB9E6" w14:textId="67982DEA"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CA69BF1"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6EA152B1" w14:textId="2AEEF7D6"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4.2 Направленность и мотивы деятельности личности</w:t>
      </w:r>
    </w:p>
    <w:p w14:paraId="3DEE3B99"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направленности личности. Основные формы направленности: влечение, желание, стремление, интересы, идеалы, убеждения. Мотивы как основа направленности личности.  Понятие о потребности. Потребности как источник активности личности. Виды потребностей. Иерархия потребностей по </w:t>
      </w:r>
      <w:proofErr w:type="spellStart"/>
      <w:r w:rsidRPr="006C3504">
        <w:rPr>
          <w:rFonts w:ascii="Times New Roman" w:eastAsia="Times New Roman" w:hAnsi="Times New Roman"/>
          <w:sz w:val="28"/>
          <w:szCs w:val="28"/>
          <w:lang w:eastAsia="ru-RU"/>
        </w:rPr>
        <w:t>А.Маслоу</w:t>
      </w:r>
      <w:proofErr w:type="spellEnd"/>
      <w:r w:rsidRPr="006C3504">
        <w:rPr>
          <w:rFonts w:ascii="Times New Roman" w:eastAsia="Times New Roman" w:hAnsi="Times New Roman"/>
          <w:sz w:val="28"/>
          <w:szCs w:val="28"/>
          <w:lang w:eastAsia="ru-RU"/>
        </w:rPr>
        <w:t xml:space="preserve">. Осознаваемые и неосознаваемые потребности. Неосознаваемые потребности – влечения, конформизм, установки.  Цель деятельности. Основные характеристики мотивационной сферы человека: широта, гибкость, </w:t>
      </w:r>
      <w:proofErr w:type="spellStart"/>
      <w:r w:rsidRPr="006C3504">
        <w:rPr>
          <w:rFonts w:ascii="Times New Roman" w:eastAsia="Times New Roman" w:hAnsi="Times New Roman"/>
          <w:sz w:val="28"/>
          <w:szCs w:val="28"/>
          <w:lang w:eastAsia="ru-RU"/>
        </w:rPr>
        <w:t>иерархизированность</w:t>
      </w:r>
      <w:proofErr w:type="spellEnd"/>
      <w:r w:rsidRPr="006C3504">
        <w:rPr>
          <w:rFonts w:ascii="Times New Roman" w:eastAsia="Times New Roman" w:hAnsi="Times New Roman"/>
          <w:sz w:val="28"/>
          <w:szCs w:val="28"/>
          <w:lang w:eastAsia="ru-RU"/>
        </w:rPr>
        <w:t xml:space="preserve">. </w:t>
      </w:r>
    </w:p>
    <w:p w14:paraId="77713A9D"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смысл понятия «направленность личности»; анализировать свою </w:t>
      </w:r>
      <w:proofErr w:type="spellStart"/>
      <w:r w:rsidRPr="006C3504">
        <w:rPr>
          <w:rFonts w:ascii="Times New Roman" w:eastAsia="Times New Roman" w:hAnsi="Times New Roman"/>
          <w:sz w:val="28"/>
          <w:szCs w:val="28"/>
          <w:lang w:eastAsia="ru-RU"/>
        </w:rPr>
        <w:t>потребностно</w:t>
      </w:r>
      <w:proofErr w:type="spellEnd"/>
      <w:r w:rsidRPr="006C3504">
        <w:rPr>
          <w:rFonts w:ascii="Times New Roman" w:eastAsia="Times New Roman" w:hAnsi="Times New Roman"/>
          <w:sz w:val="28"/>
          <w:szCs w:val="28"/>
          <w:lang w:eastAsia="ru-RU"/>
        </w:rPr>
        <w:t>-мотивационную сферу; объяснить каким образом мотивационная сфера характеризует личность.</w:t>
      </w:r>
    </w:p>
    <w:p w14:paraId="4DE297AA" w14:textId="5D9DAFA1"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950CB19"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08E12DB4" w14:textId="5C0D67B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4.3 Темперамент</w:t>
      </w:r>
    </w:p>
    <w:p w14:paraId="41A2F6CE"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о темпераменте. Основные компоненты темперамента: общая психологическая активность, моторика, эмоциональность. Гуморальная теория темперамента по Гиппократу. Физиологическая основа темперамента. Вклад академика </w:t>
      </w:r>
      <w:proofErr w:type="gramStart"/>
      <w:r w:rsidRPr="006C3504">
        <w:rPr>
          <w:rFonts w:ascii="Times New Roman" w:eastAsia="Times New Roman" w:hAnsi="Times New Roman"/>
          <w:sz w:val="28"/>
          <w:szCs w:val="28"/>
          <w:lang w:eastAsia="ru-RU"/>
        </w:rPr>
        <w:t>И.П.</w:t>
      </w:r>
      <w:proofErr w:type="gramEnd"/>
      <w:r w:rsidRPr="006C3504">
        <w:rPr>
          <w:rFonts w:ascii="Times New Roman" w:eastAsia="Times New Roman" w:hAnsi="Times New Roman"/>
          <w:sz w:val="28"/>
          <w:szCs w:val="28"/>
          <w:lang w:eastAsia="ru-RU"/>
        </w:rPr>
        <w:t xml:space="preserve"> Павлова в изучение темперамента. Темперамент и основные свойства нервной системы человека. Соотношение типов темперамента и типов высшей нервной деятельности. Психологическая характеристика темперамента, проявление его основных свойств: активности, пластичности, ригидности, </w:t>
      </w:r>
      <w:proofErr w:type="spellStart"/>
      <w:r w:rsidRPr="006C3504">
        <w:rPr>
          <w:rFonts w:ascii="Times New Roman" w:eastAsia="Times New Roman" w:hAnsi="Times New Roman"/>
          <w:sz w:val="28"/>
          <w:szCs w:val="28"/>
          <w:lang w:eastAsia="ru-RU"/>
        </w:rPr>
        <w:t>экстравертированности</w:t>
      </w:r>
      <w:proofErr w:type="spellEnd"/>
      <w:r w:rsidRPr="006C3504">
        <w:rPr>
          <w:rFonts w:ascii="Times New Roman" w:eastAsia="Times New Roman" w:hAnsi="Times New Roman"/>
          <w:sz w:val="28"/>
          <w:szCs w:val="28"/>
          <w:lang w:eastAsia="ru-RU"/>
        </w:rPr>
        <w:t xml:space="preserve">, интровертированности. Типы темперамента: холерический, сангвинический, флегматический, меланхолический. Их психологическая характеристика. Отсутствие чистых типов темпераментов, их смешанность у большинства людей.  </w:t>
      </w:r>
    </w:p>
    <w:p w14:paraId="23E32151"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соотношение типов темперамента и типов высшей нервной деятельности; охарактеризовать достоинства и недостатки каждого типа темперамента; проанализировать связь темперамента и деятельности человека.</w:t>
      </w:r>
    </w:p>
    <w:p w14:paraId="5B81EA27" w14:textId="71A575AD"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DE59AA5"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2200D02F" w14:textId="7B8C3BF8"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4.4 Характер</w:t>
      </w:r>
    </w:p>
    <w:p w14:paraId="143F51C6"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Общее представление о характере. Связь характера и темперамента. Формирование характера. Характер как система наиболее устойчивых черт личности, проявляющих себя в различных видах деятельности, общения, взаимодействия человека с окружающими людьми. Проблема ломки характера. Группы черт в структуре характера: черты, проявляющиеся в </w:t>
      </w:r>
      <w:r w:rsidRPr="006C3504">
        <w:rPr>
          <w:rFonts w:ascii="Times New Roman" w:eastAsia="Times New Roman" w:hAnsi="Times New Roman"/>
          <w:sz w:val="28"/>
          <w:szCs w:val="28"/>
          <w:lang w:eastAsia="ru-RU"/>
        </w:rPr>
        <w:lastRenderedPageBreak/>
        <w:t>деятельности, черты по отношению к другим, черты по отношению к себе, черты по отношению к вещам. Волевые черты характера. Выразительные признаки характера. Конституционные типологии характера по Э. Кречмеру и у. Шелдону. Социальные типы характеров по Э. Фромму. Акцентуированные типы характеров по К. Леонгарду.</w:t>
      </w:r>
      <w:r w:rsidRPr="006C3504">
        <w:rPr>
          <w:rFonts w:ascii="Times New Roman" w:eastAsia="Times New Roman" w:hAnsi="Times New Roman"/>
          <w:sz w:val="28"/>
          <w:szCs w:val="28"/>
          <w:lang w:eastAsia="ru-RU"/>
        </w:rPr>
        <w:tab/>
      </w:r>
    </w:p>
    <w:p w14:paraId="5C30E355"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проанализировать проблему ломки и перевоспитания характера; охарактеризовать место характера в общей структуре личности; объяснить связь характера и темперамента.</w:t>
      </w:r>
    </w:p>
    <w:p w14:paraId="5A8E1BE1" w14:textId="6960806F"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4C59C63"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18D06513" w14:textId="0EB9462B"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4.5 Способности</w:t>
      </w:r>
    </w:p>
    <w:p w14:paraId="0DC257AE" w14:textId="62345949"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Общее представление о способностях. Природные (естественные) и приобретенные (социально обусловленные) способности. Общие и специальные способности. Теоретические и практические, учебные и творческие, </w:t>
      </w:r>
      <w:r w:rsidR="000D1E75" w:rsidRPr="006C3504">
        <w:rPr>
          <w:rFonts w:ascii="Times New Roman" w:eastAsia="Times New Roman" w:hAnsi="Times New Roman"/>
          <w:sz w:val="28"/>
          <w:szCs w:val="28"/>
          <w:lang w:eastAsia="ru-RU"/>
        </w:rPr>
        <w:t>предметные и</w:t>
      </w:r>
      <w:r w:rsidRPr="006C3504">
        <w:rPr>
          <w:rFonts w:ascii="Times New Roman" w:eastAsia="Times New Roman" w:hAnsi="Times New Roman"/>
          <w:sz w:val="28"/>
          <w:szCs w:val="28"/>
          <w:lang w:eastAsia="ru-RU"/>
        </w:rPr>
        <w:t xml:space="preserve"> межличностные способности. Понятие задатков. Задатки как природные и социально сформированные </w:t>
      </w:r>
      <w:proofErr w:type="gramStart"/>
      <w:r w:rsidRPr="006C3504">
        <w:rPr>
          <w:rFonts w:ascii="Times New Roman" w:eastAsia="Times New Roman" w:hAnsi="Times New Roman"/>
          <w:sz w:val="28"/>
          <w:szCs w:val="28"/>
          <w:lang w:eastAsia="ru-RU"/>
        </w:rPr>
        <w:t>предпосылки  для</w:t>
      </w:r>
      <w:proofErr w:type="gramEnd"/>
      <w:r w:rsidRPr="006C3504">
        <w:rPr>
          <w:rFonts w:ascii="Times New Roman" w:eastAsia="Times New Roman" w:hAnsi="Times New Roman"/>
          <w:sz w:val="28"/>
          <w:szCs w:val="28"/>
          <w:lang w:eastAsia="ru-RU"/>
        </w:rPr>
        <w:t xml:space="preserve"> развития способностей более высокого уровня. Способности, задатки и индивидуальные различия. Структура способностей: ведущие и вспомогательные свойства. Уровни способностей: репродуктивный и творческий. Понятия одаренности, таланта и гениальности.</w:t>
      </w:r>
    </w:p>
    <w:p w14:paraId="73AA7684"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проанализировать связь способностей с успешностью выполнения деятельности человека; охарактеризовать задатки как предпосылки к развитию способностей; объяснить разницу между одаренностью, талантом и гениальностью, объяснить роль мотивации в развитии способностей.</w:t>
      </w:r>
    </w:p>
    <w:p w14:paraId="6D918AA7" w14:textId="55387218"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DF15773" w14:textId="77777777" w:rsidR="00434CAA" w:rsidRPr="006C3504" w:rsidRDefault="00434CAA" w:rsidP="00434CAA">
      <w:pPr>
        <w:spacing w:after="0" w:line="240" w:lineRule="auto"/>
        <w:ind w:firstLine="709"/>
        <w:jc w:val="center"/>
        <w:rPr>
          <w:rFonts w:ascii="Times New Roman" w:eastAsia="Times New Roman" w:hAnsi="Times New Roman"/>
          <w:b/>
          <w:bCs/>
          <w:sz w:val="28"/>
          <w:szCs w:val="28"/>
          <w:lang w:eastAsia="ru-RU"/>
        </w:rPr>
      </w:pPr>
    </w:p>
    <w:p w14:paraId="03812DAB" w14:textId="7C6A8806" w:rsidR="00434CAA" w:rsidRPr="006C3504" w:rsidRDefault="00434CAA" w:rsidP="00434CAA">
      <w:pPr>
        <w:spacing w:after="0" w:line="240" w:lineRule="auto"/>
        <w:ind w:firstLine="709"/>
        <w:jc w:val="center"/>
        <w:rPr>
          <w:rFonts w:ascii="Times New Roman" w:eastAsia="Times New Roman" w:hAnsi="Times New Roman"/>
          <w:b/>
          <w:bCs/>
          <w:sz w:val="28"/>
          <w:szCs w:val="28"/>
          <w:lang w:eastAsia="ru-RU"/>
        </w:rPr>
      </w:pPr>
      <w:r w:rsidRPr="006C3504">
        <w:rPr>
          <w:rFonts w:ascii="Times New Roman" w:eastAsia="Times New Roman" w:hAnsi="Times New Roman"/>
          <w:b/>
          <w:bCs/>
          <w:sz w:val="28"/>
          <w:szCs w:val="28"/>
          <w:lang w:eastAsia="ru-RU"/>
        </w:rPr>
        <w:t>Раздел 5. Введение в социальную психологию</w:t>
      </w:r>
    </w:p>
    <w:p w14:paraId="038F7E98"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0DC1BC7C" w14:textId="4EB4A7A0"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5.1 Социализация. Личность и группа</w:t>
      </w:r>
    </w:p>
    <w:p w14:paraId="5C689FD6"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социализации личности. Стадии социализации: первичная социализация, стадия индивидуализации, стадия интеграции, трудовая стадия, </w:t>
      </w:r>
      <w:proofErr w:type="spellStart"/>
      <w:r w:rsidRPr="006C3504">
        <w:rPr>
          <w:rFonts w:ascii="Times New Roman" w:eastAsia="Times New Roman" w:hAnsi="Times New Roman"/>
          <w:sz w:val="28"/>
          <w:szCs w:val="28"/>
          <w:lang w:eastAsia="ru-RU"/>
        </w:rPr>
        <w:t>послетрудовая</w:t>
      </w:r>
      <w:proofErr w:type="spellEnd"/>
      <w:r w:rsidRPr="006C3504">
        <w:rPr>
          <w:rFonts w:ascii="Times New Roman" w:eastAsia="Times New Roman" w:hAnsi="Times New Roman"/>
          <w:sz w:val="28"/>
          <w:szCs w:val="28"/>
          <w:lang w:eastAsia="ru-RU"/>
        </w:rPr>
        <w:t xml:space="preserve"> стадия. Понятие социальной роли. Социальный статус. Предписанные и приобретенные статусы. Естественный и профессионально-должностной статусы. Понятия ролевые ожидания и ролевое поведение. Основные характеристики социальных ролей по Т. Парсонсу: эмоциональность, способ получения, масштаб, формализация, мотивация. Понятие социальная связь. Факторы, способствующие формированию аттракции (привязанности, симпатии).</w:t>
      </w:r>
    </w:p>
    <w:p w14:paraId="34C8B6D3"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проанализировать понятие «нормальная социализация»; проанализировать собственные социальные роли.</w:t>
      </w:r>
    </w:p>
    <w:p w14:paraId="131A8D94" w14:textId="070CCE66"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CB620D5"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lastRenderedPageBreak/>
        <w:t>5.2 Психология межличностного общения</w:t>
      </w:r>
    </w:p>
    <w:p w14:paraId="721682D0"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Определение малой группы. Классификация малых групп: первичные и вторичные, формальные и неформальные, группы членства и референтные группы, открытые и закрытые. Образование малой группы. Групповые феномены: конформизм, негативизм, групповая сплоченность, лидерство и руководство, процесс принятия групповых решений, совместная деятельность.  Пол и гендер. Личность в группе, положительное и отрицательное влияние группы на личность, социальная ситуация развития. Социальная установка. Психология малых групп. Межгрупповые отношения и взаимодействия.  Лидерство и руководство. Теории лидерства. Качества, наиболее часто встречающиеся у лидеров.</w:t>
      </w:r>
      <w:r w:rsidRPr="006C3504">
        <w:rPr>
          <w:rFonts w:ascii="Times New Roman" w:hAnsi="Times New Roman"/>
          <w:sz w:val="28"/>
          <w:szCs w:val="28"/>
        </w:rPr>
        <w:t xml:space="preserve"> </w:t>
      </w:r>
      <w:r w:rsidRPr="006C3504">
        <w:rPr>
          <w:rFonts w:ascii="Times New Roman" w:eastAsia="Times New Roman" w:hAnsi="Times New Roman"/>
          <w:sz w:val="28"/>
          <w:szCs w:val="28"/>
          <w:lang w:eastAsia="ru-RU"/>
        </w:rPr>
        <w:t>Классификация видов лидеров.</w:t>
      </w:r>
    </w:p>
    <w:p w14:paraId="64A55414"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проанализировать причины, по которым люди вступают в группы; охарактеризовать отрицательное влияние группы на личность; дать характеристику группе;</w:t>
      </w:r>
      <w:r w:rsidRPr="006C3504">
        <w:rPr>
          <w:rFonts w:ascii="Times New Roman" w:eastAsia="Times New Roman" w:hAnsi="Times New Roman"/>
          <w:sz w:val="28"/>
          <w:szCs w:val="28"/>
          <w:lang w:eastAsia="ru-RU"/>
        </w:rPr>
        <w:tab/>
        <w:t>объяснить отличия лидерства и руководства; выбрать из классификации видов лидерства и стилей руководства самые конструктивные.</w:t>
      </w:r>
    </w:p>
    <w:p w14:paraId="35978079" w14:textId="492E1038"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895F734" w14:textId="77777777" w:rsidR="008932BE" w:rsidRPr="006C3504" w:rsidRDefault="008932BE" w:rsidP="00434CAA">
      <w:pPr>
        <w:spacing w:after="0" w:line="240" w:lineRule="auto"/>
        <w:ind w:firstLine="709"/>
        <w:jc w:val="both"/>
        <w:rPr>
          <w:rFonts w:ascii="Times New Roman" w:eastAsia="Times New Roman" w:hAnsi="Times New Roman"/>
          <w:sz w:val="28"/>
          <w:szCs w:val="28"/>
          <w:lang w:eastAsia="ru-RU"/>
        </w:rPr>
      </w:pPr>
    </w:p>
    <w:p w14:paraId="10286971" w14:textId="5E2EE863"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5.3 Основы конфликтологии</w:t>
      </w:r>
    </w:p>
    <w:p w14:paraId="7961D276"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Понятия «конфликт», «конфликтная ситуация». Природа и социальная роль конфликтов. Типы и классификация конфликтов. Отличие внутриличностных и межличностных конфликтов. Позитивные функции и деструктивные проявления конфликта. Основные элементы, критерии конфликта, динамика его развития. Основные причины конфликтов. Стратегии поведения в конфликтах. Структурные и межличностные способы управления конфликтами. Негативные и позитивно эффективные стратегии конфликта. Рекомендации по разрешению конфликтных ситуаций и управлению конфликтами. </w:t>
      </w:r>
    </w:p>
    <w:p w14:paraId="38D404D6"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анализировать структуру конфликта; выявлять причины конфликта; выбирать оптимальную стратегию поведения в конфликтной ситуации.</w:t>
      </w:r>
    </w:p>
    <w:p w14:paraId="38CA44E8" w14:textId="7F533A3E"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0A9A85A" w14:textId="77777777" w:rsidR="008932BE" w:rsidRPr="006C3504" w:rsidRDefault="008932BE" w:rsidP="00434CAA">
      <w:pPr>
        <w:spacing w:after="0" w:line="240" w:lineRule="auto"/>
        <w:ind w:firstLine="709"/>
        <w:jc w:val="both"/>
        <w:rPr>
          <w:rFonts w:ascii="Times New Roman" w:hAnsi="Times New Roman"/>
          <w:sz w:val="28"/>
          <w:szCs w:val="28"/>
        </w:rPr>
      </w:pPr>
    </w:p>
    <w:p w14:paraId="42C256D7" w14:textId="2CA2126D" w:rsidR="00434CAA" w:rsidRPr="006C3504" w:rsidRDefault="00434CAA" w:rsidP="00434CAA">
      <w:pPr>
        <w:spacing w:after="0" w:line="240" w:lineRule="auto"/>
        <w:ind w:firstLine="709"/>
        <w:jc w:val="both"/>
        <w:rPr>
          <w:rFonts w:ascii="Times New Roman" w:hAnsi="Times New Roman"/>
          <w:b/>
          <w:bCs/>
          <w:i/>
          <w:iCs/>
          <w:sz w:val="28"/>
          <w:szCs w:val="28"/>
        </w:rPr>
      </w:pPr>
      <w:r w:rsidRPr="006C3504">
        <w:rPr>
          <w:rFonts w:ascii="Times New Roman" w:hAnsi="Times New Roman"/>
          <w:b/>
          <w:bCs/>
          <w:i/>
          <w:iCs/>
          <w:sz w:val="28"/>
          <w:szCs w:val="28"/>
        </w:rPr>
        <w:t>Контрольная работа</w:t>
      </w:r>
    </w:p>
    <w:p w14:paraId="348A58C9"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знать пройденный в семестре материал по всем темам.</w:t>
      </w:r>
    </w:p>
    <w:p w14:paraId="3A7CF953" w14:textId="77777777" w:rsidR="00434CAA" w:rsidRPr="006C3504" w:rsidRDefault="00434CAA" w:rsidP="00434CAA">
      <w:pPr>
        <w:spacing w:after="0" w:line="240" w:lineRule="auto"/>
        <w:ind w:firstLine="709"/>
        <w:jc w:val="both"/>
        <w:rPr>
          <w:rFonts w:ascii="Times New Roman" w:eastAsia="Times New Roman" w:hAnsi="Times New Roman"/>
          <w:sz w:val="28"/>
          <w:szCs w:val="28"/>
          <w:u w:val="single"/>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ответить на контрольные вопросы.</w:t>
      </w:r>
    </w:p>
    <w:p w14:paraId="6775CAFA"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Практическая работа:</w:t>
      </w:r>
      <w:r w:rsidRPr="006C3504">
        <w:rPr>
          <w:rFonts w:ascii="Times New Roman" w:eastAsia="Times New Roman" w:hAnsi="Times New Roman"/>
          <w:sz w:val="28"/>
          <w:szCs w:val="28"/>
          <w:lang w:eastAsia="ru-RU"/>
        </w:rPr>
        <w:t xml:space="preserve"> проверочный тест.</w:t>
      </w:r>
    </w:p>
    <w:p w14:paraId="0205E47F" w14:textId="77777777" w:rsidR="008932BE" w:rsidRPr="006C3504" w:rsidRDefault="008932BE">
      <w:pPr>
        <w:rPr>
          <w:rFonts w:ascii="Times New Roman" w:eastAsiaTheme="majorEastAsia" w:hAnsi="Times New Roman"/>
          <w:b/>
          <w:caps/>
          <w:sz w:val="28"/>
          <w:szCs w:val="28"/>
        </w:rPr>
      </w:pPr>
      <w:r w:rsidRPr="006C3504">
        <w:rPr>
          <w:rFonts w:ascii="Times New Roman" w:hAnsi="Times New Roman"/>
          <w:b/>
          <w:caps/>
          <w:sz w:val="28"/>
          <w:szCs w:val="28"/>
        </w:rPr>
        <w:br w:type="page"/>
      </w:r>
    </w:p>
    <w:p w14:paraId="76DCB23F" w14:textId="3C396C8B" w:rsidR="00EE553B" w:rsidRPr="006C3504" w:rsidRDefault="00EE553B" w:rsidP="00B92A92">
      <w:pPr>
        <w:pStyle w:val="1"/>
        <w:jc w:val="center"/>
        <w:rPr>
          <w:rFonts w:ascii="Times New Roman" w:hAnsi="Times New Roman" w:cs="Times New Roman"/>
          <w:b/>
          <w:bCs/>
          <w:caps/>
          <w:color w:val="auto"/>
          <w:sz w:val="28"/>
          <w:szCs w:val="28"/>
        </w:rPr>
      </w:pPr>
      <w:r w:rsidRPr="006C3504">
        <w:rPr>
          <w:rFonts w:ascii="Times New Roman" w:hAnsi="Times New Roman" w:cs="Times New Roman"/>
          <w:b/>
          <w:caps/>
          <w:color w:val="auto"/>
          <w:sz w:val="28"/>
          <w:szCs w:val="28"/>
        </w:rPr>
        <w:lastRenderedPageBreak/>
        <w:t>3. условия реализации ПРОГРАММЫ дисциплины</w:t>
      </w:r>
      <w:bookmarkEnd w:id="11"/>
      <w:bookmarkEnd w:id="12"/>
      <w:bookmarkEnd w:id="13"/>
      <w:bookmarkEnd w:id="14"/>
    </w:p>
    <w:p w14:paraId="7D8DF49C" w14:textId="77777777" w:rsidR="00A74160" w:rsidRPr="006C3504" w:rsidRDefault="00A74160"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p>
    <w:p w14:paraId="0BAF1D57" w14:textId="723F32D4" w:rsidR="00EE553B" w:rsidRPr="006C3504" w:rsidRDefault="00EE553B"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6C3504">
        <w:rPr>
          <w:rFonts w:ascii="Times New Roman" w:hAnsi="Times New Roman"/>
          <w:b/>
          <w:bCs/>
          <w:sz w:val="28"/>
          <w:szCs w:val="28"/>
        </w:rPr>
        <w:t>3.1. Требования к материально-техническому обеспечению</w:t>
      </w:r>
    </w:p>
    <w:p w14:paraId="5F2C2E38" w14:textId="3CF60F62" w:rsidR="003B517B" w:rsidRPr="006C3504" w:rsidRDefault="003B517B" w:rsidP="003B517B">
      <w:pPr>
        <w:spacing w:after="0" w:line="240" w:lineRule="auto"/>
        <w:ind w:firstLine="709"/>
        <w:jc w:val="both"/>
        <w:rPr>
          <w:rFonts w:ascii="Times New Roman" w:hAnsi="Times New Roman"/>
          <w:sz w:val="28"/>
          <w:szCs w:val="28"/>
        </w:rPr>
      </w:pPr>
    </w:p>
    <w:p w14:paraId="70E6297D" w14:textId="2F68B673" w:rsidR="00EE553B" w:rsidRPr="006C3504" w:rsidRDefault="00EE553B" w:rsidP="003B517B">
      <w:pPr>
        <w:spacing w:after="0" w:line="240" w:lineRule="auto"/>
        <w:ind w:firstLine="709"/>
        <w:jc w:val="both"/>
        <w:rPr>
          <w:rFonts w:ascii="Times New Roman" w:hAnsi="Times New Roman"/>
          <w:sz w:val="28"/>
          <w:szCs w:val="28"/>
        </w:rPr>
      </w:pPr>
      <w:r w:rsidRPr="006C3504">
        <w:rPr>
          <w:rFonts w:ascii="Times New Roman" w:hAnsi="Times New Roman"/>
          <w:sz w:val="28"/>
          <w:szCs w:val="28"/>
        </w:rPr>
        <w:t>Реализация программы дисциплины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w:t>
      </w:r>
    </w:p>
    <w:p w14:paraId="4BFE0FF5" w14:textId="16C0286F" w:rsidR="00DE4D36" w:rsidRPr="006C3504" w:rsidRDefault="00DE4D36" w:rsidP="00A74160">
      <w:pPr>
        <w:spacing w:after="0" w:line="240" w:lineRule="auto"/>
        <w:ind w:firstLine="709"/>
        <w:jc w:val="both"/>
        <w:rPr>
          <w:rFonts w:ascii="Times New Roman" w:hAnsi="Times New Roman"/>
          <w:sz w:val="28"/>
          <w:szCs w:val="28"/>
        </w:rPr>
      </w:pPr>
      <w:r w:rsidRPr="006C3504">
        <w:rPr>
          <w:rFonts w:ascii="Times New Roman" w:hAnsi="Times New Roman"/>
          <w:sz w:val="28"/>
          <w:szCs w:val="28"/>
        </w:rPr>
        <w:t xml:space="preserve">Оборудование учебного кабинета и рабочих мест для проведения занятий по </w:t>
      </w:r>
      <w:r w:rsidR="00CE6003" w:rsidRPr="006C3504">
        <w:rPr>
          <w:rFonts w:ascii="Times New Roman" w:hAnsi="Times New Roman"/>
          <w:sz w:val="28"/>
          <w:szCs w:val="28"/>
        </w:rPr>
        <w:t>учебной дисциплине</w:t>
      </w:r>
      <w:r w:rsidRPr="006C3504">
        <w:rPr>
          <w:rFonts w:ascii="Times New Roman" w:hAnsi="Times New Roman"/>
          <w:sz w:val="28"/>
          <w:szCs w:val="28"/>
        </w:rPr>
        <w:t xml:space="preserve"> </w:t>
      </w:r>
      <w:r w:rsidR="00F24F82" w:rsidRPr="006C3504">
        <w:rPr>
          <w:rFonts w:ascii="Times New Roman" w:hAnsi="Times New Roman"/>
          <w:color w:val="000000"/>
          <w:sz w:val="28"/>
          <w:szCs w:val="28"/>
          <w:lang w:eastAsia="ru-RU"/>
        </w:rPr>
        <w:t>Основы психологии</w:t>
      </w:r>
      <w:r w:rsidRPr="006C3504">
        <w:rPr>
          <w:rFonts w:ascii="Times New Roman" w:hAnsi="Times New Roman"/>
          <w:sz w:val="28"/>
          <w:szCs w:val="28"/>
        </w:rPr>
        <w:t>:</w:t>
      </w:r>
    </w:p>
    <w:p w14:paraId="6CB6FD52" w14:textId="77777777" w:rsidR="00DE4D36" w:rsidRPr="006C3504" w:rsidRDefault="00DE4D36" w:rsidP="00A74160">
      <w:pPr>
        <w:spacing w:after="0" w:line="240" w:lineRule="auto"/>
        <w:ind w:firstLine="709"/>
        <w:jc w:val="both"/>
        <w:rPr>
          <w:rFonts w:ascii="Times New Roman" w:hAnsi="Times New Roman"/>
          <w:sz w:val="28"/>
          <w:szCs w:val="28"/>
        </w:rPr>
      </w:pPr>
      <w:r w:rsidRPr="006C3504">
        <w:rPr>
          <w:rFonts w:ascii="Times New Roman" w:hAnsi="Times New Roman"/>
          <w:sz w:val="28"/>
          <w:szCs w:val="28"/>
        </w:rPr>
        <w:t>рабочие места по количеству обучающихся;</w:t>
      </w:r>
    </w:p>
    <w:p w14:paraId="43213264" w14:textId="77777777" w:rsidR="00DE4D36" w:rsidRPr="006C3504" w:rsidRDefault="00DE4D36" w:rsidP="00A74160">
      <w:pPr>
        <w:spacing w:after="0" w:line="240" w:lineRule="auto"/>
        <w:ind w:firstLine="709"/>
        <w:jc w:val="both"/>
        <w:rPr>
          <w:rFonts w:ascii="Times New Roman" w:hAnsi="Times New Roman"/>
          <w:sz w:val="28"/>
          <w:szCs w:val="28"/>
        </w:rPr>
      </w:pPr>
      <w:r w:rsidRPr="006C3504">
        <w:rPr>
          <w:rFonts w:ascii="Times New Roman" w:hAnsi="Times New Roman"/>
          <w:sz w:val="28"/>
          <w:szCs w:val="28"/>
        </w:rPr>
        <w:t>рабочее место преподавателя;</w:t>
      </w:r>
    </w:p>
    <w:p w14:paraId="33342DEC" w14:textId="5C927285" w:rsidR="00DE4D36" w:rsidRPr="006C3504" w:rsidRDefault="00DE4D36" w:rsidP="00A74160">
      <w:pPr>
        <w:spacing w:after="0" w:line="240" w:lineRule="auto"/>
        <w:ind w:firstLine="709"/>
        <w:jc w:val="both"/>
        <w:rPr>
          <w:rFonts w:ascii="Times New Roman" w:hAnsi="Times New Roman"/>
          <w:sz w:val="28"/>
          <w:szCs w:val="28"/>
        </w:rPr>
      </w:pPr>
      <w:r w:rsidRPr="006C3504">
        <w:rPr>
          <w:rFonts w:ascii="Times New Roman" w:hAnsi="Times New Roman"/>
          <w:sz w:val="28"/>
          <w:szCs w:val="28"/>
        </w:rPr>
        <w:t>ноутбук (персональный компьютер);</w:t>
      </w:r>
    </w:p>
    <w:p w14:paraId="6B970D0D" w14:textId="483580E4" w:rsidR="00DE4D36" w:rsidRPr="006C3504" w:rsidRDefault="00DE4D36" w:rsidP="00A74160">
      <w:pPr>
        <w:spacing w:after="0" w:line="240" w:lineRule="auto"/>
        <w:ind w:firstLine="709"/>
        <w:jc w:val="both"/>
        <w:rPr>
          <w:rFonts w:ascii="Times New Roman" w:hAnsi="Times New Roman"/>
          <w:sz w:val="28"/>
          <w:szCs w:val="28"/>
        </w:rPr>
      </w:pPr>
      <w:r w:rsidRPr="006C3504">
        <w:rPr>
          <w:rFonts w:ascii="Times New Roman" w:hAnsi="Times New Roman"/>
          <w:sz w:val="28"/>
          <w:szCs w:val="28"/>
        </w:rPr>
        <w:t>методические рекомендации</w:t>
      </w:r>
      <w:r w:rsidR="00D97D51" w:rsidRPr="006C3504">
        <w:rPr>
          <w:rFonts w:ascii="Times New Roman" w:hAnsi="Times New Roman"/>
          <w:sz w:val="28"/>
          <w:szCs w:val="28"/>
        </w:rPr>
        <w:t>,</w:t>
      </w:r>
      <w:r w:rsidRPr="006C3504">
        <w:rPr>
          <w:rFonts w:ascii="Times New Roman" w:hAnsi="Times New Roman"/>
          <w:sz w:val="28"/>
          <w:szCs w:val="28"/>
        </w:rPr>
        <w:t xml:space="preserve"> разработки;</w:t>
      </w:r>
    </w:p>
    <w:p w14:paraId="1CDCAD0D" w14:textId="41F5E66F" w:rsidR="00DE4D36" w:rsidRPr="006C3504" w:rsidRDefault="00DE4D36" w:rsidP="00A74160">
      <w:pPr>
        <w:spacing w:after="0" w:line="240" w:lineRule="auto"/>
        <w:ind w:firstLine="709"/>
        <w:jc w:val="both"/>
        <w:rPr>
          <w:rFonts w:ascii="Times New Roman" w:hAnsi="Times New Roman"/>
          <w:sz w:val="28"/>
          <w:szCs w:val="28"/>
        </w:rPr>
      </w:pPr>
      <w:r w:rsidRPr="006C3504">
        <w:rPr>
          <w:rFonts w:ascii="Times New Roman" w:hAnsi="Times New Roman"/>
          <w:sz w:val="28"/>
          <w:szCs w:val="28"/>
        </w:rPr>
        <w:t>учебно-методическая литература</w:t>
      </w:r>
      <w:r w:rsidR="00091211" w:rsidRPr="006C3504">
        <w:rPr>
          <w:rFonts w:ascii="Times New Roman" w:hAnsi="Times New Roman"/>
          <w:sz w:val="28"/>
          <w:szCs w:val="28"/>
        </w:rPr>
        <w:t>.</w:t>
      </w:r>
    </w:p>
    <w:p w14:paraId="518B4E40" w14:textId="77777777" w:rsidR="00EE553B" w:rsidRPr="006C3504" w:rsidRDefault="00EE553B" w:rsidP="00A74160">
      <w:pPr>
        <w:spacing w:after="0" w:line="240" w:lineRule="auto"/>
        <w:ind w:firstLine="709"/>
        <w:jc w:val="both"/>
        <w:rPr>
          <w:rFonts w:ascii="Times New Roman" w:hAnsi="Times New Roman"/>
          <w:sz w:val="28"/>
          <w:szCs w:val="28"/>
        </w:rPr>
      </w:pPr>
      <w:r w:rsidRPr="006C3504">
        <w:rPr>
          <w:rFonts w:ascii="Times New Roman" w:hAnsi="Times New Roman"/>
          <w:sz w:val="28"/>
          <w:szCs w:val="28"/>
        </w:rPr>
        <w:t>В наличии необходимый комплект лицензионного программного обеспечения.</w:t>
      </w:r>
    </w:p>
    <w:p w14:paraId="6845C729" w14:textId="77777777" w:rsidR="00EE553B" w:rsidRPr="006C3504" w:rsidRDefault="00EE553B" w:rsidP="00A74160">
      <w:pPr>
        <w:spacing w:after="0" w:line="240" w:lineRule="auto"/>
        <w:ind w:firstLine="709"/>
        <w:jc w:val="both"/>
        <w:rPr>
          <w:rFonts w:ascii="Times New Roman" w:hAnsi="Times New Roman"/>
          <w:sz w:val="28"/>
          <w:szCs w:val="28"/>
        </w:rPr>
      </w:pPr>
    </w:p>
    <w:p w14:paraId="57F66EE6" w14:textId="77777777" w:rsidR="00EE553B" w:rsidRPr="006C3504" w:rsidRDefault="00EE553B" w:rsidP="00A74160">
      <w:pPr>
        <w:spacing w:after="0" w:line="240" w:lineRule="auto"/>
        <w:ind w:firstLine="709"/>
        <w:jc w:val="both"/>
        <w:rPr>
          <w:rFonts w:ascii="Times New Roman" w:hAnsi="Times New Roman"/>
          <w:b/>
          <w:sz w:val="28"/>
          <w:szCs w:val="28"/>
        </w:rPr>
      </w:pPr>
      <w:r w:rsidRPr="006C3504">
        <w:rPr>
          <w:rFonts w:ascii="Times New Roman" w:hAnsi="Times New Roman"/>
          <w:b/>
          <w:sz w:val="28"/>
          <w:szCs w:val="28"/>
        </w:rPr>
        <w:t>3.2. Список информационных источников</w:t>
      </w:r>
    </w:p>
    <w:p w14:paraId="12556741" w14:textId="77777777" w:rsidR="00EE553B" w:rsidRPr="006C3504" w:rsidRDefault="00EE553B" w:rsidP="00A7416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6C3504">
        <w:rPr>
          <w:rFonts w:ascii="Times New Roman" w:hAnsi="Times New Roman"/>
          <w:bCs/>
          <w:sz w:val="28"/>
          <w:szCs w:val="28"/>
        </w:rPr>
        <w:t>Перечень рекомендуемых учебных изданий, дополнительной литературы</w:t>
      </w:r>
    </w:p>
    <w:p w14:paraId="417CE7AD" w14:textId="77777777" w:rsidR="00A74160" w:rsidRPr="006C3504" w:rsidRDefault="00A74160" w:rsidP="00A74160">
      <w:pPr>
        <w:spacing w:after="0" w:line="240" w:lineRule="auto"/>
        <w:ind w:firstLine="709"/>
        <w:jc w:val="both"/>
        <w:rPr>
          <w:rFonts w:ascii="Times New Roman" w:hAnsi="Times New Roman"/>
          <w:b/>
          <w:bCs/>
          <w:i/>
          <w:sz w:val="28"/>
          <w:szCs w:val="28"/>
        </w:rPr>
      </w:pPr>
    </w:p>
    <w:p w14:paraId="15326C35" w14:textId="57ADCC21" w:rsidR="00EE553B" w:rsidRPr="006C3504" w:rsidRDefault="00EE553B" w:rsidP="00A74160">
      <w:pPr>
        <w:spacing w:after="0" w:line="240" w:lineRule="auto"/>
        <w:ind w:firstLine="709"/>
        <w:jc w:val="both"/>
        <w:rPr>
          <w:rFonts w:ascii="Times New Roman" w:hAnsi="Times New Roman"/>
          <w:b/>
          <w:bCs/>
          <w:i/>
          <w:sz w:val="28"/>
          <w:szCs w:val="28"/>
        </w:rPr>
      </w:pPr>
      <w:r w:rsidRPr="006C3504">
        <w:rPr>
          <w:rFonts w:ascii="Times New Roman" w:hAnsi="Times New Roman"/>
          <w:b/>
          <w:bCs/>
          <w:i/>
          <w:sz w:val="28"/>
          <w:szCs w:val="28"/>
        </w:rPr>
        <w:t>Основная литература</w:t>
      </w:r>
    </w:p>
    <w:p w14:paraId="6609E1EC" w14:textId="77777777" w:rsidR="00D04AB9" w:rsidRPr="006C3504" w:rsidRDefault="00D04AB9">
      <w:pPr>
        <w:pStyle w:val="a3"/>
        <w:numPr>
          <w:ilvl w:val="0"/>
          <w:numId w:val="1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Бороздина Г. В.  Основы педагогики и психологии: учебник для среднего профессионального образования / Г. В. Бороздина. — 2-е изд., </w:t>
      </w:r>
      <w:proofErr w:type="spellStart"/>
      <w:r w:rsidRPr="006C3504">
        <w:rPr>
          <w:rFonts w:ascii="Times New Roman" w:hAnsi="Times New Roman"/>
          <w:sz w:val="28"/>
          <w:szCs w:val="28"/>
        </w:rPr>
        <w:t>испр</w:t>
      </w:r>
      <w:proofErr w:type="spellEnd"/>
      <w:r w:rsidRPr="006C3504">
        <w:rPr>
          <w:rFonts w:ascii="Times New Roman" w:hAnsi="Times New Roman"/>
          <w:sz w:val="28"/>
          <w:szCs w:val="28"/>
        </w:rPr>
        <w:t xml:space="preserve">. и доп. — Москва: Издательство </w:t>
      </w:r>
      <w:proofErr w:type="spellStart"/>
      <w:r w:rsidRPr="006C3504">
        <w:rPr>
          <w:rFonts w:ascii="Times New Roman" w:hAnsi="Times New Roman"/>
          <w:sz w:val="28"/>
          <w:szCs w:val="28"/>
        </w:rPr>
        <w:t>Юрайт</w:t>
      </w:r>
      <w:proofErr w:type="spellEnd"/>
      <w:r w:rsidRPr="006C3504">
        <w:rPr>
          <w:rFonts w:ascii="Times New Roman" w:hAnsi="Times New Roman"/>
          <w:sz w:val="28"/>
          <w:szCs w:val="28"/>
        </w:rPr>
        <w:t xml:space="preserve">, 2023. — 477 с. </w:t>
      </w:r>
    </w:p>
    <w:p w14:paraId="242D07D5" w14:textId="77777777" w:rsidR="00D04AB9" w:rsidRPr="006C3504" w:rsidRDefault="00D04AB9">
      <w:pPr>
        <w:pStyle w:val="a3"/>
        <w:numPr>
          <w:ilvl w:val="0"/>
          <w:numId w:val="1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Ефимова Н. С.  Социальная психология: учебник для среднего профессионального образования / Н. С. Ефимова, А. В. Литвинова. — Москва: Издательство </w:t>
      </w:r>
      <w:proofErr w:type="spellStart"/>
      <w:r w:rsidRPr="006C3504">
        <w:rPr>
          <w:rFonts w:ascii="Times New Roman" w:hAnsi="Times New Roman"/>
          <w:sz w:val="28"/>
          <w:szCs w:val="28"/>
        </w:rPr>
        <w:t>Юрайт</w:t>
      </w:r>
      <w:proofErr w:type="spellEnd"/>
      <w:r w:rsidRPr="006C3504">
        <w:rPr>
          <w:rFonts w:ascii="Times New Roman" w:hAnsi="Times New Roman"/>
          <w:sz w:val="28"/>
          <w:szCs w:val="28"/>
        </w:rPr>
        <w:t xml:space="preserve">, 2023. — 442 с. </w:t>
      </w:r>
    </w:p>
    <w:p w14:paraId="6E923BD6" w14:textId="77777777" w:rsidR="00D04AB9" w:rsidRPr="006C3504" w:rsidRDefault="00D04AB9">
      <w:pPr>
        <w:pStyle w:val="a3"/>
        <w:numPr>
          <w:ilvl w:val="0"/>
          <w:numId w:val="1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Макарова И. В.  Общая психология: учебное пособие для среднего профессионального образования / И. В. Макарова. – М.: </w:t>
      </w:r>
      <w:proofErr w:type="spellStart"/>
      <w:r w:rsidRPr="006C3504">
        <w:rPr>
          <w:rFonts w:ascii="Times New Roman" w:hAnsi="Times New Roman"/>
          <w:sz w:val="28"/>
          <w:szCs w:val="28"/>
        </w:rPr>
        <w:t>Юрайт</w:t>
      </w:r>
      <w:proofErr w:type="spellEnd"/>
      <w:r w:rsidRPr="006C3504">
        <w:rPr>
          <w:rFonts w:ascii="Times New Roman" w:hAnsi="Times New Roman"/>
          <w:sz w:val="28"/>
          <w:szCs w:val="28"/>
        </w:rPr>
        <w:t xml:space="preserve">, 2022. - 185 с. </w:t>
      </w:r>
    </w:p>
    <w:p w14:paraId="7B0E6930" w14:textId="77777777" w:rsidR="00D04AB9" w:rsidRPr="006C3504" w:rsidRDefault="00D04AB9">
      <w:pPr>
        <w:pStyle w:val="a3"/>
        <w:numPr>
          <w:ilvl w:val="0"/>
          <w:numId w:val="1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Маклаков А. Г. Общая психология. — СПб.: Питер, 2016. — 583 с.</w:t>
      </w:r>
    </w:p>
    <w:p w14:paraId="72E65EBB" w14:textId="77777777" w:rsidR="00D04AB9" w:rsidRPr="006C3504" w:rsidRDefault="00D04AB9" w:rsidP="00D04AB9">
      <w:pPr>
        <w:tabs>
          <w:tab w:val="left" w:pos="1134"/>
        </w:tabs>
        <w:spacing w:after="0" w:line="240" w:lineRule="auto"/>
        <w:ind w:firstLine="709"/>
        <w:jc w:val="both"/>
        <w:rPr>
          <w:rFonts w:ascii="Times New Roman" w:hAnsi="Times New Roman"/>
          <w:sz w:val="28"/>
          <w:szCs w:val="28"/>
        </w:rPr>
      </w:pPr>
    </w:p>
    <w:p w14:paraId="0ACD155C" w14:textId="77777777" w:rsidR="00D04AB9" w:rsidRPr="006C3504" w:rsidRDefault="00D04AB9" w:rsidP="00D04AB9">
      <w:pPr>
        <w:tabs>
          <w:tab w:val="left" w:pos="1134"/>
        </w:tabs>
        <w:spacing w:after="0" w:line="240" w:lineRule="auto"/>
        <w:ind w:firstLine="709"/>
        <w:jc w:val="both"/>
        <w:rPr>
          <w:rFonts w:ascii="Times New Roman" w:hAnsi="Times New Roman"/>
          <w:b/>
          <w:bCs/>
          <w:i/>
          <w:sz w:val="28"/>
          <w:szCs w:val="28"/>
        </w:rPr>
      </w:pPr>
      <w:r w:rsidRPr="006C3504">
        <w:rPr>
          <w:rFonts w:ascii="Times New Roman" w:hAnsi="Times New Roman"/>
          <w:b/>
          <w:bCs/>
          <w:i/>
          <w:sz w:val="28"/>
          <w:szCs w:val="28"/>
        </w:rPr>
        <w:t>Дополнительная литература</w:t>
      </w:r>
    </w:p>
    <w:p w14:paraId="78B933C6" w14:textId="77777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Большой психологический словарь/Сост. и общ. ред. Б. Мещеряков, В. Зинченко, – СПб.: ПРАЙМ-ЕВРОЗНАК, 2003. – 672 с.</w:t>
      </w:r>
    </w:p>
    <w:p w14:paraId="74042C76" w14:textId="2167D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Ефимова, Н.С. Основы общей психологии: учеб. пособие для обучающихся сред. проф. обр./ Ефимова Н.С.  М.: ИНФРА –М: ФОРУМ, 2013. – 288</w:t>
      </w:r>
      <w:r w:rsidR="000D1E75" w:rsidRPr="006C3504">
        <w:rPr>
          <w:rFonts w:ascii="Times New Roman" w:hAnsi="Times New Roman"/>
          <w:sz w:val="28"/>
          <w:szCs w:val="28"/>
        </w:rPr>
        <w:t xml:space="preserve"> </w:t>
      </w:r>
      <w:r w:rsidRPr="006C3504">
        <w:rPr>
          <w:rFonts w:ascii="Times New Roman" w:hAnsi="Times New Roman"/>
          <w:sz w:val="28"/>
          <w:szCs w:val="28"/>
        </w:rPr>
        <w:t>с.</w:t>
      </w:r>
    </w:p>
    <w:p w14:paraId="5F2A9CAF" w14:textId="77777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Ильин Е. П. Эмоции и чувства. - СПб: Питер, 2001. – 752 с.</w:t>
      </w:r>
    </w:p>
    <w:p w14:paraId="00C9BC1F" w14:textId="77777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Ильин </w:t>
      </w:r>
      <w:proofErr w:type="gramStart"/>
      <w:r w:rsidRPr="006C3504">
        <w:rPr>
          <w:rFonts w:ascii="Times New Roman" w:hAnsi="Times New Roman"/>
          <w:sz w:val="28"/>
          <w:szCs w:val="28"/>
        </w:rPr>
        <w:t>Е.П.</w:t>
      </w:r>
      <w:proofErr w:type="gramEnd"/>
      <w:r w:rsidRPr="006C3504">
        <w:rPr>
          <w:rFonts w:ascii="Times New Roman" w:hAnsi="Times New Roman"/>
          <w:sz w:val="28"/>
          <w:szCs w:val="28"/>
        </w:rPr>
        <w:t xml:space="preserve"> Мотивация и мотивы. - СПб.: Питер, 2002. — 512 с.</w:t>
      </w:r>
    </w:p>
    <w:p w14:paraId="56429CDE" w14:textId="77777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Лурия А.Р. Маленькая книжка о большой памяти. Хрестоматия по психологии, / Под ред. А.В. Петровского. – М.: Просвещение, 1987. - с.194 –201.</w:t>
      </w:r>
    </w:p>
    <w:p w14:paraId="5488E5E9" w14:textId="77777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Маклаков А. Г. Общая психология. — СПб.: Питер, 2016. — 583 с.</w:t>
      </w:r>
    </w:p>
    <w:p w14:paraId="22E90B37" w14:textId="5730DE15"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lastRenderedPageBreak/>
        <w:t xml:space="preserve">Рубинштейн </w:t>
      </w:r>
      <w:proofErr w:type="gramStart"/>
      <w:r w:rsidRPr="006C3504">
        <w:rPr>
          <w:rFonts w:ascii="Times New Roman" w:hAnsi="Times New Roman"/>
          <w:sz w:val="28"/>
          <w:szCs w:val="28"/>
        </w:rPr>
        <w:t>Л.С.</w:t>
      </w:r>
      <w:proofErr w:type="gramEnd"/>
      <w:r w:rsidRPr="006C3504">
        <w:rPr>
          <w:rFonts w:ascii="Times New Roman" w:hAnsi="Times New Roman"/>
          <w:sz w:val="28"/>
          <w:szCs w:val="28"/>
        </w:rPr>
        <w:t xml:space="preserve"> Основы общей психологии. – </w:t>
      </w:r>
      <w:proofErr w:type="spellStart"/>
      <w:r w:rsidRPr="006C3504">
        <w:rPr>
          <w:rFonts w:ascii="Times New Roman" w:hAnsi="Times New Roman"/>
          <w:sz w:val="28"/>
          <w:szCs w:val="28"/>
        </w:rPr>
        <w:t>Спб</w:t>
      </w:r>
      <w:proofErr w:type="spellEnd"/>
      <w:r w:rsidRPr="006C3504">
        <w:rPr>
          <w:rFonts w:ascii="Times New Roman" w:hAnsi="Times New Roman"/>
          <w:sz w:val="28"/>
          <w:szCs w:val="28"/>
        </w:rPr>
        <w:t>.: «Питер», 2012. – 713 с.</w:t>
      </w:r>
    </w:p>
    <w:p w14:paraId="61600236" w14:textId="77777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Свенцицкий А. Л.  Социальная психология: учебник и практикум для среднего профессионального образования / А. Л. Свенцицкий. — 2-е изд., </w:t>
      </w:r>
      <w:proofErr w:type="spellStart"/>
      <w:r w:rsidRPr="006C3504">
        <w:rPr>
          <w:rFonts w:ascii="Times New Roman" w:hAnsi="Times New Roman"/>
          <w:sz w:val="28"/>
          <w:szCs w:val="28"/>
        </w:rPr>
        <w:t>перераб</w:t>
      </w:r>
      <w:proofErr w:type="spellEnd"/>
      <w:r w:rsidRPr="006C3504">
        <w:rPr>
          <w:rFonts w:ascii="Times New Roman" w:hAnsi="Times New Roman"/>
          <w:sz w:val="28"/>
          <w:szCs w:val="28"/>
        </w:rPr>
        <w:t xml:space="preserve">. и доп. — Москва: Издательство </w:t>
      </w:r>
      <w:proofErr w:type="spellStart"/>
      <w:r w:rsidRPr="006C3504">
        <w:rPr>
          <w:rFonts w:ascii="Times New Roman" w:hAnsi="Times New Roman"/>
          <w:sz w:val="28"/>
          <w:szCs w:val="28"/>
        </w:rPr>
        <w:t>Юрайт</w:t>
      </w:r>
      <w:proofErr w:type="spellEnd"/>
      <w:r w:rsidRPr="006C3504">
        <w:rPr>
          <w:rFonts w:ascii="Times New Roman" w:hAnsi="Times New Roman"/>
          <w:sz w:val="28"/>
          <w:szCs w:val="28"/>
        </w:rPr>
        <w:t xml:space="preserve">, 2022. — 408 с. </w:t>
      </w:r>
    </w:p>
    <w:p w14:paraId="3B41CB87" w14:textId="77777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Столяренко Л.Д. Краткий курс психологии / Столяренко Л.Д., Столяренко В.Е.- М.: </w:t>
      </w:r>
      <w:proofErr w:type="spellStart"/>
      <w:r w:rsidRPr="006C3504">
        <w:rPr>
          <w:rFonts w:ascii="Times New Roman" w:hAnsi="Times New Roman"/>
          <w:sz w:val="28"/>
          <w:szCs w:val="28"/>
        </w:rPr>
        <w:t>Юрайт</w:t>
      </w:r>
      <w:proofErr w:type="spellEnd"/>
      <w:r w:rsidRPr="006C3504">
        <w:rPr>
          <w:rFonts w:ascii="Times New Roman" w:hAnsi="Times New Roman"/>
          <w:sz w:val="28"/>
          <w:szCs w:val="28"/>
        </w:rPr>
        <w:t>, 2011. – 173 с.</w:t>
      </w:r>
    </w:p>
    <w:p w14:paraId="6629C1D3" w14:textId="77777777" w:rsidR="00D04AB9" w:rsidRPr="006C3504" w:rsidRDefault="00D04AB9" w:rsidP="00D04AB9">
      <w:pPr>
        <w:tabs>
          <w:tab w:val="left" w:pos="1134"/>
        </w:tabs>
        <w:spacing w:after="0" w:line="240" w:lineRule="auto"/>
        <w:ind w:firstLine="709"/>
        <w:jc w:val="both"/>
        <w:rPr>
          <w:rFonts w:ascii="Times New Roman" w:hAnsi="Times New Roman"/>
          <w:b/>
          <w:bCs/>
          <w:i/>
          <w:sz w:val="28"/>
          <w:szCs w:val="28"/>
        </w:rPr>
      </w:pPr>
    </w:p>
    <w:p w14:paraId="6AFD95F0" w14:textId="77777777" w:rsidR="00D04AB9" w:rsidRPr="006C3504" w:rsidRDefault="00D04AB9" w:rsidP="00D04AB9">
      <w:pPr>
        <w:spacing w:after="0" w:line="240" w:lineRule="auto"/>
        <w:ind w:firstLine="709"/>
        <w:jc w:val="both"/>
        <w:rPr>
          <w:rFonts w:ascii="Times New Roman" w:hAnsi="Times New Roman"/>
          <w:b/>
          <w:bCs/>
          <w:i/>
          <w:color w:val="EE0000"/>
          <w:sz w:val="28"/>
          <w:szCs w:val="28"/>
        </w:rPr>
      </w:pPr>
      <w:r w:rsidRPr="006C3504">
        <w:rPr>
          <w:rFonts w:ascii="Times New Roman" w:hAnsi="Times New Roman"/>
          <w:b/>
          <w:bCs/>
          <w:i/>
          <w:sz w:val="28"/>
          <w:szCs w:val="28"/>
        </w:rPr>
        <w:t>Интернет-ресурсы</w:t>
      </w:r>
    </w:p>
    <w:p w14:paraId="1D6E13AC" w14:textId="77777777" w:rsidR="00D04AB9" w:rsidRPr="006C3504" w:rsidRDefault="00D04AB9">
      <w:pPr>
        <w:pStyle w:val="a3"/>
        <w:numPr>
          <w:ilvl w:val="0"/>
          <w:numId w:val="15"/>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Федеральный портал «Российское образование» </w:t>
      </w:r>
      <w:hyperlink r:id="rId13" w:history="1">
        <w:r w:rsidRPr="006C3504">
          <w:rPr>
            <w:rStyle w:val="ac"/>
            <w:rFonts w:ascii="Times New Roman" w:hAnsi="Times New Roman"/>
            <w:sz w:val="28"/>
            <w:szCs w:val="28"/>
          </w:rPr>
          <w:t>https://www.edu.ru/</w:t>
        </w:r>
      </w:hyperlink>
      <w:r w:rsidRPr="006C3504">
        <w:rPr>
          <w:rFonts w:ascii="Times New Roman" w:hAnsi="Times New Roman"/>
          <w:sz w:val="28"/>
          <w:szCs w:val="28"/>
        </w:rPr>
        <w:t xml:space="preserve"> </w:t>
      </w:r>
    </w:p>
    <w:p w14:paraId="22F56E26" w14:textId="77777777" w:rsidR="00D04AB9" w:rsidRPr="006C3504" w:rsidRDefault="00D04AB9">
      <w:pPr>
        <w:pStyle w:val="a3"/>
        <w:numPr>
          <w:ilvl w:val="0"/>
          <w:numId w:val="15"/>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Федеральное хранилище «Единая коллекция цифровых образовательных ресурсов» </w:t>
      </w:r>
      <w:hyperlink r:id="rId14" w:history="1">
        <w:r w:rsidRPr="006C3504">
          <w:rPr>
            <w:rStyle w:val="ac"/>
            <w:rFonts w:ascii="Times New Roman" w:hAnsi="Times New Roman"/>
            <w:sz w:val="28"/>
            <w:szCs w:val="28"/>
          </w:rPr>
          <w:t>http://school-collection.edu.ru/</w:t>
        </w:r>
      </w:hyperlink>
      <w:r w:rsidRPr="006C3504">
        <w:rPr>
          <w:rFonts w:ascii="Times New Roman" w:hAnsi="Times New Roman"/>
          <w:sz w:val="28"/>
          <w:szCs w:val="28"/>
        </w:rPr>
        <w:t xml:space="preserve">  </w:t>
      </w:r>
    </w:p>
    <w:p w14:paraId="3C8F7847" w14:textId="77777777" w:rsidR="00D04AB9" w:rsidRPr="006C3504" w:rsidRDefault="00D04AB9">
      <w:pPr>
        <w:pStyle w:val="a3"/>
        <w:numPr>
          <w:ilvl w:val="0"/>
          <w:numId w:val="15"/>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Портал «Гуманитарное образование» </w:t>
      </w:r>
      <w:hyperlink r:id="rId15" w:history="1">
        <w:r w:rsidRPr="006C3504">
          <w:rPr>
            <w:rStyle w:val="ac"/>
            <w:rFonts w:ascii="Times New Roman" w:hAnsi="Times New Roman"/>
            <w:sz w:val="28"/>
            <w:szCs w:val="28"/>
          </w:rPr>
          <w:t>http://www.humanities.edu.ru/</w:t>
        </w:r>
      </w:hyperlink>
    </w:p>
    <w:p w14:paraId="670618C7" w14:textId="77777777" w:rsidR="00D04AB9" w:rsidRPr="006C3504" w:rsidRDefault="00D04AB9">
      <w:pPr>
        <w:pStyle w:val="a3"/>
        <w:numPr>
          <w:ilvl w:val="0"/>
          <w:numId w:val="15"/>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Психология на русском языке </w:t>
      </w:r>
      <w:hyperlink r:id="rId16" w:history="1">
        <w:r w:rsidRPr="006C3504">
          <w:rPr>
            <w:rStyle w:val="ac"/>
            <w:rFonts w:ascii="Times New Roman" w:hAnsi="Times New Roman"/>
            <w:sz w:val="28"/>
            <w:szCs w:val="28"/>
          </w:rPr>
          <w:t>www.psychology.ru</w:t>
        </w:r>
      </w:hyperlink>
      <w:r w:rsidRPr="006C3504">
        <w:rPr>
          <w:rFonts w:ascii="Times New Roman" w:hAnsi="Times New Roman"/>
          <w:sz w:val="28"/>
          <w:szCs w:val="28"/>
        </w:rPr>
        <w:t xml:space="preserve"> </w:t>
      </w:r>
    </w:p>
    <w:p w14:paraId="6FF17417" w14:textId="77777777" w:rsidR="00D04AB9" w:rsidRPr="006C3504" w:rsidRDefault="00D04AB9">
      <w:pPr>
        <w:numPr>
          <w:ilvl w:val="0"/>
          <w:numId w:val="15"/>
        </w:numPr>
        <w:tabs>
          <w:tab w:val="left" w:pos="1134"/>
        </w:tabs>
        <w:spacing w:after="0" w:line="240" w:lineRule="auto"/>
        <w:ind w:left="0" w:firstLine="709"/>
        <w:contextualSpacing/>
        <w:jc w:val="both"/>
        <w:rPr>
          <w:rFonts w:ascii="Times New Roman" w:hAnsi="Times New Roman"/>
          <w:sz w:val="28"/>
          <w:szCs w:val="28"/>
          <w:lang w:val="en-US"/>
        </w:rPr>
      </w:pPr>
      <w:r w:rsidRPr="006C3504">
        <w:rPr>
          <w:rFonts w:ascii="Times New Roman" w:hAnsi="Times New Roman"/>
          <w:caps/>
          <w:sz w:val="28"/>
          <w:szCs w:val="28"/>
          <w:lang w:val="en-US"/>
        </w:rPr>
        <w:t xml:space="preserve">Psychologies </w:t>
      </w:r>
      <w:hyperlink r:id="rId17" w:history="1">
        <w:r w:rsidRPr="006C3504">
          <w:rPr>
            <w:rStyle w:val="ac"/>
            <w:rFonts w:ascii="Times New Roman" w:hAnsi="Times New Roman"/>
            <w:sz w:val="28"/>
            <w:szCs w:val="28"/>
            <w:lang w:val="en-US"/>
          </w:rPr>
          <w:t>https://www.psychologies.ru/tests/</w:t>
        </w:r>
      </w:hyperlink>
      <w:r w:rsidRPr="006C3504">
        <w:rPr>
          <w:rFonts w:ascii="Times New Roman" w:hAnsi="Times New Roman"/>
          <w:sz w:val="28"/>
          <w:szCs w:val="28"/>
          <w:lang w:val="en-US"/>
        </w:rPr>
        <w:t xml:space="preserve">  </w:t>
      </w:r>
    </w:p>
    <w:p w14:paraId="1CFF827B" w14:textId="77777777" w:rsidR="00D04AB9" w:rsidRPr="006C3504" w:rsidRDefault="00D04AB9">
      <w:pPr>
        <w:pStyle w:val="a3"/>
        <w:numPr>
          <w:ilvl w:val="0"/>
          <w:numId w:val="15"/>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caps/>
          <w:sz w:val="28"/>
          <w:szCs w:val="28"/>
        </w:rPr>
        <w:t>psyjournals</w:t>
      </w:r>
      <w:r w:rsidRPr="006C3504">
        <w:rPr>
          <w:rFonts w:ascii="Times New Roman" w:hAnsi="Times New Roman"/>
          <w:sz w:val="28"/>
          <w:szCs w:val="28"/>
        </w:rPr>
        <w:t xml:space="preserve"> </w:t>
      </w:r>
      <w:hyperlink r:id="rId18" w:history="1">
        <w:r w:rsidRPr="006C3504">
          <w:rPr>
            <w:rStyle w:val="ac"/>
            <w:rFonts w:ascii="Times New Roman" w:hAnsi="Times New Roman"/>
            <w:sz w:val="28"/>
            <w:szCs w:val="28"/>
          </w:rPr>
          <w:t>https://psyjournals.ru/</w:t>
        </w:r>
      </w:hyperlink>
      <w:r w:rsidRPr="006C3504">
        <w:rPr>
          <w:rFonts w:ascii="Times New Roman" w:hAnsi="Times New Roman"/>
          <w:sz w:val="28"/>
          <w:szCs w:val="28"/>
        </w:rPr>
        <w:t xml:space="preserve">  </w:t>
      </w:r>
    </w:p>
    <w:p w14:paraId="74703B55" w14:textId="688AB193" w:rsidR="00EE553B" w:rsidRPr="006C3504" w:rsidRDefault="00EE553B" w:rsidP="00A74160">
      <w:pPr>
        <w:tabs>
          <w:tab w:val="left" w:pos="3552"/>
        </w:tabs>
        <w:spacing w:after="0" w:line="240" w:lineRule="auto"/>
        <w:ind w:firstLine="709"/>
        <w:jc w:val="both"/>
        <w:rPr>
          <w:rFonts w:ascii="Times New Roman" w:hAnsi="Times New Roman"/>
          <w:b/>
          <w:sz w:val="28"/>
          <w:szCs w:val="28"/>
        </w:rPr>
      </w:pPr>
    </w:p>
    <w:p w14:paraId="439A091A" w14:textId="78569B3F" w:rsidR="00DE4D36" w:rsidRPr="006C3504" w:rsidRDefault="00DE4D36" w:rsidP="00D04AB9">
      <w:pPr>
        <w:tabs>
          <w:tab w:val="left" w:pos="2108"/>
        </w:tabs>
        <w:spacing w:after="0" w:line="240" w:lineRule="auto"/>
        <w:ind w:firstLine="709"/>
        <w:jc w:val="both"/>
        <w:rPr>
          <w:rFonts w:ascii="Times New Roman" w:hAnsi="Times New Roman"/>
          <w:b/>
          <w:bCs/>
          <w:sz w:val="28"/>
          <w:szCs w:val="28"/>
        </w:rPr>
      </w:pPr>
      <w:r w:rsidRPr="006C3504">
        <w:rPr>
          <w:rFonts w:ascii="Times New Roman" w:hAnsi="Times New Roman"/>
          <w:b/>
          <w:sz w:val="28"/>
          <w:szCs w:val="28"/>
        </w:rPr>
        <w:t>3.3</w:t>
      </w:r>
      <w:r w:rsidR="00AC166B" w:rsidRPr="006C3504">
        <w:rPr>
          <w:rFonts w:ascii="Times New Roman" w:hAnsi="Times New Roman"/>
          <w:b/>
          <w:sz w:val="28"/>
          <w:szCs w:val="28"/>
        </w:rPr>
        <w:t xml:space="preserve"> </w:t>
      </w:r>
      <w:r w:rsidRPr="006C3504">
        <w:rPr>
          <w:rFonts w:ascii="Times New Roman" w:hAnsi="Times New Roman"/>
          <w:b/>
          <w:bCs/>
          <w:sz w:val="28"/>
          <w:szCs w:val="28"/>
        </w:rPr>
        <w:t>Методические рекомендации преподавателям</w:t>
      </w:r>
    </w:p>
    <w:p w14:paraId="455F4510" w14:textId="77777777" w:rsidR="00D04AB9" w:rsidRPr="006C3504" w:rsidRDefault="00D04AB9" w:rsidP="00D04AB9">
      <w:pPr>
        <w:spacing w:after="0" w:line="240" w:lineRule="auto"/>
        <w:ind w:firstLine="709"/>
        <w:jc w:val="both"/>
        <w:rPr>
          <w:rFonts w:ascii="Times New Roman" w:eastAsia="Times New Roman" w:hAnsi="Times New Roman"/>
          <w:sz w:val="28"/>
          <w:szCs w:val="28"/>
          <w:lang w:eastAsia="ru-RU"/>
        </w:rPr>
      </w:pPr>
      <w:bookmarkStart w:id="15" w:name="_Toc7730"/>
      <w:bookmarkStart w:id="16" w:name="_Toc190765401"/>
      <w:bookmarkStart w:id="17" w:name="_Toc200447052"/>
      <w:bookmarkStart w:id="18" w:name="_Toc190774055"/>
      <w:bookmarkStart w:id="19" w:name="_Toc3602"/>
      <w:bookmarkStart w:id="20" w:name="_Toc199777780"/>
      <w:r w:rsidRPr="006C3504">
        <w:rPr>
          <w:rFonts w:ascii="Times New Roman" w:eastAsia="Times New Roman" w:hAnsi="Times New Roman"/>
          <w:sz w:val="28"/>
          <w:szCs w:val="28"/>
          <w:lang w:eastAsia="ru-RU"/>
        </w:rPr>
        <w:t>Рабочая программа раздела Основы психологии ориентирована на формирование базы знаний по общей и социальной психологии, получение навыков и умений использования данных знаний на практике.</w:t>
      </w:r>
    </w:p>
    <w:p w14:paraId="72E946C2" w14:textId="13D2FA36" w:rsidR="00D04AB9" w:rsidRPr="006C3504" w:rsidRDefault="00D04AB9" w:rsidP="00D04AB9">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w:t>
      </w:r>
      <w:r w:rsidR="000D1E75" w:rsidRPr="006C3504">
        <w:rPr>
          <w:rFonts w:ascii="Times New Roman" w:eastAsia="Times New Roman" w:hAnsi="Times New Roman"/>
          <w:sz w:val="28"/>
          <w:szCs w:val="28"/>
          <w:lang w:eastAsia="ru-RU"/>
        </w:rPr>
        <w:t>обучающегося</w:t>
      </w:r>
      <w:r w:rsidRPr="006C3504">
        <w:rPr>
          <w:rFonts w:ascii="Times New Roman" w:eastAsia="Times New Roman" w:hAnsi="Times New Roman"/>
          <w:sz w:val="28"/>
          <w:szCs w:val="28"/>
          <w:lang w:eastAsia="ru-RU"/>
        </w:rPr>
        <w:t xml:space="preserve">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учащихся. </w:t>
      </w:r>
    </w:p>
    <w:p w14:paraId="7A4C7968" w14:textId="77777777" w:rsidR="00D04AB9" w:rsidRPr="006C3504" w:rsidRDefault="00D04AB9" w:rsidP="00D04AB9">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Раздел Основы психологии направлен на знакомство студентов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w:t>
      </w:r>
      <w:r w:rsidRPr="006C3504">
        <w:rPr>
          <w:rFonts w:ascii="Times New Roman" w:eastAsia="Times New Roman" w:hAnsi="Times New Roman"/>
          <w:sz w:val="28"/>
          <w:szCs w:val="28"/>
          <w:lang w:eastAsia="ru-RU"/>
        </w:rPr>
        <w:lastRenderedPageBreak/>
        <w:t xml:space="preserve">избегать типичных ошибок, таких как тавтология, пропуск существенных отличительных признаков и </w:t>
      </w:r>
      <w:proofErr w:type="gramStart"/>
      <w:r w:rsidRPr="006C3504">
        <w:rPr>
          <w:rFonts w:ascii="Times New Roman" w:eastAsia="Times New Roman" w:hAnsi="Times New Roman"/>
          <w:sz w:val="28"/>
          <w:szCs w:val="28"/>
          <w:lang w:eastAsia="ru-RU"/>
        </w:rPr>
        <w:t>т.д.</w:t>
      </w:r>
      <w:proofErr w:type="gramEnd"/>
      <w:r w:rsidRPr="006C3504">
        <w:rPr>
          <w:rFonts w:ascii="Times New Roman" w:eastAsia="Times New Roman" w:hAnsi="Times New Roman"/>
          <w:sz w:val="28"/>
          <w:szCs w:val="28"/>
          <w:lang w:eastAsia="ru-RU"/>
        </w:rPr>
        <w:t xml:space="preserve">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w:t>
      </w:r>
      <w:proofErr w:type="gramStart"/>
      <w:r w:rsidRPr="006C3504">
        <w:rPr>
          <w:rFonts w:ascii="Times New Roman" w:eastAsia="Times New Roman" w:hAnsi="Times New Roman"/>
          <w:sz w:val="28"/>
          <w:szCs w:val="28"/>
          <w:lang w:eastAsia="ru-RU"/>
        </w:rPr>
        <w:t>т.п.</w:t>
      </w:r>
      <w:proofErr w:type="gramEnd"/>
    </w:p>
    <w:p w14:paraId="62DA9193" w14:textId="7BD3214F" w:rsidR="00D04AB9" w:rsidRPr="006C3504" w:rsidRDefault="00D04AB9" w:rsidP="00D04AB9">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студентов, уровень запоминания и освоения материала, затрагивает эмоциональную сторону личности </w:t>
      </w:r>
      <w:r w:rsidR="000D1E75" w:rsidRPr="006C3504">
        <w:rPr>
          <w:rFonts w:ascii="Times New Roman" w:eastAsia="Times New Roman" w:hAnsi="Times New Roman"/>
          <w:sz w:val="28"/>
          <w:szCs w:val="28"/>
          <w:lang w:eastAsia="ru-RU"/>
        </w:rPr>
        <w:t>обучающегося</w:t>
      </w:r>
      <w:r w:rsidRPr="006C3504">
        <w:rPr>
          <w:rFonts w:ascii="Times New Roman" w:eastAsia="Times New Roman" w:hAnsi="Times New Roman"/>
          <w:sz w:val="28"/>
          <w:szCs w:val="28"/>
          <w:lang w:eastAsia="ru-RU"/>
        </w:rPr>
        <w:t xml:space="preserve">. </w:t>
      </w:r>
    </w:p>
    <w:p w14:paraId="760FABE9" w14:textId="77777777" w:rsidR="00D04AB9" w:rsidRPr="006C3504" w:rsidRDefault="00D04AB9" w:rsidP="00D04AB9">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Практические занятия проводятся с целью научить студентов применению теоретических знаний на практике. Для этого на занятиях могут моделироваться фрагменты будущей деятельности учащихся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дисциплины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14:paraId="6F3CCE67" w14:textId="5965FEBC" w:rsidR="00D04AB9" w:rsidRPr="006C3504" w:rsidRDefault="00D04AB9" w:rsidP="00D04AB9">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Проведение занятий ориентировано, также, на самостоятельную работу студентов. Прежде всего, следует научить студентов правильно работать с конспектами лекций, например, составлять опорные конспекты. Подготовка такого конспекта приучает </w:t>
      </w:r>
      <w:r w:rsidR="000D1E75" w:rsidRPr="006C3504">
        <w:rPr>
          <w:rFonts w:ascii="Times New Roman" w:eastAsia="Times New Roman" w:hAnsi="Times New Roman"/>
          <w:sz w:val="28"/>
          <w:szCs w:val="28"/>
          <w:lang w:eastAsia="ru-RU"/>
        </w:rPr>
        <w:t>обучающегося</w:t>
      </w:r>
      <w:r w:rsidRPr="006C3504">
        <w:rPr>
          <w:rFonts w:ascii="Times New Roman" w:eastAsia="Times New Roman" w:hAnsi="Times New Roman"/>
          <w:sz w:val="28"/>
          <w:szCs w:val="28"/>
          <w:lang w:eastAsia="ru-RU"/>
        </w:rPr>
        <w:t xml:space="preserve"> выделять существенное в лекции, осмысливать иллюстративный материал, кратко записывать содержание лекций.</w:t>
      </w:r>
    </w:p>
    <w:p w14:paraId="0AC742DA" w14:textId="77777777" w:rsidR="00D04AB9" w:rsidRPr="006C3504" w:rsidRDefault="00D04AB9" w:rsidP="00D04AB9">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14:paraId="0A2E2417" w14:textId="132E95EE" w:rsidR="00A74160" w:rsidRPr="006C3504" w:rsidRDefault="00204EAE" w:rsidP="000D1E75">
      <w:pPr>
        <w:spacing w:after="0" w:line="240" w:lineRule="auto"/>
        <w:ind w:firstLine="709"/>
        <w:jc w:val="both"/>
        <w:rPr>
          <w:rFonts w:ascii="Times New Roman" w:hAnsi="Times New Roman"/>
          <w:b/>
          <w:caps/>
          <w:sz w:val="28"/>
          <w:szCs w:val="28"/>
        </w:rPr>
      </w:pPr>
      <w:r w:rsidRPr="006C3504">
        <w:rPr>
          <w:rFonts w:ascii="Times New Roman" w:hAnsi="Times New Roman"/>
          <w:b/>
          <w:sz w:val="28"/>
          <w:szCs w:val="28"/>
          <w:lang w:val="tr-TR"/>
        </w:rPr>
        <w:br w:type="page"/>
      </w:r>
      <w:bookmarkStart w:id="21" w:name="_Toc217318511"/>
      <w:r w:rsidR="00A74160" w:rsidRPr="006C3504">
        <w:rPr>
          <w:rFonts w:ascii="Times New Roman" w:hAnsi="Times New Roman"/>
          <w:b/>
          <w:sz w:val="28"/>
          <w:szCs w:val="28"/>
          <w:lang w:val="tr-TR"/>
        </w:rPr>
        <w:lastRenderedPageBreak/>
        <w:t>4</w:t>
      </w:r>
      <w:r w:rsidR="0082092F">
        <w:rPr>
          <w:rFonts w:ascii="Times New Roman" w:hAnsi="Times New Roman"/>
          <w:b/>
          <w:sz w:val="28"/>
          <w:szCs w:val="28"/>
        </w:rPr>
        <w:t>.</w:t>
      </w:r>
      <w:r w:rsidR="00A74160" w:rsidRPr="006C3504">
        <w:rPr>
          <w:rFonts w:ascii="Times New Roman" w:hAnsi="Times New Roman"/>
          <w:b/>
          <w:sz w:val="28"/>
          <w:szCs w:val="28"/>
          <w:lang w:val="tr-TR"/>
        </w:rPr>
        <w:t xml:space="preserve"> </w:t>
      </w:r>
      <w:r w:rsidR="00A74160" w:rsidRPr="006C3504">
        <w:rPr>
          <w:rFonts w:ascii="Times New Roman" w:hAnsi="Times New Roman"/>
          <w:b/>
          <w:caps/>
          <w:sz w:val="28"/>
          <w:szCs w:val="28"/>
        </w:rPr>
        <w:t>Контроль и оценка результатов освоения курса</w:t>
      </w:r>
      <w:bookmarkEnd w:id="15"/>
      <w:bookmarkEnd w:id="16"/>
      <w:bookmarkEnd w:id="17"/>
      <w:bookmarkEnd w:id="18"/>
      <w:bookmarkEnd w:id="19"/>
      <w:bookmarkEnd w:id="20"/>
      <w:bookmarkEnd w:id="21"/>
    </w:p>
    <w:p w14:paraId="57068455" w14:textId="77777777" w:rsidR="00A74160" w:rsidRPr="006C3504" w:rsidRDefault="00A74160" w:rsidP="00D04AB9">
      <w:pPr>
        <w:tabs>
          <w:tab w:val="left" w:pos="3552"/>
        </w:tabs>
        <w:spacing w:after="0" w:line="240" w:lineRule="auto"/>
        <w:ind w:firstLine="709"/>
        <w:jc w:val="both"/>
        <w:rPr>
          <w:rFonts w:ascii="Times New Roman" w:hAnsi="Times New Roman"/>
          <w:sz w:val="28"/>
          <w:szCs w:val="28"/>
        </w:rPr>
      </w:pPr>
    </w:p>
    <w:p w14:paraId="60555E92"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Текущий контроль – подразделяется на поурочный и тематический. Поурочный контроль осуществляется регулярно на каждом уроке. Тематический контроль осуществляется после изучения раздела программы.</w:t>
      </w:r>
    </w:p>
    <w:p w14:paraId="4619DEA1"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Итоговый контроль по дисциплине Основы психологии – контрольная работа.</w:t>
      </w:r>
    </w:p>
    <w:p w14:paraId="697EAD4A"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Формы текущего контроля:</w:t>
      </w:r>
    </w:p>
    <w:p w14:paraId="3BCAD1D1" w14:textId="77777777" w:rsidR="00D04AB9" w:rsidRPr="006C3504" w:rsidRDefault="00D04AB9">
      <w:pPr>
        <w:pStyle w:val="a3"/>
        <w:numPr>
          <w:ilvl w:val="0"/>
          <w:numId w:val="2"/>
        </w:numPr>
        <w:spacing w:after="0" w:line="240" w:lineRule="auto"/>
        <w:ind w:left="0" w:firstLine="709"/>
        <w:jc w:val="both"/>
        <w:rPr>
          <w:rFonts w:ascii="Times New Roman" w:hAnsi="Times New Roman"/>
          <w:sz w:val="28"/>
          <w:szCs w:val="28"/>
        </w:rPr>
      </w:pPr>
      <w:r w:rsidRPr="006C3504">
        <w:rPr>
          <w:rFonts w:ascii="Times New Roman" w:hAnsi="Times New Roman"/>
          <w:sz w:val="28"/>
          <w:szCs w:val="28"/>
        </w:rPr>
        <w:t>Устный опрос (фронтальный, индивидуальный)</w:t>
      </w:r>
    </w:p>
    <w:p w14:paraId="6EE001E9" w14:textId="77777777" w:rsidR="00D04AB9" w:rsidRPr="006C3504" w:rsidRDefault="00D04AB9">
      <w:pPr>
        <w:pStyle w:val="a3"/>
        <w:numPr>
          <w:ilvl w:val="0"/>
          <w:numId w:val="2"/>
        </w:numPr>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Письменный опрос (письменный ответ на поставленный вопрос в свободной форме)</w:t>
      </w:r>
    </w:p>
    <w:p w14:paraId="22B63052" w14:textId="77777777" w:rsidR="00D04AB9" w:rsidRPr="006C3504" w:rsidRDefault="00D04AB9">
      <w:pPr>
        <w:pStyle w:val="a3"/>
        <w:numPr>
          <w:ilvl w:val="0"/>
          <w:numId w:val="2"/>
        </w:numPr>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Оценка самостоятельной работы (доклады по изученной теме)</w:t>
      </w:r>
    </w:p>
    <w:p w14:paraId="42688A30" w14:textId="77777777" w:rsidR="00D04AB9" w:rsidRPr="006C3504" w:rsidRDefault="00D04AB9">
      <w:pPr>
        <w:pStyle w:val="a3"/>
        <w:numPr>
          <w:ilvl w:val="0"/>
          <w:numId w:val="2"/>
        </w:numPr>
        <w:spacing w:after="0" w:line="240" w:lineRule="auto"/>
        <w:ind w:left="0" w:firstLine="709"/>
        <w:jc w:val="both"/>
        <w:rPr>
          <w:rFonts w:ascii="Times New Roman" w:hAnsi="Times New Roman"/>
          <w:sz w:val="28"/>
          <w:szCs w:val="28"/>
        </w:rPr>
      </w:pPr>
      <w:r w:rsidRPr="006C3504">
        <w:rPr>
          <w:rFonts w:ascii="Times New Roman" w:hAnsi="Times New Roman"/>
          <w:sz w:val="28"/>
          <w:szCs w:val="28"/>
        </w:rPr>
        <w:t>Тест проверки знаний</w:t>
      </w:r>
    </w:p>
    <w:p w14:paraId="3F8A2975" w14:textId="77777777" w:rsidR="00D04AB9" w:rsidRPr="006C3504" w:rsidRDefault="00D04AB9" w:rsidP="000D1E75">
      <w:pPr>
        <w:spacing w:after="0" w:line="240" w:lineRule="auto"/>
        <w:ind w:firstLine="709"/>
        <w:jc w:val="both"/>
        <w:rPr>
          <w:rFonts w:ascii="Times New Roman" w:hAnsi="Times New Roman"/>
          <w:sz w:val="28"/>
          <w:szCs w:val="28"/>
        </w:rPr>
      </w:pPr>
      <w:r w:rsidRPr="006C3504">
        <w:rPr>
          <w:rFonts w:ascii="Times New Roman" w:hAnsi="Times New Roman"/>
          <w:sz w:val="28"/>
          <w:szCs w:val="28"/>
        </w:rPr>
        <w:t>Итоговый контроль проводится в форме теста проверки знаний.</w:t>
      </w:r>
    </w:p>
    <w:p w14:paraId="32653510" w14:textId="77777777" w:rsidR="00D04AB9" w:rsidRPr="006C3504" w:rsidRDefault="00D04AB9" w:rsidP="000D1E75">
      <w:pPr>
        <w:spacing w:after="0" w:line="240" w:lineRule="auto"/>
        <w:ind w:firstLine="709"/>
        <w:jc w:val="both"/>
        <w:rPr>
          <w:rFonts w:ascii="Times New Roman" w:hAnsi="Times New Roman"/>
          <w:sz w:val="28"/>
          <w:szCs w:val="28"/>
        </w:rPr>
      </w:pPr>
      <w:r w:rsidRPr="006C3504">
        <w:rPr>
          <w:rFonts w:ascii="Times New Roman" w:hAnsi="Times New Roman"/>
          <w:sz w:val="28"/>
          <w:szCs w:val="28"/>
        </w:rPr>
        <w:t>Степень сложности контрольных заданий определяется индивидуальными способностями студентов и требованиями программы.</w:t>
      </w:r>
    </w:p>
    <w:p w14:paraId="6FB16C32"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p>
    <w:p w14:paraId="04909BA6" w14:textId="77777777" w:rsidR="00D04AB9" w:rsidRPr="006C3504" w:rsidRDefault="00D04AB9" w:rsidP="000D1E75">
      <w:pPr>
        <w:tabs>
          <w:tab w:val="left" w:pos="3552"/>
        </w:tabs>
        <w:spacing w:after="0" w:line="240" w:lineRule="auto"/>
        <w:ind w:firstLine="709"/>
        <w:jc w:val="center"/>
        <w:rPr>
          <w:rFonts w:ascii="Times New Roman" w:hAnsi="Times New Roman"/>
          <w:b/>
          <w:sz w:val="28"/>
          <w:szCs w:val="28"/>
        </w:rPr>
      </w:pPr>
      <w:r w:rsidRPr="006C3504">
        <w:rPr>
          <w:rFonts w:ascii="Times New Roman" w:hAnsi="Times New Roman"/>
          <w:b/>
          <w:sz w:val="28"/>
          <w:szCs w:val="28"/>
        </w:rPr>
        <w:t>Критерии оценки результатов обучения</w:t>
      </w:r>
    </w:p>
    <w:p w14:paraId="3AAFEEEB" w14:textId="77777777" w:rsidR="00D04AB9" w:rsidRPr="006C3504" w:rsidRDefault="00D04AB9" w:rsidP="00D04AB9">
      <w:pPr>
        <w:tabs>
          <w:tab w:val="left" w:pos="3552"/>
        </w:tabs>
        <w:spacing w:after="0" w:line="240" w:lineRule="auto"/>
        <w:ind w:firstLine="709"/>
        <w:jc w:val="both"/>
        <w:rPr>
          <w:rFonts w:ascii="Times New Roman" w:hAnsi="Times New Roman"/>
          <w:b/>
          <w:sz w:val="28"/>
          <w:szCs w:val="28"/>
        </w:rPr>
      </w:pPr>
      <w:r w:rsidRPr="006C3504">
        <w:rPr>
          <w:rFonts w:ascii="Times New Roman" w:hAnsi="Times New Roman"/>
          <w:b/>
          <w:sz w:val="28"/>
          <w:szCs w:val="28"/>
        </w:rPr>
        <w:t>Критерии оценки при устном опросе</w:t>
      </w:r>
    </w:p>
    <w:p w14:paraId="0A6D8F62"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14:paraId="28224632"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наводящими вопросами преподавателя.</w:t>
      </w:r>
    </w:p>
    <w:p w14:paraId="45EBAA5B"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3 (удовлетворительно) ставится за ответ, в котором озвучено более половины требуемого материала, с положительным ответом на часть наводящих вопросов.</w:t>
      </w:r>
    </w:p>
    <w:p w14:paraId="7CF335C1"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14:paraId="644C46CC" w14:textId="77777777" w:rsidR="00D04AB9" w:rsidRPr="006C3504" w:rsidRDefault="00D04AB9" w:rsidP="00D04AB9">
      <w:pPr>
        <w:tabs>
          <w:tab w:val="left" w:pos="3552"/>
        </w:tabs>
        <w:spacing w:after="0" w:line="240" w:lineRule="auto"/>
        <w:ind w:firstLine="709"/>
        <w:jc w:val="both"/>
        <w:rPr>
          <w:rFonts w:ascii="Times New Roman" w:hAnsi="Times New Roman"/>
          <w:b/>
          <w:sz w:val="28"/>
          <w:szCs w:val="28"/>
        </w:rPr>
      </w:pPr>
      <w:r w:rsidRPr="006C3504">
        <w:rPr>
          <w:rFonts w:ascii="Times New Roman" w:hAnsi="Times New Roman"/>
          <w:b/>
          <w:sz w:val="28"/>
          <w:szCs w:val="28"/>
        </w:rPr>
        <w:t>Критерии оценки при тестовом контроле</w:t>
      </w:r>
    </w:p>
    <w:p w14:paraId="5D44ED5A"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5 (отлично) ставится за 90% и более правильных ответов.</w:t>
      </w:r>
    </w:p>
    <w:p w14:paraId="38528F74"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4 (хорошо) ставится от 75% до 89% правильных ответов.</w:t>
      </w:r>
    </w:p>
    <w:p w14:paraId="52563559"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3 (удовлетворительно) ставится от 50% до 74% правильных ответов.</w:t>
      </w:r>
    </w:p>
    <w:p w14:paraId="504979DD"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2 (неудовлетворительно) ставится при наличии менее 50% правильных ответов или при отказе обучающегося пройти тестовый контроль.</w:t>
      </w:r>
      <w:r w:rsidRPr="006C3504">
        <w:rPr>
          <w:rFonts w:ascii="Times New Roman" w:hAnsi="Times New Roman"/>
          <w:sz w:val="28"/>
          <w:szCs w:val="28"/>
        </w:rPr>
        <w:tab/>
      </w:r>
    </w:p>
    <w:p w14:paraId="5BC7DFBC" w14:textId="77777777" w:rsidR="00D04AB9" w:rsidRPr="006C3504" w:rsidRDefault="00D04AB9" w:rsidP="000D1E75">
      <w:pPr>
        <w:tabs>
          <w:tab w:val="left" w:pos="3552"/>
        </w:tabs>
        <w:spacing w:after="0" w:line="240" w:lineRule="auto"/>
        <w:ind w:firstLine="709"/>
        <w:jc w:val="center"/>
        <w:rPr>
          <w:rFonts w:ascii="Times New Roman" w:hAnsi="Times New Roman"/>
          <w:b/>
          <w:sz w:val="28"/>
          <w:szCs w:val="28"/>
        </w:rPr>
      </w:pPr>
      <w:r w:rsidRPr="006C3504">
        <w:rPr>
          <w:rFonts w:ascii="Times New Roman" w:hAnsi="Times New Roman"/>
          <w:b/>
          <w:sz w:val="28"/>
          <w:szCs w:val="28"/>
        </w:rPr>
        <w:t>Содержание контрольных заданий</w:t>
      </w:r>
    </w:p>
    <w:p w14:paraId="1DDF28FC" w14:textId="77777777" w:rsidR="00D04AB9" w:rsidRPr="006C3504" w:rsidRDefault="00D04AB9" w:rsidP="00D04AB9">
      <w:pPr>
        <w:tabs>
          <w:tab w:val="left" w:pos="3552"/>
        </w:tabs>
        <w:spacing w:after="0" w:line="240" w:lineRule="auto"/>
        <w:ind w:firstLine="709"/>
        <w:jc w:val="both"/>
        <w:rPr>
          <w:rFonts w:ascii="Times New Roman" w:hAnsi="Times New Roman"/>
          <w:b/>
          <w:sz w:val="28"/>
          <w:szCs w:val="28"/>
        </w:rPr>
      </w:pPr>
      <w:r w:rsidRPr="006C3504">
        <w:rPr>
          <w:rFonts w:ascii="Times New Roman" w:hAnsi="Times New Roman"/>
          <w:b/>
          <w:sz w:val="28"/>
          <w:szCs w:val="28"/>
        </w:rPr>
        <w:t>Темы для подготовки докладов</w:t>
      </w:r>
    </w:p>
    <w:p w14:paraId="1533FE6D"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Этапы становления психологии как науки</w:t>
      </w:r>
    </w:p>
    <w:p w14:paraId="06B45BE4"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Место психологии в системе наук</w:t>
      </w:r>
    </w:p>
    <w:p w14:paraId="5035E775"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lastRenderedPageBreak/>
        <w:t>Психологический тест как объективный метод исследования</w:t>
      </w:r>
    </w:p>
    <w:p w14:paraId="3EFD6518"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Понятие о психике и ее эволюции</w:t>
      </w:r>
    </w:p>
    <w:p w14:paraId="1A1C31A6"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Происхождение и развитие сознания человека</w:t>
      </w:r>
    </w:p>
    <w:p w14:paraId="46A95E4F"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Адаптация и сенсибилизация</w:t>
      </w:r>
    </w:p>
    <w:p w14:paraId="6A93CE98"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Индивидуальные различия в восприятии</w:t>
      </w:r>
    </w:p>
    <w:p w14:paraId="43698B83"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Роль воображения в творчестве</w:t>
      </w:r>
    </w:p>
    <w:p w14:paraId="431A08D1"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Роль памяти в жизни человека</w:t>
      </w:r>
    </w:p>
    <w:p w14:paraId="58D106CD"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Мышление как высший познавательный процесс</w:t>
      </w:r>
    </w:p>
    <w:p w14:paraId="65FECE3F"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Язык и Речь</w:t>
      </w:r>
    </w:p>
    <w:p w14:paraId="7B3B36AD"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Эмоции и чувства в жизни человека</w:t>
      </w:r>
    </w:p>
    <w:p w14:paraId="29AD8B5A"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Волевая характеристика человека</w:t>
      </w:r>
    </w:p>
    <w:p w14:paraId="01C7C2F5"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Психические состояния и их регуляция</w:t>
      </w:r>
    </w:p>
    <w:p w14:paraId="678EDA83"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Мотивационно-</w:t>
      </w:r>
      <w:proofErr w:type="spellStart"/>
      <w:r w:rsidRPr="006C3504">
        <w:rPr>
          <w:rFonts w:ascii="Times New Roman" w:eastAsia="Times New Roman" w:hAnsi="Times New Roman"/>
          <w:sz w:val="28"/>
          <w:szCs w:val="28"/>
          <w:lang w:eastAsia="ru-RU"/>
        </w:rPr>
        <w:t>потребностная</w:t>
      </w:r>
      <w:proofErr w:type="spellEnd"/>
      <w:r w:rsidRPr="006C3504">
        <w:rPr>
          <w:rFonts w:ascii="Times New Roman" w:eastAsia="Times New Roman" w:hAnsi="Times New Roman"/>
          <w:sz w:val="28"/>
          <w:szCs w:val="28"/>
          <w:lang w:eastAsia="ru-RU"/>
        </w:rPr>
        <w:t xml:space="preserve"> сфера личности </w:t>
      </w:r>
      <w:proofErr w:type="spellStart"/>
      <w:r w:rsidRPr="006C3504">
        <w:rPr>
          <w:rFonts w:ascii="Times New Roman" w:eastAsia="Times New Roman" w:hAnsi="Times New Roman"/>
          <w:sz w:val="28"/>
          <w:szCs w:val="28"/>
          <w:lang w:eastAsia="ru-RU"/>
        </w:rPr>
        <w:t>личности</w:t>
      </w:r>
      <w:proofErr w:type="spellEnd"/>
    </w:p>
    <w:p w14:paraId="6E61C58E"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Темперамент и характер</w:t>
      </w:r>
    </w:p>
    <w:p w14:paraId="37E4D3FE"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Способности, развитие творческих способностей</w:t>
      </w:r>
    </w:p>
    <w:p w14:paraId="60A59768"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Психология малых групп</w:t>
      </w:r>
    </w:p>
    <w:p w14:paraId="4BAE4C58" w14:textId="77777777" w:rsidR="00D04AB9" w:rsidRPr="006C3504" w:rsidRDefault="00D04AB9">
      <w:pPr>
        <w:numPr>
          <w:ilvl w:val="0"/>
          <w:numId w:val="4"/>
        </w:numPr>
        <w:spacing w:after="0" w:line="240" w:lineRule="auto"/>
        <w:ind w:left="0"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Социализация личности</w:t>
      </w:r>
    </w:p>
    <w:p w14:paraId="78B3A475" w14:textId="77777777" w:rsidR="00D04AB9" w:rsidRPr="006C3504" w:rsidRDefault="00D04AB9">
      <w:pPr>
        <w:numPr>
          <w:ilvl w:val="0"/>
          <w:numId w:val="4"/>
        </w:numPr>
        <w:spacing w:after="0" w:line="240" w:lineRule="auto"/>
        <w:ind w:left="0"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Природа и социальная роль конфликтов</w:t>
      </w:r>
    </w:p>
    <w:p w14:paraId="1EB90A34"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 xml:space="preserve"> </w:t>
      </w:r>
    </w:p>
    <w:p w14:paraId="2D788CFF" w14:textId="0D9CE312" w:rsidR="00D04AB9" w:rsidRPr="006C3504" w:rsidRDefault="00D04AB9" w:rsidP="000D1E75">
      <w:pPr>
        <w:tabs>
          <w:tab w:val="left" w:pos="3552"/>
        </w:tabs>
        <w:spacing w:after="0" w:line="240" w:lineRule="auto"/>
        <w:ind w:firstLine="709"/>
        <w:jc w:val="center"/>
        <w:rPr>
          <w:rFonts w:ascii="Times New Roman" w:hAnsi="Times New Roman"/>
          <w:b/>
          <w:sz w:val="28"/>
          <w:szCs w:val="28"/>
        </w:rPr>
      </w:pPr>
      <w:r w:rsidRPr="006C3504">
        <w:rPr>
          <w:rFonts w:ascii="Times New Roman" w:hAnsi="Times New Roman"/>
          <w:b/>
          <w:sz w:val="28"/>
          <w:szCs w:val="28"/>
        </w:rPr>
        <w:t>Примерный список вопросов по разделам</w:t>
      </w:r>
    </w:p>
    <w:p w14:paraId="04C5D10E" w14:textId="77777777" w:rsidR="00D04AB9" w:rsidRPr="00664273" w:rsidRDefault="00D04AB9" w:rsidP="00D04AB9">
      <w:pPr>
        <w:tabs>
          <w:tab w:val="left" w:pos="3552"/>
        </w:tabs>
        <w:spacing w:after="0" w:line="240" w:lineRule="auto"/>
        <w:ind w:firstLine="709"/>
        <w:jc w:val="both"/>
        <w:rPr>
          <w:rFonts w:ascii="Times New Roman" w:hAnsi="Times New Roman"/>
          <w:b/>
          <w:bCs/>
          <w:sz w:val="28"/>
          <w:szCs w:val="28"/>
        </w:rPr>
      </w:pPr>
      <w:r w:rsidRPr="00664273">
        <w:rPr>
          <w:rFonts w:ascii="Times New Roman" w:hAnsi="Times New Roman"/>
          <w:b/>
          <w:bCs/>
          <w:sz w:val="28"/>
          <w:szCs w:val="28"/>
        </w:rPr>
        <w:t>Раздел 1. Введение в психологию</w:t>
      </w:r>
    </w:p>
    <w:p w14:paraId="33F1C554"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Дайте определение психологии как науки.</w:t>
      </w:r>
    </w:p>
    <w:p w14:paraId="5D2BE6AE"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В чем состоят различия между научной и житейской психологией?</w:t>
      </w:r>
    </w:p>
    <w:p w14:paraId="783D7FC4"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Что является предметом психологии? Дайте классификацию психических явлений.</w:t>
      </w:r>
    </w:p>
    <w:p w14:paraId="6A5B8B3F"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Объясните суть понятия «психика».</w:t>
      </w:r>
    </w:p>
    <w:p w14:paraId="54F9D244"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Объясните суть понятия «сознание».</w:t>
      </w:r>
    </w:p>
    <w:p w14:paraId="0F046781"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Что вы знаете о происхождении сознания?</w:t>
      </w:r>
    </w:p>
    <w:p w14:paraId="37036973"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Какие методы психологических исследований вы знаете?</w:t>
      </w:r>
    </w:p>
    <w:p w14:paraId="18F1335A"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Что такое тест? Какие бывают тесты?</w:t>
      </w:r>
    </w:p>
    <w:p w14:paraId="784BBD9D"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Дайте общую характеристику и классификацию неосознаваемых психических процессов.</w:t>
      </w:r>
    </w:p>
    <w:p w14:paraId="0CB6198A"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Расскажите об исследованиях 3. Фрейда неосознаваемых побудителей сознательных действий.</w:t>
      </w:r>
    </w:p>
    <w:p w14:paraId="40FE6D05" w14:textId="77777777" w:rsidR="00D04AB9" w:rsidRPr="00664273" w:rsidRDefault="00D04AB9" w:rsidP="00D04AB9">
      <w:pPr>
        <w:tabs>
          <w:tab w:val="left" w:pos="1134"/>
        </w:tabs>
        <w:spacing w:after="0" w:line="240" w:lineRule="auto"/>
        <w:ind w:firstLine="709"/>
        <w:jc w:val="both"/>
        <w:rPr>
          <w:rFonts w:ascii="Times New Roman" w:hAnsi="Times New Roman"/>
          <w:b/>
          <w:bCs/>
          <w:sz w:val="28"/>
          <w:szCs w:val="28"/>
        </w:rPr>
      </w:pPr>
      <w:r w:rsidRPr="00664273">
        <w:rPr>
          <w:rFonts w:ascii="Times New Roman" w:hAnsi="Times New Roman"/>
          <w:b/>
          <w:bCs/>
          <w:sz w:val="28"/>
          <w:szCs w:val="28"/>
        </w:rPr>
        <w:t>Раздел 2. Психология познавательных процессов</w:t>
      </w:r>
    </w:p>
    <w:p w14:paraId="7BA920E5" w14:textId="77777777" w:rsidR="00D04AB9" w:rsidRPr="006C3504" w:rsidRDefault="00D04AB9">
      <w:pPr>
        <w:pStyle w:val="a3"/>
        <w:numPr>
          <w:ilvl w:val="0"/>
          <w:numId w:val="6"/>
        </w:numPr>
        <w:tabs>
          <w:tab w:val="left" w:pos="1134"/>
        </w:tabs>
        <w:spacing w:after="0" w:line="240" w:lineRule="auto"/>
        <w:ind w:left="0" w:firstLine="709"/>
        <w:jc w:val="both"/>
        <w:rPr>
          <w:rStyle w:val="FontStyle103"/>
          <w:b w:val="0"/>
          <w:sz w:val="28"/>
          <w:szCs w:val="28"/>
        </w:rPr>
      </w:pPr>
      <w:r w:rsidRPr="006C3504">
        <w:rPr>
          <w:rStyle w:val="FontStyle103"/>
          <w:b w:val="0"/>
          <w:sz w:val="28"/>
          <w:szCs w:val="28"/>
        </w:rPr>
        <w:t>Что такое «ощущение»? Каковы основные характеристики данного психического процесса?</w:t>
      </w:r>
    </w:p>
    <w:p w14:paraId="225FE75B" w14:textId="77777777" w:rsidR="00D04AB9" w:rsidRPr="006C3504" w:rsidRDefault="00D04AB9">
      <w:pPr>
        <w:pStyle w:val="a3"/>
        <w:numPr>
          <w:ilvl w:val="0"/>
          <w:numId w:val="6"/>
        </w:numPr>
        <w:tabs>
          <w:tab w:val="left" w:pos="1134"/>
        </w:tabs>
        <w:spacing w:after="0" w:line="240" w:lineRule="auto"/>
        <w:ind w:left="0" w:firstLine="709"/>
        <w:jc w:val="both"/>
        <w:rPr>
          <w:rStyle w:val="FontStyle103"/>
          <w:b w:val="0"/>
          <w:bCs w:val="0"/>
          <w:sz w:val="28"/>
          <w:szCs w:val="28"/>
        </w:rPr>
      </w:pPr>
      <w:r w:rsidRPr="006C3504">
        <w:rPr>
          <w:rStyle w:val="FontStyle103"/>
          <w:b w:val="0"/>
          <w:sz w:val="28"/>
          <w:szCs w:val="28"/>
        </w:rPr>
        <w:t>Что вы знаете об абсолютном и относительном порогах ощущений?</w:t>
      </w:r>
    </w:p>
    <w:p w14:paraId="543B52C4" w14:textId="77777777" w:rsidR="00D04AB9" w:rsidRPr="006C3504" w:rsidRDefault="00D04AB9">
      <w:pPr>
        <w:pStyle w:val="Style48"/>
        <w:widowControl/>
        <w:numPr>
          <w:ilvl w:val="0"/>
          <w:numId w:val="6"/>
        </w:numPr>
        <w:tabs>
          <w:tab w:val="left" w:pos="526"/>
          <w:tab w:val="left" w:pos="1134"/>
        </w:tabs>
        <w:ind w:left="0" w:firstLine="709"/>
        <w:jc w:val="both"/>
        <w:rPr>
          <w:rStyle w:val="FontStyle58"/>
          <w:sz w:val="28"/>
          <w:szCs w:val="28"/>
        </w:rPr>
      </w:pPr>
      <w:r w:rsidRPr="006C3504">
        <w:rPr>
          <w:rStyle w:val="FontStyle58"/>
          <w:sz w:val="28"/>
          <w:szCs w:val="28"/>
        </w:rPr>
        <w:t xml:space="preserve">   Охарактеризуйте восприятие как познавательный психический процесс.</w:t>
      </w:r>
    </w:p>
    <w:p w14:paraId="02E318B3" w14:textId="77777777" w:rsidR="00D04AB9" w:rsidRPr="006C3504" w:rsidRDefault="00D04AB9">
      <w:pPr>
        <w:pStyle w:val="Style51"/>
        <w:widowControl/>
        <w:numPr>
          <w:ilvl w:val="0"/>
          <w:numId w:val="6"/>
        </w:numPr>
        <w:tabs>
          <w:tab w:val="left" w:pos="166"/>
          <w:tab w:val="left" w:pos="1134"/>
        </w:tabs>
        <w:spacing w:line="240" w:lineRule="auto"/>
        <w:ind w:left="0" w:firstLine="709"/>
        <w:jc w:val="both"/>
        <w:rPr>
          <w:rStyle w:val="FontStyle58"/>
          <w:sz w:val="28"/>
          <w:szCs w:val="28"/>
        </w:rPr>
      </w:pPr>
      <w:r w:rsidRPr="006C3504">
        <w:rPr>
          <w:rStyle w:val="FontStyle58"/>
          <w:sz w:val="28"/>
          <w:szCs w:val="28"/>
        </w:rPr>
        <w:t>В чем проявляются индивидуальные различия в восприятии?</w:t>
      </w:r>
    </w:p>
    <w:p w14:paraId="5D37494B" w14:textId="77777777" w:rsidR="00D04AB9" w:rsidRPr="006C3504" w:rsidRDefault="00D04AB9">
      <w:pPr>
        <w:pStyle w:val="Style55"/>
        <w:widowControl/>
        <w:numPr>
          <w:ilvl w:val="0"/>
          <w:numId w:val="6"/>
        </w:numPr>
        <w:tabs>
          <w:tab w:val="left" w:pos="504"/>
          <w:tab w:val="left" w:pos="1134"/>
        </w:tabs>
        <w:spacing w:line="240" w:lineRule="auto"/>
        <w:ind w:left="0" w:firstLine="709"/>
        <w:rPr>
          <w:rStyle w:val="FontStyle85"/>
          <w:i w:val="0"/>
          <w:sz w:val="28"/>
          <w:szCs w:val="28"/>
        </w:rPr>
      </w:pPr>
      <w:r w:rsidRPr="006C3504">
        <w:rPr>
          <w:rStyle w:val="FontStyle85"/>
          <w:i w:val="0"/>
          <w:sz w:val="28"/>
          <w:szCs w:val="28"/>
        </w:rPr>
        <w:t>Дайте определение представлению как познавательному психическому процессу.</w:t>
      </w:r>
    </w:p>
    <w:p w14:paraId="2D0399EB" w14:textId="77777777" w:rsidR="00D04AB9" w:rsidRPr="006C3504" w:rsidRDefault="00D04AB9">
      <w:pPr>
        <w:pStyle w:val="Style20"/>
        <w:widowControl/>
        <w:numPr>
          <w:ilvl w:val="0"/>
          <w:numId w:val="6"/>
        </w:numPr>
        <w:tabs>
          <w:tab w:val="left" w:pos="598"/>
          <w:tab w:val="left" w:pos="1134"/>
        </w:tabs>
        <w:spacing w:line="240" w:lineRule="auto"/>
        <w:ind w:left="0" w:firstLine="709"/>
        <w:jc w:val="both"/>
        <w:rPr>
          <w:rStyle w:val="FontStyle85"/>
          <w:i w:val="0"/>
          <w:iCs w:val="0"/>
          <w:sz w:val="28"/>
          <w:szCs w:val="28"/>
        </w:rPr>
      </w:pPr>
      <w:r w:rsidRPr="006C3504">
        <w:rPr>
          <w:rStyle w:val="FontStyle58"/>
          <w:sz w:val="28"/>
          <w:szCs w:val="28"/>
        </w:rPr>
        <w:t xml:space="preserve">  Какие виды воображения вы знаете? Приведите их классификацию.</w:t>
      </w:r>
    </w:p>
    <w:p w14:paraId="7E34846A" w14:textId="77777777" w:rsidR="00D04AB9" w:rsidRPr="006C3504" w:rsidRDefault="00D04AB9">
      <w:pPr>
        <w:pStyle w:val="Style20"/>
        <w:widowControl/>
        <w:numPr>
          <w:ilvl w:val="0"/>
          <w:numId w:val="6"/>
        </w:numPr>
        <w:tabs>
          <w:tab w:val="left" w:pos="202"/>
          <w:tab w:val="left" w:pos="1134"/>
        </w:tabs>
        <w:spacing w:line="240" w:lineRule="auto"/>
        <w:ind w:left="0" w:firstLine="709"/>
        <w:jc w:val="both"/>
        <w:rPr>
          <w:rStyle w:val="FontStyle58"/>
          <w:sz w:val="28"/>
          <w:szCs w:val="28"/>
        </w:rPr>
      </w:pPr>
      <w:r w:rsidRPr="006C3504">
        <w:rPr>
          <w:rStyle w:val="FontStyle58"/>
          <w:sz w:val="28"/>
          <w:szCs w:val="28"/>
        </w:rPr>
        <w:lastRenderedPageBreak/>
        <w:t>Дайте характеристику памяти как познавательному психическому процессу.</w:t>
      </w:r>
    </w:p>
    <w:p w14:paraId="3FC8D19E" w14:textId="77777777" w:rsidR="00D04AB9" w:rsidRPr="006C3504" w:rsidRDefault="00D04AB9">
      <w:pPr>
        <w:pStyle w:val="Style20"/>
        <w:widowControl/>
        <w:numPr>
          <w:ilvl w:val="0"/>
          <w:numId w:val="6"/>
        </w:numPr>
        <w:tabs>
          <w:tab w:val="left" w:pos="202"/>
          <w:tab w:val="left" w:pos="1134"/>
        </w:tabs>
        <w:spacing w:line="240" w:lineRule="auto"/>
        <w:ind w:left="0" w:firstLine="709"/>
        <w:jc w:val="both"/>
        <w:rPr>
          <w:rStyle w:val="FontStyle58"/>
          <w:sz w:val="28"/>
          <w:szCs w:val="28"/>
        </w:rPr>
      </w:pPr>
      <w:r w:rsidRPr="006C3504">
        <w:rPr>
          <w:rStyle w:val="FontStyle58"/>
          <w:sz w:val="28"/>
          <w:szCs w:val="28"/>
        </w:rPr>
        <w:t>Дайте характеристику основным видам памяти.</w:t>
      </w:r>
    </w:p>
    <w:p w14:paraId="161E5EA9" w14:textId="77777777" w:rsidR="00D04AB9" w:rsidRPr="006C3504" w:rsidRDefault="00D04AB9">
      <w:pPr>
        <w:pStyle w:val="Style23"/>
        <w:widowControl/>
        <w:numPr>
          <w:ilvl w:val="0"/>
          <w:numId w:val="6"/>
        </w:numPr>
        <w:tabs>
          <w:tab w:val="left" w:pos="209"/>
          <w:tab w:val="left" w:pos="1134"/>
        </w:tabs>
        <w:spacing w:line="240" w:lineRule="auto"/>
        <w:ind w:left="0" w:firstLine="709"/>
        <w:jc w:val="both"/>
        <w:rPr>
          <w:rStyle w:val="FontStyle34"/>
          <w:sz w:val="28"/>
          <w:szCs w:val="28"/>
        </w:rPr>
      </w:pPr>
      <w:r w:rsidRPr="006C3504">
        <w:rPr>
          <w:rStyle w:val="FontStyle34"/>
          <w:sz w:val="28"/>
          <w:szCs w:val="28"/>
        </w:rPr>
        <w:t>Назовите основные характеристики мышления.</w:t>
      </w:r>
    </w:p>
    <w:p w14:paraId="26223F14" w14:textId="77777777" w:rsidR="00D04AB9" w:rsidRPr="006C3504" w:rsidRDefault="00D04AB9">
      <w:pPr>
        <w:pStyle w:val="Style20"/>
        <w:widowControl/>
        <w:numPr>
          <w:ilvl w:val="0"/>
          <w:numId w:val="6"/>
        </w:numPr>
        <w:tabs>
          <w:tab w:val="left" w:pos="202"/>
          <w:tab w:val="left" w:pos="1134"/>
        </w:tabs>
        <w:spacing w:line="240" w:lineRule="auto"/>
        <w:ind w:left="0" w:firstLine="709"/>
        <w:jc w:val="both"/>
        <w:rPr>
          <w:rStyle w:val="FontStyle58"/>
          <w:sz w:val="28"/>
          <w:szCs w:val="28"/>
        </w:rPr>
      </w:pPr>
      <w:r w:rsidRPr="006C3504">
        <w:rPr>
          <w:rStyle w:val="FontStyle58"/>
          <w:sz w:val="28"/>
          <w:szCs w:val="28"/>
        </w:rPr>
        <w:t>Охарактеризуйте основные типы мышления</w:t>
      </w:r>
    </w:p>
    <w:p w14:paraId="0ADAB943" w14:textId="77777777" w:rsidR="00D04AB9" w:rsidRPr="006C3504" w:rsidRDefault="00D04AB9">
      <w:pPr>
        <w:pStyle w:val="Style20"/>
        <w:widowControl/>
        <w:numPr>
          <w:ilvl w:val="0"/>
          <w:numId w:val="6"/>
        </w:numPr>
        <w:tabs>
          <w:tab w:val="left" w:pos="202"/>
          <w:tab w:val="left" w:pos="1134"/>
        </w:tabs>
        <w:spacing w:line="240" w:lineRule="auto"/>
        <w:ind w:left="0" w:firstLine="709"/>
        <w:jc w:val="both"/>
        <w:rPr>
          <w:rStyle w:val="FontStyle58"/>
          <w:sz w:val="28"/>
          <w:szCs w:val="28"/>
        </w:rPr>
      </w:pPr>
      <w:r w:rsidRPr="006C3504">
        <w:rPr>
          <w:rStyle w:val="FontStyle58"/>
          <w:sz w:val="28"/>
          <w:szCs w:val="28"/>
        </w:rPr>
        <w:t>Почему речь называют орудием мышления?</w:t>
      </w:r>
    </w:p>
    <w:p w14:paraId="0401EE66" w14:textId="77777777" w:rsidR="00D04AB9" w:rsidRPr="006C3504" w:rsidRDefault="00D04AB9">
      <w:pPr>
        <w:pStyle w:val="a3"/>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Дайте характеристику внимания как психического явления.</w:t>
      </w:r>
    </w:p>
    <w:p w14:paraId="5923753A" w14:textId="77777777" w:rsidR="00D04AB9" w:rsidRPr="00664273" w:rsidRDefault="00D04AB9" w:rsidP="00D04AB9">
      <w:pPr>
        <w:tabs>
          <w:tab w:val="left" w:pos="1134"/>
        </w:tabs>
        <w:spacing w:after="0" w:line="240" w:lineRule="auto"/>
        <w:ind w:firstLine="709"/>
        <w:jc w:val="both"/>
        <w:rPr>
          <w:rFonts w:ascii="Times New Roman" w:hAnsi="Times New Roman"/>
          <w:b/>
          <w:bCs/>
          <w:sz w:val="28"/>
          <w:szCs w:val="28"/>
        </w:rPr>
      </w:pPr>
      <w:r w:rsidRPr="00664273">
        <w:rPr>
          <w:rFonts w:ascii="Times New Roman" w:hAnsi="Times New Roman"/>
          <w:b/>
          <w:bCs/>
          <w:sz w:val="28"/>
          <w:szCs w:val="28"/>
        </w:rPr>
        <w:t xml:space="preserve">Раздел 3. Эмоционально-волевая характеристика личности </w:t>
      </w:r>
    </w:p>
    <w:p w14:paraId="4055186C" w14:textId="77777777" w:rsidR="00D04AB9" w:rsidRPr="006C3504" w:rsidRDefault="00D04AB9">
      <w:pPr>
        <w:pStyle w:val="Style51"/>
        <w:widowControl/>
        <w:numPr>
          <w:ilvl w:val="0"/>
          <w:numId w:val="7"/>
        </w:numPr>
        <w:tabs>
          <w:tab w:val="left" w:pos="223"/>
          <w:tab w:val="left" w:pos="1134"/>
        </w:tabs>
        <w:spacing w:line="240" w:lineRule="auto"/>
        <w:ind w:left="0" w:firstLine="709"/>
        <w:jc w:val="both"/>
        <w:rPr>
          <w:rStyle w:val="FontStyle56"/>
          <w:sz w:val="28"/>
          <w:szCs w:val="28"/>
        </w:rPr>
      </w:pPr>
      <w:r w:rsidRPr="006C3504">
        <w:rPr>
          <w:rStyle w:val="FontStyle56"/>
          <w:sz w:val="28"/>
          <w:szCs w:val="28"/>
        </w:rPr>
        <w:t>Охарактеризуйте волевые действия.</w:t>
      </w:r>
    </w:p>
    <w:p w14:paraId="1B96C5B9" w14:textId="77777777" w:rsidR="00D04AB9" w:rsidRPr="006C3504" w:rsidRDefault="00D04AB9">
      <w:pPr>
        <w:pStyle w:val="Style51"/>
        <w:widowControl/>
        <w:numPr>
          <w:ilvl w:val="0"/>
          <w:numId w:val="7"/>
        </w:numPr>
        <w:tabs>
          <w:tab w:val="left" w:pos="223"/>
          <w:tab w:val="left" w:pos="1134"/>
        </w:tabs>
        <w:spacing w:line="240" w:lineRule="auto"/>
        <w:ind w:left="0" w:firstLine="709"/>
        <w:jc w:val="both"/>
        <w:rPr>
          <w:rStyle w:val="FontStyle56"/>
          <w:sz w:val="28"/>
          <w:szCs w:val="28"/>
        </w:rPr>
      </w:pPr>
      <w:r w:rsidRPr="006C3504">
        <w:rPr>
          <w:rStyle w:val="FontStyle56"/>
          <w:sz w:val="28"/>
          <w:szCs w:val="28"/>
        </w:rPr>
        <w:t>В чем проявляется взаимосвязь воли и сознания?</w:t>
      </w:r>
    </w:p>
    <w:p w14:paraId="022BFF8F" w14:textId="77777777" w:rsidR="00D04AB9" w:rsidRPr="006C3504" w:rsidRDefault="00D04AB9">
      <w:pPr>
        <w:pStyle w:val="Style51"/>
        <w:widowControl/>
        <w:numPr>
          <w:ilvl w:val="0"/>
          <w:numId w:val="7"/>
        </w:numPr>
        <w:tabs>
          <w:tab w:val="left" w:pos="331"/>
          <w:tab w:val="left" w:pos="1134"/>
        </w:tabs>
        <w:spacing w:line="240" w:lineRule="auto"/>
        <w:ind w:left="0" w:firstLine="709"/>
        <w:jc w:val="both"/>
        <w:rPr>
          <w:rStyle w:val="FontStyle56"/>
          <w:sz w:val="28"/>
          <w:szCs w:val="28"/>
        </w:rPr>
      </w:pPr>
      <w:r w:rsidRPr="006C3504">
        <w:rPr>
          <w:rStyle w:val="FontStyle56"/>
          <w:sz w:val="28"/>
          <w:szCs w:val="28"/>
        </w:rPr>
        <w:t>Что такое волевое усилие и решительность?</w:t>
      </w:r>
    </w:p>
    <w:p w14:paraId="6CF7D103" w14:textId="77777777" w:rsidR="00D04AB9" w:rsidRPr="006C3504" w:rsidRDefault="00D04AB9">
      <w:pPr>
        <w:pStyle w:val="Style51"/>
        <w:widowControl/>
        <w:numPr>
          <w:ilvl w:val="0"/>
          <w:numId w:val="7"/>
        </w:numPr>
        <w:tabs>
          <w:tab w:val="left" w:pos="331"/>
          <w:tab w:val="left" w:pos="1134"/>
        </w:tabs>
        <w:spacing w:line="240" w:lineRule="auto"/>
        <w:ind w:left="0" w:firstLine="709"/>
        <w:jc w:val="both"/>
        <w:rPr>
          <w:rStyle w:val="FontStyle56"/>
          <w:sz w:val="28"/>
          <w:szCs w:val="28"/>
        </w:rPr>
      </w:pPr>
      <w:r w:rsidRPr="006C3504">
        <w:rPr>
          <w:rStyle w:val="FontStyle56"/>
          <w:sz w:val="28"/>
          <w:szCs w:val="28"/>
        </w:rPr>
        <w:t>Что относится к волевым качествам человека?</w:t>
      </w:r>
    </w:p>
    <w:p w14:paraId="7A1A458B" w14:textId="77777777" w:rsidR="00D04AB9" w:rsidRPr="006C3504" w:rsidRDefault="00D04AB9">
      <w:pPr>
        <w:pStyle w:val="Style4"/>
        <w:widowControl/>
        <w:numPr>
          <w:ilvl w:val="0"/>
          <w:numId w:val="7"/>
        </w:numPr>
        <w:tabs>
          <w:tab w:val="left" w:pos="511"/>
          <w:tab w:val="left" w:pos="1134"/>
        </w:tabs>
        <w:spacing w:line="240" w:lineRule="auto"/>
        <w:ind w:left="0" w:firstLine="709"/>
        <w:jc w:val="both"/>
        <w:rPr>
          <w:rStyle w:val="FontStyle56"/>
          <w:sz w:val="28"/>
          <w:szCs w:val="28"/>
        </w:rPr>
      </w:pPr>
      <w:r w:rsidRPr="006C3504">
        <w:rPr>
          <w:rStyle w:val="FontStyle56"/>
          <w:sz w:val="28"/>
          <w:szCs w:val="28"/>
        </w:rPr>
        <w:t>Расскажите о соотношении понятий «эмоции» и «чувства».</w:t>
      </w:r>
    </w:p>
    <w:p w14:paraId="5CEAD42A" w14:textId="77777777" w:rsidR="00D04AB9" w:rsidRPr="006C3504" w:rsidRDefault="00D04AB9">
      <w:pPr>
        <w:pStyle w:val="Style4"/>
        <w:widowControl/>
        <w:numPr>
          <w:ilvl w:val="0"/>
          <w:numId w:val="7"/>
        </w:numPr>
        <w:tabs>
          <w:tab w:val="left" w:pos="511"/>
          <w:tab w:val="left" w:pos="1134"/>
        </w:tabs>
        <w:spacing w:line="240" w:lineRule="auto"/>
        <w:ind w:left="0" w:firstLine="709"/>
        <w:jc w:val="both"/>
        <w:rPr>
          <w:rStyle w:val="FontStyle56"/>
          <w:sz w:val="28"/>
          <w:szCs w:val="28"/>
        </w:rPr>
      </w:pPr>
      <w:r w:rsidRPr="006C3504">
        <w:rPr>
          <w:rStyle w:val="FontStyle56"/>
          <w:sz w:val="28"/>
          <w:szCs w:val="28"/>
        </w:rPr>
        <w:t>Назовите основные виды эмоций.</w:t>
      </w:r>
    </w:p>
    <w:p w14:paraId="37DA340A" w14:textId="77777777" w:rsidR="00D04AB9" w:rsidRPr="006C3504" w:rsidRDefault="00D04AB9">
      <w:pPr>
        <w:pStyle w:val="Style4"/>
        <w:widowControl/>
        <w:numPr>
          <w:ilvl w:val="0"/>
          <w:numId w:val="7"/>
        </w:numPr>
        <w:tabs>
          <w:tab w:val="left" w:pos="511"/>
          <w:tab w:val="left" w:pos="1134"/>
        </w:tabs>
        <w:spacing w:line="240" w:lineRule="auto"/>
        <w:ind w:left="0" w:firstLine="709"/>
        <w:jc w:val="both"/>
        <w:rPr>
          <w:rStyle w:val="FontStyle56"/>
          <w:sz w:val="28"/>
          <w:szCs w:val="28"/>
        </w:rPr>
      </w:pPr>
      <w:r w:rsidRPr="006C3504">
        <w:rPr>
          <w:rStyle w:val="FontStyle56"/>
          <w:sz w:val="28"/>
          <w:szCs w:val="28"/>
        </w:rPr>
        <w:t>В чем заключается амбивалентность эмоций?</w:t>
      </w:r>
    </w:p>
    <w:p w14:paraId="490B22DF" w14:textId="77777777" w:rsidR="00D04AB9" w:rsidRPr="006C3504" w:rsidRDefault="00D04AB9">
      <w:pPr>
        <w:pStyle w:val="Style4"/>
        <w:widowControl/>
        <w:numPr>
          <w:ilvl w:val="0"/>
          <w:numId w:val="7"/>
        </w:numPr>
        <w:tabs>
          <w:tab w:val="left" w:pos="511"/>
          <w:tab w:val="left" w:pos="1134"/>
        </w:tabs>
        <w:spacing w:line="240" w:lineRule="auto"/>
        <w:ind w:left="0" w:firstLine="709"/>
        <w:jc w:val="both"/>
        <w:rPr>
          <w:sz w:val="28"/>
          <w:szCs w:val="28"/>
        </w:rPr>
      </w:pPr>
      <w:r w:rsidRPr="006C3504">
        <w:rPr>
          <w:rStyle w:val="FontStyle56"/>
          <w:sz w:val="28"/>
          <w:szCs w:val="28"/>
        </w:rPr>
        <w:t>Дайте характеристику высшим чувствам человека.</w:t>
      </w:r>
    </w:p>
    <w:p w14:paraId="4B45AA8A" w14:textId="77777777" w:rsidR="00D04AB9" w:rsidRPr="00664273" w:rsidRDefault="00D04AB9" w:rsidP="00D04AB9">
      <w:pPr>
        <w:tabs>
          <w:tab w:val="left" w:pos="1134"/>
        </w:tabs>
        <w:spacing w:after="0" w:line="240" w:lineRule="auto"/>
        <w:ind w:firstLine="709"/>
        <w:jc w:val="both"/>
        <w:rPr>
          <w:rFonts w:ascii="Times New Roman" w:hAnsi="Times New Roman"/>
          <w:b/>
          <w:bCs/>
          <w:sz w:val="28"/>
          <w:szCs w:val="28"/>
        </w:rPr>
      </w:pPr>
      <w:r w:rsidRPr="00664273">
        <w:rPr>
          <w:rFonts w:ascii="Times New Roman" w:hAnsi="Times New Roman"/>
          <w:b/>
          <w:bCs/>
          <w:sz w:val="28"/>
          <w:szCs w:val="28"/>
        </w:rPr>
        <w:t>Раздел 4. Психические свойства личности</w:t>
      </w:r>
    </w:p>
    <w:p w14:paraId="4AAC4EB1" w14:textId="77777777" w:rsidR="00D04AB9" w:rsidRPr="006C3504" w:rsidRDefault="00D04AB9">
      <w:pPr>
        <w:pStyle w:val="Style51"/>
        <w:widowControl/>
        <w:numPr>
          <w:ilvl w:val="0"/>
          <w:numId w:val="8"/>
        </w:numPr>
        <w:tabs>
          <w:tab w:val="left" w:pos="223"/>
          <w:tab w:val="left" w:pos="1134"/>
        </w:tabs>
        <w:spacing w:line="240" w:lineRule="auto"/>
        <w:ind w:left="0" w:firstLine="709"/>
        <w:jc w:val="both"/>
        <w:rPr>
          <w:rStyle w:val="FontStyle56"/>
          <w:sz w:val="28"/>
          <w:szCs w:val="28"/>
        </w:rPr>
      </w:pPr>
      <w:r w:rsidRPr="006C3504">
        <w:rPr>
          <w:rStyle w:val="FontStyle56"/>
          <w:sz w:val="28"/>
          <w:szCs w:val="28"/>
        </w:rPr>
        <w:t>Дайте определение личности и раскройте содержание этого понятия.</w:t>
      </w:r>
    </w:p>
    <w:p w14:paraId="4F53BEFB" w14:textId="77777777" w:rsidR="00D04AB9" w:rsidRPr="006C3504" w:rsidRDefault="00D04AB9">
      <w:pPr>
        <w:pStyle w:val="Style51"/>
        <w:widowControl/>
        <w:numPr>
          <w:ilvl w:val="0"/>
          <w:numId w:val="8"/>
        </w:numPr>
        <w:tabs>
          <w:tab w:val="left" w:pos="223"/>
          <w:tab w:val="left" w:pos="1134"/>
        </w:tabs>
        <w:spacing w:line="240" w:lineRule="auto"/>
        <w:ind w:left="0" w:firstLine="709"/>
        <w:jc w:val="both"/>
        <w:rPr>
          <w:rStyle w:val="FontStyle56"/>
          <w:sz w:val="28"/>
          <w:szCs w:val="28"/>
        </w:rPr>
      </w:pPr>
      <w:r w:rsidRPr="006C3504">
        <w:rPr>
          <w:rStyle w:val="FontStyle56"/>
          <w:sz w:val="28"/>
          <w:szCs w:val="28"/>
        </w:rPr>
        <w:t>Раскройте соотношение понятий «индивид», «субъект деятельности», «лич</w:t>
      </w:r>
      <w:r w:rsidRPr="006C3504">
        <w:rPr>
          <w:rStyle w:val="FontStyle56"/>
          <w:sz w:val="28"/>
          <w:szCs w:val="28"/>
        </w:rPr>
        <w:softHyphen/>
        <w:t>ность» и «индивидуальность».</w:t>
      </w:r>
    </w:p>
    <w:p w14:paraId="5AD2857D" w14:textId="77777777" w:rsidR="00D04AB9" w:rsidRPr="006C3504"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Объясните суть понятий «потребность» и «мотив»</w:t>
      </w:r>
    </w:p>
    <w:p w14:paraId="5957F23D" w14:textId="77777777" w:rsidR="00D04AB9" w:rsidRPr="006C3504" w:rsidRDefault="00D04AB9">
      <w:pPr>
        <w:pStyle w:val="a3"/>
        <w:numPr>
          <w:ilvl w:val="0"/>
          <w:numId w:val="8"/>
        </w:numPr>
        <w:tabs>
          <w:tab w:val="left" w:pos="1134"/>
        </w:tabs>
        <w:spacing w:after="0" w:line="240" w:lineRule="auto"/>
        <w:ind w:left="0" w:firstLine="709"/>
        <w:jc w:val="both"/>
        <w:rPr>
          <w:rStyle w:val="FontStyle35"/>
          <w:rFonts w:ascii="Times New Roman" w:hAnsi="Times New Roman" w:cs="Times New Roman"/>
          <w:b w:val="0"/>
          <w:sz w:val="28"/>
          <w:szCs w:val="28"/>
        </w:rPr>
      </w:pPr>
      <w:r w:rsidRPr="006C3504">
        <w:rPr>
          <w:rStyle w:val="FontStyle35"/>
          <w:rFonts w:ascii="Times New Roman" w:hAnsi="Times New Roman" w:cs="Times New Roman"/>
          <w:b w:val="0"/>
          <w:sz w:val="28"/>
          <w:szCs w:val="28"/>
        </w:rPr>
        <w:t>Расскажите об основных формах направленности</w:t>
      </w:r>
    </w:p>
    <w:p w14:paraId="1DF4E23B" w14:textId="77777777" w:rsidR="00D04AB9" w:rsidRPr="006C3504" w:rsidRDefault="00D04AB9">
      <w:pPr>
        <w:pStyle w:val="Style19"/>
        <w:widowControl/>
        <w:numPr>
          <w:ilvl w:val="0"/>
          <w:numId w:val="8"/>
        </w:numPr>
        <w:tabs>
          <w:tab w:val="left" w:pos="223"/>
          <w:tab w:val="left" w:pos="1134"/>
        </w:tabs>
        <w:spacing w:line="240" w:lineRule="auto"/>
        <w:ind w:left="0" w:firstLine="709"/>
        <w:jc w:val="both"/>
        <w:rPr>
          <w:rStyle w:val="FontStyle35"/>
          <w:rFonts w:ascii="Times New Roman" w:cs="Times New Roman"/>
          <w:b w:val="0"/>
          <w:sz w:val="28"/>
          <w:szCs w:val="28"/>
        </w:rPr>
      </w:pPr>
      <w:r w:rsidRPr="006C3504">
        <w:rPr>
          <w:rStyle w:val="FontStyle35"/>
          <w:rFonts w:ascii="Times New Roman" w:cs="Times New Roman"/>
          <w:b w:val="0"/>
          <w:sz w:val="28"/>
          <w:szCs w:val="28"/>
        </w:rPr>
        <w:t>Дайте характеристику общих способностей человека.</w:t>
      </w:r>
    </w:p>
    <w:p w14:paraId="5697C3A1" w14:textId="77777777" w:rsidR="00D04AB9" w:rsidRPr="006C3504" w:rsidRDefault="00D04AB9">
      <w:pPr>
        <w:pStyle w:val="Style19"/>
        <w:widowControl/>
        <w:numPr>
          <w:ilvl w:val="0"/>
          <w:numId w:val="8"/>
        </w:numPr>
        <w:tabs>
          <w:tab w:val="left" w:pos="223"/>
          <w:tab w:val="left" w:pos="1134"/>
        </w:tabs>
        <w:spacing w:line="240" w:lineRule="auto"/>
        <w:ind w:left="0" w:firstLine="709"/>
        <w:jc w:val="both"/>
        <w:rPr>
          <w:rStyle w:val="FontStyle35"/>
          <w:rFonts w:ascii="Times New Roman" w:cs="Times New Roman"/>
          <w:b w:val="0"/>
          <w:sz w:val="28"/>
          <w:szCs w:val="28"/>
        </w:rPr>
      </w:pPr>
      <w:r w:rsidRPr="006C3504">
        <w:rPr>
          <w:rStyle w:val="FontStyle35"/>
          <w:rFonts w:ascii="Times New Roman" w:cs="Times New Roman"/>
          <w:b w:val="0"/>
          <w:sz w:val="28"/>
          <w:szCs w:val="28"/>
        </w:rPr>
        <w:t>Какие уровни развития способностей вы знаете?</w:t>
      </w:r>
    </w:p>
    <w:p w14:paraId="1738DB4C" w14:textId="77777777" w:rsidR="00D04AB9" w:rsidRPr="006C3504" w:rsidRDefault="00D04AB9">
      <w:pPr>
        <w:pStyle w:val="a3"/>
        <w:numPr>
          <w:ilvl w:val="0"/>
          <w:numId w:val="8"/>
        </w:numPr>
        <w:tabs>
          <w:tab w:val="left" w:pos="1134"/>
        </w:tabs>
        <w:spacing w:after="0" w:line="240" w:lineRule="auto"/>
        <w:ind w:left="0" w:firstLine="709"/>
        <w:jc w:val="both"/>
        <w:rPr>
          <w:rStyle w:val="FontStyle35"/>
          <w:rFonts w:ascii="Times New Roman" w:hAnsi="Times New Roman" w:cs="Times New Roman"/>
          <w:b w:val="0"/>
          <w:sz w:val="28"/>
          <w:szCs w:val="28"/>
          <w:lang w:eastAsia="ru-RU"/>
        </w:rPr>
      </w:pPr>
      <w:r w:rsidRPr="006C3504">
        <w:rPr>
          <w:rStyle w:val="FontStyle35"/>
          <w:rFonts w:ascii="Times New Roman" w:hAnsi="Times New Roman" w:cs="Times New Roman"/>
          <w:b w:val="0"/>
          <w:sz w:val="28"/>
          <w:szCs w:val="28"/>
          <w:lang w:eastAsia="ru-RU"/>
        </w:rPr>
        <w:t>Что является физиологической основой темперамента?</w:t>
      </w:r>
    </w:p>
    <w:p w14:paraId="7B41A3FC" w14:textId="77777777" w:rsidR="00D04AB9" w:rsidRPr="006C3504" w:rsidRDefault="00D04AB9">
      <w:pPr>
        <w:pStyle w:val="Style19"/>
        <w:widowControl/>
        <w:numPr>
          <w:ilvl w:val="0"/>
          <w:numId w:val="8"/>
        </w:numPr>
        <w:tabs>
          <w:tab w:val="left" w:pos="238"/>
          <w:tab w:val="left" w:pos="1134"/>
        </w:tabs>
        <w:spacing w:line="240" w:lineRule="auto"/>
        <w:ind w:left="0" w:firstLine="709"/>
        <w:jc w:val="both"/>
        <w:rPr>
          <w:rStyle w:val="FontStyle35"/>
          <w:rFonts w:ascii="Times New Roman" w:cs="Times New Roman"/>
          <w:b w:val="0"/>
          <w:sz w:val="28"/>
          <w:szCs w:val="28"/>
        </w:rPr>
      </w:pPr>
      <w:r w:rsidRPr="006C3504">
        <w:rPr>
          <w:rStyle w:val="FontStyle35"/>
          <w:rFonts w:ascii="Times New Roman" w:cs="Times New Roman"/>
          <w:b w:val="0"/>
          <w:sz w:val="28"/>
          <w:szCs w:val="28"/>
        </w:rPr>
        <w:t>Расскажите об исследовании проблемы темперамента в трудах И. П. Павлова.</w:t>
      </w:r>
    </w:p>
    <w:p w14:paraId="203CEF4A" w14:textId="77777777" w:rsidR="00D04AB9" w:rsidRPr="006C3504" w:rsidRDefault="00D04AB9">
      <w:pPr>
        <w:pStyle w:val="Style36"/>
        <w:widowControl/>
        <w:numPr>
          <w:ilvl w:val="0"/>
          <w:numId w:val="8"/>
        </w:numPr>
        <w:tabs>
          <w:tab w:val="left" w:pos="238"/>
          <w:tab w:val="left" w:pos="1134"/>
        </w:tabs>
        <w:ind w:left="0" w:firstLine="709"/>
        <w:jc w:val="both"/>
        <w:rPr>
          <w:rStyle w:val="FontStyle35"/>
          <w:rFonts w:ascii="Times New Roman" w:cs="Times New Roman"/>
          <w:b w:val="0"/>
          <w:sz w:val="28"/>
          <w:szCs w:val="28"/>
        </w:rPr>
      </w:pPr>
      <w:r w:rsidRPr="006C3504">
        <w:rPr>
          <w:rStyle w:val="FontStyle35"/>
          <w:rFonts w:ascii="Times New Roman" w:cs="Times New Roman"/>
          <w:b w:val="0"/>
          <w:sz w:val="28"/>
          <w:szCs w:val="28"/>
        </w:rPr>
        <w:t>Расскажите об основных типах темперамента.</w:t>
      </w:r>
    </w:p>
    <w:p w14:paraId="5CB49D5B" w14:textId="77777777" w:rsidR="00D04AB9" w:rsidRPr="006C3504" w:rsidRDefault="00D04AB9">
      <w:pPr>
        <w:pStyle w:val="Style19"/>
        <w:widowControl/>
        <w:numPr>
          <w:ilvl w:val="0"/>
          <w:numId w:val="8"/>
        </w:numPr>
        <w:tabs>
          <w:tab w:val="left" w:pos="605"/>
          <w:tab w:val="left" w:pos="1134"/>
        </w:tabs>
        <w:spacing w:line="240" w:lineRule="auto"/>
        <w:ind w:left="0" w:firstLine="709"/>
        <w:jc w:val="both"/>
        <w:rPr>
          <w:rStyle w:val="FontStyle35"/>
          <w:rFonts w:ascii="Times New Roman" w:cs="Times New Roman"/>
          <w:b w:val="0"/>
          <w:sz w:val="28"/>
          <w:szCs w:val="28"/>
        </w:rPr>
      </w:pPr>
      <w:r w:rsidRPr="006C3504">
        <w:rPr>
          <w:rStyle w:val="FontStyle35"/>
          <w:rFonts w:ascii="Times New Roman" w:cs="Times New Roman"/>
          <w:b w:val="0"/>
          <w:sz w:val="28"/>
          <w:szCs w:val="28"/>
        </w:rPr>
        <w:t xml:space="preserve"> Что вы знаете о классификации черт характера?</w:t>
      </w:r>
    </w:p>
    <w:p w14:paraId="1805A419" w14:textId="77777777" w:rsidR="00D04AB9" w:rsidRPr="006C3504" w:rsidRDefault="00D04AB9">
      <w:pPr>
        <w:pStyle w:val="Style19"/>
        <w:widowControl/>
        <w:numPr>
          <w:ilvl w:val="0"/>
          <w:numId w:val="8"/>
        </w:numPr>
        <w:tabs>
          <w:tab w:val="left" w:pos="605"/>
          <w:tab w:val="left" w:pos="1134"/>
        </w:tabs>
        <w:spacing w:line="240" w:lineRule="auto"/>
        <w:ind w:left="0" w:firstLine="709"/>
        <w:jc w:val="both"/>
        <w:rPr>
          <w:rStyle w:val="FontStyle35"/>
          <w:rFonts w:ascii="Times New Roman" w:cs="Times New Roman"/>
          <w:b w:val="0"/>
          <w:sz w:val="28"/>
          <w:szCs w:val="28"/>
        </w:rPr>
      </w:pPr>
      <w:r w:rsidRPr="006C3504">
        <w:rPr>
          <w:rStyle w:val="FontStyle35"/>
          <w:rFonts w:ascii="Times New Roman" w:cs="Times New Roman"/>
          <w:b w:val="0"/>
          <w:sz w:val="28"/>
          <w:szCs w:val="28"/>
        </w:rPr>
        <w:t xml:space="preserve">  Как характер проявляется через деятельность?</w:t>
      </w:r>
    </w:p>
    <w:p w14:paraId="2B75061C" w14:textId="77777777" w:rsidR="00D04AB9" w:rsidRPr="006C3504" w:rsidRDefault="00D04AB9">
      <w:pPr>
        <w:pStyle w:val="Style19"/>
        <w:widowControl/>
        <w:numPr>
          <w:ilvl w:val="0"/>
          <w:numId w:val="8"/>
        </w:numPr>
        <w:tabs>
          <w:tab w:val="left" w:pos="605"/>
          <w:tab w:val="left" w:pos="1134"/>
        </w:tabs>
        <w:spacing w:line="240" w:lineRule="auto"/>
        <w:ind w:left="0" w:firstLine="709"/>
        <w:jc w:val="both"/>
        <w:rPr>
          <w:rStyle w:val="FontStyle35"/>
          <w:rFonts w:ascii="Times New Roman" w:cs="Times New Roman"/>
          <w:b w:val="0"/>
          <w:sz w:val="28"/>
          <w:szCs w:val="28"/>
        </w:rPr>
      </w:pPr>
      <w:r w:rsidRPr="006C3504">
        <w:rPr>
          <w:rStyle w:val="FontStyle35"/>
          <w:rFonts w:ascii="Times New Roman" w:cs="Times New Roman"/>
          <w:b w:val="0"/>
          <w:sz w:val="28"/>
          <w:szCs w:val="28"/>
        </w:rPr>
        <w:t xml:space="preserve">  В чем проявляется взаимосвязь характера и темперамента?</w:t>
      </w:r>
    </w:p>
    <w:p w14:paraId="43782E66" w14:textId="77777777" w:rsidR="00D04AB9" w:rsidRPr="006C3504"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Расскажите о концепциях акцентуаций характера, предложенных К. Леонгардом и А. Е. </w:t>
      </w:r>
      <w:proofErr w:type="spellStart"/>
      <w:r w:rsidRPr="006C3504">
        <w:rPr>
          <w:rFonts w:ascii="Times New Roman" w:hAnsi="Times New Roman"/>
          <w:sz w:val="28"/>
          <w:szCs w:val="28"/>
        </w:rPr>
        <w:t>Личко</w:t>
      </w:r>
      <w:proofErr w:type="spellEnd"/>
      <w:r w:rsidRPr="006C3504">
        <w:rPr>
          <w:rFonts w:ascii="Times New Roman" w:hAnsi="Times New Roman"/>
          <w:sz w:val="28"/>
          <w:szCs w:val="28"/>
        </w:rPr>
        <w:t>.</w:t>
      </w:r>
    </w:p>
    <w:p w14:paraId="7498CACE" w14:textId="77777777" w:rsidR="00D04AB9" w:rsidRPr="00664273" w:rsidRDefault="00D04AB9" w:rsidP="00D04AB9">
      <w:pPr>
        <w:tabs>
          <w:tab w:val="left" w:pos="1134"/>
        </w:tabs>
        <w:spacing w:after="0" w:line="240" w:lineRule="auto"/>
        <w:ind w:firstLine="709"/>
        <w:jc w:val="both"/>
        <w:rPr>
          <w:rFonts w:ascii="Times New Roman" w:hAnsi="Times New Roman"/>
          <w:b/>
          <w:bCs/>
          <w:sz w:val="28"/>
          <w:szCs w:val="28"/>
        </w:rPr>
      </w:pPr>
      <w:r w:rsidRPr="00664273">
        <w:rPr>
          <w:rFonts w:ascii="Times New Roman" w:hAnsi="Times New Roman"/>
          <w:b/>
          <w:bCs/>
          <w:sz w:val="28"/>
          <w:szCs w:val="28"/>
        </w:rPr>
        <w:t>Раздел 5. Введение в социальную психологию</w:t>
      </w:r>
    </w:p>
    <w:p w14:paraId="24A9332E" w14:textId="77777777" w:rsidR="00D04AB9" w:rsidRPr="006C3504" w:rsidRDefault="00D04AB9">
      <w:pPr>
        <w:pStyle w:val="a3"/>
        <w:numPr>
          <w:ilvl w:val="0"/>
          <w:numId w:val="9"/>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Что такое социализация? Перечислите этапы социализации.</w:t>
      </w:r>
    </w:p>
    <w:p w14:paraId="0A1D2662" w14:textId="77777777" w:rsidR="00D04AB9" w:rsidRPr="006C3504" w:rsidRDefault="00D04AB9">
      <w:pPr>
        <w:pStyle w:val="a3"/>
        <w:numPr>
          <w:ilvl w:val="0"/>
          <w:numId w:val="9"/>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Дайте характеристику малой группы.</w:t>
      </w:r>
    </w:p>
    <w:p w14:paraId="1B5639B2" w14:textId="77777777" w:rsidR="00D04AB9" w:rsidRPr="006C3504" w:rsidRDefault="00D04AB9">
      <w:pPr>
        <w:pStyle w:val="a3"/>
        <w:numPr>
          <w:ilvl w:val="0"/>
          <w:numId w:val="9"/>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Перечислите этапы вхождения личности в группу.</w:t>
      </w:r>
    </w:p>
    <w:p w14:paraId="55F02F10" w14:textId="77777777" w:rsidR="00D04AB9" w:rsidRPr="006C3504" w:rsidRDefault="00D04AB9">
      <w:pPr>
        <w:pStyle w:val="a3"/>
        <w:numPr>
          <w:ilvl w:val="0"/>
          <w:numId w:val="9"/>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Что такое социальная установка?</w:t>
      </w:r>
    </w:p>
    <w:p w14:paraId="7A4A6B00" w14:textId="77777777" w:rsidR="00D04AB9" w:rsidRPr="006C3504" w:rsidRDefault="00D04AB9">
      <w:pPr>
        <w:pStyle w:val="a3"/>
        <w:numPr>
          <w:ilvl w:val="0"/>
          <w:numId w:val="9"/>
        </w:numPr>
        <w:tabs>
          <w:tab w:val="left" w:pos="1134"/>
        </w:tabs>
        <w:spacing w:after="0" w:line="240" w:lineRule="auto"/>
        <w:ind w:left="0" w:firstLine="709"/>
        <w:jc w:val="both"/>
        <w:rPr>
          <w:rFonts w:ascii="Times New Roman" w:hAnsi="Times New Roman"/>
          <w:color w:val="181818"/>
          <w:sz w:val="28"/>
          <w:szCs w:val="28"/>
          <w:shd w:val="clear" w:color="auto" w:fill="FFFFFF"/>
        </w:rPr>
      </w:pPr>
      <w:r w:rsidRPr="006C3504">
        <w:rPr>
          <w:rFonts w:ascii="Times New Roman" w:hAnsi="Times New Roman"/>
          <w:color w:val="181818"/>
          <w:sz w:val="28"/>
          <w:szCs w:val="28"/>
          <w:shd w:val="clear" w:color="auto" w:fill="FFFFFF"/>
        </w:rPr>
        <w:t>В чем сущность и отличие лидерства и руководства?</w:t>
      </w:r>
    </w:p>
    <w:p w14:paraId="13F7D850" w14:textId="77777777" w:rsidR="00D04AB9" w:rsidRPr="006C3504" w:rsidRDefault="00D04AB9">
      <w:pPr>
        <w:pStyle w:val="a3"/>
        <w:numPr>
          <w:ilvl w:val="0"/>
          <w:numId w:val="9"/>
        </w:numPr>
        <w:tabs>
          <w:tab w:val="left" w:pos="1134"/>
        </w:tabs>
        <w:spacing w:after="0" w:line="240" w:lineRule="auto"/>
        <w:ind w:left="0" w:firstLine="709"/>
        <w:jc w:val="both"/>
        <w:rPr>
          <w:rFonts w:ascii="Times New Roman" w:hAnsi="Times New Roman"/>
          <w:color w:val="181818"/>
          <w:sz w:val="28"/>
          <w:szCs w:val="28"/>
          <w:shd w:val="clear" w:color="auto" w:fill="FFFFFF"/>
        </w:rPr>
      </w:pPr>
      <w:r w:rsidRPr="006C3504">
        <w:rPr>
          <w:rFonts w:ascii="Times New Roman" w:hAnsi="Times New Roman"/>
          <w:color w:val="181818"/>
          <w:sz w:val="28"/>
          <w:szCs w:val="28"/>
          <w:shd w:val="clear" w:color="auto" w:fill="FFFFFF"/>
        </w:rPr>
        <w:t>Что такое социометрия?</w:t>
      </w:r>
    </w:p>
    <w:p w14:paraId="26322B8A" w14:textId="77777777" w:rsidR="00D04AB9" w:rsidRPr="006C3504" w:rsidRDefault="00D04AB9">
      <w:pPr>
        <w:pStyle w:val="a3"/>
        <w:numPr>
          <w:ilvl w:val="0"/>
          <w:numId w:val="9"/>
        </w:numPr>
        <w:tabs>
          <w:tab w:val="left" w:pos="1134"/>
        </w:tabs>
        <w:spacing w:after="0" w:line="240" w:lineRule="auto"/>
        <w:ind w:left="0" w:firstLine="709"/>
        <w:jc w:val="both"/>
        <w:rPr>
          <w:rFonts w:ascii="Times New Roman" w:hAnsi="Times New Roman"/>
          <w:color w:val="181818"/>
          <w:sz w:val="28"/>
          <w:szCs w:val="28"/>
          <w:shd w:val="clear" w:color="auto" w:fill="FFFFFF"/>
        </w:rPr>
      </w:pPr>
      <w:r w:rsidRPr="006C3504">
        <w:rPr>
          <w:rFonts w:ascii="Times New Roman" w:hAnsi="Times New Roman"/>
          <w:color w:val="181818"/>
          <w:sz w:val="28"/>
          <w:szCs w:val="28"/>
          <w:shd w:val="clear" w:color="auto" w:fill="FFFFFF"/>
        </w:rPr>
        <w:t>Конфликты, пути их разрешения, функции конфликта.</w:t>
      </w:r>
    </w:p>
    <w:p w14:paraId="34C93226" w14:textId="77777777" w:rsidR="00EE553B" w:rsidRPr="006C3504" w:rsidRDefault="00EE553B" w:rsidP="00D04AB9">
      <w:pPr>
        <w:tabs>
          <w:tab w:val="left" w:pos="1134"/>
        </w:tabs>
        <w:spacing w:after="0" w:line="240" w:lineRule="auto"/>
        <w:ind w:firstLine="709"/>
        <w:jc w:val="both"/>
        <w:rPr>
          <w:rFonts w:ascii="Times New Roman" w:eastAsiaTheme="majorEastAsia" w:hAnsi="Times New Roman"/>
          <w:b/>
          <w:sz w:val="28"/>
          <w:szCs w:val="28"/>
        </w:rPr>
      </w:pPr>
      <w:r w:rsidRPr="006C3504">
        <w:rPr>
          <w:rFonts w:ascii="Times New Roman" w:hAnsi="Times New Roman"/>
          <w:b/>
          <w:sz w:val="28"/>
          <w:szCs w:val="28"/>
        </w:rPr>
        <w:br w:type="page"/>
      </w:r>
    </w:p>
    <w:p w14:paraId="028D198A" w14:textId="3B833D08" w:rsidR="00DD7103" w:rsidRPr="006C3504" w:rsidRDefault="00DD7103" w:rsidP="00DD7103">
      <w:pPr>
        <w:pStyle w:val="1"/>
        <w:spacing w:before="0" w:line="276" w:lineRule="auto"/>
        <w:jc w:val="center"/>
        <w:rPr>
          <w:rFonts w:ascii="Times New Roman" w:hAnsi="Times New Roman" w:cs="Times New Roman"/>
          <w:b/>
          <w:color w:val="auto"/>
          <w:sz w:val="28"/>
          <w:szCs w:val="28"/>
        </w:rPr>
      </w:pPr>
      <w:bookmarkStart w:id="22" w:name="_Toc217318512"/>
      <w:r w:rsidRPr="006C3504">
        <w:rPr>
          <w:rFonts w:ascii="Times New Roman" w:hAnsi="Times New Roman" w:cs="Times New Roman"/>
          <w:b/>
          <w:color w:val="auto"/>
          <w:sz w:val="28"/>
          <w:szCs w:val="28"/>
        </w:rPr>
        <w:lastRenderedPageBreak/>
        <w:t xml:space="preserve">ЛИСТ ПЕРЕУТВЕРЖДЕНИЯ РАБОЧЕЙ ПРОГРАММЫ </w:t>
      </w:r>
      <w:r w:rsidR="006A0904" w:rsidRPr="006C3504">
        <w:rPr>
          <w:rFonts w:ascii="Times New Roman" w:hAnsi="Times New Roman" w:cs="Times New Roman"/>
          <w:b/>
          <w:color w:val="auto"/>
          <w:sz w:val="28"/>
          <w:szCs w:val="28"/>
        </w:rPr>
        <w:t>ДИСЦИПЛИНЫ</w:t>
      </w:r>
      <w:bookmarkEnd w:id="22"/>
    </w:p>
    <w:p w14:paraId="7A1975DB" w14:textId="77777777" w:rsidR="00DD7103" w:rsidRPr="006C3504" w:rsidRDefault="00DD7103" w:rsidP="00DD7103">
      <w:pPr>
        <w:pStyle w:val="22"/>
        <w:shd w:val="clear" w:color="auto" w:fill="auto"/>
        <w:spacing w:line="240" w:lineRule="auto"/>
        <w:ind w:firstLine="709"/>
        <w:jc w:val="both"/>
        <w:rPr>
          <w:rFonts w:ascii="Times New Roman" w:hAnsi="Times New Roman" w:cs="Times New Roman"/>
        </w:rPr>
      </w:pPr>
    </w:p>
    <w:p w14:paraId="3DCB51A4" w14:textId="77777777" w:rsidR="00DD7103" w:rsidRPr="006C3504" w:rsidRDefault="00DD7103" w:rsidP="00DD7103">
      <w:pPr>
        <w:pStyle w:val="22"/>
        <w:shd w:val="clear" w:color="auto" w:fill="auto"/>
        <w:spacing w:line="240" w:lineRule="auto"/>
        <w:ind w:firstLine="709"/>
        <w:jc w:val="both"/>
        <w:rPr>
          <w:rFonts w:ascii="Times New Roman" w:hAnsi="Times New Roman" w:cs="Times New Roman"/>
        </w:rPr>
      </w:pPr>
    </w:p>
    <w:p w14:paraId="184FE77D" w14:textId="70EB2C42" w:rsidR="002A1C6F" w:rsidRPr="002A1C6F" w:rsidRDefault="002A1C6F" w:rsidP="002A1C6F">
      <w:pPr>
        <w:spacing w:after="0"/>
        <w:ind w:firstLine="709"/>
        <w:jc w:val="both"/>
        <w:rPr>
          <w:rFonts w:ascii="Times New Roman" w:hAnsi="Times New Roman"/>
          <w:sz w:val="24"/>
          <w:szCs w:val="24"/>
        </w:rPr>
      </w:pPr>
      <w:r w:rsidRPr="002A1C6F">
        <w:rPr>
          <w:rFonts w:ascii="Times New Roman" w:hAnsi="Times New Roman"/>
          <w:sz w:val="24"/>
          <w:szCs w:val="24"/>
        </w:rPr>
        <w:t xml:space="preserve">Рабочая программа: </w:t>
      </w:r>
      <w:r w:rsidRPr="002A1C6F">
        <w:rPr>
          <w:rFonts w:ascii="Times New Roman" w:hAnsi="Times New Roman"/>
          <w:sz w:val="24"/>
          <w:szCs w:val="24"/>
          <w:u w:val="single"/>
        </w:rPr>
        <w:t>МДК</w:t>
      </w:r>
      <w:r w:rsidRPr="002A1C6F">
        <w:rPr>
          <w:rFonts w:ascii="Times New Roman" w:hAnsi="Times New Roman"/>
          <w:sz w:val="24"/>
          <w:szCs w:val="24"/>
          <w:u w:val="single"/>
        </w:rPr>
        <w:t>.</w:t>
      </w:r>
      <w:r w:rsidRPr="002A1C6F">
        <w:rPr>
          <w:rFonts w:ascii="Times New Roman" w:hAnsi="Times New Roman"/>
          <w:sz w:val="24"/>
          <w:szCs w:val="24"/>
          <w:u w:val="single"/>
        </w:rPr>
        <w:t>02.0</w:t>
      </w:r>
      <w:r w:rsidRPr="002A1C6F">
        <w:rPr>
          <w:rFonts w:ascii="Times New Roman" w:hAnsi="Times New Roman"/>
          <w:sz w:val="24"/>
          <w:szCs w:val="24"/>
          <w:u w:val="single"/>
        </w:rPr>
        <w:t>1</w:t>
      </w:r>
      <w:r>
        <w:rPr>
          <w:rFonts w:ascii="Times New Roman" w:hAnsi="Times New Roman"/>
          <w:sz w:val="24"/>
          <w:szCs w:val="24"/>
          <w:u w:val="single"/>
        </w:rPr>
        <w:t>.01</w:t>
      </w:r>
      <w:r w:rsidRPr="002A1C6F">
        <w:rPr>
          <w:rFonts w:ascii="Times New Roman" w:hAnsi="Times New Roman"/>
          <w:sz w:val="24"/>
          <w:szCs w:val="24"/>
          <w:u w:val="single"/>
        </w:rPr>
        <w:t xml:space="preserve"> Основы психологии</w:t>
      </w:r>
    </w:p>
    <w:p w14:paraId="4C7060B4" w14:textId="77777777" w:rsidR="002A1C6F" w:rsidRPr="002A1C6F" w:rsidRDefault="002A1C6F" w:rsidP="002A1C6F">
      <w:pPr>
        <w:tabs>
          <w:tab w:val="left" w:leader="underscore" w:pos="2067"/>
          <w:tab w:val="left" w:leader="underscore" w:pos="2783"/>
        </w:tabs>
        <w:spacing w:after="0"/>
        <w:jc w:val="both"/>
        <w:rPr>
          <w:rFonts w:ascii="Times New Roman" w:hAnsi="Times New Roman"/>
          <w:sz w:val="24"/>
          <w:szCs w:val="24"/>
          <w:u w:val="single"/>
        </w:rPr>
      </w:pPr>
      <w:r w:rsidRPr="002A1C6F">
        <w:rPr>
          <w:rFonts w:ascii="Times New Roman" w:hAnsi="Times New Roman"/>
          <w:sz w:val="24"/>
          <w:szCs w:val="24"/>
        </w:rPr>
        <w:t xml:space="preserve">одобрена на 2026/2027 учебный год на заседании предметно-цикловой комиссии режиссерских дисциплин от 12.05.2026 г., протокол № </w:t>
      </w:r>
      <w:r w:rsidRPr="002A1C6F">
        <w:rPr>
          <w:rFonts w:ascii="Times New Roman" w:hAnsi="Times New Roman"/>
          <w:sz w:val="24"/>
          <w:szCs w:val="24"/>
          <w:u w:val="single"/>
        </w:rPr>
        <w:t>8</w:t>
      </w:r>
    </w:p>
    <w:p w14:paraId="0E3ABF5F" w14:textId="77777777" w:rsidR="002A1C6F" w:rsidRPr="002A1C6F" w:rsidRDefault="002A1C6F" w:rsidP="002A1C6F">
      <w:pPr>
        <w:tabs>
          <w:tab w:val="left" w:leader="underscore" w:pos="9210"/>
        </w:tabs>
        <w:spacing w:after="0"/>
        <w:ind w:left="2680"/>
        <w:jc w:val="both"/>
        <w:rPr>
          <w:rFonts w:ascii="Times New Roman" w:hAnsi="Times New Roman"/>
          <w:sz w:val="24"/>
          <w:szCs w:val="24"/>
        </w:rPr>
      </w:pPr>
      <w:r w:rsidRPr="002A1C6F">
        <w:rPr>
          <w:rFonts w:ascii="Times New Roman" w:hAnsi="Times New Roman"/>
          <w:sz w:val="24"/>
          <w:szCs w:val="24"/>
        </w:rPr>
        <w:t>Председатель ПЦК</w:t>
      </w:r>
      <w:r w:rsidRPr="002A1C6F">
        <w:rPr>
          <w:rFonts w:ascii="Times New Roman" w:hAnsi="Times New Roman"/>
          <w:noProof/>
          <w:color w:val="000000"/>
          <w:sz w:val="24"/>
          <w:szCs w:val="24"/>
          <w:u w:val="single"/>
        </w:rPr>
        <w:drawing>
          <wp:inline distT="0" distB="0" distL="0" distR="0" wp14:anchorId="0C3BDCCA" wp14:editId="6F91E9BA">
            <wp:extent cx="1228725" cy="428625"/>
            <wp:effectExtent l="19050" t="0" r="9525" b="0"/>
            <wp:docPr id="30535040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rsidRPr="002A1C6F">
        <w:rPr>
          <w:rFonts w:ascii="Times New Roman" w:hAnsi="Times New Roman"/>
          <w:sz w:val="24"/>
          <w:szCs w:val="24"/>
        </w:rPr>
        <w:t xml:space="preserve"> </w:t>
      </w:r>
      <w:proofErr w:type="gramStart"/>
      <w:r w:rsidRPr="002A1C6F">
        <w:rPr>
          <w:rFonts w:ascii="Times New Roman" w:hAnsi="Times New Roman"/>
          <w:sz w:val="24"/>
          <w:szCs w:val="24"/>
          <w:u w:val="single"/>
        </w:rPr>
        <w:t>Н.Г.</w:t>
      </w:r>
      <w:proofErr w:type="gramEnd"/>
      <w:r w:rsidRPr="002A1C6F">
        <w:rPr>
          <w:rFonts w:ascii="Times New Roman" w:hAnsi="Times New Roman"/>
          <w:sz w:val="24"/>
          <w:szCs w:val="24"/>
          <w:u w:val="single"/>
        </w:rPr>
        <w:t xml:space="preserve"> Моргунова</w:t>
      </w:r>
    </w:p>
    <w:p w14:paraId="7ECC5B27" w14:textId="77777777" w:rsidR="002A1C6F" w:rsidRPr="002A1C6F" w:rsidRDefault="002A1C6F" w:rsidP="002A1C6F">
      <w:pPr>
        <w:pStyle w:val="32"/>
        <w:shd w:val="clear" w:color="auto" w:fill="auto"/>
        <w:tabs>
          <w:tab w:val="left" w:pos="7266"/>
        </w:tabs>
        <w:spacing w:line="240" w:lineRule="auto"/>
        <w:ind w:left="5320"/>
        <w:rPr>
          <w:rFonts w:ascii="Times New Roman" w:hAnsi="Times New Roman" w:cs="Times New Roman"/>
          <w:spacing w:val="0"/>
          <w:sz w:val="20"/>
          <w:szCs w:val="20"/>
        </w:rPr>
      </w:pPr>
      <w:r w:rsidRPr="002A1C6F">
        <w:rPr>
          <w:rFonts w:ascii="Times New Roman" w:hAnsi="Times New Roman" w:cs="Times New Roman"/>
          <w:spacing w:val="0"/>
          <w:sz w:val="20"/>
          <w:szCs w:val="20"/>
        </w:rPr>
        <w:t>(</w:t>
      </w:r>
      <w:proofErr w:type="gramStart"/>
      <w:r w:rsidRPr="002A1C6F">
        <w:rPr>
          <w:rFonts w:ascii="Times New Roman" w:hAnsi="Times New Roman" w:cs="Times New Roman"/>
          <w:spacing w:val="0"/>
          <w:sz w:val="20"/>
          <w:szCs w:val="20"/>
        </w:rPr>
        <w:t>подпись)</w:t>
      </w:r>
      <w:r w:rsidRPr="002A1C6F">
        <w:rPr>
          <w:rFonts w:ascii="Times New Roman" w:hAnsi="Times New Roman" w:cs="Times New Roman"/>
          <w:sz w:val="20"/>
          <w:szCs w:val="20"/>
        </w:rPr>
        <w:t xml:space="preserve">   </w:t>
      </w:r>
      <w:proofErr w:type="gramEnd"/>
      <w:r w:rsidRPr="002A1C6F">
        <w:rPr>
          <w:rFonts w:ascii="Times New Roman" w:hAnsi="Times New Roman" w:cs="Times New Roman"/>
          <w:sz w:val="20"/>
          <w:szCs w:val="20"/>
        </w:rPr>
        <w:t xml:space="preserve"> </w:t>
      </w:r>
      <w:proofErr w:type="gramStart"/>
      <w:r w:rsidRPr="002A1C6F">
        <w:rPr>
          <w:rFonts w:ascii="Times New Roman" w:hAnsi="Times New Roman" w:cs="Times New Roman"/>
          <w:sz w:val="20"/>
          <w:szCs w:val="20"/>
        </w:rPr>
        <w:t xml:space="preserve">   </w:t>
      </w:r>
      <w:r w:rsidRPr="002A1C6F">
        <w:rPr>
          <w:rFonts w:ascii="Times New Roman" w:hAnsi="Times New Roman" w:cs="Times New Roman"/>
          <w:spacing w:val="0"/>
          <w:sz w:val="20"/>
          <w:szCs w:val="20"/>
        </w:rPr>
        <w:t>(</w:t>
      </w:r>
      <w:proofErr w:type="gramEnd"/>
      <w:r w:rsidRPr="002A1C6F">
        <w:rPr>
          <w:rFonts w:ascii="Times New Roman" w:hAnsi="Times New Roman" w:cs="Times New Roman"/>
          <w:spacing w:val="0"/>
          <w:sz w:val="20"/>
          <w:szCs w:val="20"/>
        </w:rPr>
        <w:t>Инициалы и фамилия)</w:t>
      </w:r>
    </w:p>
    <w:p w14:paraId="00D1D77D" w14:textId="77777777" w:rsidR="002A1C6F" w:rsidRPr="002A1C6F" w:rsidRDefault="002A1C6F" w:rsidP="002A1C6F">
      <w:pPr>
        <w:spacing w:after="0"/>
        <w:ind w:firstLine="709"/>
        <w:jc w:val="both"/>
        <w:rPr>
          <w:rFonts w:ascii="Times New Roman" w:hAnsi="Times New Roman"/>
          <w:sz w:val="24"/>
          <w:szCs w:val="24"/>
        </w:rPr>
      </w:pPr>
    </w:p>
    <w:p w14:paraId="0D4494AE" w14:textId="77777777" w:rsidR="002A1C6F" w:rsidRPr="002A1C6F" w:rsidRDefault="002A1C6F" w:rsidP="002A1C6F">
      <w:pPr>
        <w:spacing w:after="0"/>
        <w:ind w:firstLine="709"/>
        <w:jc w:val="both"/>
        <w:rPr>
          <w:rFonts w:ascii="Times New Roman" w:hAnsi="Times New Roman"/>
          <w:sz w:val="24"/>
          <w:szCs w:val="24"/>
        </w:rPr>
      </w:pPr>
      <w:r w:rsidRPr="002A1C6F">
        <w:rPr>
          <w:rFonts w:ascii="Times New Roman" w:hAnsi="Times New Roman"/>
          <w:sz w:val="24"/>
          <w:szCs w:val="24"/>
        </w:rPr>
        <w:t>Рабочая программа: __________________________________________</w:t>
      </w:r>
    </w:p>
    <w:p w14:paraId="1B088884" w14:textId="77777777" w:rsidR="002A1C6F" w:rsidRPr="002A1C6F" w:rsidRDefault="002A1C6F" w:rsidP="002A1C6F">
      <w:pPr>
        <w:spacing w:after="0"/>
        <w:ind w:firstLine="709"/>
        <w:jc w:val="both"/>
        <w:rPr>
          <w:rFonts w:ascii="Times New Roman" w:hAnsi="Times New Roman"/>
          <w:sz w:val="24"/>
          <w:szCs w:val="24"/>
        </w:rPr>
      </w:pPr>
      <w:r w:rsidRPr="002A1C6F">
        <w:rPr>
          <w:rFonts w:ascii="Times New Roman" w:hAnsi="Times New Roman"/>
          <w:sz w:val="24"/>
          <w:szCs w:val="24"/>
        </w:rPr>
        <w:t>___________________________________________________________</w:t>
      </w:r>
    </w:p>
    <w:p w14:paraId="316A02DD" w14:textId="77777777" w:rsidR="002A1C6F" w:rsidRPr="002A1C6F" w:rsidRDefault="002A1C6F" w:rsidP="002A1C6F">
      <w:pPr>
        <w:tabs>
          <w:tab w:val="left" w:leader="underscore" w:pos="2067"/>
          <w:tab w:val="left" w:leader="underscore" w:pos="2783"/>
        </w:tabs>
        <w:spacing w:after="0"/>
        <w:jc w:val="both"/>
        <w:rPr>
          <w:rFonts w:ascii="Times New Roman" w:hAnsi="Times New Roman"/>
          <w:sz w:val="24"/>
          <w:szCs w:val="24"/>
        </w:rPr>
      </w:pPr>
      <w:r w:rsidRPr="002A1C6F">
        <w:rPr>
          <w:rFonts w:ascii="Times New Roman" w:hAnsi="Times New Roman"/>
          <w:sz w:val="24"/>
          <w:szCs w:val="24"/>
        </w:rPr>
        <w:t xml:space="preserve">одобрена на 20__/20__ учебный год на заседании предметно-цикловой </w:t>
      </w:r>
    </w:p>
    <w:p w14:paraId="4AFC9E61" w14:textId="77777777" w:rsidR="002A1C6F" w:rsidRPr="002A1C6F" w:rsidRDefault="002A1C6F" w:rsidP="002A1C6F">
      <w:pPr>
        <w:tabs>
          <w:tab w:val="left" w:leader="underscore" w:pos="9210"/>
        </w:tabs>
        <w:spacing w:after="0"/>
        <w:jc w:val="both"/>
        <w:rPr>
          <w:rFonts w:ascii="Times New Roman" w:hAnsi="Times New Roman"/>
          <w:sz w:val="24"/>
          <w:szCs w:val="24"/>
        </w:rPr>
      </w:pPr>
      <w:r w:rsidRPr="002A1C6F">
        <w:rPr>
          <w:rFonts w:ascii="Times New Roman" w:hAnsi="Times New Roman"/>
          <w:sz w:val="24"/>
          <w:szCs w:val="24"/>
        </w:rPr>
        <w:t>комиссии</w:t>
      </w:r>
      <w:r w:rsidRPr="002A1C6F">
        <w:rPr>
          <w:rFonts w:ascii="Times New Roman" w:hAnsi="Times New Roman"/>
          <w:sz w:val="24"/>
          <w:szCs w:val="24"/>
        </w:rPr>
        <w:tab/>
        <w:t>_</w:t>
      </w:r>
    </w:p>
    <w:p w14:paraId="5854D960" w14:textId="77777777" w:rsidR="002A1C6F" w:rsidRPr="002A1C6F" w:rsidRDefault="002A1C6F" w:rsidP="002A1C6F">
      <w:pPr>
        <w:tabs>
          <w:tab w:val="left" w:leader="underscore" w:pos="2067"/>
          <w:tab w:val="left" w:leader="underscore" w:pos="2783"/>
          <w:tab w:val="left" w:leader="underscore" w:pos="5117"/>
        </w:tabs>
        <w:spacing w:after="0"/>
        <w:jc w:val="both"/>
        <w:rPr>
          <w:rFonts w:ascii="Times New Roman" w:hAnsi="Times New Roman"/>
          <w:sz w:val="24"/>
          <w:szCs w:val="24"/>
        </w:rPr>
      </w:pPr>
      <w:r w:rsidRPr="002A1C6F">
        <w:rPr>
          <w:rFonts w:ascii="Times New Roman" w:hAnsi="Times New Roman"/>
          <w:sz w:val="24"/>
          <w:szCs w:val="24"/>
        </w:rPr>
        <w:t>от</w:t>
      </w:r>
      <w:r w:rsidRPr="002A1C6F">
        <w:rPr>
          <w:rFonts w:ascii="Times New Roman" w:hAnsi="Times New Roman"/>
          <w:sz w:val="24"/>
          <w:szCs w:val="24"/>
        </w:rPr>
        <w:tab/>
        <w:t>20</w:t>
      </w:r>
      <w:r w:rsidRPr="002A1C6F">
        <w:rPr>
          <w:rFonts w:ascii="Times New Roman" w:hAnsi="Times New Roman"/>
          <w:sz w:val="24"/>
          <w:szCs w:val="24"/>
        </w:rPr>
        <w:tab/>
        <w:t>г. протокол №</w:t>
      </w:r>
      <w:r w:rsidRPr="002A1C6F">
        <w:rPr>
          <w:rFonts w:ascii="Times New Roman" w:hAnsi="Times New Roman"/>
          <w:sz w:val="24"/>
          <w:szCs w:val="24"/>
        </w:rPr>
        <w:tab/>
      </w:r>
    </w:p>
    <w:p w14:paraId="4A2409D9" w14:textId="77777777" w:rsidR="002A1C6F" w:rsidRPr="002A1C6F" w:rsidRDefault="002A1C6F" w:rsidP="002A1C6F">
      <w:pPr>
        <w:tabs>
          <w:tab w:val="left" w:leader="underscore" w:pos="9210"/>
        </w:tabs>
        <w:spacing w:after="0" w:line="310" w:lineRule="exact"/>
        <w:ind w:left="2680"/>
        <w:jc w:val="both"/>
        <w:rPr>
          <w:rFonts w:ascii="Times New Roman" w:hAnsi="Times New Roman"/>
          <w:sz w:val="24"/>
          <w:szCs w:val="24"/>
        </w:rPr>
      </w:pPr>
      <w:r w:rsidRPr="002A1C6F">
        <w:rPr>
          <w:rFonts w:ascii="Times New Roman" w:hAnsi="Times New Roman"/>
          <w:sz w:val="24"/>
          <w:szCs w:val="24"/>
        </w:rPr>
        <w:t>Председатель ПЦК</w:t>
      </w:r>
      <w:r w:rsidRPr="002A1C6F">
        <w:rPr>
          <w:rFonts w:ascii="Times New Roman" w:hAnsi="Times New Roman"/>
          <w:sz w:val="24"/>
          <w:szCs w:val="24"/>
        </w:rPr>
        <w:tab/>
      </w:r>
    </w:p>
    <w:p w14:paraId="639A98BB" w14:textId="77777777" w:rsidR="002A1C6F" w:rsidRPr="002A1C6F" w:rsidRDefault="002A1C6F" w:rsidP="002A1C6F">
      <w:pPr>
        <w:pStyle w:val="32"/>
        <w:shd w:val="clear" w:color="auto" w:fill="auto"/>
        <w:tabs>
          <w:tab w:val="left" w:pos="7266"/>
        </w:tabs>
        <w:spacing w:line="210" w:lineRule="exact"/>
        <w:ind w:left="5320"/>
        <w:rPr>
          <w:rFonts w:ascii="Times New Roman" w:hAnsi="Times New Roman" w:cs="Times New Roman"/>
          <w:spacing w:val="0"/>
        </w:rPr>
      </w:pPr>
      <w:r w:rsidRPr="002A1C6F">
        <w:rPr>
          <w:rFonts w:ascii="Times New Roman" w:hAnsi="Times New Roman" w:cs="Times New Roman"/>
          <w:spacing w:val="0"/>
        </w:rPr>
        <w:t>(подпись)</w:t>
      </w:r>
      <w:r w:rsidRPr="002A1C6F">
        <w:rPr>
          <w:rFonts w:ascii="Times New Roman" w:hAnsi="Times New Roman" w:cs="Times New Roman"/>
          <w:spacing w:val="0"/>
        </w:rPr>
        <w:tab/>
        <w:t>(Инициалы и фамилия)</w:t>
      </w:r>
    </w:p>
    <w:p w14:paraId="3CE2220A" w14:textId="77777777" w:rsidR="002A1C6F" w:rsidRPr="002A1C6F" w:rsidRDefault="002A1C6F" w:rsidP="002A1C6F">
      <w:pPr>
        <w:spacing w:after="0" w:line="310" w:lineRule="exact"/>
        <w:jc w:val="both"/>
        <w:rPr>
          <w:rFonts w:ascii="Times New Roman" w:hAnsi="Times New Roman"/>
        </w:rPr>
      </w:pPr>
    </w:p>
    <w:p w14:paraId="4A40A6E2" w14:textId="77777777" w:rsidR="002A1C6F" w:rsidRPr="002A1C6F" w:rsidRDefault="002A1C6F" w:rsidP="002A1C6F">
      <w:pPr>
        <w:spacing w:after="0"/>
        <w:ind w:firstLine="709"/>
        <w:jc w:val="both"/>
        <w:rPr>
          <w:rFonts w:ascii="Times New Roman" w:hAnsi="Times New Roman"/>
          <w:sz w:val="24"/>
          <w:szCs w:val="24"/>
        </w:rPr>
      </w:pPr>
      <w:r w:rsidRPr="002A1C6F">
        <w:rPr>
          <w:rFonts w:ascii="Times New Roman" w:hAnsi="Times New Roman"/>
          <w:sz w:val="24"/>
          <w:szCs w:val="24"/>
        </w:rPr>
        <w:t>Рабочая программа: __________________________________________</w:t>
      </w:r>
    </w:p>
    <w:p w14:paraId="2D4F105B" w14:textId="77777777" w:rsidR="002A1C6F" w:rsidRPr="002A1C6F" w:rsidRDefault="002A1C6F" w:rsidP="002A1C6F">
      <w:pPr>
        <w:spacing w:after="0"/>
        <w:ind w:firstLine="709"/>
        <w:jc w:val="both"/>
        <w:rPr>
          <w:rFonts w:ascii="Times New Roman" w:hAnsi="Times New Roman"/>
          <w:sz w:val="24"/>
          <w:szCs w:val="24"/>
        </w:rPr>
      </w:pPr>
      <w:r w:rsidRPr="002A1C6F">
        <w:rPr>
          <w:rFonts w:ascii="Times New Roman" w:hAnsi="Times New Roman"/>
          <w:sz w:val="24"/>
          <w:szCs w:val="24"/>
        </w:rPr>
        <w:t>___________________________________________________________</w:t>
      </w:r>
    </w:p>
    <w:p w14:paraId="4D334E3F" w14:textId="77777777" w:rsidR="002A1C6F" w:rsidRPr="002A1C6F" w:rsidRDefault="002A1C6F" w:rsidP="002A1C6F">
      <w:pPr>
        <w:tabs>
          <w:tab w:val="left" w:leader="underscore" w:pos="2067"/>
          <w:tab w:val="left" w:leader="underscore" w:pos="2783"/>
        </w:tabs>
        <w:spacing w:after="0"/>
        <w:jc w:val="both"/>
        <w:rPr>
          <w:rFonts w:ascii="Times New Roman" w:hAnsi="Times New Roman"/>
          <w:sz w:val="24"/>
          <w:szCs w:val="24"/>
        </w:rPr>
      </w:pPr>
      <w:r w:rsidRPr="002A1C6F">
        <w:rPr>
          <w:rFonts w:ascii="Times New Roman" w:hAnsi="Times New Roman"/>
          <w:sz w:val="24"/>
          <w:szCs w:val="24"/>
        </w:rPr>
        <w:t xml:space="preserve">одобрена на 20__/20__ учебный год на заседании предметно-цикловой </w:t>
      </w:r>
    </w:p>
    <w:p w14:paraId="444DA2E6" w14:textId="77777777" w:rsidR="002A1C6F" w:rsidRPr="002A1C6F" w:rsidRDefault="002A1C6F" w:rsidP="002A1C6F">
      <w:pPr>
        <w:tabs>
          <w:tab w:val="left" w:leader="underscore" w:pos="9210"/>
        </w:tabs>
        <w:spacing w:after="0"/>
        <w:jc w:val="both"/>
        <w:rPr>
          <w:rFonts w:ascii="Times New Roman" w:hAnsi="Times New Roman"/>
          <w:sz w:val="24"/>
          <w:szCs w:val="24"/>
        </w:rPr>
      </w:pPr>
      <w:r w:rsidRPr="002A1C6F">
        <w:rPr>
          <w:rFonts w:ascii="Times New Roman" w:hAnsi="Times New Roman"/>
          <w:sz w:val="24"/>
          <w:szCs w:val="24"/>
        </w:rPr>
        <w:t>комиссии</w:t>
      </w:r>
      <w:r w:rsidRPr="002A1C6F">
        <w:rPr>
          <w:rFonts w:ascii="Times New Roman" w:hAnsi="Times New Roman"/>
          <w:sz w:val="24"/>
          <w:szCs w:val="24"/>
        </w:rPr>
        <w:tab/>
        <w:t>_</w:t>
      </w:r>
    </w:p>
    <w:p w14:paraId="716F2D7D" w14:textId="77777777" w:rsidR="002A1C6F" w:rsidRPr="002A1C6F" w:rsidRDefault="002A1C6F" w:rsidP="002A1C6F">
      <w:pPr>
        <w:tabs>
          <w:tab w:val="left" w:leader="underscore" w:pos="2067"/>
          <w:tab w:val="left" w:leader="underscore" w:pos="2783"/>
          <w:tab w:val="left" w:leader="underscore" w:pos="5117"/>
        </w:tabs>
        <w:spacing w:after="0"/>
        <w:jc w:val="both"/>
        <w:rPr>
          <w:rFonts w:ascii="Times New Roman" w:hAnsi="Times New Roman"/>
          <w:sz w:val="24"/>
          <w:szCs w:val="24"/>
        </w:rPr>
      </w:pPr>
      <w:r w:rsidRPr="002A1C6F">
        <w:rPr>
          <w:rFonts w:ascii="Times New Roman" w:hAnsi="Times New Roman"/>
          <w:sz w:val="24"/>
          <w:szCs w:val="24"/>
        </w:rPr>
        <w:t>от</w:t>
      </w:r>
      <w:r w:rsidRPr="002A1C6F">
        <w:rPr>
          <w:rFonts w:ascii="Times New Roman" w:hAnsi="Times New Roman"/>
          <w:sz w:val="24"/>
          <w:szCs w:val="24"/>
        </w:rPr>
        <w:tab/>
        <w:t>20</w:t>
      </w:r>
      <w:r w:rsidRPr="002A1C6F">
        <w:rPr>
          <w:rFonts w:ascii="Times New Roman" w:hAnsi="Times New Roman"/>
          <w:sz w:val="24"/>
          <w:szCs w:val="24"/>
        </w:rPr>
        <w:tab/>
        <w:t>г. протокол №</w:t>
      </w:r>
      <w:r w:rsidRPr="002A1C6F">
        <w:rPr>
          <w:rFonts w:ascii="Times New Roman" w:hAnsi="Times New Roman"/>
          <w:sz w:val="24"/>
          <w:szCs w:val="24"/>
        </w:rPr>
        <w:tab/>
      </w:r>
    </w:p>
    <w:p w14:paraId="51310FBE" w14:textId="77777777" w:rsidR="002A1C6F" w:rsidRPr="002A1C6F" w:rsidRDefault="002A1C6F" w:rsidP="002A1C6F">
      <w:pPr>
        <w:tabs>
          <w:tab w:val="left" w:leader="underscore" w:pos="8916"/>
        </w:tabs>
        <w:spacing w:after="0" w:line="310" w:lineRule="exact"/>
        <w:ind w:left="2680"/>
        <w:jc w:val="both"/>
        <w:rPr>
          <w:rFonts w:ascii="Times New Roman" w:hAnsi="Times New Roman"/>
          <w:sz w:val="24"/>
          <w:szCs w:val="24"/>
        </w:rPr>
      </w:pPr>
      <w:r w:rsidRPr="002A1C6F">
        <w:rPr>
          <w:rFonts w:ascii="Times New Roman" w:hAnsi="Times New Roman"/>
          <w:sz w:val="24"/>
          <w:szCs w:val="24"/>
        </w:rPr>
        <w:t>Председатель ПЦК</w:t>
      </w:r>
      <w:r w:rsidRPr="002A1C6F">
        <w:rPr>
          <w:rFonts w:ascii="Times New Roman" w:hAnsi="Times New Roman"/>
          <w:sz w:val="24"/>
          <w:szCs w:val="24"/>
        </w:rPr>
        <w:tab/>
      </w:r>
    </w:p>
    <w:p w14:paraId="6235C543" w14:textId="77777777" w:rsidR="002A1C6F" w:rsidRPr="002A1C6F" w:rsidRDefault="002A1C6F" w:rsidP="002A1C6F">
      <w:pPr>
        <w:tabs>
          <w:tab w:val="left" w:leader="underscore" w:pos="8916"/>
        </w:tabs>
        <w:spacing w:after="0" w:line="310" w:lineRule="exact"/>
        <w:ind w:left="2680"/>
        <w:jc w:val="both"/>
        <w:rPr>
          <w:rFonts w:ascii="Times New Roman" w:hAnsi="Times New Roman"/>
        </w:rPr>
      </w:pPr>
    </w:p>
    <w:p w14:paraId="43DD81FE" w14:textId="77777777" w:rsidR="002A1C6F" w:rsidRPr="002A1C6F" w:rsidRDefault="002A1C6F" w:rsidP="002A1C6F">
      <w:pPr>
        <w:spacing w:after="0"/>
        <w:ind w:firstLine="709"/>
        <w:jc w:val="both"/>
        <w:rPr>
          <w:rFonts w:ascii="Times New Roman" w:hAnsi="Times New Roman"/>
        </w:rPr>
      </w:pPr>
    </w:p>
    <w:p w14:paraId="23D0C145" w14:textId="77777777" w:rsidR="002A1C6F" w:rsidRPr="002A1C6F" w:rsidRDefault="002A1C6F" w:rsidP="002A1C6F">
      <w:pPr>
        <w:spacing w:after="0"/>
        <w:ind w:firstLine="709"/>
        <w:jc w:val="both"/>
        <w:rPr>
          <w:rFonts w:ascii="Times New Roman" w:hAnsi="Times New Roman"/>
          <w:sz w:val="24"/>
          <w:szCs w:val="24"/>
        </w:rPr>
      </w:pPr>
      <w:r w:rsidRPr="002A1C6F">
        <w:rPr>
          <w:rFonts w:ascii="Times New Roman" w:hAnsi="Times New Roman"/>
          <w:sz w:val="24"/>
          <w:szCs w:val="24"/>
        </w:rPr>
        <w:t>Рабочая программа: __________________________________________</w:t>
      </w:r>
    </w:p>
    <w:p w14:paraId="1A933F4C" w14:textId="77777777" w:rsidR="002A1C6F" w:rsidRPr="002A1C6F" w:rsidRDefault="002A1C6F" w:rsidP="002A1C6F">
      <w:pPr>
        <w:spacing w:after="0"/>
        <w:ind w:firstLine="709"/>
        <w:jc w:val="both"/>
        <w:rPr>
          <w:rFonts w:ascii="Times New Roman" w:hAnsi="Times New Roman"/>
          <w:sz w:val="24"/>
          <w:szCs w:val="24"/>
        </w:rPr>
      </w:pPr>
      <w:r w:rsidRPr="002A1C6F">
        <w:rPr>
          <w:rFonts w:ascii="Times New Roman" w:hAnsi="Times New Roman"/>
          <w:sz w:val="24"/>
          <w:szCs w:val="24"/>
        </w:rPr>
        <w:t>___________________________________________________________</w:t>
      </w:r>
    </w:p>
    <w:p w14:paraId="1DF0082D" w14:textId="77777777" w:rsidR="002A1C6F" w:rsidRPr="002A1C6F" w:rsidRDefault="002A1C6F" w:rsidP="002A1C6F">
      <w:pPr>
        <w:tabs>
          <w:tab w:val="left" w:leader="underscore" w:pos="2067"/>
          <w:tab w:val="left" w:leader="underscore" w:pos="2783"/>
        </w:tabs>
        <w:spacing w:after="0"/>
        <w:jc w:val="both"/>
        <w:rPr>
          <w:rFonts w:ascii="Times New Roman" w:hAnsi="Times New Roman"/>
          <w:sz w:val="24"/>
          <w:szCs w:val="24"/>
        </w:rPr>
      </w:pPr>
      <w:r w:rsidRPr="002A1C6F">
        <w:rPr>
          <w:rFonts w:ascii="Times New Roman" w:hAnsi="Times New Roman"/>
          <w:sz w:val="24"/>
          <w:szCs w:val="24"/>
        </w:rPr>
        <w:t xml:space="preserve">одобрена на 20__/20__ учебный год на заседании предметно-цикловой </w:t>
      </w:r>
    </w:p>
    <w:p w14:paraId="1C76575A" w14:textId="77777777" w:rsidR="002A1C6F" w:rsidRPr="002A1C6F" w:rsidRDefault="002A1C6F" w:rsidP="002A1C6F">
      <w:pPr>
        <w:tabs>
          <w:tab w:val="left" w:leader="underscore" w:pos="9210"/>
        </w:tabs>
        <w:spacing w:after="0"/>
        <w:jc w:val="both"/>
        <w:rPr>
          <w:rFonts w:ascii="Times New Roman" w:hAnsi="Times New Roman"/>
          <w:sz w:val="24"/>
          <w:szCs w:val="24"/>
        </w:rPr>
      </w:pPr>
      <w:r w:rsidRPr="002A1C6F">
        <w:rPr>
          <w:rFonts w:ascii="Times New Roman" w:hAnsi="Times New Roman"/>
          <w:sz w:val="24"/>
          <w:szCs w:val="24"/>
        </w:rPr>
        <w:t>комиссии</w:t>
      </w:r>
      <w:r w:rsidRPr="002A1C6F">
        <w:rPr>
          <w:rFonts w:ascii="Times New Roman" w:hAnsi="Times New Roman"/>
          <w:sz w:val="24"/>
          <w:szCs w:val="24"/>
        </w:rPr>
        <w:tab/>
        <w:t>_</w:t>
      </w:r>
    </w:p>
    <w:p w14:paraId="0301E999" w14:textId="77777777" w:rsidR="002A1C6F" w:rsidRPr="002A1C6F" w:rsidRDefault="002A1C6F" w:rsidP="002A1C6F">
      <w:pPr>
        <w:tabs>
          <w:tab w:val="left" w:leader="underscore" w:pos="2067"/>
          <w:tab w:val="left" w:leader="underscore" w:pos="2783"/>
          <w:tab w:val="left" w:leader="underscore" w:pos="5117"/>
        </w:tabs>
        <w:spacing w:after="0"/>
        <w:jc w:val="both"/>
        <w:rPr>
          <w:rFonts w:ascii="Times New Roman" w:hAnsi="Times New Roman"/>
          <w:sz w:val="24"/>
          <w:szCs w:val="24"/>
        </w:rPr>
      </w:pPr>
      <w:r w:rsidRPr="002A1C6F">
        <w:rPr>
          <w:rFonts w:ascii="Times New Roman" w:hAnsi="Times New Roman"/>
          <w:sz w:val="24"/>
          <w:szCs w:val="24"/>
        </w:rPr>
        <w:t>от</w:t>
      </w:r>
      <w:r w:rsidRPr="002A1C6F">
        <w:rPr>
          <w:rFonts w:ascii="Times New Roman" w:hAnsi="Times New Roman"/>
          <w:sz w:val="24"/>
          <w:szCs w:val="24"/>
        </w:rPr>
        <w:tab/>
        <w:t>20</w:t>
      </w:r>
      <w:r w:rsidRPr="002A1C6F">
        <w:rPr>
          <w:rFonts w:ascii="Times New Roman" w:hAnsi="Times New Roman"/>
          <w:sz w:val="24"/>
          <w:szCs w:val="24"/>
        </w:rPr>
        <w:tab/>
        <w:t>г. протокол №</w:t>
      </w:r>
      <w:r w:rsidRPr="002A1C6F">
        <w:rPr>
          <w:rFonts w:ascii="Times New Roman" w:hAnsi="Times New Roman"/>
          <w:sz w:val="24"/>
          <w:szCs w:val="24"/>
        </w:rPr>
        <w:tab/>
      </w:r>
    </w:p>
    <w:p w14:paraId="7B6B3426" w14:textId="77777777" w:rsidR="002A1C6F" w:rsidRPr="002A1C6F" w:rsidRDefault="002A1C6F" w:rsidP="002A1C6F">
      <w:pPr>
        <w:tabs>
          <w:tab w:val="left" w:leader="underscore" w:pos="9210"/>
        </w:tabs>
        <w:spacing w:after="0" w:line="310" w:lineRule="exact"/>
        <w:ind w:left="2680"/>
        <w:jc w:val="both"/>
        <w:rPr>
          <w:rFonts w:ascii="Times New Roman" w:hAnsi="Times New Roman"/>
          <w:sz w:val="24"/>
          <w:szCs w:val="24"/>
        </w:rPr>
      </w:pPr>
      <w:r w:rsidRPr="002A1C6F">
        <w:rPr>
          <w:rFonts w:ascii="Times New Roman" w:hAnsi="Times New Roman"/>
          <w:sz w:val="24"/>
          <w:szCs w:val="24"/>
        </w:rPr>
        <w:t>Председатель ПЦК</w:t>
      </w:r>
      <w:r w:rsidRPr="002A1C6F">
        <w:rPr>
          <w:rFonts w:ascii="Times New Roman" w:hAnsi="Times New Roman"/>
          <w:sz w:val="24"/>
          <w:szCs w:val="24"/>
        </w:rPr>
        <w:tab/>
      </w:r>
    </w:p>
    <w:p w14:paraId="5ABC7E08" w14:textId="77777777" w:rsidR="002A1C6F" w:rsidRPr="002A1C6F" w:rsidRDefault="002A1C6F" w:rsidP="002A1C6F">
      <w:pPr>
        <w:pStyle w:val="32"/>
        <w:shd w:val="clear" w:color="auto" w:fill="auto"/>
        <w:tabs>
          <w:tab w:val="left" w:pos="7266"/>
        </w:tabs>
        <w:spacing w:line="210" w:lineRule="exact"/>
        <w:ind w:left="5320"/>
        <w:rPr>
          <w:rFonts w:ascii="Times New Roman" w:hAnsi="Times New Roman" w:cs="Times New Roman"/>
          <w:spacing w:val="0"/>
        </w:rPr>
      </w:pPr>
      <w:r w:rsidRPr="002A1C6F">
        <w:rPr>
          <w:rFonts w:ascii="Times New Roman" w:hAnsi="Times New Roman" w:cs="Times New Roman"/>
          <w:spacing w:val="0"/>
        </w:rPr>
        <w:t>(подпись)</w:t>
      </w:r>
      <w:r w:rsidRPr="002A1C6F">
        <w:rPr>
          <w:rFonts w:ascii="Times New Roman" w:hAnsi="Times New Roman" w:cs="Times New Roman"/>
          <w:spacing w:val="0"/>
        </w:rPr>
        <w:tab/>
        <w:t>(Инициалы и фамилия)</w:t>
      </w:r>
    </w:p>
    <w:p w14:paraId="7CB417CE" w14:textId="77777777" w:rsidR="00DD7103" w:rsidRPr="002A1C6F" w:rsidRDefault="00DD7103" w:rsidP="002A1C6F">
      <w:pPr>
        <w:spacing w:after="0"/>
        <w:rPr>
          <w:rFonts w:ascii="Times New Roman" w:hAnsi="Times New Roman"/>
          <w:color w:val="000000"/>
          <w:sz w:val="28"/>
          <w:szCs w:val="28"/>
        </w:rPr>
      </w:pPr>
    </w:p>
    <w:p w14:paraId="2402268F" w14:textId="77777777" w:rsidR="00AC166B" w:rsidRPr="002A1C6F" w:rsidRDefault="00AC166B" w:rsidP="002A1C6F">
      <w:pPr>
        <w:spacing w:after="0"/>
        <w:rPr>
          <w:rFonts w:ascii="Times New Roman" w:hAnsi="Times New Roman"/>
          <w:color w:val="000000"/>
          <w:sz w:val="28"/>
          <w:szCs w:val="28"/>
        </w:rPr>
      </w:pPr>
    </w:p>
    <w:p w14:paraId="0AC0641D" w14:textId="77777777" w:rsidR="00314D5D" w:rsidRPr="002A1C6F" w:rsidRDefault="00314D5D" w:rsidP="002A1C6F">
      <w:pPr>
        <w:spacing w:after="0"/>
        <w:rPr>
          <w:rFonts w:ascii="Times New Roman" w:eastAsiaTheme="majorEastAsia" w:hAnsi="Times New Roman"/>
          <w:b/>
          <w:sz w:val="28"/>
          <w:szCs w:val="28"/>
        </w:rPr>
      </w:pPr>
      <w:bookmarkStart w:id="23" w:name="_Toc22988032"/>
      <w:bookmarkStart w:id="24" w:name="_Toc22990944"/>
      <w:bookmarkStart w:id="25" w:name="_Toc32152435"/>
      <w:bookmarkStart w:id="26" w:name="_Toc144484195"/>
      <w:r w:rsidRPr="002A1C6F">
        <w:rPr>
          <w:rFonts w:ascii="Times New Roman" w:hAnsi="Times New Roman"/>
          <w:b/>
          <w:sz w:val="28"/>
          <w:szCs w:val="28"/>
        </w:rPr>
        <w:br w:type="page"/>
      </w:r>
    </w:p>
    <w:p w14:paraId="4062D506" w14:textId="1836D61A" w:rsidR="00DD7103" w:rsidRPr="006C3504" w:rsidRDefault="00DD7103" w:rsidP="00DD7103">
      <w:pPr>
        <w:pStyle w:val="1"/>
        <w:spacing w:before="0" w:line="276" w:lineRule="auto"/>
        <w:jc w:val="center"/>
        <w:rPr>
          <w:rFonts w:ascii="Times New Roman" w:hAnsi="Times New Roman" w:cs="Times New Roman"/>
          <w:b/>
          <w:color w:val="auto"/>
          <w:sz w:val="28"/>
          <w:szCs w:val="28"/>
        </w:rPr>
      </w:pPr>
      <w:bookmarkStart w:id="27" w:name="_Toc217318513"/>
      <w:r w:rsidRPr="006C3504">
        <w:rPr>
          <w:rFonts w:ascii="Times New Roman" w:hAnsi="Times New Roman" w:cs="Times New Roman"/>
          <w:b/>
          <w:color w:val="auto"/>
          <w:sz w:val="28"/>
          <w:szCs w:val="28"/>
        </w:rPr>
        <w:lastRenderedPageBreak/>
        <w:t>ЛИСТ РЕГИСТРАЦИИ ИЗМЕНЕНИЙ, ВНЕСЕННЫХ В РАБОЧУЮ ПРОГРАММУ</w:t>
      </w:r>
      <w:bookmarkEnd w:id="23"/>
      <w:bookmarkEnd w:id="24"/>
      <w:bookmarkEnd w:id="25"/>
      <w:bookmarkEnd w:id="26"/>
      <w:bookmarkEnd w:id="27"/>
    </w:p>
    <w:tbl>
      <w:tblPr>
        <w:tblpPr w:leftFromText="180" w:rightFromText="180" w:vertAnchor="text" w:horzAnchor="margin" w:tblpY="164"/>
        <w:tblW w:w="9325" w:type="dxa"/>
        <w:tblLayout w:type="fixed"/>
        <w:tblLook w:val="0000" w:firstRow="0" w:lastRow="0" w:firstColumn="0" w:lastColumn="0" w:noHBand="0" w:noVBand="0"/>
      </w:tblPr>
      <w:tblGrid>
        <w:gridCol w:w="993"/>
        <w:gridCol w:w="3538"/>
        <w:gridCol w:w="1418"/>
        <w:gridCol w:w="1842"/>
        <w:gridCol w:w="1534"/>
      </w:tblGrid>
      <w:tr w:rsidR="00DD7103" w:rsidRPr="006C3504" w14:paraId="47D7D26F" w14:textId="77777777" w:rsidTr="00314D5D">
        <w:tc>
          <w:tcPr>
            <w:tcW w:w="993" w:type="dxa"/>
            <w:tcBorders>
              <w:top w:val="single" w:sz="4" w:space="0" w:color="000000"/>
              <w:left w:val="single" w:sz="4" w:space="0" w:color="000000"/>
              <w:bottom w:val="single" w:sz="4" w:space="0" w:color="000000"/>
            </w:tcBorders>
            <w:vAlign w:val="center"/>
          </w:tcPr>
          <w:p w14:paraId="2A9322F8" w14:textId="77777777" w:rsidR="00DD7103" w:rsidRPr="006C3504" w:rsidRDefault="00DD7103" w:rsidP="00314D5D">
            <w:pPr>
              <w:spacing w:after="0" w:line="240" w:lineRule="auto"/>
              <w:jc w:val="center"/>
              <w:rPr>
                <w:rFonts w:ascii="Times New Roman" w:hAnsi="Times New Roman"/>
                <w:b/>
              </w:rPr>
            </w:pPr>
            <w:r w:rsidRPr="006C3504">
              <w:rPr>
                <w:rFonts w:ascii="Times New Roman" w:hAnsi="Times New Roman"/>
                <w:b/>
              </w:rPr>
              <w:t>Номер изменения</w:t>
            </w:r>
          </w:p>
        </w:tc>
        <w:tc>
          <w:tcPr>
            <w:tcW w:w="3538" w:type="dxa"/>
            <w:tcBorders>
              <w:top w:val="single" w:sz="4" w:space="0" w:color="000000"/>
              <w:left w:val="single" w:sz="4" w:space="0" w:color="000000"/>
              <w:bottom w:val="single" w:sz="4" w:space="0" w:color="000000"/>
            </w:tcBorders>
            <w:vAlign w:val="center"/>
          </w:tcPr>
          <w:p w14:paraId="69B15696" w14:textId="77777777" w:rsidR="00DD7103" w:rsidRPr="006C3504" w:rsidRDefault="00DD7103" w:rsidP="00314D5D">
            <w:pPr>
              <w:spacing w:after="0" w:line="240" w:lineRule="auto"/>
              <w:jc w:val="center"/>
              <w:rPr>
                <w:rFonts w:ascii="Times New Roman" w:hAnsi="Times New Roman"/>
                <w:b/>
              </w:rPr>
            </w:pPr>
            <w:r w:rsidRPr="006C3504">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353B82B" w14:textId="77777777" w:rsidR="00DD7103" w:rsidRPr="006C3504" w:rsidRDefault="00DD7103" w:rsidP="00314D5D">
            <w:pPr>
              <w:spacing w:after="0" w:line="240" w:lineRule="auto"/>
              <w:jc w:val="center"/>
              <w:rPr>
                <w:rFonts w:ascii="Times New Roman" w:hAnsi="Times New Roman"/>
                <w:b/>
              </w:rPr>
            </w:pPr>
            <w:r w:rsidRPr="006C3504">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4DCD373E" w14:textId="77777777" w:rsidR="00DD7103" w:rsidRPr="006C3504" w:rsidRDefault="00DD7103" w:rsidP="00314D5D">
            <w:pPr>
              <w:spacing w:after="0" w:line="240" w:lineRule="auto"/>
              <w:ind w:left="-57" w:right="-57"/>
              <w:jc w:val="center"/>
              <w:rPr>
                <w:rFonts w:ascii="Times New Roman" w:hAnsi="Times New Roman"/>
                <w:b/>
              </w:rPr>
            </w:pPr>
            <w:r w:rsidRPr="006C3504">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4CD1565" w14:textId="77777777" w:rsidR="00DD7103" w:rsidRPr="006C3504" w:rsidRDefault="00DD7103" w:rsidP="00314D5D">
            <w:pPr>
              <w:spacing w:after="0" w:line="240" w:lineRule="auto"/>
              <w:jc w:val="center"/>
              <w:rPr>
                <w:rFonts w:ascii="Times New Roman" w:hAnsi="Times New Roman"/>
                <w:b/>
              </w:rPr>
            </w:pPr>
            <w:r w:rsidRPr="006C3504">
              <w:rPr>
                <w:rFonts w:ascii="Times New Roman" w:hAnsi="Times New Roman"/>
                <w:b/>
              </w:rPr>
              <w:t>Подпись</w:t>
            </w:r>
          </w:p>
          <w:p w14:paraId="5ABAB5A8" w14:textId="77777777" w:rsidR="00DD7103" w:rsidRPr="006C3504" w:rsidRDefault="00DD7103" w:rsidP="00314D5D">
            <w:pPr>
              <w:spacing w:after="0" w:line="240" w:lineRule="auto"/>
              <w:jc w:val="center"/>
              <w:rPr>
                <w:rFonts w:ascii="Times New Roman" w:hAnsi="Times New Roman"/>
                <w:b/>
              </w:rPr>
            </w:pPr>
            <w:r w:rsidRPr="006C3504">
              <w:rPr>
                <w:rFonts w:ascii="Times New Roman" w:hAnsi="Times New Roman"/>
                <w:b/>
              </w:rPr>
              <w:t>ответственного за внесение изменения</w:t>
            </w:r>
          </w:p>
        </w:tc>
      </w:tr>
      <w:tr w:rsidR="00DD7103" w:rsidRPr="006C3504" w14:paraId="460BF398" w14:textId="77777777" w:rsidTr="00314D5D">
        <w:tc>
          <w:tcPr>
            <w:tcW w:w="993" w:type="dxa"/>
            <w:tcBorders>
              <w:top w:val="single" w:sz="4" w:space="0" w:color="000000"/>
              <w:left w:val="single" w:sz="4" w:space="0" w:color="000000"/>
              <w:bottom w:val="single" w:sz="4" w:space="0" w:color="000000"/>
            </w:tcBorders>
          </w:tcPr>
          <w:p w14:paraId="3DB0D573" w14:textId="77777777" w:rsidR="00DD7103" w:rsidRPr="006C3504" w:rsidRDefault="00DD7103" w:rsidP="00314D5D">
            <w:pPr>
              <w:snapToGrid w:val="0"/>
              <w:spacing w:after="0" w:line="240" w:lineRule="auto"/>
              <w:jc w:val="center"/>
              <w:rPr>
                <w:rFonts w:ascii="Times New Roman" w:hAnsi="Times New Roman"/>
              </w:rPr>
            </w:pPr>
          </w:p>
          <w:p w14:paraId="43F9708C" w14:textId="77777777" w:rsidR="00DD7103" w:rsidRPr="006C3504" w:rsidRDefault="00DD7103" w:rsidP="00314D5D">
            <w:pPr>
              <w:snapToGrid w:val="0"/>
              <w:spacing w:after="0" w:line="240" w:lineRule="auto"/>
              <w:jc w:val="center"/>
              <w:rPr>
                <w:rFonts w:ascii="Times New Roman" w:hAnsi="Times New Roman"/>
              </w:rPr>
            </w:pPr>
          </w:p>
          <w:p w14:paraId="535F878B" w14:textId="77777777" w:rsidR="00DD7103" w:rsidRPr="006C3504" w:rsidRDefault="00DD7103" w:rsidP="00314D5D">
            <w:pPr>
              <w:snapToGrid w:val="0"/>
              <w:spacing w:after="0" w:line="240" w:lineRule="auto"/>
              <w:jc w:val="center"/>
              <w:rPr>
                <w:rFonts w:ascii="Times New Roman" w:hAnsi="Times New Roman"/>
              </w:rPr>
            </w:pPr>
          </w:p>
          <w:p w14:paraId="12DFD3CA"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CC9C43"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79392CD"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373A1DB"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615312B" w14:textId="77777777" w:rsidR="00DD7103" w:rsidRPr="006C3504" w:rsidRDefault="00DD7103" w:rsidP="00314D5D">
            <w:pPr>
              <w:snapToGrid w:val="0"/>
              <w:spacing w:after="0" w:line="240" w:lineRule="auto"/>
              <w:jc w:val="center"/>
              <w:rPr>
                <w:rFonts w:ascii="Times New Roman" w:hAnsi="Times New Roman"/>
              </w:rPr>
            </w:pPr>
          </w:p>
        </w:tc>
      </w:tr>
      <w:tr w:rsidR="00DD7103" w:rsidRPr="006C3504" w14:paraId="67370E89" w14:textId="77777777" w:rsidTr="00314D5D">
        <w:tc>
          <w:tcPr>
            <w:tcW w:w="993" w:type="dxa"/>
            <w:tcBorders>
              <w:top w:val="single" w:sz="4" w:space="0" w:color="000000"/>
              <w:left w:val="single" w:sz="4" w:space="0" w:color="000000"/>
              <w:bottom w:val="single" w:sz="4" w:space="0" w:color="000000"/>
            </w:tcBorders>
          </w:tcPr>
          <w:p w14:paraId="538CF82B" w14:textId="77777777" w:rsidR="00DD7103" w:rsidRPr="006C3504" w:rsidRDefault="00DD7103" w:rsidP="00314D5D">
            <w:pPr>
              <w:snapToGrid w:val="0"/>
              <w:spacing w:after="0" w:line="240" w:lineRule="auto"/>
              <w:jc w:val="center"/>
              <w:rPr>
                <w:rFonts w:ascii="Times New Roman" w:hAnsi="Times New Roman"/>
              </w:rPr>
            </w:pPr>
          </w:p>
          <w:p w14:paraId="62195D50" w14:textId="77777777" w:rsidR="00DD7103" w:rsidRPr="006C3504" w:rsidRDefault="00DD7103" w:rsidP="00314D5D">
            <w:pPr>
              <w:snapToGrid w:val="0"/>
              <w:spacing w:after="0" w:line="240" w:lineRule="auto"/>
              <w:jc w:val="center"/>
              <w:rPr>
                <w:rFonts w:ascii="Times New Roman" w:hAnsi="Times New Roman"/>
              </w:rPr>
            </w:pPr>
          </w:p>
          <w:p w14:paraId="021DC226"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4AADD77D"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A30AC49"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84E16C8"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CCBB37" w14:textId="77777777" w:rsidR="00DD7103" w:rsidRPr="006C3504" w:rsidRDefault="00DD7103" w:rsidP="00314D5D">
            <w:pPr>
              <w:snapToGrid w:val="0"/>
              <w:spacing w:after="0" w:line="240" w:lineRule="auto"/>
              <w:jc w:val="center"/>
              <w:rPr>
                <w:rFonts w:ascii="Times New Roman" w:hAnsi="Times New Roman"/>
              </w:rPr>
            </w:pPr>
          </w:p>
        </w:tc>
      </w:tr>
      <w:tr w:rsidR="00DD7103" w:rsidRPr="006C3504" w14:paraId="5FC9B3AB" w14:textId="77777777" w:rsidTr="00314D5D">
        <w:tc>
          <w:tcPr>
            <w:tcW w:w="993" w:type="dxa"/>
            <w:tcBorders>
              <w:top w:val="single" w:sz="4" w:space="0" w:color="000000"/>
              <w:left w:val="single" w:sz="4" w:space="0" w:color="000000"/>
              <w:bottom w:val="single" w:sz="4" w:space="0" w:color="000000"/>
            </w:tcBorders>
          </w:tcPr>
          <w:p w14:paraId="46358AA4" w14:textId="77777777" w:rsidR="00DD7103" w:rsidRPr="006C3504" w:rsidRDefault="00DD7103" w:rsidP="00314D5D">
            <w:pPr>
              <w:snapToGrid w:val="0"/>
              <w:spacing w:after="0" w:line="240" w:lineRule="auto"/>
              <w:jc w:val="center"/>
              <w:rPr>
                <w:rFonts w:ascii="Times New Roman" w:hAnsi="Times New Roman"/>
              </w:rPr>
            </w:pPr>
          </w:p>
          <w:p w14:paraId="0F148C80" w14:textId="77777777" w:rsidR="00DD7103" w:rsidRPr="006C3504" w:rsidRDefault="00DD7103" w:rsidP="00314D5D">
            <w:pPr>
              <w:snapToGrid w:val="0"/>
              <w:spacing w:after="0" w:line="240" w:lineRule="auto"/>
              <w:jc w:val="center"/>
              <w:rPr>
                <w:rFonts w:ascii="Times New Roman" w:hAnsi="Times New Roman"/>
              </w:rPr>
            </w:pPr>
          </w:p>
          <w:p w14:paraId="225EB297"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5F60527"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A3068C8"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E30A2A9"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ADD1DB7" w14:textId="77777777" w:rsidR="00DD7103" w:rsidRPr="006C3504" w:rsidRDefault="00DD7103" w:rsidP="00314D5D">
            <w:pPr>
              <w:snapToGrid w:val="0"/>
              <w:spacing w:after="0" w:line="240" w:lineRule="auto"/>
              <w:jc w:val="center"/>
              <w:rPr>
                <w:rFonts w:ascii="Times New Roman" w:hAnsi="Times New Roman"/>
              </w:rPr>
            </w:pPr>
          </w:p>
        </w:tc>
      </w:tr>
      <w:tr w:rsidR="00DD7103" w:rsidRPr="006C3504" w14:paraId="567E1B98" w14:textId="77777777" w:rsidTr="00314D5D">
        <w:tc>
          <w:tcPr>
            <w:tcW w:w="993" w:type="dxa"/>
            <w:tcBorders>
              <w:top w:val="single" w:sz="4" w:space="0" w:color="000000"/>
              <w:left w:val="single" w:sz="4" w:space="0" w:color="000000"/>
              <w:bottom w:val="single" w:sz="4" w:space="0" w:color="000000"/>
            </w:tcBorders>
          </w:tcPr>
          <w:p w14:paraId="57FE9E2E" w14:textId="77777777" w:rsidR="00DD7103" w:rsidRPr="006C3504" w:rsidRDefault="00DD7103" w:rsidP="00314D5D">
            <w:pPr>
              <w:snapToGrid w:val="0"/>
              <w:spacing w:after="0" w:line="240" w:lineRule="auto"/>
              <w:jc w:val="center"/>
              <w:rPr>
                <w:rFonts w:ascii="Times New Roman" w:hAnsi="Times New Roman"/>
              </w:rPr>
            </w:pPr>
          </w:p>
          <w:p w14:paraId="5E073C9A" w14:textId="77777777" w:rsidR="00DD7103" w:rsidRPr="006C3504" w:rsidRDefault="00DD7103" w:rsidP="00314D5D">
            <w:pPr>
              <w:snapToGrid w:val="0"/>
              <w:spacing w:after="0" w:line="240" w:lineRule="auto"/>
              <w:jc w:val="center"/>
              <w:rPr>
                <w:rFonts w:ascii="Times New Roman" w:hAnsi="Times New Roman"/>
              </w:rPr>
            </w:pPr>
          </w:p>
          <w:p w14:paraId="56ACBD61"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3BEA1F7C"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FC6AB72"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3ABEE43"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E03C83" w14:textId="77777777" w:rsidR="00DD7103" w:rsidRPr="006C3504" w:rsidRDefault="00DD7103" w:rsidP="00314D5D">
            <w:pPr>
              <w:snapToGrid w:val="0"/>
              <w:spacing w:after="0" w:line="240" w:lineRule="auto"/>
              <w:jc w:val="center"/>
              <w:rPr>
                <w:rFonts w:ascii="Times New Roman" w:hAnsi="Times New Roman"/>
              </w:rPr>
            </w:pPr>
          </w:p>
        </w:tc>
      </w:tr>
      <w:tr w:rsidR="00DD7103" w:rsidRPr="006C3504" w14:paraId="6150383E" w14:textId="77777777" w:rsidTr="00314D5D">
        <w:tc>
          <w:tcPr>
            <w:tcW w:w="993" w:type="dxa"/>
            <w:tcBorders>
              <w:top w:val="single" w:sz="4" w:space="0" w:color="000000"/>
              <w:left w:val="single" w:sz="4" w:space="0" w:color="000000"/>
              <w:bottom w:val="single" w:sz="4" w:space="0" w:color="000000"/>
            </w:tcBorders>
          </w:tcPr>
          <w:p w14:paraId="3EF5844A" w14:textId="77777777" w:rsidR="00DD7103" w:rsidRPr="006C3504" w:rsidRDefault="00DD7103" w:rsidP="00314D5D">
            <w:pPr>
              <w:snapToGrid w:val="0"/>
              <w:spacing w:after="0" w:line="240" w:lineRule="auto"/>
              <w:jc w:val="center"/>
              <w:rPr>
                <w:rFonts w:ascii="Times New Roman" w:hAnsi="Times New Roman"/>
              </w:rPr>
            </w:pPr>
          </w:p>
          <w:p w14:paraId="6BE0DE33" w14:textId="77777777" w:rsidR="00DD7103" w:rsidRPr="006C3504" w:rsidRDefault="00DD7103" w:rsidP="00314D5D">
            <w:pPr>
              <w:snapToGrid w:val="0"/>
              <w:spacing w:after="0" w:line="240" w:lineRule="auto"/>
              <w:jc w:val="center"/>
              <w:rPr>
                <w:rFonts w:ascii="Times New Roman" w:hAnsi="Times New Roman"/>
              </w:rPr>
            </w:pPr>
          </w:p>
          <w:p w14:paraId="2CB94A22"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5B5DBAB7"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5D0D972"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832B186"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BD1239E" w14:textId="77777777" w:rsidR="00DD7103" w:rsidRPr="006C3504" w:rsidRDefault="00DD7103" w:rsidP="00314D5D">
            <w:pPr>
              <w:snapToGrid w:val="0"/>
              <w:spacing w:after="0" w:line="240" w:lineRule="auto"/>
              <w:jc w:val="center"/>
              <w:rPr>
                <w:rFonts w:ascii="Times New Roman" w:hAnsi="Times New Roman"/>
              </w:rPr>
            </w:pPr>
          </w:p>
        </w:tc>
      </w:tr>
      <w:tr w:rsidR="00DD7103" w:rsidRPr="006C3504" w14:paraId="3F3290F6" w14:textId="77777777" w:rsidTr="00314D5D">
        <w:tc>
          <w:tcPr>
            <w:tcW w:w="993" w:type="dxa"/>
            <w:tcBorders>
              <w:top w:val="single" w:sz="4" w:space="0" w:color="000000"/>
              <w:left w:val="single" w:sz="4" w:space="0" w:color="000000"/>
              <w:bottom w:val="single" w:sz="4" w:space="0" w:color="000000"/>
            </w:tcBorders>
          </w:tcPr>
          <w:p w14:paraId="5D8A862D" w14:textId="77777777" w:rsidR="00DD7103" w:rsidRPr="006C3504" w:rsidRDefault="00DD7103" w:rsidP="00314D5D">
            <w:pPr>
              <w:snapToGrid w:val="0"/>
              <w:spacing w:after="0" w:line="240" w:lineRule="auto"/>
              <w:jc w:val="center"/>
              <w:rPr>
                <w:rFonts w:ascii="Times New Roman" w:hAnsi="Times New Roman"/>
              </w:rPr>
            </w:pPr>
          </w:p>
          <w:p w14:paraId="264A5C84" w14:textId="77777777" w:rsidR="00DD7103" w:rsidRPr="006C3504" w:rsidRDefault="00DD7103" w:rsidP="00314D5D">
            <w:pPr>
              <w:snapToGrid w:val="0"/>
              <w:spacing w:after="0" w:line="240" w:lineRule="auto"/>
              <w:jc w:val="center"/>
              <w:rPr>
                <w:rFonts w:ascii="Times New Roman" w:hAnsi="Times New Roman"/>
              </w:rPr>
            </w:pPr>
          </w:p>
          <w:p w14:paraId="0DCC0A93"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7BE5BFA"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CDB76F7"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A6F9FD8"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7541191" w14:textId="77777777" w:rsidR="00DD7103" w:rsidRPr="006C3504" w:rsidRDefault="00DD7103" w:rsidP="00314D5D">
            <w:pPr>
              <w:snapToGrid w:val="0"/>
              <w:spacing w:after="0" w:line="240" w:lineRule="auto"/>
              <w:jc w:val="center"/>
              <w:rPr>
                <w:rFonts w:ascii="Times New Roman" w:hAnsi="Times New Roman"/>
              </w:rPr>
            </w:pPr>
          </w:p>
        </w:tc>
      </w:tr>
      <w:tr w:rsidR="00DD7103" w:rsidRPr="006C3504" w14:paraId="17FF0B52" w14:textId="77777777" w:rsidTr="00314D5D">
        <w:tc>
          <w:tcPr>
            <w:tcW w:w="993" w:type="dxa"/>
            <w:tcBorders>
              <w:top w:val="single" w:sz="4" w:space="0" w:color="000000"/>
              <w:left w:val="single" w:sz="4" w:space="0" w:color="000000"/>
              <w:bottom w:val="single" w:sz="4" w:space="0" w:color="000000"/>
            </w:tcBorders>
          </w:tcPr>
          <w:p w14:paraId="11F00A6E" w14:textId="77777777" w:rsidR="00DD7103" w:rsidRPr="006C3504" w:rsidRDefault="00DD7103" w:rsidP="00314D5D">
            <w:pPr>
              <w:snapToGrid w:val="0"/>
              <w:spacing w:after="0" w:line="240" w:lineRule="auto"/>
              <w:jc w:val="center"/>
              <w:rPr>
                <w:rFonts w:ascii="Times New Roman" w:hAnsi="Times New Roman"/>
              </w:rPr>
            </w:pPr>
          </w:p>
          <w:p w14:paraId="40CCE85D" w14:textId="77777777" w:rsidR="00DD7103" w:rsidRPr="006C3504" w:rsidRDefault="00DD7103" w:rsidP="00314D5D">
            <w:pPr>
              <w:snapToGrid w:val="0"/>
              <w:spacing w:after="0" w:line="240" w:lineRule="auto"/>
              <w:jc w:val="center"/>
              <w:rPr>
                <w:rFonts w:ascii="Times New Roman" w:hAnsi="Times New Roman"/>
              </w:rPr>
            </w:pPr>
          </w:p>
          <w:p w14:paraId="0FFB1FCA"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FF405B"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E54B0D5"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210CA0C"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9241324" w14:textId="77777777" w:rsidR="00DD7103" w:rsidRPr="006C3504" w:rsidRDefault="00DD7103" w:rsidP="00314D5D">
            <w:pPr>
              <w:snapToGrid w:val="0"/>
              <w:spacing w:after="0" w:line="240" w:lineRule="auto"/>
              <w:jc w:val="center"/>
              <w:rPr>
                <w:rFonts w:ascii="Times New Roman" w:hAnsi="Times New Roman"/>
              </w:rPr>
            </w:pPr>
          </w:p>
        </w:tc>
      </w:tr>
      <w:tr w:rsidR="00DD7103" w:rsidRPr="006C3504" w14:paraId="1CE7491C" w14:textId="77777777" w:rsidTr="00314D5D">
        <w:tc>
          <w:tcPr>
            <w:tcW w:w="993" w:type="dxa"/>
            <w:tcBorders>
              <w:top w:val="single" w:sz="4" w:space="0" w:color="000000"/>
              <w:left w:val="single" w:sz="4" w:space="0" w:color="000000"/>
              <w:bottom w:val="single" w:sz="4" w:space="0" w:color="000000"/>
            </w:tcBorders>
          </w:tcPr>
          <w:p w14:paraId="2E6207F4" w14:textId="77777777" w:rsidR="00DD7103" w:rsidRPr="006C3504" w:rsidRDefault="00DD7103" w:rsidP="00314D5D">
            <w:pPr>
              <w:snapToGrid w:val="0"/>
              <w:spacing w:after="0" w:line="240" w:lineRule="auto"/>
              <w:jc w:val="center"/>
              <w:rPr>
                <w:rFonts w:ascii="Times New Roman" w:hAnsi="Times New Roman"/>
              </w:rPr>
            </w:pPr>
          </w:p>
          <w:p w14:paraId="01D7FA34" w14:textId="77777777" w:rsidR="00DD7103" w:rsidRPr="006C3504" w:rsidRDefault="00DD7103" w:rsidP="00314D5D">
            <w:pPr>
              <w:snapToGrid w:val="0"/>
              <w:spacing w:after="0" w:line="240" w:lineRule="auto"/>
              <w:jc w:val="center"/>
              <w:rPr>
                <w:rFonts w:ascii="Times New Roman" w:hAnsi="Times New Roman"/>
              </w:rPr>
            </w:pPr>
          </w:p>
          <w:p w14:paraId="55A65935"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9B9288F"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F55F2C7"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F4FADA9"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EC5FF7D" w14:textId="77777777" w:rsidR="00DD7103" w:rsidRPr="006C3504" w:rsidRDefault="00DD7103" w:rsidP="00314D5D">
            <w:pPr>
              <w:snapToGrid w:val="0"/>
              <w:spacing w:after="0" w:line="240" w:lineRule="auto"/>
              <w:jc w:val="center"/>
              <w:rPr>
                <w:rFonts w:ascii="Times New Roman" w:hAnsi="Times New Roman"/>
              </w:rPr>
            </w:pPr>
          </w:p>
        </w:tc>
      </w:tr>
    </w:tbl>
    <w:p w14:paraId="6FEC83D2" w14:textId="77777777" w:rsidR="00DD7103" w:rsidRPr="006C3504" w:rsidRDefault="00DD7103" w:rsidP="00DD7103">
      <w:pPr>
        <w:rPr>
          <w:rFonts w:ascii="Times New Roman" w:hAnsi="Times New Roman"/>
          <w:b/>
          <w:sz w:val="28"/>
          <w:szCs w:val="28"/>
        </w:rPr>
      </w:pPr>
    </w:p>
    <w:p w14:paraId="5F8A0885" w14:textId="77777777" w:rsidR="00DD7103" w:rsidRPr="006C3504" w:rsidRDefault="00DD7103" w:rsidP="00103BBD">
      <w:pPr>
        <w:tabs>
          <w:tab w:val="left" w:pos="3552"/>
        </w:tabs>
        <w:spacing w:after="0" w:line="276" w:lineRule="auto"/>
        <w:jc w:val="both"/>
        <w:rPr>
          <w:rFonts w:ascii="Times New Roman" w:hAnsi="Times New Roman"/>
          <w:sz w:val="28"/>
          <w:szCs w:val="28"/>
        </w:rPr>
      </w:pPr>
    </w:p>
    <w:p w14:paraId="57647660" w14:textId="77777777" w:rsidR="004000D5" w:rsidRPr="006C3504" w:rsidRDefault="004000D5">
      <w:pPr>
        <w:tabs>
          <w:tab w:val="left" w:pos="3552"/>
        </w:tabs>
        <w:spacing w:after="0" w:line="276" w:lineRule="auto"/>
        <w:jc w:val="both"/>
        <w:rPr>
          <w:rFonts w:ascii="Times New Roman" w:hAnsi="Times New Roman"/>
          <w:sz w:val="28"/>
          <w:szCs w:val="28"/>
        </w:rPr>
      </w:pPr>
    </w:p>
    <w:sectPr w:rsidR="004000D5" w:rsidRPr="006C3504" w:rsidSect="00DA44C9">
      <w:footerReference w:type="default" r:id="rId19"/>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021D9" w14:textId="77777777" w:rsidR="00F150F4" w:rsidRDefault="00F150F4" w:rsidP="000C6876">
      <w:pPr>
        <w:spacing w:after="0" w:line="240" w:lineRule="auto"/>
      </w:pPr>
      <w:r>
        <w:separator/>
      </w:r>
    </w:p>
  </w:endnote>
  <w:endnote w:type="continuationSeparator" w:id="0">
    <w:p w14:paraId="7B38C41F" w14:textId="77777777" w:rsidR="00F150F4" w:rsidRDefault="00F150F4"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513617"/>
      <w:docPartObj>
        <w:docPartGallery w:val="Page Numbers (Bottom of Page)"/>
        <w:docPartUnique/>
      </w:docPartObj>
    </w:sdtPr>
    <w:sdtEndPr>
      <w:rPr>
        <w:rFonts w:ascii="Times New Roman" w:hAnsi="Times New Roman"/>
      </w:rPr>
    </w:sdtEndPr>
    <w:sdtContent>
      <w:p w14:paraId="008EC39E" w14:textId="77777777" w:rsidR="00530DCC" w:rsidRPr="006F6C7A" w:rsidRDefault="00530DCC">
        <w:pPr>
          <w:pStyle w:val="a7"/>
          <w:jc w:val="center"/>
          <w:rPr>
            <w:rFonts w:ascii="Times New Roman" w:hAnsi="Times New Roman"/>
          </w:rPr>
        </w:pPr>
        <w:r w:rsidRPr="006F6C7A">
          <w:rPr>
            <w:rFonts w:ascii="Times New Roman" w:hAnsi="Times New Roman"/>
          </w:rPr>
          <w:fldChar w:fldCharType="begin"/>
        </w:r>
        <w:r w:rsidRPr="006F6C7A">
          <w:rPr>
            <w:rFonts w:ascii="Times New Roman" w:hAnsi="Times New Roman"/>
          </w:rPr>
          <w:instrText>PAGE   \* MERGEFORMAT</w:instrText>
        </w:r>
        <w:r w:rsidRPr="006F6C7A">
          <w:rPr>
            <w:rFonts w:ascii="Times New Roman" w:hAnsi="Times New Roman"/>
          </w:rPr>
          <w:fldChar w:fldCharType="separate"/>
        </w:r>
        <w:r w:rsidR="00D86250" w:rsidRPr="006F6C7A">
          <w:rPr>
            <w:rFonts w:ascii="Times New Roman" w:hAnsi="Times New Roman"/>
            <w:noProof/>
          </w:rPr>
          <w:t>2</w:t>
        </w:r>
        <w:r w:rsidRPr="006F6C7A">
          <w:rPr>
            <w:rFonts w:ascii="Times New Roman" w:hAnsi="Times New Roman"/>
          </w:rPr>
          <w:fldChar w:fldCharType="end"/>
        </w:r>
      </w:p>
    </w:sdtContent>
  </w:sdt>
  <w:p w14:paraId="7FF331F4" w14:textId="77777777" w:rsidR="00530DCC" w:rsidRDefault="00530DC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63CFE" w14:textId="77777777" w:rsidR="00F150F4" w:rsidRDefault="00F150F4" w:rsidP="000C6876">
      <w:pPr>
        <w:spacing w:after="0" w:line="240" w:lineRule="auto"/>
      </w:pPr>
      <w:r>
        <w:separator/>
      </w:r>
    </w:p>
  </w:footnote>
  <w:footnote w:type="continuationSeparator" w:id="0">
    <w:p w14:paraId="51B0475C" w14:textId="77777777" w:rsidR="00F150F4" w:rsidRDefault="00F150F4"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48B7C1"/>
    <w:multiLevelType w:val="singleLevel"/>
    <w:tmpl w:val="AB48B7C1"/>
    <w:lvl w:ilvl="0">
      <w:start w:val="2"/>
      <w:numFmt w:val="decimal"/>
      <w:suff w:val="space"/>
      <w:lvlText w:val="%1."/>
      <w:lvlJc w:val="left"/>
    </w:lvl>
  </w:abstractNum>
  <w:abstractNum w:abstractNumId="1" w15:restartNumberingAfterBreak="0">
    <w:nsid w:val="06E3575E"/>
    <w:multiLevelType w:val="hybridMultilevel"/>
    <w:tmpl w:val="17C8C62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F6522A9"/>
    <w:multiLevelType w:val="hybridMultilevel"/>
    <w:tmpl w:val="B4186CA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294F05EC"/>
    <w:multiLevelType w:val="hybridMultilevel"/>
    <w:tmpl w:val="DF987F8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1316D9F"/>
    <w:multiLevelType w:val="hybridMultilevel"/>
    <w:tmpl w:val="665074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5635292"/>
    <w:multiLevelType w:val="hybridMultilevel"/>
    <w:tmpl w:val="1688B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92E5CE7"/>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A85E56"/>
    <w:multiLevelType w:val="hybridMultilevel"/>
    <w:tmpl w:val="3D684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747A3B01"/>
    <w:multiLevelType w:val="hybridMultilevel"/>
    <w:tmpl w:val="17E037B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5756892"/>
    <w:multiLevelType w:val="hybridMultilevel"/>
    <w:tmpl w:val="F21CAE4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EFE2495"/>
    <w:multiLevelType w:val="hybridMultilevel"/>
    <w:tmpl w:val="55CE2AE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56778995">
    <w:abstractNumId w:val="12"/>
  </w:num>
  <w:num w:numId="2" w16cid:durableId="1171217864">
    <w:abstractNumId w:val="3"/>
  </w:num>
  <w:num w:numId="3" w16cid:durableId="1695304689">
    <w:abstractNumId w:val="9"/>
  </w:num>
  <w:num w:numId="4" w16cid:durableId="369232663">
    <w:abstractNumId w:val="8"/>
  </w:num>
  <w:num w:numId="5" w16cid:durableId="205145037">
    <w:abstractNumId w:val="13"/>
  </w:num>
  <w:num w:numId="6" w16cid:durableId="2107143125">
    <w:abstractNumId w:val="14"/>
  </w:num>
  <w:num w:numId="7" w16cid:durableId="1492600991">
    <w:abstractNumId w:val="5"/>
  </w:num>
  <w:num w:numId="8" w16cid:durableId="2103453467">
    <w:abstractNumId w:val="2"/>
  </w:num>
  <w:num w:numId="9" w16cid:durableId="1567717685">
    <w:abstractNumId w:val="1"/>
  </w:num>
  <w:num w:numId="10" w16cid:durableId="1789661800">
    <w:abstractNumId w:val="4"/>
  </w:num>
  <w:num w:numId="11" w16cid:durableId="1138955991">
    <w:abstractNumId w:val="11"/>
  </w:num>
  <w:num w:numId="12" w16cid:durableId="1676150309">
    <w:abstractNumId w:val="0"/>
  </w:num>
  <w:num w:numId="13" w16cid:durableId="1154494968">
    <w:abstractNumId w:val="6"/>
  </w:num>
  <w:num w:numId="14" w16cid:durableId="1907257268">
    <w:abstractNumId w:val="10"/>
  </w:num>
  <w:num w:numId="15" w16cid:durableId="62335206">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7B"/>
    <w:rsid w:val="0000167E"/>
    <w:rsid w:val="0002210D"/>
    <w:rsid w:val="00024088"/>
    <w:rsid w:val="00032F13"/>
    <w:rsid w:val="00063D99"/>
    <w:rsid w:val="0008347A"/>
    <w:rsid w:val="00091211"/>
    <w:rsid w:val="00097241"/>
    <w:rsid w:val="000A7883"/>
    <w:rsid w:val="000B2D2C"/>
    <w:rsid w:val="000C57B6"/>
    <w:rsid w:val="000C6876"/>
    <w:rsid w:val="000C6A81"/>
    <w:rsid w:val="000D1E75"/>
    <w:rsid w:val="000D207B"/>
    <w:rsid w:val="000D75EB"/>
    <w:rsid w:val="000F0C43"/>
    <w:rsid w:val="000F7CF8"/>
    <w:rsid w:val="00103BBD"/>
    <w:rsid w:val="00144514"/>
    <w:rsid w:val="00147F65"/>
    <w:rsid w:val="00153871"/>
    <w:rsid w:val="0017232F"/>
    <w:rsid w:val="00172ABA"/>
    <w:rsid w:val="00182B21"/>
    <w:rsid w:val="00186417"/>
    <w:rsid w:val="001872A7"/>
    <w:rsid w:val="0019269D"/>
    <w:rsid w:val="001A1F92"/>
    <w:rsid w:val="001B49BC"/>
    <w:rsid w:val="001D36BD"/>
    <w:rsid w:val="001E676D"/>
    <w:rsid w:val="00204EAE"/>
    <w:rsid w:val="00214750"/>
    <w:rsid w:val="002242E0"/>
    <w:rsid w:val="002252E3"/>
    <w:rsid w:val="002254AE"/>
    <w:rsid w:val="002257A7"/>
    <w:rsid w:val="00246EE1"/>
    <w:rsid w:val="00254844"/>
    <w:rsid w:val="002662C5"/>
    <w:rsid w:val="002A1C6F"/>
    <w:rsid w:val="002B7394"/>
    <w:rsid w:val="002E5F94"/>
    <w:rsid w:val="002F33F6"/>
    <w:rsid w:val="0030722D"/>
    <w:rsid w:val="00312E4A"/>
    <w:rsid w:val="00314D5D"/>
    <w:rsid w:val="00315F92"/>
    <w:rsid w:val="00316FE2"/>
    <w:rsid w:val="00331237"/>
    <w:rsid w:val="00344B1D"/>
    <w:rsid w:val="0037318F"/>
    <w:rsid w:val="003779BB"/>
    <w:rsid w:val="0038104A"/>
    <w:rsid w:val="003A68FF"/>
    <w:rsid w:val="003B05DF"/>
    <w:rsid w:val="003B46F9"/>
    <w:rsid w:val="003B517B"/>
    <w:rsid w:val="003C387F"/>
    <w:rsid w:val="003F336A"/>
    <w:rsid w:val="003F3851"/>
    <w:rsid w:val="004000D5"/>
    <w:rsid w:val="00413C39"/>
    <w:rsid w:val="00420296"/>
    <w:rsid w:val="00425A49"/>
    <w:rsid w:val="00434CAA"/>
    <w:rsid w:val="00446153"/>
    <w:rsid w:val="00450D4B"/>
    <w:rsid w:val="004632AE"/>
    <w:rsid w:val="004961E8"/>
    <w:rsid w:val="004A57BE"/>
    <w:rsid w:val="004A5DE6"/>
    <w:rsid w:val="004C7DF6"/>
    <w:rsid w:val="004D7C9E"/>
    <w:rsid w:val="004F0F6F"/>
    <w:rsid w:val="0051264D"/>
    <w:rsid w:val="0052172C"/>
    <w:rsid w:val="0053014B"/>
    <w:rsid w:val="00530DCC"/>
    <w:rsid w:val="00533023"/>
    <w:rsid w:val="0053315D"/>
    <w:rsid w:val="00547D14"/>
    <w:rsid w:val="00554DAC"/>
    <w:rsid w:val="0056254B"/>
    <w:rsid w:val="00565DCE"/>
    <w:rsid w:val="00577EC0"/>
    <w:rsid w:val="005901C5"/>
    <w:rsid w:val="00590811"/>
    <w:rsid w:val="00593CD4"/>
    <w:rsid w:val="00595DFF"/>
    <w:rsid w:val="005A5D2C"/>
    <w:rsid w:val="005A6B16"/>
    <w:rsid w:val="005A74C1"/>
    <w:rsid w:val="005B1FCE"/>
    <w:rsid w:val="005C19EF"/>
    <w:rsid w:val="005C7031"/>
    <w:rsid w:val="005D46DD"/>
    <w:rsid w:val="005E1B44"/>
    <w:rsid w:val="005F39EA"/>
    <w:rsid w:val="00606106"/>
    <w:rsid w:val="00623C74"/>
    <w:rsid w:val="00652D57"/>
    <w:rsid w:val="0065379B"/>
    <w:rsid w:val="00664273"/>
    <w:rsid w:val="00671700"/>
    <w:rsid w:val="00674945"/>
    <w:rsid w:val="00676D3A"/>
    <w:rsid w:val="00691A3B"/>
    <w:rsid w:val="006A0904"/>
    <w:rsid w:val="006B094F"/>
    <w:rsid w:val="006C1BB7"/>
    <w:rsid w:val="006C3504"/>
    <w:rsid w:val="006C7BA3"/>
    <w:rsid w:val="006D2E77"/>
    <w:rsid w:val="006F6C7A"/>
    <w:rsid w:val="007069B6"/>
    <w:rsid w:val="007137CA"/>
    <w:rsid w:val="00727955"/>
    <w:rsid w:val="00727C48"/>
    <w:rsid w:val="007458A7"/>
    <w:rsid w:val="007542EB"/>
    <w:rsid w:val="007711AE"/>
    <w:rsid w:val="007804C4"/>
    <w:rsid w:val="00786927"/>
    <w:rsid w:val="007869F8"/>
    <w:rsid w:val="007935BE"/>
    <w:rsid w:val="007C05B9"/>
    <w:rsid w:val="007C7C28"/>
    <w:rsid w:val="007E12AC"/>
    <w:rsid w:val="007E595C"/>
    <w:rsid w:val="007E69E2"/>
    <w:rsid w:val="007F0660"/>
    <w:rsid w:val="007F292E"/>
    <w:rsid w:val="00805FD8"/>
    <w:rsid w:val="00815546"/>
    <w:rsid w:val="0082092F"/>
    <w:rsid w:val="00861048"/>
    <w:rsid w:val="00872269"/>
    <w:rsid w:val="00874F1B"/>
    <w:rsid w:val="00876753"/>
    <w:rsid w:val="00877491"/>
    <w:rsid w:val="00886900"/>
    <w:rsid w:val="008932BE"/>
    <w:rsid w:val="00897F17"/>
    <w:rsid w:val="008A690F"/>
    <w:rsid w:val="008B74EC"/>
    <w:rsid w:val="008C274A"/>
    <w:rsid w:val="008C457E"/>
    <w:rsid w:val="008C7AC1"/>
    <w:rsid w:val="008D459F"/>
    <w:rsid w:val="009478F0"/>
    <w:rsid w:val="00960A5C"/>
    <w:rsid w:val="00987B3B"/>
    <w:rsid w:val="009934D2"/>
    <w:rsid w:val="009954DA"/>
    <w:rsid w:val="009C4F94"/>
    <w:rsid w:val="009D7EA5"/>
    <w:rsid w:val="00A031A1"/>
    <w:rsid w:val="00A04F3B"/>
    <w:rsid w:val="00A05815"/>
    <w:rsid w:val="00A102E6"/>
    <w:rsid w:val="00A30F0D"/>
    <w:rsid w:val="00A3786E"/>
    <w:rsid w:val="00A472BB"/>
    <w:rsid w:val="00A47727"/>
    <w:rsid w:val="00A66A99"/>
    <w:rsid w:val="00A74160"/>
    <w:rsid w:val="00A743CB"/>
    <w:rsid w:val="00A81D98"/>
    <w:rsid w:val="00A827B6"/>
    <w:rsid w:val="00A957C3"/>
    <w:rsid w:val="00AA07E0"/>
    <w:rsid w:val="00AB3438"/>
    <w:rsid w:val="00AC166B"/>
    <w:rsid w:val="00AC2A15"/>
    <w:rsid w:val="00AE48F4"/>
    <w:rsid w:val="00AF219E"/>
    <w:rsid w:val="00AF75B2"/>
    <w:rsid w:val="00B00DBC"/>
    <w:rsid w:val="00B0583B"/>
    <w:rsid w:val="00B12AF5"/>
    <w:rsid w:val="00B12C0A"/>
    <w:rsid w:val="00B2671A"/>
    <w:rsid w:val="00B26815"/>
    <w:rsid w:val="00B27595"/>
    <w:rsid w:val="00B325EA"/>
    <w:rsid w:val="00B35941"/>
    <w:rsid w:val="00B36BDD"/>
    <w:rsid w:val="00B37CD6"/>
    <w:rsid w:val="00B42E0F"/>
    <w:rsid w:val="00B52545"/>
    <w:rsid w:val="00B55A49"/>
    <w:rsid w:val="00B567CA"/>
    <w:rsid w:val="00B739AF"/>
    <w:rsid w:val="00B73AF6"/>
    <w:rsid w:val="00B751BA"/>
    <w:rsid w:val="00B75C50"/>
    <w:rsid w:val="00B867CC"/>
    <w:rsid w:val="00B92A92"/>
    <w:rsid w:val="00B92F13"/>
    <w:rsid w:val="00B96E1F"/>
    <w:rsid w:val="00B97777"/>
    <w:rsid w:val="00BA3FB2"/>
    <w:rsid w:val="00BA5702"/>
    <w:rsid w:val="00BC5C74"/>
    <w:rsid w:val="00BC62A9"/>
    <w:rsid w:val="00BD190D"/>
    <w:rsid w:val="00BD7834"/>
    <w:rsid w:val="00BF12D9"/>
    <w:rsid w:val="00BF3AC8"/>
    <w:rsid w:val="00C026C6"/>
    <w:rsid w:val="00C05053"/>
    <w:rsid w:val="00C168E9"/>
    <w:rsid w:val="00C22079"/>
    <w:rsid w:val="00C265AA"/>
    <w:rsid w:val="00C7099C"/>
    <w:rsid w:val="00C93A64"/>
    <w:rsid w:val="00CD5F5F"/>
    <w:rsid w:val="00CE6003"/>
    <w:rsid w:val="00CF5765"/>
    <w:rsid w:val="00D04AB9"/>
    <w:rsid w:val="00D25394"/>
    <w:rsid w:val="00D27A31"/>
    <w:rsid w:val="00D35C1D"/>
    <w:rsid w:val="00D477DC"/>
    <w:rsid w:val="00D70F74"/>
    <w:rsid w:val="00D76E46"/>
    <w:rsid w:val="00D80A53"/>
    <w:rsid w:val="00D86250"/>
    <w:rsid w:val="00D974B6"/>
    <w:rsid w:val="00D97D51"/>
    <w:rsid w:val="00DA44C9"/>
    <w:rsid w:val="00DA523C"/>
    <w:rsid w:val="00DA5F83"/>
    <w:rsid w:val="00DC6DCD"/>
    <w:rsid w:val="00DD7103"/>
    <w:rsid w:val="00DE4D36"/>
    <w:rsid w:val="00DF601A"/>
    <w:rsid w:val="00E00723"/>
    <w:rsid w:val="00E037AE"/>
    <w:rsid w:val="00E1611A"/>
    <w:rsid w:val="00E2082B"/>
    <w:rsid w:val="00E24D12"/>
    <w:rsid w:val="00E250A7"/>
    <w:rsid w:val="00E415EA"/>
    <w:rsid w:val="00E445B7"/>
    <w:rsid w:val="00E53388"/>
    <w:rsid w:val="00E5584B"/>
    <w:rsid w:val="00E76739"/>
    <w:rsid w:val="00E87A39"/>
    <w:rsid w:val="00E93823"/>
    <w:rsid w:val="00E955DC"/>
    <w:rsid w:val="00EB71EB"/>
    <w:rsid w:val="00EC6484"/>
    <w:rsid w:val="00ED024A"/>
    <w:rsid w:val="00ED4576"/>
    <w:rsid w:val="00ED50B4"/>
    <w:rsid w:val="00ED6F84"/>
    <w:rsid w:val="00EE4E1F"/>
    <w:rsid w:val="00EE553B"/>
    <w:rsid w:val="00EE6EF7"/>
    <w:rsid w:val="00EF102D"/>
    <w:rsid w:val="00F0166E"/>
    <w:rsid w:val="00F07813"/>
    <w:rsid w:val="00F150F4"/>
    <w:rsid w:val="00F221A3"/>
    <w:rsid w:val="00F23A8A"/>
    <w:rsid w:val="00F24F82"/>
    <w:rsid w:val="00F255CC"/>
    <w:rsid w:val="00F26B9D"/>
    <w:rsid w:val="00F26BD8"/>
    <w:rsid w:val="00F271F6"/>
    <w:rsid w:val="00F34DC4"/>
    <w:rsid w:val="00F37F27"/>
    <w:rsid w:val="00F61F22"/>
    <w:rsid w:val="00F668BC"/>
    <w:rsid w:val="00F7799C"/>
    <w:rsid w:val="00F808AF"/>
    <w:rsid w:val="00F84C88"/>
    <w:rsid w:val="00F87B90"/>
    <w:rsid w:val="00FC0D5B"/>
    <w:rsid w:val="00FD2C9F"/>
    <w:rsid w:val="00FD3CD4"/>
    <w:rsid w:val="00FE65B1"/>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B37A"/>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qFormat/>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Body Text"/>
    <w:basedOn w:val="a"/>
    <w:link w:val="af2"/>
    <w:semiHidden/>
    <w:unhideWhenUsed/>
    <w:rsid w:val="00F87B90"/>
    <w:pPr>
      <w:autoSpaceDN w:val="0"/>
      <w:spacing w:after="120" w:line="240" w:lineRule="auto"/>
    </w:pPr>
    <w:rPr>
      <w:rFonts w:ascii="Lucida Grande CY" w:eastAsia="Lucida Grande CY" w:hAnsi="Lucida Grande CY"/>
      <w:sz w:val="24"/>
      <w:szCs w:val="24"/>
    </w:rPr>
  </w:style>
  <w:style w:type="character" w:customStyle="1" w:styleId="af2">
    <w:name w:val="Основной текст Знак"/>
    <w:basedOn w:val="a0"/>
    <w:link w:val="af1"/>
    <w:semiHidden/>
    <w:rsid w:val="00F87B90"/>
    <w:rPr>
      <w:rFonts w:ascii="Lucida Grande CY" w:eastAsia="Lucida Grande CY" w:hAnsi="Lucida Grande CY" w:cs="Times New Roman"/>
      <w:sz w:val="24"/>
      <w:szCs w:val="24"/>
    </w:rPr>
  </w:style>
  <w:style w:type="paragraph" w:styleId="af3">
    <w:name w:val="Normal (Web)"/>
    <w:basedOn w:val="a"/>
    <w:unhideWhenUsed/>
    <w:qFormat/>
    <w:rsid w:val="00F87B90"/>
    <w:pPr>
      <w:autoSpaceDN w:val="0"/>
      <w:spacing w:after="0" w:line="240" w:lineRule="auto"/>
      <w:contextualSpacing/>
      <w:jc w:val="both"/>
    </w:pPr>
    <w:rPr>
      <w:rFonts w:ascii="Times New Roman" w:eastAsia="Lucida Grande CY" w:hAnsi="Times New Roman"/>
      <w:sz w:val="28"/>
      <w:szCs w:val="28"/>
    </w:rPr>
  </w:style>
  <w:style w:type="character" w:customStyle="1" w:styleId="210pt">
    <w:name w:val="Основной текст (2) + 10 pt"/>
    <w:basedOn w:val="21"/>
    <w:rsid w:val="00DA44C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DA44C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Exact">
    <w:name w:val="Основной текст (7) Exact"/>
    <w:basedOn w:val="a0"/>
    <w:rsid w:val="00DA44C9"/>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paragraph" w:customStyle="1" w:styleId="7">
    <w:name w:val="Основной текст7"/>
    <w:basedOn w:val="a"/>
    <w:rsid w:val="00B12C0A"/>
    <w:pPr>
      <w:shd w:val="clear" w:color="auto" w:fill="FFFFFF"/>
      <w:spacing w:after="540" w:line="0" w:lineRule="atLeast"/>
      <w:ind w:hanging="680"/>
    </w:pPr>
    <w:rPr>
      <w:rFonts w:ascii="Times New Roman" w:eastAsia="Times New Roman" w:hAnsi="Times New Roman"/>
      <w:spacing w:val="14"/>
      <w:sz w:val="23"/>
      <w:szCs w:val="2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du.ru/" TargetMode="External"/><Relationship Id="rId18" Type="http://schemas.openxmlformats.org/officeDocument/2006/relationships/hyperlink" Target="https://psyjournals.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s://www.psychologies.ru/tests/" TargetMode="External"/><Relationship Id="rId2" Type="http://schemas.openxmlformats.org/officeDocument/2006/relationships/numbering" Target="numbering.xml"/><Relationship Id="rId16" Type="http://schemas.openxmlformats.org/officeDocument/2006/relationships/hyperlink" Target="http://www.psychology.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humanities.edu.ru/"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2F722-B20E-4671-AAF6-5F17A82B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7376</Words>
  <Characters>42047</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2026-06-10T12:09:00Z</dcterms:created>
  <dcterms:modified xsi:type="dcterms:W3CDTF">2026-06-17T09:29:00Z</dcterms:modified>
</cp:coreProperties>
</file>