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DEF0" w14:textId="77777777" w:rsidR="005114BA" w:rsidRPr="007E4AD9" w:rsidRDefault="005114BA" w:rsidP="005114BA">
      <w:pPr>
        <w:spacing w:before="100" w:beforeAutospacing="1" w:after="0" w:line="240" w:lineRule="auto"/>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Государственное бюджетное профессиональное образовательное учреждение «Новгородский областной колледж искусств </w:t>
      </w:r>
      <w:r w:rsidRPr="007E4AD9">
        <w:rPr>
          <w:rFonts w:ascii="Times New Roman" w:eastAsia="Times New Roman" w:hAnsi="Times New Roman" w:cs="Times New Roman"/>
          <w:sz w:val="28"/>
          <w:szCs w:val="28"/>
          <w:lang w:eastAsia="ru-RU"/>
        </w:rPr>
        <w:br/>
        <w:t>им. С.В. Рахманинова»</w:t>
      </w:r>
    </w:p>
    <w:p w14:paraId="32CE633F" w14:textId="77777777" w:rsidR="005114BA" w:rsidRPr="007E4AD9" w:rsidRDefault="005114BA" w:rsidP="005114BA">
      <w:pPr>
        <w:spacing w:before="100" w:beforeAutospacing="1" w:after="0" w:line="276" w:lineRule="auto"/>
        <w:jc w:val="center"/>
        <w:rPr>
          <w:rFonts w:ascii="Times New Roman" w:eastAsia="Times New Roman" w:hAnsi="Times New Roman" w:cs="Times New Roman"/>
          <w:sz w:val="28"/>
          <w:szCs w:val="28"/>
          <w:lang w:eastAsia="ru-RU"/>
        </w:rPr>
      </w:pPr>
    </w:p>
    <w:p w14:paraId="5FEF2F27" w14:textId="5DAD7D63" w:rsidR="005114BA" w:rsidRPr="00985106" w:rsidRDefault="007E4AD9" w:rsidP="005114BA">
      <w:pPr>
        <w:spacing w:before="100" w:beforeAutospacing="1" w:after="0" w:line="276" w:lineRule="auto"/>
        <w:jc w:val="right"/>
        <w:rPr>
          <w:rFonts w:ascii="Times New Roman" w:eastAsia="Times New Roman" w:hAnsi="Times New Roman" w:cs="Times New Roman"/>
          <w:sz w:val="24"/>
          <w:szCs w:val="24"/>
          <w:lang w:eastAsia="ru-RU"/>
        </w:rPr>
      </w:pPr>
      <w:bookmarkStart w:id="0" w:name="_Hlk148199059"/>
      <w:r w:rsidRPr="00E7270F">
        <w:rPr>
          <w:noProof/>
          <w:sz w:val="28"/>
          <w:szCs w:val="28"/>
        </w:rPr>
        <w:drawing>
          <wp:inline distT="0" distB="0" distL="0" distR="0" wp14:anchorId="606B0CD0" wp14:editId="7DB9D857">
            <wp:extent cx="3476625" cy="1466850"/>
            <wp:effectExtent l="0" t="0" r="9525" b="0"/>
            <wp:docPr id="10711375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l="50063" t="13849" b="71255"/>
                    <a:stretch>
                      <a:fillRect/>
                    </a:stretch>
                  </pic:blipFill>
                  <pic:spPr bwMode="auto">
                    <a:xfrm>
                      <a:off x="0" y="0"/>
                      <a:ext cx="3476625" cy="1466850"/>
                    </a:xfrm>
                    <a:prstGeom prst="rect">
                      <a:avLst/>
                    </a:prstGeom>
                    <a:noFill/>
                    <a:ln>
                      <a:noFill/>
                    </a:ln>
                  </pic:spPr>
                </pic:pic>
              </a:graphicData>
            </a:graphic>
          </wp:inline>
        </w:drawing>
      </w:r>
      <w:bookmarkEnd w:id="0"/>
    </w:p>
    <w:p w14:paraId="761BE3D9" w14:textId="77777777" w:rsidR="007E4AD9" w:rsidRDefault="007E4AD9" w:rsidP="005114BA">
      <w:pPr>
        <w:spacing w:before="100" w:beforeAutospacing="1" w:after="0" w:line="276" w:lineRule="auto"/>
        <w:jc w:val="center"/>
        <w:rPr>
          <w:rFonts w:ascii="Times New Roman" w:eastAsia="Times New Roman" w:hAnsi="Times New Roman" w:cs="Times New Roman"/>
          <w:b/>
          <w:bCs/>
          <w:sz w:val="27"/>
          <w:szCs w:val="27"/>
          <w:lang w:eastAsia="ru-RU"/>
        </w:rPr>
      </w:pPr>
    </w:p>
    <w:p w14:paraId="75F0C647" w14:textId="63B01B80" w:rsidR="005114BA" w:rsidRDefault="005114BA" w:rsidP="005114BA">
      <w:pPr>
        <w:spacing w:before="100" w:beforeAutospacing="1" w:after="0" w:line="276" w:lineRule="auto"/>
        <w:jc w:val="center"/>
        <w:rPr>
          <w:rFonts w:ascii="Times New Roman" w:eastAsia="Times New Roman" w:hAnsi="Times New Roman" w:cs="Times New Roman"/>
          <w:b/>
          <w:bCs/>
          <w:sz w:val="27"/>
          <w:szCs w:val="27"/>
          <w:lang w:eastAsia="ru-RU"/>
        </w:rPr>
      </w:pPr>
      <w:r w:rsidRPr="00985106">
        <w:rPr>
          <w:rFonts w:ascii="Times New Roman" w:eastAsia="Times New Roman" w:hAnsi="Times New Roman" w:cs="Times New Roman"/>
          <w:b/>
          <w:bCs/>
          <w:sz w:val="27"/>
          <w:szCs w:val="27"/>
          <w:lang w:eastAsia="ru-RU"/>
        </w:rPr>
        <w:t>РАБОЧАЯ ПРОГРАММА</w:t>
      </w:r>
    </w:p>
    <w:p w14:paraId="6C83EEFF" w14:textId="77777777" w:rsidR="007E4AD9" w:rsidRPr="00985106" w:rsidRDefault="007E4AD9" w:rsidP="005114BA">
      <w:pPr>
        <w:spacing w:before="100" w:beforeAutospacing="1" w:after="0" w:line="276" w:lineRule="auto"/>
        <w:jc w:val="center"/>
        <w:rPr>
          <w:rFonts w:ascii="Times New Roman" w:eastAsia="Times New Roman" w:hAnsi="Times New Roman" w:cs="Times New Roman"/>
          <w:sz w:val="24"/>
          <w:szCs w:val="24"/>
          <w:lang w:eastAsia="ru-RU"/>
        </w:rPr>
      </w:pPr>
    </w:p>
    <w:tbl>
      <w:tblPr>
        <w:tblW w:w="93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390"/>
      </w:tblGrid>
      <w:tr w:rsidR="005114BA" w:rsidRPr="00985106" w14:paraId="0A7CBDAA"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30F38D33" w14:textId="77777777" w:rsidR="005114BA" w:rsidRPr="00985106"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shd w:val="clear" w:color="auto" w:fill="FFFFFF"/>
                <w:lang w:eastAsia="ru-RU"/>
              </w:rPr>
              <w:t xml:space="preserve">ПМ.01 Исполнительская деятельность </w:t>
            </w:r>
          </w:p>
        </w:tc>
      </w:tr>
      <w:tr w:rsidR="005114BA" w:rsidRPr="00985106" w14:paraId="795DAA7E"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6E84D7F4"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sz w:val="20"/>
                <w:szCs w:val="20"/>
                <w:lang w:eastAsia="ru-RU"/>
              </w:rPr>
              <w:t>(наименование профессионального модуля)</w:t>
            </w:r>
          </w:p>
        </w:tc>
      </w:tr>
      <w:tr w:rsidR="005114BA" w:rsidRPr="00985106" w14:paraId="75765F61"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1962918C" w14:textId="77777777" w:rsidR="005114BA" w:rsidRPr="00985106" w:rsidRDefault="005114BA" w:rsidP="005114BA">
            <w:pPr>
              <w:pStyle w:val="a3"/>
              <w:spacing w:after="0"/>
              <w:jc w:val="center"/>
            </w:pPr>
            <w:r>
              <w:rPr>
                <w:b/>
                <w:bCs/>
                <w:sz w:val="27"/>
                <w:szCs w:val="27"/>
              </w:rPr>
              <w:t>МДК.01.03</w:t>
            </w:r>
            <w:r w:rsidRPr="00985106">
              <w:rPr>
                <w:b/>
                <w:bCs/>
                <w:sz w:val="27"/>
                <w:szCs w:val="27"/>
              </w:rPr>
              <w:t xml:space="preserve"> </w:t>
            </w:r>
            <w:r w:rsidRPr="005114BA">
              <w:rPr>
                <w:b/>
                <w:color w:val="000000"/>
                <w:sz w:val="27"/>
                <w:szCs w:val="27"/>
              </w:rPr>
              <w:t>Концертмейстерский класс</w:t>
            </w:r>
          </w:p>
        </w:tc>
      </w:tr>
      <w:tr w:rsidR="005114BA" w:rsidRPr="00985106" w14:paraId="0735177F"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5935FCEE"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sz w:val="20"/>
                <w:szCs w:val="20"/>
                <w:lang w:eastAsia="ru-RU"/>
              </w:rPr>
              <w:t>(наименование междисциплинарного курса, дисциплина)</w:t>
            </w:r>
          </w:p>
        </w:tc>
      </w:tr>
      <w:tr w:rsidR="005114BA" w:rsidRPr="00985106" w14:paraId="3061E7D6"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1AD31F3B"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color w:val="000000"/>
                <w:sz w:val="27"/>
                <w:szCs w:val="27"/>
                <w:lang w:eastAsia="ru-RU"/>
              </w:rPr>
              <w:t>53.02.03 Инструментальное исполнительство (по видам инструментов)</w:t>
            </w:r>
          </w:p>
        </w:tc>
      </w:tr>
      <w:tr w:rsidR="005114BA" w:rsidRPr="00985106" w14:paraId="40A65BFC"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3707C892"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sz w:val="20"/>
                <w:szCs w:val="20"/>
                <w:lang w:eastAsia="ru-RU"/>
              </w:rPr>
              <w:t>(код и наименование специальности)</w:t>
            </w:r>
          </w:p>
        </w:tc>
      </w:tr>
      <w:tr w:rsidR="005114BA" w:rsidRPr="00985106" w14:paraId="79093E97"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4923AF4F"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Инструменты народного оркестра</w:t>
            </w:r>
          </w:p>
        </w:tc>
      </w:tr>
      <w:tr w:rsidR="005114BA" w:rsidRPr="00985106" w14:paraId="5CC62971" w14:textId="77777777" w:rsidTr="005114BA">
        <w:trPr>
          <w:tblCellSpacing w:w="0" w:type="dxa"/>
        </w:trPr>
        <w:tc>
          <w:tcPr>
            <w:tcW w:w="9150" w:type="dxa"/>
            <w:tcBorders>
              <w:top w:val="outset" w:sz="6" w:space="0" w:color="000000"/>
              <w:left w:val="outset" w:sz="6" w:space="0" w:color="000000"/>
              <w:bottom w:val="outset" w:sz="6" w:space="0" w:color="000000"/>
              <w:right w:val="outset" w:sz="6" w:space="0" w:color="000000"/>
            </w:tcBorders>
            <w:hideMark/>
          </w:tcPr>
          <w:p w14:paraId="72B31F56" w14:textId="77777777" w:rsidR="005114BA" w:rsidRPr="00985106" w:rsidRDefault="005114BA" w:rsidP="005114BA">
            <w:pPr>
              <w:spacing w:before="100" w:beforeAutospacing="1" w:after="119" w:line="240" w:lineRule="auto"/>
              <w:ind w:right="23"/>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sz w:val="20"/>
                <w:szCs w:val="20"/>
                <w:lang w:eastAsia="ru-RU"/>
              </w:rPr>
              <w:t>(наименование вида инструментов)</w:t>
            </w:r>
          </w:p>
        </w:tc>
      </w:tr>
    </w:tbl>
    <w:p w14:paraId="3930AFFD" w14:textId="77777777" w:rsidR="005114BA" w:rsidRPr="00985106" w:rsidRDefault="005114BA" w:rsidP="005114BA">
      <w:pPr>
        <w:spacing w:before="100" w:beforeAutospacing="1" w:after="0" w:line="276" w:lineRule="auto"/>
        <w:jc w:val="center"/>
        <w:rPr>
          <w:rFonts w:ascii="Times New Roman" w:eastAsia="Times New Roman" w:hAnsi="Times New Roman" w:cs="Times New Roman"/>
          <w:sz w:val="24"/>
          <w:szCs w:val="24"/>
          <w:lang w:eastAsia="ru-RU"/>
        </w:rPr>
      </w:pPr>
    </w:p>
    <w:p w14:paraId="1BDC51E2" w14:textId="77777777" w:rsidR="005114BA" w:rsidRPr="00985106" w:rsidRDefault="005114BA" w:rsidP="005114BA">
      <w:pPr>
        <w:spacing w:before="100" w:beforeAutospacing="1" w:after="0" w:line="276" w:lineRule="auto"/>
        <w:jc w:val="right"/>
        <w:rPr>
          <w:rFonts w:ascii="Times New Roman" w:eastAsia="Times New Roman" w:hAnsi="Times New Roman" w:cs="Times New Roman"/>
          <w:sz w:val="24"/>
          <w:szCs w:val="24"/>
          <w:lang w:eastAsia="ru-RU"/>
        </w:rPr>
      </w:pPr>
    </w:p>
    <w:p w14:paraId="6E3DFDD3" w14:textId="77777777" w:rsidR="005114BA" w:rsidRPr="00985106" w:rsidRDefault="005114BA" w:rsidP="005114BA">
      <w:pPr>
        <w:spacing w:before="100" w:beforeAutospacing="1" w:after="0" w:line="276" w:lineRule="auto"/>
        <w:jc w:val="right"/>
        <w:rPr>
          <w:rFonts w:ascii="Times New Roman" w:eastAsia="Times New Roman" w:hAnsi="Times New Roman" w:cs="Times New Roman"/>
          <w:sz w:val="24"/>
          <w:szCs w:val="24"/>
          <w:lang w:eastAsia="ru-RU"/>
        </w:rPr>
      </w:pPr>
    </w:p>
    <w:p w14:paraId="5B3F86BB" w14:textId="77777777" w:rsidR="005114BA" w:rsidRPr="00985106" w:rsidRDefault="005114BA" w:rsidP="005114BA">
      <w:pPr>
        <w:spacing w:before="100" w:beforeAutospacing="1" w:after="0" w:line="276" w:lineRule="auto"/>
        <w:jc w:val="right"/>
        <w:rPr>
          <w:rFonts w:ascii="Times New Roman" w:eastAsia="Times New Roman" w:hAnsi="Times New Roman" w:cs="Times New Roman"/>
          <w:sz w:val="24"/>
          <w:szCs w:val="24"/>
          <w:lang w:eastAsia="ru-RU"/>
        </w:rPr>
      </w:pPr>
    </w:p>
    <w:p w14:paraId="2F20902C" w14:textId="77777777" w:rsidR="005114BA" w:rsidRPr="00985106" w:rsidRDefault="005114BA" w:rsidP="005114BA">
      <w:pPr>
        <w:spacing w:before="100" w:beforeAutospacing="1" w:after="0" w:line="276" w:lineRule="auto"/>
        <w:jc w:val="right"/>
        <w:rPr>
          <w:rFonts w:ascii="Times New Roman" w:eastAsia="Times New Roman" w:hAnsi="Times New Roman" w:cs="Times New Roman"/>
          <w:sz w:val="24"/>
          <w:szCs w:val="24"/>
          <w:lang w:eastAsia="ru-RU"/>
        </w:rPr>
      </w:pPr>
    </w:p>
    <w:p w14:paraId="3C4EB6F5"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p>
    <w:p w14:paraId="32CDA328" w14:textId="77777777" w:rsidR="005114BA" w:rsidRPr="007E4AD9" w:rsidRDefault="005114BA" w:rsidP="005114BA">
      <w:pPr>
        <w:spacing w:before="100" w:beforeAutospacing="1" w:after="0"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lastRenderedPageBreak/>
        <w:t>Принята на заседании предметно-</w:t>
      </w:r>
    </w:p>
    <w:p w14:paraId="15F8FA51" w14:textId="77777777" w:rsidR="005114BA" w:rsidRPr="007E4AD9" w:rsidRDefault="005114BA" w:rsidP="005114BA">
      <w:pPr>
        <w:spacing w:before="100" w:beforeAutospacing="1" w:after="0"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цикловой комиссии</w:t>
      </w:r>
    </w:p>
    <w:p w14:paraId="217A73CC" w14:textId="77777777" w:rsidR="007E4AD9" w:rsidRPr="007E4AD9" w:rsidRDefault="007E4AD9" w:rsidP="007E4AD9">
      <w:pPr>
        <w:spacing w:after="0" w:line="276"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Протокол №2 от «29» августа 2023г.</w:t>
      </w:r>
    </w:p>
    <w:p w14:paraId="02ACAD93"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p>
    <w:tbl>
      <w:tblPr>
        <w:tblW w:w="98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574"/>
        <w:gridCol w:w="5281"/>
      </w:tblGrid>
      <w:tr w:rsidR="005114BA" w:rsidRPr="00985106" w14:paraId="056808D0" w14:textId="77777777" w:rsidTr="007E4AD9">
        <w:trPr>
          <w:tblCellSpacing w:w="0" w:type="dxa"/>
        </w:trPr>
        <w:tc>
          <w:tcPr>
            <w:tcW w:w="4574" w:type="dxa"/>
            <w:tcBorders>
              <w:top w:val="outset" w:sz="6" w:space="0" w:color="000000"/>
              <w:left w:val="outset" w:sz="6" w:space="0" w:color="000000"/>
              <w:bottom w:val="outset" w:sz="6" w:space="0" w:color="000000"/>
              <w:right w:val="outset" w:sz="6" w:space="0" w:color="000000"/>
            </w:tcBorders>
            <w:hideMark/>
          </w:tcPr>
          <w:p w14:paraId="358B833F" w14:textId="77777777" w:rsidR="005114BA" w:rsidRPr="007E4AD9" w:rsidRDefault="005114BA" w:rsidP="007E4AD9">
            <w:pPr>
              <w:spacing w:before="100" w:beforeAutospacing="1" w:after="119"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Председатель предметно-цикловой комиссии</w:t>
            </w:r>
          </w:p>
        </w:tc>
        <w:tc>
          <w:tcPr>
            <w:tcW w:w="5281" w:type="dxa"/>
            <w:tcBorders>
              <w:top w:val="outset" w:sz="6" w:space="0" w:color="000000"/>
              <w:left w:val="outset" w:sz="6" w:space="0" w:color="000000"/>
              <w:bottom w:val="outset" w:sz="6" w:space="0" w:color="000000"/>
              <w:right w:val="outset" w:sz="6" w:space="0" w:color="000000"/>
            </w:tcBorders>
            <w:hideMark/>
          </w:tcPr>
          <w:p w14:paraId="4436CD1F" w14:textId="77777777" w:rsidR="005114BA" w:rsidRPr="007E4AD9" w:rsidRDefault="005114BA" w:rsidP="007E4AD9">
            <w:pPr>
              <w:spacing w:before="100" w:beforeAutospacing="1" w:after="119"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Разработали</w:t>
            </w:r>
          </w:p>
        </w:tc>
      </w:tr>
      <w:tr w:rsidR="005114BA" w:rsidRPr="00985106" w14:paraId="3FF14154" w14:textId="77777777" w:rsidTr="007E4AD9">
        <w:trPr>
          <w:tblCellSpacing w:w="0" w:type="dxa"/>
        </w:trPr>
        <w:tc>
          <w:tcPr>
            <w:tcW w:w="4574" w:type="dxa"/>
            <w:tcBorders>
              <w:top w:val="outset" w:sz="6" w:space="0" w:color="000000"/>
              <w:left w:val="outset" w:sz="6" w:space="0" w:color="000000"/>
              <w:bottom w:val="outset" w:sz="6" w:space="0" w:color="000000"/>
              <w:right w:val="outset" w:sz="6" w:space="0" w:color="000000"/>
            </w:tcBorders>
            <w:hideMark/>
          </w:tcPr>
          <w:p w14:paraId="0326D248" w14:textId="77777777" w:rsidR="005114BA" w:rsidRPr="007E4AD9" w:rsidRDefault="005114BA" w:rsidP="007E4AD9">
            <w:pPr>
              <w:spacing w:before="100" w:beforeAutospacing="1" w:after="119"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Егорова М.А.</w:t>
            </w:r>
          </w:p>
        </w:tc>
        <w:tc>
          <w:tcPr>
            <w:tcW w:w="5281" w:type="dxa"/>
            <w:tcBorders>
              <w:top w:val="outset" w:sz="6" w:space="0" w:color="000000"/>
              <w:left w:val="outset" w:sz="6" w:space="0" w:color="000000"/>
              <w:bottom w:val="outset" w:sz="6" w:space="0" w:color="000000"/>
              <w:right w:val="outset" w:sz="6" w:space="0" w:color="000000"/>
            </w:tcBorders>
            <w:hideMark/>
          </w:tcPr>
          <w:p w14:paraId="035DC8E9" w14:textId="77777777" w:rsidR="005114BA" w:rsidRPr="007E4AD9" w:rsidRDefault="005114BA" w:rsidP="007E4AD9">
            <w:pPr>
              <w:spacing w:before="100" w:beforeAutospacing="1" w:after="119" w:line="240"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Егорова М.А.</w:t>
            </w:r>
          </w:p>
        </w:tc>
      </w:tr>
      <w:tr w:rsidR="005114BA" w:rsidRPr="00985106" w14:paraId="31CBE07A" w14:textId="77777777" w:rsidTr="007E4AD9">
        <w:trPr>
          <w:tblCellSpacing w:w="0" w:type="dxa"/>
        </w:trPr>
        <w:tc>
          <w:tcPr>
            <w:tcW w:w="4574" w:type="dxa"/>
            <w:tcBorders>
              <w:top w:val="outset" w:sz="6" w:space="0" w:color="000000"/>
              <w:left w:val="outset" w:sz="6" w:space="0" w:color="000000"/>
              <w:bottom w:val="outset" w:sz="6" w:space="0" w:color="000000"/>
              <w:right w:val="outset" w:sz="6" w:space="0" w:color="000000"/>
            </w:tcBorders>
            <w:hideMark/>
          </w:tcPr>
          <w:p w14:paraId="25640435" w14:textId="2F563681" w:rsidR="005114BA" w:rsidRPr="00985106"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color w:val="000000"/>
                <w:sz w:val="18"/>
                <w:szCs w:val="18"/>
                <w:lang w:eastAsia="ru-RU"/>
              </w:rPr>
              <w:t>(</w:t>
            </w:r>
            <w:proofErr w:type="gramStart"/>
            <w:r w:rsidRPr="00985106">
              <w:rPr>
                <w:rFonts w:ascii="Times New Roman" w:eastAsia="Times New Roman" w:hAnsi="Times New Roman" w:cs="Times New Roman"/>
                <w:color w:val="000000"/>
                <w:sz w:val="18"/>
                <w:szCs w:val="18"/>
                <w:lang w:eastAsia="ru-RU"/>
              </w:rPr>
              <w:t xml:space="preserve">подпись) </w:t>
            </w:r>
            <w:r w:rsidR="007E4AD9">
              <w:rPr>
                <w:rFonts w:ascii="Times New Roman" w:eastAsia="Times New Roman" w:hAnsi="Times New Roman" w:cs="Times New Roman"/>
                <w:color w:val="000000"/>
                <w:sz w:val="18"/>
                <w:szCs w:val="18"/>
                <w:lang w:eastAsia="ru-RU"/>
              </w:rPr>
              <w:t xml:space="preserve">  </w:t>
            </w:r>
            <w:proofErr w:type="gramEnd"/>
            <w:r w:rsidR="007E4AD9">
              <w:rPr>
                <w:rFonts w:ascii="Times New Roman" w:eastAsia="Times New Roman" w:hAnsi="Times New Roman" w:cs="Times New Roman"/>
                <w:color w:val="000000"/>
                <w:sz w:val="18"/>
                <w:szCs w:val="18"/>
                <w:lang w:eastAsia="ru-RU"/>
              </w:rPr>
              <w:t xml:space="preserve">                            (</w:t>
            </w:r>
            <w:r w:rsidRPr="00985106">
              <w:rPr>
                <w:rFonts w:ascii="Times New Roman" w:eastAsia="Times New Roman" w:hAnsi="Times New Roman" w:cs="Times New Roman"/>
                <w:color w:val="000000"/>
                <w:sz w:val="18"/>
                <w:szCs w:val="18"/>
                <w:lang w:eastAsia="ru-RU"/>
              </w:rPr>
              <w:t>расшифровка подписи)</w:t>
            </w:r>
          </w:p>
        </w:tc>
        <w:tc>
          <w:tcPr>
            <w:tcW w:w="5281" w:type="dxa"/>
            <w:tcBorders>
              <w:top w:val="outset" w:sz="6" w:space="0" w:color="000000"/>
              <w:left w:val="outset" w:sz="6" w:space="0" w:color="000000"/>
              <w:bottom w:val="outset" w:sz="6" w:space="0" w:color="000000"/>
              <w:right w:val="outset" w:sz="6" w:space="0" w:color="000000"/>
            </w:tcBorders>
            <w:hideMark/>
          </w:tcPr>
          <w:p w14:paraId="09022180" w14:textId="4E349443" w:rsidR="005114BA" w:rsidRPr="00985106"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color w:val="000000"/>
                <w:sz w:val="18"/>
                <w:szCs w:val="18"/>
                <w:lang w:eastAsia="ru-RU"/>
              </w:rPr>
              <w:t>(</w:t>
            </w:r>
            <w:proofErr w:type="gramStart"/>
            <w:r w:rsidRPr="00985106">
              <w:rPr>
                <w:rFonts w:ascii="Times New Roman" w:eastAsia="Times New Roman" w:hAnsi="Times New Roman" w:cs="Times New Roman"/>
                <w:color w:val="000000"/>
                <w:sz w:val="18"/>
                <w:szCs w:val="18"/>
                <w:lang w:eastAsia="ru-RU"/>
              </w:rPr>
              <w:t>подпись)</w:t>
            </w:r>
            <w:r w:rsidR="007E4AD9">
              <w:rPr>
                <w:rFonts w:ascii="Times New Roman" w:eastAsia="Times New Roman" w:hAnsi="Times New Roman" w:cs="Times New Roman"/>
                <w:color w:val="000000"/>
                <w:sz w:val="18"/>
                <w:szCs w:val="18"/>
                <w:lang w:eastAsia="ru-RU"/>
              </w:rPr>
              <w:t xml:space="preserve">   </w:t>
            </w:r>
            <w:proofErr w:type="gramEnd"/>
            <w:r w:rsidR="007E4AD9">
              <w:rPr>
                <w:rFonts w:ascii="Times New Roman" w:eastAsia="Times New Roman" w:hAnsi="Times New Roman" w:cs="Times New Roman"/>
                <w:color w:val="000000"/>
                <w:sz w:val="18"/>
                <w:szCs w:val="18"/>
                <w:lang w:eastAsia="ru-RU"/>
              </w:rPr>
              <w:t xml:space="preserve">                                                </w:t>
            </w:r>
            <w:r w:rsidRPr="00985106">
              <w:rPr>
                <w:rFonts w:ascii="Times New Roman" w:eastAsia="Times New Roman" w:hAnsi="Times New Roman" w:cs="Times New Roman"/>
                <w:color w:val="000000"/>
                <w:sz w:val="18"/>
                <w:szCs w:val="18"/>
                <w:lang w:eastAsia="ru-RU"/>
              </w:rPr>
              <w:t xml:space="preserve"> (расшифровка подписи)</w:t>
            </w:r>
          </w:p>
        </w:tc>
      </w:tr>
      <w:tr w:rsidR="005114BA" w:rsidRPr="00985106" w14:paraId="57602A9D" w14:textId="77777777" w:rsidTr="007E4AD9">
        <w:trPr>
          <w:trHeight w:val="203"/>
          <w:tblCellSpacing w:w="0" w:type="dxa"/>
        </w:trPr>
        <w:tc>
          <w:tcPr>
            <w:tcW w:w="4574" w:type="dxa"/>
            <w:tcBorders>
              <w:top w:val="outset" w:sz="6" w:space="0" w:color="000000"/>
              <w:left w:val="outset" w:sz="6" w:space="0" w:color="000000"/>
              <w:bottom w:val="outset" w:sz="6" w:space="0" w:color="000000"/>
              <w:right w:val="outset" w:sz="6" w:space="0" w:color="000000"/>
            </w:tcBorders>
            <w:hideMark/>
          </w:tcPr>
          <w:p w14:paraId="58D9E9A3" w14:textId="77777777" w:rsidR="007E4AD9" w:rsidRPr="007E4AD9" w:rsidRDefault="007E4AD9" w:rsidP="007E4AD9">
            <w:pPr>
              <w:spacing w:after="0" w:line="276"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«29» августа 2023г.</w:t>
            </w:r>
          </w:p>
          <w:p w14:paraId="756F6BE7" w14:textId="77777777" w:rsidR="005114BA" w:rsidRPr="00985106" w:rsidRDefault="005114BA" w:rsidP="005114BA">
            <w:pPr>
              <w:spacing w:before="100" w:beforeAutospacing="1" w:after="119" w:line="240" w:lineRule="auto"/>
              <w:rPr>
                <w:rFonts w:ascii="Times New Roman" w:eastAsia="Times New Roman" w:hAnsi="Times New Roman" w:cs="Times New Roman"/>
                <w:sz w:val="24"/>
                <w:szCs w:val="24"/>
                <w:lang w:eastAsia="ru-RU"/>
              </w:rPr>
            </w:pPr>
          </w:p>
        </w:tc>
        <w:tc>
          <w:tcPr>
            <w:tcW w:w="5281" w:type="dxa"/>
            <w:tcBorders>
              <w:top w:val="outset" w:sz="6" w:space="0" w:color="000000"/>
              <w:left w:val="outset" w:sz="6" w:space="0" w:color="000000"/>
              <w:bottom w:val="outset" w:sz="6" w:space="0" w:color="000000"/>
              <w:right w:val="outset" w:sz="6" w:space="0" w:color="000000"/>
            </w:tcBorders>
            <w:hideMark/>
          </w:tcPr>
          <w:p w14:paraId="3AE4E815" w14:textId="77777777" w:rsidR="007E4AD9" w:rsidRPr="007E4AD9" w:rsidRDefault="007E4AD9" w:rsidP="007E4AD9">
            <w:pPr>
              <w:spacing w:after="0" w:line="276"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«29» августа 2023г.</w:t>
            </w:r>
          </w:p>
          <w:p w14:paraId="4E8B76FA" w14:textId="77777777" w:rsidR="005114BA" w:rsidRPr="00985106" w:rsidRDefault="005114BA" w:rsidP="005114BA">
            <w:pPr>
              <w:spacing w:after="0" w:line="240" w:lineRule="auto"/>
              <w:rPr>
                <w:rFonts w:ascii="Times New Roman" w:eastAsia="Times New Roman" w:hAnsi="Times New Roman" w:cs="Times New Roman"/>
                <w:sz w:val="24"/>
                <w:szCs w:val="24"/>
                <w:lang w:eastAsia="ru-RU"/>
              </w:rPr>
            </w:pPr>
          </w:p>
        </w:tc>
      </w:tr>
    </w:tbl>
    <w:p w14:paraId="537EED87" w14:textId="77777777" w:rsidR="007E4AD9" w:rsidRPr="007E4AD9" w:rsidRDefault="007E4AD9"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Рабочая программа МДК.01.03 </w:t>
      </w:r>
      <w:r w:rsidRPr="007E4AD9">
        <w:rPr>
          <w:rFonts w:ascii="Times New Roman" w:eastAsia="Times New Roman" w:hAnsi="Times New Roman" w:cs="Times New Roman"/>
          <w:b/>
          <w:sz w:val="28"/>
          <w:szCs w:val="28"/>
          <w:lang w:eastAsia="ru-RU"/>
        </w:rPr>
        <w:t>Концертмейстерский класс</w:t>
      </w:r>
      <w:r w:rsidRPr="007E4AD9">
        <w:rPr>
          <w:rFonts w:ascii="Times New Roman" w:eastAsia="Times New Roman" w:hAnsi="Times New Roman" w:cs="Times New Roman"/>
          <w:b/>
          <w:bCs/>
          <w:sz w:val="28"/>
          <w:szCs w:val="28"/>
          <w:lang w:eastAsia="ru-RU"/>
        </w:rPr>
        <w:t xml:space="preserve"> ПМ.01 Исполнительская деятельность</w:t>
      </w:r>
      <w:r w:rsidRPr="007E4AD9">
        <w:rPr>
          <w:rFonts w:ascii="Times New Roman" w:eastAsia="Times New Roman" w:hAnsi="Times New Roman" w:cs="Times New Roman"/>
          <w:sz w:val="28"/>
          <w:szCs w:val="28"/>
          <w:lang w:eastAsia="ru-RU"/>
        </w:rPr>
        <w:t xml:space="preserve"> составлена в соответствии с федеральным государственным образовательным стандартом СПО по специальности 53.02.02 Инструментальное исполнительство (по видам инструментов), утвержденным приказом Министерства образования и науки Российской Федерации от 27 октября 2014 г. № 1388.</w:t>
      </w:r>
    </w:p>
    <w:p w14:paraId="068C32D4" w14:textId="77777777" w:rsidR="007E4AD9" w:rsidRDefault="007E4AD9" w:rsidP="007E4AD9">
      <w:pPr>
        <w:spacing w:before="100" w:beforeAutospacing="1" w:after="0" w:line="240" w:lineRule="auto"/>
        <w:jc w:val="right"/>
        <w:rPr>
          <w:rFonts w:ascii="Times New Roman" w:eastAsia="Times New Roman" w:hAnsi="Times New Roman" w:cs="Times New Roman"/>
          <w:b/>
          <w:bCs/>
          <w:sz w:val="27"/>
          <w:szCs w:val="27"/>
          <w:lang w:eastAsia="ru-RU"/>
        </w:rPr>
      </w:pPr>
    </w:p>
    <w:p w14:paraId="07A726DA" w14:textId="77777777" w:rsidR="007E4AD9" w:rsidRDefault="007E4AD9" w:rsidP="007E4AD9">
      <w:pPr>
        <w:spacing w:before="100" w:beforeAutospacing="1" w:after="0" w:line="240" w:lineRule="auto"/>
        <w:jc w:val="right"/>
        <w:rPr>
          <w:rFonts w:ascii="Times New Roman" w:eastAsia="Times New Roman" w:hAnsi="Times New Roman" w:cs="Times New Roman"/>
          <w:b/>
          <w:bCs/>
          <w:sz w:val="27"/>
          <w:szCs w:val="27"/>
          <w:lang w:eastAsia="ru-RU"/>
        </w:rPr>
      </w:pPr>
    </w:p>
    <w:p w14:paraId="7CCED266" w14:textId="77777777" w:rsidR="007E4AD9" w:rsidRDefault="007E4AD9" w:rsidP="007E4AD9">
      <w:pPr>
        <w:spacing w:before="100" w:beforeAutospacing="1" w:after="0" w:line="240" w:lineRule="auto"/>
        <w:jc w:val="right"/>
        <w:rPr>
          <w:rFonts w:ascii="Times New Roman" w:eastAsia="Times New Roman" w:hAnsi="Times New Roman" w:cs="Times New Roman"/>
          <w:b/>
          <w:bCs/>
          <w:sz w:val="27"/>
          <w:szCs w:val="27"/>
          <w:lang w:eastAsia="ru-RU"/>
        </w:rPr>
      </w:pPr>
    </w:p>
    <w:p w14:paraId="4452F7BF" w14:textId="328A403A" w:rsidR="005114BA" w:rsidRPr="00985106" w:rsidRDefault="005114BA" w:rsidP="007E4AD9">
      <w:pPr>
        <w:spacing w:before="100" w:beforeAutospacing="1" w:after="0" w:line="240" w:lineRule="auto"/>
        <w:jc w:val="right"/>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«Согласовано»</w:t>
      </w:r>
    </w:p>
    <w:p w14:paraId="3DE412D2"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right" w:tblpY="11596"/>
        <w:tblW w:w="51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160"/>
      </w:tblGrid>
      <w:tr w:rsidR="007E4AD9" w:rsidRPr="00985106" w14:paraId="73B21ED8" w14:textId="77777777" w:rsidTr="007E4AD9">
        <w:trPr>
          <w:tblCellSpacing w:w="0" w:type="dxa"/>
        </w:trPr>
        <w:tc>
          <w:tcPr>
            <w:tcW w:w="5160" w:type="dxa"/>
            <w:tcBorders>
              <w:top w:val="outset" w:sz="6" w:space="0" w:color="000000"/>
              <w:left w:val="outset" w:sz="6" w:space="0" w:color="000000"/>
              <w:bottom w:val="outset" w:sz="6" w:space="0" w:color="000000"/>
              <w:right w:val="outset" w:sz="6" w:space="0" w:color="000000"/>
            </w:tcBorders>
            <w:hideMark/>
          </w:tcPr>
          <w:p w14:paraId="0532264B" w14:textId="77777777" w:rsidR="007E4AD9" w:rsidRDefault="007E4AD9" w:rsidP="007E4AD9">
            <w:pPr>
              <w:spacing w:after="0" w:line="240" w:lineRule="auto"/>
              <w:jc w:val="right"/>
              <w:rPr>
                <w:rFonts w:ascii="Times New Roman" w:eastAsia="Times New Roman" w:hAnsi="Times New Roman" w:cs="Times New Roman"/>
                <w:sz w:val="27"/>
                <w:szCs w:val="27"/>
                <w:lang w:eastAsia="ru-RU"/>
              </w:rPr>
            </w:pPr>
            <w:r w:rsidRPr="00985106">
              <w:rPr>
                <w:rFonts w:ascii="Times New Roman" w:eastAsia="Times New Roman" w:hAnsi="Times New Roman" w:cs="Times New Roman"/>
                <w:sz w:val="27"/>
                <w:szCs w:val="27"/>
                <w:lang w:eastAsia="ru-RU"/>
              </w:rPr>
              <w:t>Заместитель директора по учебной и организационно- методической работе</w:t>
            </w:r>
          </w:p>
          <w:p w14:paraId="6FF3B6A1" w14:textId="77777777" w:rsidR="007E4AD9" w:rsidRPr="00985106" w:rsidRDefault="007E4AD9" w:rsidP="007E4AD9">
            <w:pPr>
              <w:spacing w:after="0" w:line="240" w:lineRule="auto"/>
              <w:jc w:val="right"/>
              <w:rPr>
                <w:rFonts w:ascii="Times New Roman" w:eastAsia="Times New Roman" w:hAnsi="Times New Roman" w:cs="Times New Roman"/>
                <w:sz w:val="24"/>
                <w:szCs w:val="24"/>
                <w:lang w:eastAsia="ru-RU"/>
              </w:rPr>
            </w:pPr>
            <w:r w:rsidRPr="00985106">
              <w:rPr>
                <w:rFonts w:ascii="Times New Roman" w:eastAsia="Times New Roman" w:hAnsi="Times New Roman" w:cs="Times New Roman"/>
                <w:sz w:val="27"/>
                <w:szCs w:val="27"/>
                <w:lang w:eastAsia="ru-RU"/>
              </w:rPr>
              <w:t xml:space="preserve">_________________ С.Н. </w:t>
            </w:r>
            <w:proofErr w:type="spellStart"/>
            <w:r w:rsidRPr="00985106">
              <w:rPr>
                <w:rFonts w:ascii="Times New Roman" w:eastAsia="Times New Roman" w:hAnsi="Times New Roman" w:cs="Times New Roman"/>
                <w:sz w:val="27"/>
                <w:szCs w:val="27"/>
                <w:lang w:eastAsia="ru-RU"/>
              </w:rPr>
              <w:t>Зимнева</w:t>
            </w:r>
            <w:proofErr w:type="spellEnd"/>
          </w:p>
        </w:tc>
      </w:tr>
      <w:tr w:rsidR="007E4AD9" w:rsidRPr="00985106" w14:paraId="6D3F6721" w14:textId="77777777" w:rsidTr="007E4AD9">
        <w:trPr>
          <w:tblCellSpacing w:w="0" w:type="dxa"/>
        </w:trPr>
        <w:tc>
          <w:tcPr>
            <w:tcW w:w="5160" w:type="dxa"/>
            <w:tcBorders>
              <w:top w:val="outset" w:sz="6" w:space="0" w:color="000000"/>
              <w:left w:val="outset" w:sz="6" w:space="0" w:color="000000"/>
              <w:bottom w:val="outset" w:sz="6" w:space="0" w:color="000000"/>
              <w:right w:val="outset" w:sz="6" w:space="0" w:color="000000"/>
            </w:tcBorders>
            <w:hideMark/>
          </w:tcPr>
          <w:p w14:paraId="13563517" w14:textId="77777777" w:rsidR="007E4AD9" w:rsidRPr="007E4AD9" w:rsidRDefault="007E4AD9" w:rsidP="007E4AD9">
            <w:pPr>
              <w:spacing w:after="0" w:line="276" w:lineRule="auto"/>
              <w:jc w:val="right"/>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«29» августа 2023г.</w:t>
            </w:r>
          </w:p>
        </w:tc>
      </w:tr>
    </w:tbl>
    <w:p w14:paraId="71B2E5A4" w14:textId="77777777" w:rsidR="005114BA" w:rsidRPr="00985106" w:rsidRDefault="005114BA" w:rsidP="005114BA">
      <w:pPr>
        <w:spacing w:before="100" w:beforeAutospacing="1" w:after="0" w:line="240" w:lineRule="auto"/>
        <w:jc w:val="center"/>
        <w:rPr>
          <w:rFonts w:ascii="Times New Roman" w:eastAsia="Times New Roman" w:hAnsi="Times New Roman" w:cs="Times New Roman"/>
          <w:sz w:val="24"/>
          <w:szCs w:val="24"/>
          <w:lang w:eastAsia="ru-RU"/>
        </w:rPr>
      </w:pPr>
    </w:p>
    <w:p w14:paraId="7720BF3C" w14:textId="77777777" w:rsidR="005114BA" w:rsidRPr="00985106" w:rsidRDefault="005114BA" w:rsidP="005114BA">
      <w:pPr>
        <w:pageBreakBefore/>
        <w:spacing w:before="100" w:beforeAutospacing="1" w:after="0" w:line="276" w:lineRule="auto"/>
        <w:jc w:val="center"/>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lastRenderedPageBreak/>
        <w:t>СОДЕРЖАНИЕ:</w:t>
      </w:r>
    </w:p>
    <w:p w14:paraId="3E5547F9"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color w:val="000000"/>
          <w:sz w:val="27"/>
          <w:szCs w:val="27"/>
          <w:lang w:eastAsia="ru-RU"/>
        </w:rPr>
        <w:t>1. ПОЯСНИТЕЛЬНАЯ ЗАПИСКА ____________________________</w:t>
      </w:r>
      <w:r>
        <w:rPr>
          <w:rFonts w:ascii="Times New Roman" w:eastAsia="Times New Roman" w:hAnsi="Times New Roman" w:cs="Times New Roman"/>
          <w:b/>
          <w:bCs/>
          <w:color w:val="000000"/>
          <w:sz w:val="27"/>
          <w:szCs w:val="27"/>
          <w:lang w:eastAsia="ru-RU"/>
        </w:rPr>
        <w:t>______</w:t>
      </w:r>
      <w:r w:rsidRPr="00985106">
        <w:rPr>
          <w:rFonts w:ascii="Times New Roman" w:eastAsia="Times New Roman" w:hAnsi="Times New Roman" w:cs="Times New Roman"/>
          <w:b/>
          <w:bCs/>
          <w:color w:val="000000"/>
          <w:sz w:val="27"/>
          <w:szCs w:val="27"/>
          <w:lang w:eastAsia="ru-RU"/>
        </w:rPr>
        <w:t>4</w:t>
      </w:r>
    </w:p>
    <w:p w14:paraId="68B6F9F0"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color w:val="000000"/>
          <w:sz w:val="27"/>
          <w:szCs w:val="27"/>
          <w:lang w:eastAsia="ru-RU"/>
        </w:rPr>
        <w:t>1.1</w:t>
      </w:r>
      <w:r w:rsidRPr="00985106">
        <w:rPr>
          <w:rFonts w:ascii="Times New Roman" w:eastAsia="Times New Roman" w:hAnsi="Times New Roman" w:cs="Times New Roman"/>
          <w:b/>
          <w:bCs/>
          <w:sz w:val="27"/>
          <w:szCs w:val="27"/>
          <w:lang w:eastAsia="ru-RU"/>
        </w:rPr>
        <w:t xml:space="preserve"> Общие и профессиональные компетенции.</w:t>
      </w:r>
    </w:p>
    <w:p w14:paraId="4E9F6E43" w14:textId="77777777" w:rsidR="005114BA" w:rsidRPr="00985106" w:rsidRDefault="005114BA" w:rsidP="005114BA">
      <w:pPr>
        <w:spacing w:before="100" w:beforeAutospacing="1" w:after="0" w:line="240" w:lineRule="auto"/>
        <w:ind w:firstLine="709"/>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6"/>
          <w:szCs w:val="26"/>
          <w:lang w:eastAsia="ru-RU"/>
        </w:rPr>
        <w:t xml:space="preserve">1.2 </w:t>
      </w:r>
      <w:r w:rsidRPr="00985106">
        <w:rPr>
          <w:rFonts w:ascii="Times New Roman" w:eastAsia="Times New Roman" w:hAnsi="Times New Roman" w:cs="Times New Roman"/>
          <w:b/>
          <w:bCs/>
          <w:sz w:val="27"/>
          <w:szCs w:val="27"/>
          <w:lang w:eastAsia="ru-RU"/>
        </w:rPr>
        <w:t>Общие и профессиональные компетенции.</w:t>
      </w:r>
    </w:p>
    <w:p w14:paraId="5555E6C4" w14:textId="77777777" w:rsidR="005114BA" w:rsidRPr="00985106" w:rsidRDefault="005114BA" w:rsidP="005114BA">
      <w:pPr>
        <w:spacing w:before="100" w:beforeAutospacing="1" w:after="0" w:line="240" w:lineRule="auto"/>
        <w:ind w:firstLine="709"/>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6"/>
          <w:szCs w:val="26"/>
          <w:lang w:eastAsia="ru-RU"/>
        </w:rPr>
        <w:t>1.3 Место дисциплины в структуре программы подготовки специалистов среднего звена</w:t>
      </w:r>
    </w:p>
    <w:p w14:paraId="5B82D2A8"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2. Цели и задачи дисциплины ______________________________________</w:t>
      </w:r>
      <w:r>
        <w:rPr>
          <w:rFonts w:ascii="Times New Roman" w:eastAsia="Times New Roman" w:hAnsi="Times New Roman" w:cs="Times New Roman"/>
          <w:b/>
          <w:bCs/>
          <w:sz w:val="27"/>
          <w:szCs w:val="27"/>
          <w:lang w:eastAsia="ru-RU"/>
        </w:rPr>
        <w:t>_</w:t>
      </w:r>
      <w:r w:rsidRPr="00985106">
        <w:rPr>
          <w:rFonts w:ascii="Times New Roman" w:eastAsia="Times New Roman" w:hAnsi="Times New Roman" w:cs="Times New Roman"/>
          <w:b/>
          <w:bCs/>
          <w:sz w:val="27"/>
          <w:szCs w:val="27"/>
          <w:lang w:eastAsia="ru-RU"/>
        </w:rPr>
        <w:t>6</w:t>
      </w:r>
    </w:p>
    <w:p w14:paraId="44D84E9F"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3.Требования к уровню освоения содержания курса__________________</w:t>
      </w:r>
      <w:r>
        <w:rPr>
          <w:rFonts w:ascii="Times New Roman" w:eastAsia="Times New Roman" w:hAnsi="Times New Roman" w:cs="Times New Roman"/>
          <w:b/>
          <w:bCs/>
          <w:sz w:val="27"/>
          <w:szCs w:val="27"/>
          <w:lang w:eastAsia="ru-RU"/>
        </w:rPr>
        <w:t>_</w:t>
      </w:r>
      <w:r w:rsidRPr="00985106">
        <w:rPr>
          <w:rFonts w:ascii="Times New Roman" w:eastAsia="Times New Roman" w:hAnsi="Times New Roman" w:cs="Times New Roman"/>
          <w:b/>
          <w:bCs/>
          <w:sz w:val="27"/>
          <w:szCs w:val="27"/>
          <w:lang w:eastAsia="ru-RU"/>
        </w:rPr>
        <w:t>7</w:t>
      </w:r>
    </w:p>
    <w:p w14:paraId="394D1090"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4.</w:t>
      </w:r>
      <w:r w:rsidRPr="00985106">
        <w:rPr>
          <w:rFonts w:ascii="Times New Roman" w:eastAsia="Times New Roman" w:hAnsi="Times New Roman" w:cs="Times New Roman"/>
          <w:b/>
          <w:bCs/>
          <w:color w:val="000000"/>
          <w:sz w:val="27"/>
          <w:szCs w:val="27"/>
          <w:lang w:eastAsia="ru-RU"/>
        </w:rPr>
        <w:t xml:space="preserve">Структура учебной </w:t>
      </w:r>
      <w:proofErr w:type="spellStart"/>
      <w:r w:rsidRPr="00985106">
        <w:rPr>
          <w:rFonts w:ascii="Times New Roman" w:eastAsia="Times New Roman" w:hAnsi="Times New Roman" w:cs="Times New Roman"/>
          <w:b/>
          <w:bCs/>
          <w:color w:val="000000"/>
          <w:sz w:val="27"/>
          <w:szCs w:val="27"/>
          <w:lang w:eastAsia="ru-RU"/>
        </w:rPr>
        <w:t>дисциплины.</w:t>
      </w:r>
      <w:r w:rsidRPr="00985106">
        <w:rPr>
          <w:rFonts w:ascii="Times New Roman" w:eastAsia="Times New Roman" w:hAnsi="Times New Roman" w:cs="Times New Roman"/>
          <w:b/>
          <w:bCs/>
          <w:sz w:val="27"/>
          <w:szCs w:val="27"/>
          <w:lang w:eastAsia="ru-RU"/>
        </w:rPr>
        <w:t>Объем</w:t>
      </w:r>
      <w:proofErr w:type="spellEnd"/>
      <w:r w:rsidRPr="00985106">
        <w:rPr>
          <w:rFonts w:ascii="Times New Roman" w:eastAsia="Times New Roman" w:hAnsi="Times New Roman" w:cs="Times New Roman"/>
          <w:b/>
          <w:bCs/>
          <w:sz w:val="27"/>
          <w:szCs w:val="27"/>
          <w:lang w:eastAsia="ru-RU"/>
        </w:rPr>
        <w:t xml:space="preserve"> времени, выделяемый на МДК, дисциплины ________________________________</w:t>
      </w:r>
      <w:r>
        <w:rPr>
          <w:rFonts w:ascii="Times New Roman" w:eastAsia="Times New Roman" w:hAnsi="Times New Roman" w:cs="Times New Roman"/>
          <w:b/>
          <w:bCs/>
          <w:sz w:val="27"/>
          <w:szCs w:val="27"/>
          <w:lang w:eastAsia="ru-RU"/>
        </w:rPr>
        <w:t>______________________</w:t>
      </w:r>
      <w:r w:rsidRPr="00985106">
        <w:rPr>
          <w:rFonts w:ascii="Times New Roman" w:eastAsia="Times New Roman" w:hAnsi="Times New Roman" w:cs="Times New Roman"/>
          <w:b/>
          <w:bCs/>
          <w:sz w:val="27"/>
          <w:szCs w:val="27"/>
          <w:lang w:eastAsia="ru-RU"/>
        </w:rPr>
        <w:t>8</w:t>
      </w:r>
    </w:p>
    <w:p w14:paraId="5C81463E"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 xml:space="preserve">5. Содержание дисциплины и требования к формам и содержанию текущего, промежуточного, итогового контроля (программный минимум, </w:t>
      </w:r>
      <w:proofErr w:type="spellStart"/>
      <w:r w:rsidRPr="00985106">
        <w:rPr>
          <w:rFonts w:ascii="Times New Roman" w:eastAsia="Times New Roman" w:hAnsi="Times New Roman" w:cs="Times New Roman"/>
          <w:b/>
          <w:bCs/>
          <w:sz w:val="27"/>
          <w:szCs w:val="27"/>
          <w:lang w:eastAsia="ru-RU"/>
        </w:rPr>
        <w:t>зачётно</w:t>
      </w:r>
      <w:proofErr w:type="spellEnd"/>
      <w:r w:rsidRPr="00985106">
        <w:rPr>
          <w:rFonts w:ascii="Times New Roman" w:eastAsia="Times New Roman" w:hAnsi="Times New Roman" w:cs="Times New Roman"/>
          <w:b/>
          <w:bCs/>
          <w:sz w:val="27"/>
          <w:szCs w:val="27"/>
          <w:lang w:eastAsia="ru-RU"/>
        </w:rPr>
        <w:t>-экзаменационные требования, требования к формам и содержанию текущего, промежуточного, итогового контроля_________________________________________________________</w:t>
      </w:r>
      <w:r>
        <w:rPr>
          <w:rFonts w:ascii="Times New Roman" w:eastAsia="Times New Roman" w:hAnsi="Times New Roman" w:cs="Times New Roman"/>
          <w:b/>
          <w:bCs/>
          <w:sz w:val="27"/>
          <w:szCs w:val="27"/>
          <w:lang w:eastAsia="ru-RU"/>
        </w:rPr>
        <w:t>_</w:t>
      </w:r>
      <w:r w:rsidRPr="00985106">
        <w:rPr>
          <w:rFonts w:ascii="Times New Roman" w:eastAsia="Times New Roman" w:hAnsi="Times New Roman" w:cs="Times New Roman"/>
          <w:b/>
          <w:bCs/>
          <w:sz w:val="27"/>
          <w:szCs w:val="27"/>
          <w:lang w:eastAsia="ru-RU"/>
        </w:rPr>
        <w:t>9</w:t>
      </w:r>
    </w:p>
    <w:p w14:paraId="6670A1DF"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5.1. Содержание дисциплины________________________________</w:t>
      </w:r>
      <w:r>
        <w:rPr>
          <w:rFonts w:ascii="Times New Roman" w:eastAsia="Times New Roman" w:hAnsi="Times New Roman" w:cs="Times New Roman"/>
          <w:b/>
          <w:bCs/>
          <w:sz w:val="27"/>
          <w:szCs w:val="27"/>
          <w:lang w:eastAsia="ru-RU"/>
        </w:rPr>
        <w:t>_______</w:t>
      </w:r>
      <w:r w:rsidRPr="00985106">
        <w:rPr>
          <w:rFonts w:ascii="Times New Roman" w:eastAsia="Times New Roman" w:hAnsi="Times New Roman" w:cs="Times New Roman"/>
          <w:b/>
          <w:bCs/>
          <w:sz w:val="27"/>
          <w:szCs w:val="27"/>
          <w:lang w:eastAsia="ru-RU"/>
        </w:rPr>
        <w:t>13</w:t>
      </w:r>
    </w:p>
    <w:p w14:paraId="09FED0B1"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5.2.Формы контроля________________________________________</w:t>
      </w:r>
      <w:r>
        <w:rPr>
          <w:rFonts w:ascii="Times New Roman" w:eastAsia="Times New Roman" w:hAnsi="Times New Roman" w:cs="Times New Roman"/>
          <w:b/>
          <w:bCs/>
          <w:sz w:val="27"/>
          <w:szCs w:val="27"/>
          <w:lang w:eastAsia="ru-RU"/>
        </w:rPr>
        <w:t>_______</w:t>
      </w:r>
      <w:r w:rsidRPr="00985106">
        <w:rPr>
          <w:rFonts w:ascii="Times New Roman" w:eastAsia="Times New Roman" w:hAnsi="Times New Roman" w:cs="Times New Roman"/>
          <w:b/>
          <w:bCs/>
          <w:sz w:val="27"/>
          <w:szCs w:val="27"/>
          <w:lang w:eastAsia="ru-RU"/>
        </w:rPr>
        <w:t>14</w:t>
      </w:r>
    </w:p>
    <w:p w14:paraId="0F98C044"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6. Условия реализации курса_____________________________________</w:t>
      </w:r>
      <w:r>
        <w:rPr>
          <w:rFonts w:ascii="Times New Roman" w:eastAsia="Times New Roman" w:hAnsi="Times New Roman" w:cs="Times New Roman"/>
          <w:b/>
          <w:bCs/>
          <w:sz w:val="27"/>
          <w:szCs w:val="27"/>
          <w:lang w:eastAsia="ru-RU"/>
        </w:rPr>
        <w:t>___</w:t>
      </w:r>
      <w:r w:rsidRPr="00985106">
        <w:rPr>
          <w:rFonts w:ascii="Times New Roman" w:eastAsia="Times New Roman" w:hAnsi="Times New Roman" w:cs="Times New Roman"/>
          <w:b/>
          <w:bCs/>
          <w:sz w:val="27"/>
          <w:szCs w:val="27"/>
          <w:lang w:eastAsia="ru-RU"/>
        </w:rPr>
        <w:t>13</w:t>
      </w:r>
    </w:p>
    <w:p w14:paraId="72149963"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6.1 Материально – техническое обеспечение курса____________</w:t>
      </w:r>
      <w:r>
        <w:rPr>
          <w:rFonts w:ascii="Times New Roman" w:eastAsia="Times New Roman" w:hAnsi="Times New Roman" w:cs="Times New Roman"/>
          <w:b/>
          <w:bCs/>
          <w:sz w:val="27"/>
          <w:szCs w:val="27"/>
          <w:lang w:eastAsia="ru-RU"/>
        </w:rPr>
        <w:t>_________</w:t>
      </w:r>
      <w:r w:rsidRPr="00985106">
        <w:rPr>
          <w:rFonts w:ascii="Times New Roman" w:eastAsia="Times New Roman" w:hAnsi="Times New Roman" w:cs="Times New Roman"/>
          <w:b/>
          <w:bCs/>
          <w:sz w:val="27"/>
          <w:szCs w:val="27"/>
          <w:lang w:eastAsia="ru-RU"/>
        </w:rPr>
        <w:t>15</w:t>
      </w:r>
    </w:p>
    <w:p w14:paraId="1B4D5D02"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7. Методические рекомендации преподавателям____________________</w:t>
      </w:r>
      <w:r>
        <w:rPr>
          <w:rFonts w:ascii="Times New Roman" w:eastAsia="Times New Roman" w:hAnsi="Times New Roman" w:cs="Times New Roman"/>
          <w:b/>
          <w:bCs/>
          <w:sz w:val="27"/>
          <w:szCs w:val="27"/>
          <w:lang w:eastAsia="ru-RU"/>
        </w:rPr>
        <w:t>___</w:t>
      </w:r>
      <w:r w:rsidRPr="00985106">
        <w:rPr>
          <w:rFonts w:ascii="Times New Roman" w:eastAsia="Times New Roman" w:hAnsi="Times New Roman" w:cs="Times New Roman"/>
          <w:b/>
          <w:bCs/>
          <w:sz w:val="27"/>
          <w:szCs w:val="27"/>
          <w:lang w:eastAsia="ru-RU"/>
        </w:rPr>
        <w:t>16</w:t>
      </w:r>
    </w:p>
    <w:p w14:paraId="01F5DAE4"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8. Самостоятельная работа студента</w:t>
      </w:r>
      <w:r w:rsidRPr="00985106">
        <w:rPr>
          <w:rFonts w:ascii="Times New Roman" w:eastAsia="Times New Roman" w:hAnsi="Times New Roman" w:cs="Times New Roman"/>
          <w:b/>
          <w:bCs/>
          <w:sz w:val="27"/>
          <w:szCs w:val="27"/>
          <w:lang w:eastAsia="ru-RU"/>
        </w:rPr>
        <w:softHyphen/>
        <w:t>______________________________</w:t>
      </w:r>
      <w:r>
        <w:rPr>
          <w:rFonts w:ascii="Times New Roman" w:eastAsia="Times New Roman" w:hAnsi="Times New Roman" w:cs="Times New Roman"/>
          <w:b/>
          <w:bCs/>
          <w:sz w:val="27"/>
          <w:szCs w:val="27"/>
          <w:lang w:eastAsia="ru-RU"/>
        </w:rPr>
        <w:t>___</w:t>
      </w:r>
      <w:r w:rsidRPr="00985106">
        <w:rPr>
          <w:rFonts w:ascii="Times New Roman" w:eastAsia="Times New Roman" w:hAnsi="Times New Roman" w:cs="Times New Roman"/>
          <w:b/>
          <w:bCs/>
          <w:sz w:val="27"/>
          <w:szCs w:val="27"/>
          <w:lang w:eastAsia="ru-RU"/>
        </w:rPr>
        <w:t>17</w:t>
      </w:r>
    </w:p>
    <w:p w14:paraId="4FDB030A"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985106">
        <w:rPr>
          <w:rFonts w:ascii="Times New Roman" w:eastAsia="Times New Roman" w:hAnsi="Times New Roman" w:cs="Times New Roman"/>
          <w:b/>
          <w:bCs/>
          <w:sz w:val="27"/>
          <w:szCs w:val="27"/>
          <w:lang w:eastAsia="ru-RU"/>
        </w:rPr>
        <w:t>9. Список литературы___________________________________________</w:t>
      </w:r>
      <w:r>
        <w:rPr>
          <w:rFonts w:ascii="Times New Roman" w:eastAsia="Times New Roman" w:hAnsi="Times New Roman" w:cs="Times New Roman"/>
          <w:b/>
          <w:bCs/>
          <w:sz w:val="27"/>
          <w:szCs w:val="27"/>
          <w:lang w:eastAsia="ru-RU"/>
        </w:rPr>
        <w:softHyphen/>
      </w:r>
      <w:r>
        <w:rPr>
          <w:rFonts w:ascii="Times New Roman" w:eastAsia="Times New Roman" w:hAnsi="Times New Roman" w:cs="Times New Roman"/>
          <w:b/>
          <w:bCs/>
          <w:sz w:val="27"/>
          <w:szCs w:val="27"/>
          <w:lang w:eastAsia="ru-RU"/>
        </w:rPr>
        <w:softHyphen/>
      </w:r>
      <w:r>
        <w:rPr>
          <w:rFonts w:ascii="Times New Roman" w:eastAsia="Times New Roman" w:hAnsi="Times New Roman" w:cs="Times New Roman"/>
          <w:b/>
          <w:bCs/>
          <w:sz w:val="27"/>
          <w:szCs w:val="27"/>
          <w:lang w:eastAsia="ru-RU"/>
        </w:rPr>
        <w:softHyphen/>
      </w:r>
      <w:r>
        <w:rPr>
          <w:rFonts w:ascii="Times New Roman" w:eastAsia="Times New Roman" w:hAnsi="Times New Roman" w:cs="Times New Roman"/>
          <w:b/>
          <w:bCs/>
          <w:sz w:val="27"/>
          <w:szCs w:val="27"/>
          <w:lang w:eastAsia="ru-RU"/>
        </w:rPr>
        <w:softHyphen/>
      </w:r>
      <w:r>
        <w:rPr>
          <w:rFonts w:ascii="Times New Roman" w:eastAsia="Times New Roman" w:hAnsi="Times New Roman" w:cs="Times New Roman"/>
          <w:b/>
          <w:bCs/>
          <w:sz w:val="27"/>
          <w:szCs w:val="27"/>
          <w:lang w:eastAsia="ru-RU"/>
        </w:rPr>
        <w:softHyphen/>
        <w:t>___</w:t>
      </w:r>
      <w:r w:rsidRPr="00985106">
        <w:rPr>
          <w:rFonts w:ascii="Times New Roman" w:eastAsia="Times New Roman" w:hAnsi="Times New Roman" w:cs="Times New Roman"/>
          <w:b/>
          <w:bCs/>
          <w:sz w:val="27"/>
          <w:szCs w:val="27"/>
          <w:lang w:eastAsia="ru-RU"/>
        </w:rPr>
        <w:t>18</w:t>
      </w:r>
    </w:p>
    <w:p w14:paraId="201088E7" w14:textId="77777777" w:rsidR="005114BA" w:rsidRPr="00985106" w:rsidRDefault="005114BA" w:rsidP="005114BA">
      <w:pPr>
        <w:spacing w:before="100" w:beforeAutospacing="1" w:after="0" w:line="240" w:lineRule="auto"/>
        <w:rPr>
          <w:rFonts w:ascii="Times New Roman" w:eastAsia="Times New Roman" w:hAnsi="Times New Roman" w:cs="Times New Roman"/>
          <w:sz w:val="24"/>
          <w:szCs w:val="24"/>
          <w:lang w:eastAsia="ru-RU"/>
        </w:rPr>
      </w:pPr>
    </w:p>
    <w:p w14:paraId="3560D079" w14:textId="77777777" w:rsidR="005114BA" w:rsidRPr="00985106" w:rsidRDefault="007E4AD9" w:rsidP="005114BA">
      <w:pPr>
        <w:spacing w:before="100" w:beforeAutospacing="1" w:after="0" w:line="240" w:lineRule="auto"/>
        <w:rPr>
          <w:rFonts w:ascii="Times New Roman" w:eastAsia="Times New Roman" w:hAnsi="Times New Roman" w:cs="Times New Roman"/>
          <w:sz w:val="24"/>
          <w:szCs w:val="24"/>
          <w:lang w:eastAsia="ru-RU"/>
        </w:rPr>
      </w:pPr>
      <w:hyperlink w:anchor="__RefHeading___Toc144484194" w:history="1">
        <w:r w:rsidR="005114BA" w:rsidRPr="00985106">
          <w:rPr>
            <w:rFonts w:ascii="Times New Roman" w:eastAsia="Times New Roman" w:hAnsi="Times New Roman" w:cs="Times New Roman"/>
            <w:b/>
            <w:bCs/>
            <w:color w:val="000000"/>
            <w:sz w:val="24"/>
            <w:szCs w:val="24"/>
            <w:u w:val="single"/>
            <w:lang w:eastAsia="ru-RU"/>
          </w:rPr>
          <w:t>Лист переутверждения рабочей программы_____________________</w:t>
        </w:r>
      </w:hyperlink>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r>
      <w:r w:rsidR="005114BA">
        <w:rPr>
          <w:rFonts w:ascii="Times New Roman" w:eastAsia="Times New Roman" w:hAnsi="Times New Roman" w:cs="Times New Roman"/>
          <w:color w:val="336699"/>
          <w:sz w:val="24"/>
          <w:szCs w:val="24"/>
          <w:u w:val="single"/>
          <w:lang w:eastAsia="ru-RU"/>
        </w:rPr>
        <w:softHyphen/>
        <w:t>______________</w:t>
      </w:r>
      <w:r w:rsidR="005114BA" w:rsidRPr="00985106">
        <w:rPr>
          <w:rFonts w:ascii="Times New Roman" w:eastAsia="Times New Roman" w:hAnsi="Times New Roman" w:cs="Times New Roman"/>
          <w:b/>
          <w:bCs/>
          <w:color w:val="000000"/>
          <w:sz w:val="24"/>
          <w:szCs w:val="24"/>
          <w:lang w:eastAsia="ru-RU"/>
        </w:rPr>
        <w:t>29</w:t>
      </w:r>
    </w:p>
    <w:p w14:paraId="5E2A8188" w14:textId="77777777" w:rsidR="005114BA" w:rsidRPr="00985106" w:rsidRDefault="007E4AD9" w:rsidP="005114BA">
      <w:pPr>
        <w:spacing w:before="100" w:beforeAutospacing="1" w:after="0" w:line="240" w:lineRule="auto"/>
        <w:rPr>
          <w:rFonts w:ascii="Times New Roman" w:eastAsia="Times New Roman" w:hAnsi="Times New Roman" w:cs="Times New Roman"/>
          <w:sz w:val="24"/>
          <w:szCs w:val="24"/>
          <w:lang w:eastAsia="ru-RU"/>
        </w:rPr>
      </w:pPr>
      <w:hyperlink w:anchor="__RefHeading___Toc144484195" w:history="1">
        <w:r w:rsidR="005114BA" w:rsidRPr="00985106">
          <w:rPr>
            <w:rFonts w:ascii="Times New Roman" w:eastAsia="Times New Roman" w:hAnsi="Times New Roman" w:cs="Times New Roman"/>
            <w:b/>
            <w:bCs/>
            <w:color w:val="000000"/>
            <w:sz w:val="24"/>
            <w:szCs w:val="24"/>
            <w:u w:val="single"/>
            <w:lang w:eastAsia="ru-RU"/>
          </w:rPr>
          <w:t>ЛИСТ РЕГИСТРАЦИИ ИЗМЕНЕНИЙ, ВНЕСЕННЫХ В РАБОЧУЮ ПРОГРАММУ</w:t>
        </w:r>
      </w:hyperlink>
      <w:r w:rsidR="005114BA" w:rsidRPr="00985106">
        <w:rPr>
          <w:rFonts w:ascii="Times New Roman" w:eastAsia="Times New Roman" w:hAnsi="Times New Roman" w:cs="Times New Roman"/>
          <w:b/>
          <w:bCs/>
          <w:color w:val="000000"/>
          <w:sz w:val="24"/>
          <w:szCs w:val="24"/>
          <w:lang w:eastAsia="ru-RU"/>
        </w:rPr>
        <w:t>_____________________________________________________________3</w:t>
      </w:r>
      <w:r w:rsidR="005114BA" w:rsidRPr="00985106">
        <w:rPr>
          <w:rFonts w:ascii="Times New Roman" w:eastAsia="Times New Roman" w:hAnsi="Times New Roman" w:cs="Times New Roman"/>
          <w:b/>
          <w:bCs/>
          <w:color w:val="000000"/>
          <w:sz w:val="27"/>
          <w:szCs w:val="27"/>
          <w:lang w:eastAsia="ru-RU"/>
        </w:rPr>
        <w:t>0</w:t>
      </w:r>
    </w:p>
    <w:p w14:paraId="1FB81480" w14:textId="77777777" w:rsidR="005114BA" w:rsidRDefault="005114BA" w:rsidP="005114BA">
      <w:pPr>
        <w:spacing w:before="278" w:after="0" w:line="240" w:lineRule="auto"/>
        <w:rPr>
          <w:rFonts w:ascii="Times New Roman" w:eastAsia="Times New Roman" w:hAnsi="Times New Roman" w:cs="Times New Roman"/>
          <w:sz w:val="24"/>
          <w:szCs w:val="24"/>
          <w:lang w:eastAsia="ru-RU"/>
        </w:rPr>
      </w:pPr>
    </w:p>
    <w:p w14:paraId="73F74106" w14:textId="77777777" w:rsidR="005114BA" w:rsidRPr="00985106" w:rsidRDefault="005114BA" w:rsidP="005114BA">
      <w:pPr>
        <w:spacing w:before="278" w:after="0" w:line="240" w:lineRule="auto"/>
        <w:rPr>
          <w:rFonts w:ascii="Times New Roman" w:eastAsia="Times New Roman" w:hAnsi="Times New Roman" w:cs="Times New Roman"/>
          <w:sz w:val="24"/>
          <w:szCs w:val="24"/>
          <w:lang w:eastAsia="ru-RU"/>
        </w:rPr>
      </w:pPr>
    </w:p>
    <w:p w14:paraId="6F866ACE" w14:textId="77777777" w:rsidR="005114BA" w:rsidRPr="00985106" w:rsidRDefault="007E4AD9" w:rsidP="005114BA">
      <w:pPr>
        <w:spacing w:before="100" w:beforeAutospacing="1" w:after="0" w:line="360" w:lineRule="auto"/>
        <w:jc w:val="center"/>
        <w:rPr>
          <w:rFonts w:ascii="Times New Roman" w:eastAsia="Times New Roman" w:hAnsi="Times New Roman" w:cs="Times New Roman"/>
          <w:sz w:val="24"/>
          <w:szCs w:val="24"/>
          <w:lang w:eastAsia="ru-RU"/>
        </w:rPr>
      </w:pPr>
      <w:hyperlink w:anchor="__RefHeading___Toc144484190" w:history="1">
        <w:r w:rsidR="005114BA" w:rsidRPr="00985106">
          <w:rPr>
            <w:rFonts w:ascii="Times New Roman" w:eastAsia="Times New Roman" w:hAnsi="Times New Roman" w:cs="Times New Roman"/>
            <w:b/>
            <w:bCs/>
            <w:color w:val="000000"/>
            <w:sz w:val="27"/>
            <w:szCs w:val="27"/>
            <w:u w:val="single"/>
            <w:lang w:eastAsia="ru-RU"/>
          </w:rPr>
          <w:t>1. ПОЯСНИТЕЛЬНАЯ ЗАПИСКА</w:t>
        </w:r>
      </w:hyperlink>
    </w:p>
    <w:p w14:paraId="12BC42C5" w14:textId="77777777" w:rsidR="005114BA" w:rsidRPr="005114BA" w:rsidRDefault="005114BA" w:rsidP="005114BA">
      <w:pPr>
        <w:pStyle w:val="a4"/>
        <w:numPr>
          <w:ilvl w:val="1"/>
          <w:numId w:val="6"/>
        </w:numPr>
        <w:spacing w:before="100" w:beforeAutospacing="1" w:after="0" w:line="240" w:lineRule="auto"/>
        <w:ind w:left="-539" w:firstLine="539"/>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6"/>
          <w:szCs w:val="26"/>
          <w:lang w:eastAsia="ru-RU"/>
        </w:rPr>
        <w:lastRenderedPageBreak/>
        <w:t>Область применения программы</w:t>
      </w:r>
    </w:p>
    <w:p w14:paraId="5B5A42A0" w14:textId="77777777" w:rsidR="005114BA" w:rsidRPr="007E4AD9" w:rsidRDefault="005114BA" w:rsidP="007E4AD9">
      <w:pPr>
        <w:pStyle w:val="a3"/>
        <w:spacing w:before="278" w:beforeAutospacing="0" w:after="0"/>
        <w:ind w:firstLine="737"/>
        <w:jc w:val="both"/>
        <w:rPr>
          <w:sz w:val="28"/>
          <w:szCs w:val="28"/>
        </w:rPr>
      </w:pPr>
      <w:r w:rsidRPr="007E4AD9">
        <w:rPr>
          <w:color w:val="000000"/>
          <w:sz w:val="28"/>
          <w:szCs w:val="28"/>
        </w:rPr>
        <w:t>Рабочая программа учебной дисциплины Концертмейстерский класс является частью основной образовательной программы в соответствии с ФГОС по специальности 53.02.02 «Инструментальное исполнительство</w:t>
      </w:r>
      <w:r w:rsidRPr="007E4AD9">
        <w:rPr>
          <w:b/>
          <w:bCs/>
          <w:color w:val="000000"/>
          <w:sz w:val="28"/>
          <w:szCs w:val="28"/>
        </w:rPr>
        <w:t xml:space="preserve">» </w:t>
      </w:r>
      <w:r w:rsidRPr="007E4AD9">
        <w:rPr>
          <w:sz w:val="28"/>
          <w:szCs w:val="28"/>
        </w:rPr>
        <w:t xml:space="preserve">утвержденная приказом Министерства образования и науки Российской Федерации от 27 октября 2014 г. N 1388, </w:t>
      </w:r>
      <w:r w:rsidRPr="007E4AD9">
        <w:rPr>
          <w:color w:val="000000"/>
          <w:sz w:val="28"/>
          <w:szCs w:val="28"/>
        </w:rPr>
        <w:t xml:space="preserve">углубленной подготовки в части освоения основного вида профессиональной деятельности </w:t>
      </w:r>
      <w:r w:rsidRPr="007E4AD9">
        <w:rPr>
          <w:sz w:val="28"/>
          <w:szCs w:val="28"/>
        </w:rPr>
        <w:t xml:space="preserve">по специальности </w:t>
      </w:r>
      <w:r w:rsidRPr="007E4AD9">
        <w:rPr>
          <w:color w:val="000000"/>
          <w:sz w:val="28"/>
          <w:szCs w:val="28"/>
        </w:rPr>
        <w:t>53.02.02 «Инструментальное исполнительство» в</w:t>
      </w:r>
      <w:r w:rsidRPr="007E4AD9">
        <w:rPr>
          <w:sz w:val="28"/>
          <w:szCs w:val="28"/>
        </w:rPr>
        <w:t>ид «И</w:t>
      </w:r>
      <w:r w:rsidRPr="007E4AD9">
        <w:rPr>
          <w:color w:val="000000"/>
          <w:sz w:val="28"/>
          <w:szCs w:val="28"/>
        </w:rPr>
        <w:t xml:space="preserve">нструменты народного оркестра» </w:t>
      </w:r>
      <w:r w:rsidRPr="007E4AD9">
        <w:rPr>
          <w:sz w:val="28"/>
          <w:szCs w:val="28"/>
        </w:rPr>
        <w:t xml:space="preserve">готовится к следующим </w:t>
      </w:r>
      <w:r w:rsidRPr="007E4AD9">
        <w:rPr>
          <w:b/>
          <w:bCs/>
          <w:sz w:val="28"/>
          <w:szCs w:val="28"/>
        </w:rPr>
        <w:t>видам деятельности:</w:t>
      </w:r>
    </w:p>
    <w:p w14:paraId="30BAE3C5" w14:textId="14CF9C84" w:rsidR="005114BA" w:rsidRPr="007E4AD9" w:rsidRDefault="005114BA" w:rsidP="007E4AD9">
      <w:pPr>
        <w:pStyle w:val="a3"/>
        <w:numPr>
          <w:ilvl w:val="1"/>
          <w:numId w:val="7"/>
        </w:numPr>
        <w:spacing w:after="0"/>
        <w:ind w:right="40"/>
        <w:jc w:val="both"/>
        <w:rPr>
          <w:sz w:val="28"/>
          <w:szCs w:val="28"/>
        </w:rPr>
      </w:pPr>
      <w:r w:rsidRPr="007E4AD9">
        <w:rPr>
          <w:sz w:val="28"/>
          <w:szCs w:val="28"/>
        </w:rPr>
        <w:t>Исполнительская деятельность (</w:t>
      </w:r>
      <w:proofErr w:type="spellStart"/>
      <w:r w:rsidRPr="007E4AD9">
        <w:rPr>
          <w:sz w:val="28"/>
          <w:szCs w:val="28"/>
        </w:rPr>
        <w:t>репетиционно</w:t>
      </w:r>
      <w:proofErr w:type="spellEnd"/>
      <w:r w:rsidRPr="007E4AD9">
        <w:rPr>
          <w:sz w:val="28"/>
          <w:szCs w:val="28"/>
        </w:rPr>
        <w:t xml:space="preserve">-концертная деятельность в качестве артиста оркестра, </w:t>
      </w:r>
      <w:r w:rsidR="007E4AD9" w:rsidRPr="007E4AD9">
        <w:rPr>
          <w:sz w:val="28"/>
          <w:szCs w:val="28"/>
        </w:rPr>
        <w:t>ансамбля, концертмейстера</w:t>
      </w:r>
      <w:r w:rsidRPr="007E4AD9">
        <w:rPr>
          <w:sz w:val="28"/>
          <w:szCs w:val="28"/>
        </w:rPr>
        <w:t>, солиста на различных сценических площадках).</w:t>
      </w:r>
    </w:p>
    <w:p w14:paraId="0CC0C8C6" w14:textId="77777777" w:rsidR="005114BA" w:rsidRPr="007E4AD9" w:rsidRDefault="005114BA" w:rsidP="007E4AD9">
      <w:pPr>
        <w:pStyle w:val="a3"/>
        <w:numPr>
          <w:ilvl w:val="1"/>
          <w:numId w:val="7"/>
        </w:numPr>
        <w:spacing w:after="0"/>
        <w:ind w:right="40"/>
        <w:jc w:val="both"/>
        <w:rPr>
          <w:sz w:val="28"/>
          <w:szCs w:val="28"/>
        </w:rPr>
      </w:pPr>
      <w:r w:rsidRPr="007E4AD9">
        <w:rPr>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14:paraId="5AE2FCFD" w14:textId="77777777" w:rsidR="005114BA" w:rsidRPr="007E4AD9" w:rsidRDefault="005114BA" w:rsidP="007E4AD9">
      <w:pPr>
        <w:pStyle w:val="a3"/>
        <w:numPr>
          <w:ilvl w:val="1"/>
          <w:numId w:val="7"/>
        </w:numPr>
        <w:spacing w:after="0"/>
        <w:ind w:right="40"/>
        <w:jc w:val="both"/>
        <w:rPr>
          <w:sz w:val="28"/>
          <w:szCs w:val="28"/>
        </w:rPr>
      </w:pPr>
      <w:r w:rsidRPr="007E4AD9">
        <w:rPr>
          <w:sz w:val="28"/>
          <w:szCs w:val="28"/>
        </w:rPr>
        <w:t>Организационная деятельность (руководство народными коллективами, организация и постановка концертов и прочих сценических выступлений).</w:t>
      </w:r>
    </w:p>
    <w:p w14:paraId="5110646E" w14:textId="77777777" w:rsidR="005114BA" w:rsidRPr="007E4AD9" w:rsidRDefault="005114BA" w:rsidP="007E4AD9">
      <w:pPr>
        <w:pStyle w:val="a3"/>
        <w:spacing w:after="0"/>
        <w:ind w:right="40"/>
        <w:jc w:val="both"/>
        <w:rPr>
          <w:sz w:val="28"/>
          <w:szCs w:val="28"/>
        </w:rPr>
      </w:pPr>
    </w:p>
    <w:p w14:paraId="7CE9A6B9" w14:textId="77777777" w:rsidR="005114BA" w:rsidRPr="007E4AD9" w:rsidRDefault="005114BA" w:rsidP="007E4AD9">
      <w:pPr>
        <w:pStyle w:val="a3"/>
        <w:spacing w:after="0"/>
        <w:ind w:right="40"/>
        <w:jc w:val="both"/>
        <w:rPr>
          <w:sz w:val="28"/>
          <w:szCs w:val="28"/>
        </w:rPr>
      </w:pPr>
      <w:r w:rsidRPr="007E4AD9">
        <w:rPr>
          <w:sz w:val="28"/>
          <w:szCs w:val="28"/>
        </w:rPr>
        <w:t>Рабочая программа может реализоваться с использованием дистанционных образовательных технологий и/или электронного обучения</w:t>
      </w:r>
    </w:p>
    <w:p w14:paraId="2AAE1473" w14:textId="77777777" w:rsidR="005114BA" w:rsidRPr="007E4AD9" w:rsidRDefault="005114BA" w:rsidP="007E4AD9">
      <w:pPr>
        <w:pStyle w:val="a3"/>
        <w:spacing w:before="278" w:beforeAutospacing="0" w:after="0"/>
        <w:ind w:firstLine="709"/>
        <w:jc w:val="both"/>
        <w:rPr>
          <w:sz w:val="28"/>
          <w:szCs w:val="28"/>
        </w:rPr>
      </w:pPr>
      <w:r w:rsidRPr="007E4AD9">
        <w:rPr>
          <w:b/>
          <w:bCs/>
          <w:sz w:val="28"/>
          <w:szCs w:val="28"/>
        </w:rPr>
        <w:t>1.2 Общие и профессиональные компетенции.</w:t>
      </w:r>
    </w:p>
    <w:p w14:paraId="73534263"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 xml:space="preserve">Артист оркестра, ансамбля, концертмейстер, солист должен обладать следующими </w:t>
      </w:r>
      <w:r w:rsidRPr="007E4AD9">
        <w:rPr>
          <w:b/>
          <w:bCs/>
          <w:color w:val="000000"/>
          <w:sz w:val="28"/>
          <w:szCs w:val="28"/>
        </w:rPr>
        <w:t>ОБЩИМИ КОМПЕТЕНЦИЯМИ,</w:t>
      </w:r>
      <w:r w:rsidRPr="007E4AD9">
        <w:rPr>
          <w:color w:val="000000"/>
          <w:sz w:val="28"/>
          <w:szCs w:val="28"/>
        </w:rPr>
        <w:t xml:space="preserve"> соответствующими </w:t>
      </w:r>
      <w:r w:rsidRPr="007E4AD9">
        <w:rPr>
          <w:i/>
          <w:iCs/>
          <w:color w:val="000000"/>
          <w:sz w:val="28"/>
          <w:szCs w:val="28"/>
        </w:rPr>
        <w:t>исполнительской деятельности:</w:t>
      </w:r>
    </w:p>
    <w:p w14:paraId="5C26BC29"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1. Понимать сущность и социальную з</w:t>
      </w:r>
      <w:r w:rsidRPr="007E4AD9">
        <w:rPr>
          <w:color w:val="000000"/>
          <w:sz w:val="28"/>
          <w:szCs w:val="28"/>
        </w:rPr>
        <w:softHyphen/>
        <w:t>начимость своей будущей профессии, проявлять к ней устойчивый интерес.</w:t>
      </w:r>
    </w:p>
    <w:p w14:paraId="550D55D2"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7BA24CD3"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3. Решать проблемы, оценивать риски и принимать решения в нестандартных ситуациях.</w:t>
      </w:r>
    </w:p>
    <w:p w14:paraId="1C6A3E4E"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2E4EF5C"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lastRenderedPageBreak/>
        <w:t>ОК 5. Использовать информационно-коммуникационные технологии для совершенствования профессиональной деятельности.</w:t>
      </w:r>
    </w:p>
    <w:p w14:paraId="13BF58AB"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6. Работать в коллективе, эффективно общаться с коллегами, руководством.</w:t>
      </w:r>
    </w:p>
    <w:p w14:paraId="2EB94D19"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15CF7BAC"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3C822D1"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9. Ориентироваться в условиях частой смены технологий в профессиональной деятельности.</w:t>
      </w:r>
    </w:p>
    <w:p w14:paraId="3FEC81A5"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6F3668FC" w14:textId="77777777" w:rsidR="005114BA" w:rsidRPr="007E4AD9" w:rsidRDefault="005114BA" w:rsidP="007E4AD9">
      <w:pPr>
        <w:pStyle w:val="a3"/>
        <w:spacing w:before="278" w:beforeAutospacing="0" w:after="0"/>
        <w:jc w:val="both"/>
        <w:rPr>
          <w:sz w:val="28"/>
          <w:szCs w:val="28"/>
        </w:rPr>
      </w:pPr>
      <w:r w:rsidRPr="007E4AD9">
        <w:rPr>
          <w:sz w:val="28"/>
          <w:szCs w:val="28"/>
        </w:rPr>
        <w:t>ОК 11.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156687C8"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ОК 12. Использовать знания по финансовой грамотности, планировать предпринимательскую деятельность в профессиональной сфере.</w:t>
      </w:r>
    </w:p>
    <w:p w14:paraId="1973BD6E" w14:textId="77777777" w:rsidR="005114BA" w:rsidRPr="007E4AD9" w:rsidRDefault="005114BA" w:rsidP="007E4AD9">
      <w:pPr>
        <w:pStyle w:val="a3"/>
        <w:spacing w:after="0"/>
        <w:jc w:val="both"/>
        <w:rPr>
          <w:sz w:val="28"/>
          <w:szCs w:val="28"/>
        </w:rPr>
      </w:pPr>
    </w:p>
    <w:p w14:paraId="0836DA2A"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 xml:space="preserve">Артист оркестра, ансамбля, концертмейстер, солист должен обладать </w:t>
      </w:r>
      <w:r w:rsidRPr="007E4AD9">
        <w:rPr>
          <w:b/>
          <w:bCs/>
          <w:color w:val="000000"/>
          <w:sz w:val="28"/>
          <w:szCs w:val="28"/>
        </w:rPr>
        <w:t>профессиональными компетенциями</w:t>
      </w:r>
      <w:r w:rsidRPr="007E4AD9">
        <w:rPr>
          <w:color w:val="000000"/>
          <w:sz w:val="28"/>
          <w:szCs w:val="28"/>
        </w:rPr>
        <w:t xml:space="preserve">, соответствующими </w:t>
      </w:r>
      <w:r w:rsidRPr="007E4AD9">
        <w:rPr>
          <w:i/>
          <w:iCs/>
          <w:color w:val="000000"/>
          <w:sz w:val="28"/>
          <w:szCs w:val="28"/>
        </w:rPr>
        <w:t>исполнительской деятельности:</w:t>
      </w:r>
    </w:p>
    <w:p w14:paraId="3B5C2F63"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14:paraId="5A92B04C"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14:paraId="48822A73"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1.3. Осваивать сольный, ансамблевый, оркестровый исполнительский репертуар.</w:t>
      </w:r>
    </w:p>
    <w:p w14:paraId="44A36B9F"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7E4AD9">
        <w:rPr>
          <w:color w:val="000000"/>
          <w:sz w:val="28"/>
          <w:szCs w:val="28"/>
        </w:rPr>
        <w:t>интерпретаторских</w:t>
      </w:r>
      <w:proofErr w:type="spellEnd"/>
      <w:r w:rsidRPr="007E4AD9">
        <w:rPr>
          <w:color w:val="000000"/>
          <w:sz w:val="28"/>
          <w:szCs w:val="28"/>
        </w:rPr>
        <w:t xml:space="preserve"> решений.</w:t>
      </w:r>
    </w:p>
    <w:p w14:paraId="4C64978A"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lastRenderedPageBreak/>
        <w:t>ПК 1.5. Применять в исполнительской деятельности технические средства звукозаписи, вести репетиционную работу и запись в условиях студии.</w:t>
      </w:r>
    </w:p>
    <w:p w14:paraId="4A166EBC"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14:paraId="59A307D3"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14:paraId="5E700836" w14:textId="77777777" w:rsidR="005114BA" w:rsidRPr="007E4AD9" w:rsidRDefault="005114BA" w:rsidP="007E4AD9">
      <w:pPr>
        <w:pStyle w:val="a3"/>
        <w:spacing w:before="238" w:beforeAutospacing="0" w:after="0"/>
        <w:ind w:firstLine="539"/>
        <w:jc w:val="both"/>
        <w:rPr>
          <w:sz w:val="28"/>
          <w:szCs w:val="28"/>
        </w:rPr>
      </w:pPr>
      <w:r w:rsidRPr="007E4AD9">
        <w:rPr>
          <w:color w:val="000000"/>
          <w:sz w:val="28"/>
          <w:szCs w:val="28"/>
        </w:rPr>
        <w:t>ПК 1.8. Создавать концертно-тематические программы с учетом специфики восприятия слушателей различных возрастных групп.</w:t>
      </w:r>
    </w:p>
    <w:p w14:paraId="0AF7E24D" w14:textId="77777777" w:rsidR="005114BA" w:rsidRPr="007E4AD9" w:rsidRDefault="005114BA" w:rsidP="007E4AD9">
      <w:pPr>
        <w:pStyle w:val="a3"/>
        <w:spacing w:before="278" w:beforeAutospacing="0" w:after="0"/>
        <w:ind w:firstLine="709"/>
        <w:jc w:val="both"/>
        <w:rPr>
          <w:sz w:val="28"/>
          <w:szCs w:val="28"/>
        </w:rPr>
      </w:pPr>
      <w:r w:rsidRPr="007E4AD9">
        <w:rPr>
          <w:b/>
          <w:bCs/>
          <w:sz w:val="28"/>
          <w:szCs w:val="28"/>
        </w:rPr>
        <w:t>1.3 Место дисциплины в структуре программы подготовки специалистов среднего звена</w:t>
      </w:r>
    </w:p>
    <w:p w14:paraId="62B15FEA" w14:textId="77777777" w:rsidR="005114BA" w:rsidRPr="007E4AD9" w:rsidRDefault="005114BA" w:rsidP="007E4AD9">
      <w:pPr>
        <w:pStyle w:val="a3"/>
        <w:spacing w:before="278" w:beforeAutospacing="0" w:after="0"/>
        <w:jc w:val="both"/>
        <w:rPr>
          <w:color w:val="000000"/>
          <w:sz w:val="28"/>
          <w:szCs w:val="28"/>
        </w:rPr>
      </w:pPr>
      <w:r w:rsidRPr="007E4AD9">
        <w:rPr>
          <w:color w:val="000000"/>
          <w:sz w:val="28"/>
          <w:szCs w:val="28"/>
        </w:rPr>
        <w:t xml:space="preserve">Учебная дисциплина </w:t>
      </w:r>
      <w:r w:rsidR="004738FC" w:rsidRPr="007E4AD9">
        <w:rPr>
          <w:bCs/>
          <w:sz w:val="28"/>
          <w:szCs w:val="28"/>
        </w:rPr>
        <w:t xml:space="preserve">МДК.01.03 </w:t>
      </w:r>
      <w:r w:rsidR="004738FC" w:rsidRPr="007E4AD9">
        <w:rPr>
          <w:color w:val="000000"/>
          <w:sz w:val="28"/>
          <w:szCs w:val="28"/>
        </w:rPr>
        <w:t>Концертмейстерский класс</w:t>
      </w:r>
      <w:r w:rsidRPr="007E4AD9">
        <w:rPr>
          <w:color w:val="000000"/>
          <w:sz w:val="28"/>
          <w:szCs w:val="28"/>
        </w:rPr>
        <w:t xml:space="preserve"> в структуре основной профессиональной образовательной программы принадлежит к профессиональному модулю ПМ.01 «Исполнительская деятельность»</w:t>
      </w:r>
    </w:p>
    <w:p w14:paraId="49B979D6" w14:textId="77777777" w:rsidR="004738FC" w:rsidRPr="007E4AD9" w:rsidRDefault="004738FC" w:rsidP="007E4AD9">
      <w:pPr>
        <w:pStyle w:val="a3"/>
        <w:spacing w:before="278" w:beforeAutospacing="0" w:after="0"/>
        <w:jc w:val="both"/>
        <w:rPr>
          <w:sz w:val="28"/>
          <w:szCs w:val="28"/>
        </w:rPr>
      </w:pPr>
    </w:p>
    <w:p w14:paraId="6B83DACF" w14:textId="77777777" w:rsidR="004738FC" w:rsidRPr="007E4AD9" w:rsidRDefault="004738FC" w:rsidP="007E4AD9">
      <w:pPr>
        <w:spacing w:before="62"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lang w:eastAsia="ru-RU"/>
        </w:rPr>
        <w:t>2. Цель и задачи дисциплины</w:t>
      </w:r>
    </w:p>
    <w:p w14:paraId="3C6E2FC2"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Целью </w:t>
      </w:r>
      <w:r w:rsidR="004738FC" w:rsidRPr="007E4AD9">
        <w:rPr>
          <w:rFonts w:ascii="Times New Roman" w:hAnsi="Times New Roman" w:cs="Times New Roman"/>
          <w:sz w:val="28"/>
          <w:szCs w:val="28"/>
        </w:rPr>
        <w:t>дисциплины</w:t>
      </w:r>
      <w:r w:rsidRPr="007E4AD9">
        <w:rPr>
          <w:rFonts w:ascii="Times New Roman" w:eastAsia="Times New Roman" w:hAnsi="Times New Roman" w:cs="Times New Roman"/>
          <w:bCs/>
          <w:sz w:val="28"/>
          <w:szCs w:val="28"/>
          <w:lang w:eastAsia="ru-RU"/>
        </w:rPr>
        <w:t xml:space="preserve"> является</w:t>
      </w:r>
      <w:r w:rsidR="004738FC" w:rsidRPr="007E4AD9">
        <w:rPr>
          <w:rFonts w:ascii="Times New Roman" w:eastAsia="Times New Roman" w:hAnsi="Times New Roman" w:cs="Times New Roman"/>
          <w:bCs/>
          <w:sz w:val="28"/>
          <w:szCs w:val="28"/>
          <w:lang w:eastAsia="ru-RU"/>
        </w:rPr>
        <w:t>:</w:t>
      </w:r>
      <w:r w:rsidRPr="007E4AD9">
        <w:rPr>
          <w:rFonts w:ascii="Times New Roman" w:eastAsia="Times New Roman" w:hAnsi="Times New Roman" w:cs="Times New Roman"/>
          <w:sz w:val="28"/>
          <w:szCs w:val="28"/>
          <w:lang w:eastAsia="ru-RU"/>
        </w:rPr>
        <w:t xml:space="preserve"> воспитание квалифицированных исполнителей, способных:</w:t>
      </w:r>
    </w:p>
    <w:p w14:paraId="6A2B095B"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-аккомпанировать солистам (певцам и инструменталистам);</w:t>
      </w:r>
    </w:p>
    <w:p w14:paraId="1012C6C5"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-разучивать с солистом его сольный репертуар, а также партии в хорах и ансамблях (иметь представление о тесситуре голосов, а также о соответствующем репертуаре);</w:t>
      </w:r>
    </w:p>
    <w:p w14:paraId="3B603DD2"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-аккомпанировать несложные произведения с листа и с транспонированием.</w:t>
      </w:r>
    </w:p>
    <w:p w14:paraId="76307B5A"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Задачами </w:t>
      </w:r>
      <w:r w:rsidR="004738FC" w:rsidRPr="007E4AD9">
        <w:rPr>
          <w:rFonts w:ascii="Times New Roman" w:hAnsi="Times New Roman" w:cs="Times New Roman"/>
          <w:sz w:val="28"/>
          <w:szCs w:val="28"/>
        </w:rPr>
        <w:t>дисциплины</w:t>
      </w:r>
      <w:r w:rsidRPr="007E4AD9">
        <w:rPr>
          <w:rFonts w:ascii="Times New Roman" w:eastAsia="Times New Roman" w:hAnsi="Times New Roman" w:cs="Times New Roman"/>
          <w:bCs/>
          <w:sz w:val="28"/>
          <w:szCs w:val="28"/>
          <w:lang w:eastAsia="ru-RU"/>
        </w:rPr>
        <w:t xml:space="preserve"> являются:</w:t>
      </w:r>
    </w:p>
    <w:p w14:paraId="3CF91246"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-формирование комплекса навыков концертмейстерской игры;</w:t>
      </w:r>
    </w:p>
    <w:p w14:paraId="3A3ED488"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-формирование у студентов художественного вкуса, чувства стиля, широкого кругозора; </w:t>
      </w:r>
    </w:p>
    <w:p w14:paraId="176C3BBA"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-воспитание творческой воли, стремления к самосовершенствованию;</w:t>
      </w:r>
    </w:p>
    <w:p w14:paraId="2E3C0BA3"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-воспитание чувства ансамбля, умения создать все условия для раскрытия исполнительских возможностей солиста;</w:t>
      </w:r>
    </w:p>
    <w:p w14:paraId="5097477A" w14:textId="77777777" w:rsidR="005114BA" w:rsidRPr="007E4AD9" w:rsidRDefault="005114BA" w:rsidP="007E4AD9">
      <w:pPr>
        <w:spacing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-формирование навыков аккомпанемента с листа.</w:t>
      </w:r>
    </w:p>
    <w:p w14:paraId="569DF64D" w14:textId="77777777" w:rsidR="005114BA" w:rsidRPr="007E4AD9" w:rsidRDefault="005114BA" w:rsidP="007E4AD9">
      <w:pPr>
        <w:spacing w:before="100" w:beforeAutospacing="1" w:after="0" w:line="240" w:lineRule="auto"/>
        <w:ind w:left="-539"/>
        <w:jc w:val="both"/>
        <w:rPr>
          <w:rFonts w:ascii="Times New Roman" w:eastAsia="Times New Roman" w:hAnsi="Times New Roman" w:cs="Times New Roman"/>
          <w:sz w:val="28"/>
          <w:szCs w:val="28"/>
          <w:lang w:eastAsia="ru-RU"/>
        </w:rPr>
      </w:pPr>
    </w:p>
    <w:p w14:paraId="04FEBFCB" w14:textId="77777777" w:rsidR="004738FC" w:rsidRDefault="004738FC" w:rsidP="004738FC">
      <w:pPr>
        <w:pStyle w:val="a3"/>
        <w:spacing w:after="261"/>
        <w:ind w:left="720"/>
        <w:jc w:val="center"/>
      </w:pPr>
      <w:r>
        <w:rPr>
          <w:b/>
          <w:bCs/>
          <w:sz w:val="27"/>
          <w:szCs w:val="27"/>
        </w:rPr>
        <w:t>3. ТРЕБОВАНИЯ К УРОВНЮ ОСВОЕНИЯ СОДЕРЖАНИЯ ПРОГРАММЫ</w:t>
      </w:r>
    </w:p>
    <w:p w14:paraId="3C107DBA" w14:textId="77777777" w:rsidR="005114BA" w:rsidRPr="007E4AD9" w:rsidRDefault="005114BA" w:rsidP="007E4AD9">
      <w:pPr>
        <w:spacing w:before="100" w:beforeAutospacing="1"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В результате освоения </w:t>
      </w:r>
      <w:r w:rsidR="004738FC" w:rsidRPr="007E4AD9">
        <w:rPr>
          <w:rFonts w:ascii="Times New Roman" w:hAnsi="Times New Roman" w:cs="Times New Roman"/>
          <w:sz w:val="28"/>
          <w:szCs w:val="28"/>
        </w:rPr>
        <w:t>дисциплины</w:t>
      </w:r>
      <w:r w:rsidRPr="007E4AD9">
        <w:rPr>
          <w:rFonts w:ascii="Times New Roman" w:eastAsia="Times New Roman" w:hAnsi="Times New Roman" w:cs="Times New Roman"/>
          <w:sz w:val="28"/>
          <w:szCs w:val="28"/>
          <w:lang w:eastAsia="ru-RU"/>
        </w:rPr>
        <w:t xml:space="preserve"> студент должен:</w:t>
      </w:r>
    </w:p>
    <w:p w14:paraId="5FB41E23" w14:textId="77777777" w:rsidR="005114BA" w:rsidRPr="007E4AD9" w:rsidRDefault="005114BA" w:rsidP="007E4AD9">
      <w:pPr>
        <w:spacing w:before="100" w:beforeAutospacing="1"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иметь практический опыт:</w:t>
      </w:r>
      <w:r w:rsidR="004738FC" w:rsidRPr="007E4AD9">
        <w:rPr>
          <w:rFonts w:ascii="Times New Roman" w:eastAsia="Times New Roman" w:hAnsi="Times New Roman" w:cs="Times New Roman"/>
          <w:b/>
          <w:bCs/>
          <w:sz w:val="28"/>
          <w:szCs w:val="28"/>
          <w:lang w:eastAsia="ru-RU"/>
        </w:rPr>
        <w:t xml:space="preserve"> </w:t>
      </w:r>
      <w:r w:rsidRPr="007E4AD9">
        <w:rPr>
          <w:rFonts w:ascii="Times New Roman" w:eastAsia="Times New Roman" w:hAnsi="Times New Roman" w:cs="Times New Roman"/>
          <w:sz w:val="28"/>
          <w:szCs w:val="28"/>
          <w:lang w:eastAsia="ru-RU"/>
        </w:rPr>
        <w:t>чтения с листа музыкальных произведений разных жанров и форм;</w:t>
      </w:r>
      <w:r w:rsidR="004738FC" w:rsidRPr="007E4AD9">
        <w:rPr>
          <w:rFonts w:ascii="Times New Roman" w:eastAsia="Times New Roman" w:hAnsi="Times New Roman" w:cs="Times New Roman"/>
          <w:sz w:val="28"/>
          <w:szCs w:val="28"/>
          <w:lang w:eastAsia="ru-RU"/>
        </w:rPr>
        <w:t xml:space="preserve"> </w:t>
      </w:r>
      <w:proofErr w:type="spellStart"/>
      <w:r w:rsidRPr="007E4AD9">
        <w:rPr>
          <w:rFonts w:ascii="Times New Roman" w:eastAsia="Times New Roman" w:hAnsi="Times New Roman" w:cs="Times New Roman"/>
          <w:sz w:val="28"/>
          <w:szCs w:val="28"/>
          <w:lang w:eastAsia="ru-RU"/>
        </w:rPr>
        <w:t>репетиционно</w:t>
      </w:r>
      <w:proofErr w:type="spellEnd"/>
      <w:r w:rsidRPr="007E4AD9">
        <w:rPr>
          <w:rFonts w:ascii="Times New Roman" w:eastAsia="Times New Roman" w:hAnsi="Times New Roman" w:cs="Times New Roman"/>
          <w:sz w:val="28"/>
          <w:szCs w:val="28"/>
          <w:lang w:eastAsia="ru-RU"/>
        </w:rPr>
        <w:t xml:space="preserve">-концертной работы в качестве концертмейстера; </w:t>
      </w:r>
    </w:p>
    <w:p w14:paraId="1BF50F31" w14:textId="77777777" w:rsidR="005114BA" w:rsidRPr="007E4AD9" w:rsidRDefault="005114BA" w:rsidP="007E4AD9">
      <w:pPr>
        <w:spacing w:before="100" w:beforeAutospacing="1"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lastRenderedPageBreak/>
        <w:t>уметь:</w:t>
      </w:r>
      <w:r w:rsidR="004738FC" w:rsidRPr="007E4AD9">
        <w:rPr>
          <w:rFonts w:ascii="Times New Roman" w:eastAsia="Times New Roman" w:hAnsi="Times New Roman" w:cs="Times New Roman"/>
          <w:b/>
          <w:bCs/>
          <w:sz w:val="28"/>
          <w:szCs w:val="28"/>
          <w:lang w:eastAsia="ru-RU"/>
        </w:rPr>
        <w:t xml:space="preserve"> </w:t>
      </w:r>
      <w:r w:rsidRPr="007E4AD9">
        <w:rPr>
          <w:rFonts w:ascii="Times New Roman" w:eastAsia="Times New Roman" w:hAnsi="Times New Roman" w:cs="Times New Roman"/>
          <w:sz w:val="28"/>
          <w:szCs w:val="28"/>
          <w:lang w:eastAsia="ru-RU"/>
        </w:rPr>
        <w:t>психофизиологически владеть собой в процессе репетиционной и концертной работы;</w:t>
      </w:r>
      <w:r w:rsidR="004738FC" w:rsidRPr="007E4AD9">
        <w:rPr>
          <w:rFonts w:ascii="Times New Roman" w:eastAsia="Times New Roman" w:hAnsi="Times New Roman" w:cs="Times New Roman"/>
          <w:sz w:val="28"/>
          <w:szCs w:val="28"/>
          <w:lang w:eastAsia="ru-RU"/>
        </w:rPr>
        <w:t xml:space="preserve"> </w:t>
      </w:r>
      <w:r w:rsidRPr="007E4AD9">
        <w:rPr>
          <w:rFonts w:ascii="Times New Roman" w:eastAsia="Times New Roman" w:hAnsi="Times New Roman" w:cs="Times New Roman"/>
          <w:sz w:val="28"/>
          <w:szCs w:val="28"/>
          <w:lang w:eastAsia="ru-RU"/>
        </w:rPr>
        <w:t>применять концертмейстерские навыки в репетиционной и концертной работе;</w:t>
      </w:r>
    </w:p>
    <w:p w14:paraId="2354828D" w14:textId="77777777" w:rsidR="005114BA" w:rsidRPr="007E4AD9" w:rsidRDefault="005114BA" w:rsidP="007E4AD9">
      <w:pPr>
        <w:spacing w:before="100" w:beforeAutospacing="1" w:after="0" w:line="240" w:lineRule="auto"/>
        <w:ind w:left="-53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знать:</w:t>
      </w:r>
      <w:r w:rsidR="004738FC" w:rsidRPr="007E4AD9">
        <w:rPr>
          <w:rFonts w:ascii="Times New Roman" w:eastAsia="Times New Roman" w:hAnsi="Times New Roman" w:cs="Times New Roman"/>
          <w:b/>
          <w:bCs/>
          <w:sz w:val="28"/>
          <w:szCs w:val="28"/>
          <w:lang w:eastAsia="ru-RU"/>
        </w:rPr>
        <w:t xml:space="preserve"> </w:t>
      </w:r>
      <w:r w:rsidRPr="007E4AD9">
        <w:rPr>
          <w:rFonts w:ascii="Times New Roman" w:eastAsia="Times New Roman" w:hAnsi="Times New Roman" w:cs="Times New Roman"/>
          <w:sz w:val="28"/>
          <w:szCs w:val="28"/>
          <w:lang w:eastAsia="ru-RU"/>
        </w:rPr>
        <w:t>основной концертмейстерский репертуар по жанрам;</w:t>
      </w:r>
      <w:r w:rsidR="004738FC" w:rsidRPr="007E4AD9">
        <w:rPr>
          <w:rFonts w:ascii="Times New Roman" w:eastAsia="Times New Roman" w:hAnsi="Times New Roman" w:cs="Times New Roman"/>
          <w:sz w:val="28"/>
          <w:szCs w:val="28"/>
          <w:lang w:eastAsia="ru-RU"/>
        </w:rPr>
        <w:t xml:space="preserve"> </w:t>
      </w:r>
      <w:r w:rsidRPr="007E4AD9">
        <w:rPr>
          <w:rFonts w:ascii="Times New Roman" w:eastAsia="Times New Roman" w:hAnsi="Times New Roman" w:cs="Times New Roman"/>
          <w:sz w:val="28"/>
          <w:szCs w:val="28"/>
          <w:lang w:eastAsia="ru-RU"/>
        </w:rPr>
        <w:t>художественно-исполнительские возможности инструмента в аккомпанементе;</w:t>
      </w:r>
    </w:p>
    <w:p w14:paraId="7C211417" w14:textId="77777777" w:rsidR="004738FC" w:rsidRPr="007E4AD9" w:rsidRDefault="004738FC" w:rsidP="007E4AD9">
      <w:pPr>
        <w:pStyle w:val="a3"/>
        <w:spacing w:after="0"/>
        <w:ind w:firstLine="709"/>
        <w:jc w:val="both"/>
        <w:rPr>
          <w:sz w:val="28"/>
          <w:szCs w:val="28"/>
        </w:rPr>
      </w:pPr>
      <w:r w:rsidRPr="007E4AD9">
        <w:rPr>
          <w:color w:val="000000"/>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r w:rsidRPr="007E4AD9">
        <w:rPr>
          <w:color w:val="FF0000"/>
          <w:sz w:val="28"/>
          <w:szCs w:val="28"/>
        </w:rPr>
        <w:t>(ссылка).</w:t>
      </w:r>
    </w:p>
    <w:p w14:paraId="1C0CB164" w14:textId="77777777" w:rsidR="004738FC" w:rsidRPr="007E4AD9" w:rsidRDefault="004738FC" w:rsidP="007E4AD9">
      <w:pPr>
        <w:pStyle w:val="a3"/>
        <w:spacing w:after="0"/>
        <w:ind w:firstLine="709"/>
        <w:jc w:val="both"/>
        <w:rPr>
          <w:sz w:val="28"/>
          <w:szCs w:val="28"/>
        </w:rPr>
      </w:pPr>
      <w:r w:rsidRPr="007E4AD9">
        <w:rPr>
          <w:color w:val="000000"/>
          <w:sz w:val="28"/>
          <w:szCs w:val="28"/>
          <w:shd w:val="clear" w:color="auto" w:fill="FFFFFF"/>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2DFE06B2" w14:textId="77777777" w:rsidR="004738FC" w:rsidRPr="007E4AD9" w:rsidRDefault="004738FC" w:rsidP="007E4AD9">
      <w:pPr>
        <w:pStyle w:val="a3"/>
        <w:spacing w:after="0"/>
        <w:ind w:firstLine="709"/>
        <w:jc w:val="both"/>
        <w:rPr>
          <w:sz w:val="28"/>
          <w:szCs w:val="28"/>
        </w:rPr>
      </w:pPr>
      <w:r w:rsidRPr="007E4AD9">
        <w:rPr>
          <w:color w:val="000000"/>
          <w:sz w:val="28"/>
          <w:szCs w:val="28"/>
          <w:shd w:val="clear" w:color="auto" w:fill="FFFFFF"/>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0553AB71" w14:textId="77777777" w:rsidR="004738FC" w:rsidRPr="007E4AD9" w:rsidRDefault="004738FC" w:rsidP="007E4AD9">
      <w:pPr>
        <w:pStyle w:val="a3"/>
        <w:numPr>
          <w:ilvl w:val="0"/>
          <w:numId w:val="8"/>
        </w:numPr>
        <w:spacing w:before="278" w:beforeAutospacing="0" w:after="0"/>
        <w:jc w:val="both"/>
        <w:rPr>
          <w:sz w:val="28"/>
          <w:szCs w:val="28"/>
        </w:rPr>
      </w:pPr>
      <w:r w:rsidRPr="007E4AD9">
        <w:rPr>
          <w:sz w:val="28"/>
          <w:szCs w:val="28"/>
        </w:rPr>
        <w:t>информационно-справочные системы</w:t>
      </w:r>
    </w:p>
    <w:p w14:paraId="75E4BA2E" w14:textId="77777777" w:rsidR="004738FC" w:rsidRPr="007E4AD9" w:rsidRDefault="004738FC" w:rsidP="007E4AD9">
      <w:pPr>
        <w:pStyle w:val="a3"/>
        <w:numPr>
          <w:ilvl w:val="0"/>
          <w:numId w:val="8"/>
        </w:numPr>
        <w:spacing w:after="0"/>
        <w:jc w:val="both"/>
        <w:rPr>
          <w:sz w:val="28"/>
          <w:szCs w:val="28"/>
        </w:rPr>
      </w:pPr>
      <w:r w:rsidRPr="007E4AD9">
        <w:rPr>
          <w:sz w:val="28"/>
          <w:szCs w:val="28"/>
        </w:rPr>
        <w:t>электронные учебники (по многим дисциплинам есть в нашей библиотеке: ЭБС «Лань»)</w:t>
      </w:r>
    </w:p>
    <w:p w14:paraId="62C77663" w14:textId="77777777" w:rsidR="004738FC" w:rsidRPr="007E4AD9" w:rsidRDefault="004738FC" w:rsidP="007E4AD9">
      <w:pPr>
        <w:pStyle w:val="a3"/>
        <w:numPr>
          <w:ilvl w:val="0"/>
          <w:numId w:val="8"/>
        </w:numPr>
        <w:shd w:val="clear" w:color="auto" w:fill="FFFFFF"/>
        <w:spacing w:after="0"/>
        <w:jc w:val="both"/>
        <w:rPr>
          <w:sz w:val="28"/>
          <w:szCs w:val="28"/>
        </w:rPr>
      </w:pPr>
      <w:r w:rsidRPr="007E4AD9">
        <w:rPr>
          <w:sz w:val="28"/>
          <w:szCs w:val="28"/>
        </w:rPr>
        <w:t>электронные приложения к учебникам</w:t>
      </w:r>
    </w:p>
    <w:p w14:paraId="1915A196" w14:textId="77777777" w:rsidR="004738FC" w:rsidRPr="007E4AD9" w:rsidRDefault="004738FC" w:rsidP="007E4AD9">
      <w:pPr>
        <w:pStyle w:val="a3"/>
        <w:numPr>
          <w:ilvl w:val="0"/>
          <w:numId w:val="8"/>
        </w:numPr>
        <w:shd w:val="clear" w:color="auto" w:fill="FFFFFF"/>
        <w:spacing w:after="0"/>
        <w:jc w:val="both"/>
        <w:rPr>
          <w:sz w:val="28"/>
          <w:szCs w:val="28"/>
        </w:rPr>
      </w:pPr>
      <w:r w:rsidRPr="007E4AD9">
        <w:rPr>
          <w:sz w:val="28"/>
          <w:szCs w:val="28"/>
        </w:rPr>
        <w:t>учебные базы данных (библиотека колледжа: электронный читальный зал Президентской библиотеки имени Б.Н. Ельцина)</w:t>
      </w:r>
    </w:p>
    <w:p w14:paraId="6DE4C75D" w14:textId="77777777" w:rsidR="004738FC" w:rsidRPr="007E4AD9" w:rsidRDefault="004738FC" w:rsidP="007E4AD9">
      <w:pPr>
        <w:pStyle w:val="a3"/>
        <w:numPr>
          <w:ilvl w:val="0"/>
          <w:numId w:val="8"/>
        </w:numPr>
        <w:shd w:val="clear" w:color="auto" w:fill="FFFFFF"/>
        <w:spacing w:after="0"/>
        <w:jc w:val="both"/>
        <w:rPr>
          <w:sz w:val="28"/>
          <w:szCs w:val="28"/>
        </w:rPr>
      </w:pPr>
      <w:r w:rsidRPr="007E4AD9">
        <w:rPr>
          <w:sz w:val="28"/>
          <w:szCs w:val="28"/>
        </w:rPr>
        <w:t>электронные энциклопедии (библиотека колледжа: электронный читальный зал Президентской библиотеки имени Б.Н. Ельцина)</w:t>
      </w:r>
    </w:p>
    <w:p w14:paraId="7CC12CBF" w14:textId="77777777" w:rsidR="004738FC" w:rsidRPr="007E4AD9" w:rsidRDefault="004738FC" w:rsidP="007E4AD9">
      <w:pPr>
        <w:pStyle w:val="a3"/>
        <w:numPr>
          <w:ilvl w:val="0"/>
          <w:numId w:val="8"/>
        </w:numPr>
        <w:shd w:val="clear" w:color="auto" w:fill="FFFFFF"/>
        <w:spacing w:after="278"/>
        <w:jc w:val="both"/>
        <w:rPr>
          <w:sz w:val="28"/>
          <w:szCs w:val="28"/>
        </w:rPr>
      </w:pPr>
      <w:r w:rsidRPr="007E4AD9">
        <w:rPr>
          <w:sz w:val="28"/>
          <w:szCs w:val="28"/>
        </w:rPr>
        <w:t>справочники (библиотека колледжа: электронный читальный зал Президентской библиотеки имени Б.Н. Ельцина)</w:t>
      </w:r>
    </w:p>
    <w:p w14:paraId="19DEA63B" w14:textId="77777777" w:rsidR="004738FC" w:rsidRPr="007E4AD9" w:rsidRDefault="004738FC" w:rsidP="007E4AD9">
      <w:pPr>
        <w:pStyle w:val="a3"/>
        <w:numPr>
          <w:ilvl w:val="0"/>
          <w:numId w:val="9"/>
        </w:numPr>
        <w:shd w:val="clear" w:color="auto" w:fill="FFFFFF"/>
        <w:spacing w:after="278"/>
        <w:jc w:val="both"/>
        <w:rPr>
          <w:sz w:val="28"/>
          <w:szCs w:val="28"/>
        </w:rPr>
      </w:pPr>
      <w:r w:rsidRPr="007E4AD9">
        <w:rPr>
          <w:sz w:val="28"/>
          <w:szCs w:val="28"/>
        </w:rPr>
        <w:t>электронные дидактические материалы</w:t>
      </w:r>
    </w:p>
    <w:p w14:paraId="0D9BEF3E" w14:textId="77777777" w:rsidR="004738FC" w:rsidRPr="007E4AD9" w:rsidRDefault="004738FC" w:rsidP="007E4AD9">
      <w:pPr>
        <w:pStyle w:val="a3"/>
        <w:numPr>
          <w:ilvl w:val="0"/>
          <w:numId w:val="10"/>
        </w:numPr>
        <w:spacing w:after="0"/>
        <w:jc w:val="both"/>
        <w:rPr>
          <w:sz w:val="28"/>
          <w:szCs w:val="28"/>
        </w:rPr>
      </w:pPr>
      <w:r w:rsidRPr="007E4AD9">
        <w:rPr>
          <w:sz w:val="28"/>
          <w:szCs w:val="28"/>
        </w:rPr>
        <w:t>образовательные видеофильмы</w:t>
      </w:r>
    </w:p>
    <w:p w14:paraId="3235CDC7" w14:textId="77777777" w:rsidR="004738FC" w:rsidRPr="007E4AD9" w:rsidRDefault="004738FC" w:rsidP="007E4AD9">
      <w:pPr>
        <w:pStyle w:val="a3"/>
        <w:numPr>
          <w:ilvl w:val="0"/>
          <w:numId w:val="10"/>
        </w:numPr>
        <w:spacing w:after="0"/>
        <w:jc w:val="both"/>
        <w:rPr>
          <w:sz w:val="28"/>
          <w:szCs w:val="28"/>
        </w:rPr>
      </w:pPr>
      <w:r w:rsidRPr="007E4AD9">
        <w:rPr>
          <w:sz w:val="28"/>
          <w:szCs w:val="28"/>
        </w:rPr>
        <w:t>фоторепродукции картин, памятников архитектуры и скульптуры, фотоизображения окружающего мира (природы и общества) и т.п.</w:t>
      </w:r>
    </w:p>
    <w:p w14:paraId="5524243B" w14:textId="77777777" w:rsidR="004738FC" w:rsidRPr="007E4AD9" w:rsidRDefault="004738FC" w:rsidP="007E4AD9">
      <w:pPr>
        <w:pStyle w:val="a3"/>
        <w:numPr>
          <w:ilvl w:val="0"/>
          <w:numId w:val="10"/>
        </w:numPr>
        <w:spacing w:after="0"/>
        <w:jc w:val="both"/>
        <w:rPr>
          <w:sz w:val="28"/>
          <w:szCs w:val="28"/>
        </w:rPr>
      </w:pPr>
      <w:proofErr w:type="spellStart"/>
      <w:r w:rsidRPr="007E4AD9">
        <w:rPr>
          <w:sz w:val="28"/>
          <w:szCs w:val="28"/>
        </w:rPr>
        <w:t>аудиофрагменты</w:t>
      </w:r>
      <w:proofErr w:type="spellEnd"/>
      <w:r w:rsidRPr="007E4AD9">
        <w:rPr>
          <w:sz w:val="28"/>
          <w:szCs w:val="28"/>
        </w:rPr>
        <w:t xml:space="preserve"> (</w:t>
      </w:r>
      <w:proofErr w:type="spellStart"/>
      <w:r w:rsidRPr="007E4AD9">
        <w:rPr>
          <w:sz w:val="28"/>
          <w:szCs w:val="28"/>
        </w:rPr>
        <w:t>аудиофрагменты</w:t>
      </w:r>
      <w:proofErr w:type="spellEnd"/>
      <w:r w:rsidRPr="007E4AD9">
        <w:rPr>
          <w:sz w:val="28"/>
          <w:szCs w:val="28"/>
        </w:rPr>
        <w:t xml:space="preserve"> текста, </w:t>
      </w:r>
      <w:proofErr w:type="spellStart"/>
      <w:r w:rsidRPr="007E4AD9">
        <w:rPr>
          <w:sz w:val="28"/>
          <w:szCs w:val="28"/>
        </w:rPr>
        <w:t>аудиолекции</w:t>
      </w:r>
      <w:proofErr w:type="spellEnd"/>
      <w:r w:rsidRPr="007E4AD9">
        <w:rPr>
          <w:sz w:val="28"/>
          <w:szCs w:val="28"/>
        </w:rPr>
        <w:t>, звуковые комментарии к рисункам, речевые фрагменты персоналий и др., музыкальные композиции)</w:t>
      </w:r>
    </w:p>
    <w:p w14:paraId="668EDC93" w14:textId="77777777" w:rsidR="004738FC" w:rsidRPr="007E4AD9" w:rsidRDefault="004738FC" w:rsidP="007E4AD9">
      <w:pPr>
        <w:pStyle w:val="a3"/>
        <w:numPr>
          <w:ilvl w:val="0"/>
          <w:numId w:val="10"/>
        </w:numPr>
        <w:spacing w:after="0"/>
        <w:jc w:val="both"/>
        <w:rPr>
          <w:sz w:val="28"/>
          <w:szCs w:val="28"/>
        </w:rPr>
      </w:pPr>
      <w:r w:rsidRPr="007E4AD9">
        <w:rPr>
          <w:sz w:val="28"/>
          <w:szCs w:val="28"/>
        </w:rPr>
        <w:t>нотные листы, партитуры</w:t>
      </w:r>
    </w:p>
    <w:p w14:paraId="11B0D7E2" w14:textId="77777777" w:rsidR="004738FC" w:rsidRPr="007E4AD9" w:rsidRDefault="004738FC" w:rsidP="007E4AD9">
      <w:pPr>
        <w:pStyle w:val="a3"/>
        <w:numPr>
          <w:ilvl w:val="0"/>
          <w:numId w:val="10"/>
        </w:numPr>
        <w:spacing w:after="278"/>
        <w:jc w:val="both"/>
        <w:rPr>
          <w:sz w:val="28"/>
          <w:szCs w:val="28"/>
        </w:rPr>
      </w:pPr>
      <w:r w:rsidRPr="007E4AD9">
        <w:rPr>
          <w:sz w:val="28"/>
          <w:szCs w:val="28"/>
        </w:rPr>
        <w:t>инструкции к заданиям</w:t>
      </w:r>
    </w:p>
    <w:p w14:paraId="4856C2D5" w14:textId="77777777" w:rsidR="004738FC" w:rsidRPr="007E4AD9" w:rsidRDefault="004738FC" w:rsidP="007E4AD9">
      <w:pPr>
        <w:pStyle w:val="a3"/>
        <w:numPr>
          <w:ilvl w:val="0"/>
          <w:numId w:val="11"/>
        </w:numPr>
        <w:spacing w:after="278"/>
        <w:jc w:val="both"/>
        <w:rPr>
          <w:sz w:val="28"/>
          <w:szCs w:val="28"/>
        </w:rPr>
      </w:pPr>
      <w:r w:rsidRPr="007E4AD9">
        <w:rPr>
          <w:sz w:val="28"/>
          <w:szCs w:val="28"/>
        </w:rPr>
        <w:t>презентации</w:t>
      </w:r>
    </w:p>
    <w:p w14:paraId="437D3507" w14:textId="77777777" w:rsidR="004738FC" w:rsidRPr="007E4AD9" w:rsidRDefault="004738FC" w:rsidP="007E4AD9">
      <w:pPr>
        <w:pStyle w:val="a3"/>
        <w:spacing w:before="278" w:beforeAutospacing="0" w:after="0"/>
        <w:ind w:left="-119" w:right="-23"/>
        <w:jc w:val="both"/>
        <w:rPr>
          <w:sz w:val="28"/>
          <w:szCs w:val="28"/>
          <w:shd w:val="clear" w:color="auto" w:fill="FFFFFF"/>
        </w:rPr>
      </w:pPr>
      <w:r w:rsidRPr="007E4AD9">
        <w:rPr>
          <w:sz w:val="28"/>
          <w:szCs w:val="28"/>
          <w:shd w:val="clear" w:color="auto" w:fill="FFFFFF"/>
        </w:rPr>
        <w:t>В зависимости от целей занятий могут использоваться электронная почта, социальные сети, мессенджеры.</w:t>
      </w:r>
    </w:p>
    <w:p w14:paraId="35682A9B" w14:textId="77777777" w:rsidR="005114BA" w:rsidRPr="007E4AD9" w:rsidRDefault="005114BA" w:rsidP="007E4AD9">
      <w:pPr>
        <w:pStyle w:val="a3"/>
        <w:spacing w:before="278" w:beforeAutospacing="0" w:after="0"/>
        <w:ind w:left="-119" w:right="-23"/>
        <w:jc w:val="both"/>
        <w:rPr>
          <w:sz w:val="28"/>
          <w:szCs w:val="28"/>
        </w:rPr>
      </w:pPr>
      <w:r w:rsidRPr="007E4AD9">
        <w:rPr>
          <w:b/>
          <w:bCs/>
          <w:sz w:val="28"/>
          <w:szCs w:val="28"/>
        </w:rPr>
        <w:t>4. Объем дисциплины, виды учебной работы и отчетности</w:t>
      </w:r>
    </w:p>
    <w:p w14:paraId="783746B6" w14:textId="77777777" w:rsidR="004738FC" w:rsidRPr="007E4AD9" w:rsidRDefault="004738FC" w:rsidP="007E4AD9">
      <w:pPr>
        <w:pStyle w:val="a3"/>
        <w:spacing w:before="278" w:beforeAutospacing="0" w:after="0"/>
        <w:ind w:left="-119" w:right="-23"/>
        <w:jc w:val="both"/>
        <w:rPr>
          <w:sz w:val="28"/>
          <w:szCs w:val="28"/>
        </w:rPr>
      </w:pPr>
      <w:r w:rsidRPr="007E4AD9">
        <w:rPr>
          <w:color w:val="000000"/>
          <w:sz w:val="28"/>
          <w:szCs w:val="28"/>
        </w:rPr>
        <w:lastRenderedPageBreak/>
        <w:t xml:space="preserve">Максимальная </w:t>
      </w:r>
      <w:r w:rsidR="007D5937" w:rsidRPr="007E4AD9">
        <w:rPr>
          <w:color w:val="000000"/>
          <w:sz w:val="28"/>
          <w:szCs w:val="28"/>
        </w:rPr>
        <w:t xml:space="preserve">учебная нагрузка студента – 176 </w:t>
      </w:r>
      <w:r w:rsidRPr="007E4AD9">
        <w:rPr>
          <w:color w:val="000000"/>
          <w:sz w:val="28"/>
          <w:szCs w:val="28"/>
        </w:rPr>
        <w:t xml:space="preserve">часа, аудиторные </w:t>
      </w:r>
      <w:r w:rsidR="007D5937" w:rsidRPr="007E4AD9">
        <w:rPr>
          <w:color w:val="000000"/>
          <w:sz w:val="28"/>
          <w:szCs w:val="28"/>
        </w:rPr>
        <w:t>индивидуальные занятия - 129</w:t>
      </w:r>
      <w:r w:rsidRPr="007E4AD9">
        <w:rPr>
          <w:color w:val="000000"/>
          <w:sz w:val="28"/>
          <w:szCs w:val="28"/>
        </w:rPr>
        <w:t xml:space="preserve"> часа,</w:t>
      </w:r>
      <w:r w:rsidRPr="007E4AD9">
        <w:rPr>
          <w:sz w:val="28"/>
          <w:szCs w:val="28"/>
        </w:rPr>
        <w:t xml:space="preserve"> самостоятельная работа студента</w:t>
      </w:r>
      <w:r w:rsidRPr="007E4AD9">
        <w:rPr>
          <w:color w:val="000000"/>
          <w:sz w:val="28"/>
          <w:szCs w:val="28"/>
        </w:rPr>
        <w:t xml:space="preserve"> </w:t>
      </w:r>
      <w:r w:rsidR="007D5937" w:rsidRPr="007E4AD9">
        <w:rPr>
          <w:color w:val="000000"/>
          <w:sz w:val="28"/>
          <w:szCs w:val="28"/>
        </w:rPr>
        <w:t>- 67</w:t>
      </w:r>
      <w:r w:rsidRPr="007E4AD9">
        <w:rPr>
          <w:color w:val="000000"/>
          <w:sz w:val="28"/>
          <w:szCs w:val="28"/>
        </w:rPr>
        <w:t xml:space="preserve"> час, время изучения - 5 – 8 семестры</w:t>
      </w:r>
    </w:p>
    <w:p w14:paraId="7BA09C1D" w14:textId="77777777" w:rsidR="004738FC" w:rsidRPr="007E4AD9" w:rsidRDefault="004738FC" w:rsidP="007E4AD9">
      <w:pPr>
        <w:spacing w:before="176" w:after="0" w:line="312"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Специальность – 53.02.02 «Инструментальное исполнительство» Инструменты народного оркестра Форма обучения</w:t>
      </w:r>
      <w:r w:rsidRPr="007E4AD9">
        <w:rPr>
          <w:rFonts w:ascii="Times New Roman" w:eastAsia="Times New Roman" w:hAnsi="Times New Roman" w:cs="Times New Roman"/>
          <w:b/>
          <w:bCs/>
          <w:color w:val="000000"/>
          <w:sz w:val="28"/>
          <w:szCs w:val="28"/>
          <w:lang w:eastAsia="ru-RU"/>
        </w:rPr>
        <w:t xml:space="preserve"> </w:t>
      </w:r>
      <w:r w:rsidRPr="007E4AD9">
        <w:rPr>
          <w:rFonts w:ascii="Times New Roman" w:eastAsia="Times New Roman" w:hAnsi="Times New Roman" w:cs="Times New Roman"/>
          <w:color w:val="000000"/>
          <w:sz w:val="28"/>
          <w:szCs w:val="28"/>
          <w:lang w:eastAsia="ru-RU"/>
        </w:rPr>
        <w:t>- очная</w:t>
      </w:r>
    </w:p>
    <w:p w14:paraId="5B92093B" w14:textId="77777777" w:rsidR="007D5937" w:rsidRPr="00720102" w:rsidRDefault="007D5937" w:rsidP="007D5937">
      <w:pPr>
        <w:spacing w:before="51" w:after="0" w:line="240" w:lineRule="auto"/>
        <w:rPr>
          <w:rFonts w:ascii="Times New Roman" w:eastAsia="Times New Roman" w:hAnsi="Times New Roman" w:cs="Times New Roman"/>
          <w:sz w:val="24"/>
          <w:szCs w:val="24"/>
          <w:lang w:eastAsia="ru-RU"/>
        </w:rPr>
      </w:pPr>
    </w:p>
    <w:p w14:paraId="0C7910A7" w14:textId="77777777" w:rsidR="007D5937" w:rsidRPr="00842C28" w:rsidRDefault="007D5937" w:rsidP="007D5937">
      <w:pPr>
        <w:spacing w:before="51" w:after="0" w:line="240" w:lineRule="auto"/>
        <w:jc w:val="center"/>
        <w:rPr>
          <w:rFonts w:ascii="Times New Roman" w:eastAsia="Times New Roman" w:hAnsi="Times New Roman" w:cs="Times New Roman"/>
          <w:sz w:val="24"/>
          <w:szCs w:val="24"/>
          <w:lang w:eastAsia="ru-RU"/>
        </w:rPr>
      </w:pPr>
      <w:r w:rsidRPr="00720102">
        <w:rPr>
          <w:rFonts w:ascii="Times New Roman" w:eastAsia="Times New Roman" w:hAnsi="Times New Roman" w:cs="Times New Roman"/>
          <w:b/>
          <w:bCs/>
          <w:color w:val="000000"/>
          <w:sz w:val="27"/>
          <w:szCs w:val="27"/>
          <w:lang w:eastAsia="ru-RU"/>
        </w:rPr>
        <w:t>Тематический план учебной дисциплины</w:t>
      </w:r>
    </w:p>
    <w:tbl>
      <w:tblPr>
        <w:tblW w:w="973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256"/>
        <w:gridCol w:w="951"/>
        <w:gridCol w:w="1353"/>
        <w:gridCol w:w="1885"/>
        <w:gridCol w:w="1290"/>
      </w:tblGrid>
      <w:tr w:rsidR="007D5937" w:rsidRPr="00842C28" w14:paraId="74635AE0" w14:textId="77777777" w:rsidTr="00DF52A2">
        <w:trPr>
          <w:tblCellSpacing w:w="7" w:type="dxa"/>
        </w:trPr>
        <w:tc>
          <w:tcPr>
            <w:tcW w:w="4235" w:type="dxa"/>
            <w:vMerge w:val="restart"/>
            <w:tcBorders>
              <w:top w:val="outset" w:sz="6" w:space="0" w:color="000000"/>
              <w:left w:val="outset" w:sz="6" w:space="0" w:color="000000"/>
              <w:bottom w:val="outset" w:sz="6" w:space="0" w:color="000000"/>
              <w:right w:val="outset" w:sz="6" w:space="0" w:color="000000"/>
            </w:tcBorders>
            <w:hideMark/>
          </w:tcPr>
          <w:p w14:paraId="1B807F95" w14:textId="77777777" w:rsidR="007D5937" w:rsidRPr="00842C28" w:rsidRDefault="007D5937"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sidRPr="00842C28">
              <w:rPr>
                <w:rFonts w:ascii="Times New Roman" w:eastAsia="Times New Roman" w:hAnsi="Times New Roman" w:cs="Times New Roman"/>
                <w:sz w:val="27"/>
                <w:szCs w:val="27"/>
                <w:lang w:eastAsia="ru-RU"/>
              </w:rPr>
              <w:t>Наименование разделов и тем</w:t>
            </w:r>
          </w:p>
        </w:tc>
        <w:tc>
          <w:tcPr>
            <w:tcW w:w="937" w:type="dxa"/>
            <w:vMerge w:val="restart"/>
            <w:tcBorders>
              <w:top w:val="outset" w:sz="6" w:space="0" w:color="000000"/>
              <w:left w:val="outset" w:sz="6" w:space="0" w:color="000000"/>
              <w:bottom w:val="outset" w:sz="6" w:space="0" w:color="000000"/>
              <w:right w:val="outset" w:sz="6" w:space="0" w:color="000000"/>
            </w:tcBorders>
            <w:hideMark/>
          </w:tcPr>
          <w:p w14:paraId="2BAB315A" w14:textId="77777777" w:rsidR="007D5937" w:rsidRPr="00842C28" w:rsidRDefault="007D5937"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sidRPr="00842C28">
              <w:rPr>
                <w:rFonts w:ascii="Times New Roman" w:eastAsia="Times New Roman" w:hAnsi="Times New Roman" w:cs="Times New Roman"/>
                <w:sz w:val="27"/>
                <w:szCs w:val="27"/>
                <w:lang w:eastAsia="ru-RU"/>
              </w:rPr>
              <w:t xml:space="preserve">Макс. </w:t>
            </w:r>
            <w:proofErr w:type="spellStart"/>
            <w:r w:rsidRPr="00842C28">
              <w:rPr>
                <w:rFonts w:ascii="Times New Roman" w:eastAsia="Times New Roman" w:hAnsi="Times New Roman" w:cs="Times New Roman"/>
                <w:sz w:val="27"/>
                <w:szCs w:val="27"/>
                <w:lang w:eastAsia="ru-RU"/>
              </w:rPr>
              <w:t>нагр</w:t>
            </w:r>
            <w:proofErr w:type="spellEnd"/>
            <w:r w:rsidRPr="00842C28">
              <w:rPr>
                <w:rFonts w:ascii="Times New Roman" w:eastAsia="Times New Roman" w:hAnsi="Times New Roman" w:cs="Times New Roman"/>
                <w:sz w:val="27"/>
                <w:szCs w:val="27"/>
                <w:lang w:eastAsia="ru-RU"/>
              </w:rPr>
              <w:t>. студ. ч</w:t>
            </w:r>
          </w:p>
        </w:tc>
        <w:tc>
          <w:tcPr>
            <w:tcW w:w="3224" w:type="dxa"/>
            <w:gridSpan w:val="2"/>
            <w:tcBorders>
              <w:top w:val="outset" w:sz="6" w:space="0" w:color="000000"/>
              <w:left w:val="outset" w:sz="6" w:space="0" w:color="000000"/>
              <w:bottom w:val="outset" w:sz="6" w:space="0" w:color="000000"/>
              <w:right w:val="outset" w:sz="6" w:space="0" w:color="000000"/>
            </w:tcBorders>
            <w:hideMark/>
          </w:tcPr>
          <w:p w14:paraId="61910257" w14:textId="77777777" w:rsidR="007D5937" w:rsidRPr="00842C28" w:rsidRDefault="007D5937"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sidRPr="00842C28">
              <w:rPr>
                <w:rFonts w:ascii="Times New Roman" w:eastAsia="Times New Roman" w:hAnsi="Times New Roman" w:cs="Times New Roman"/>
                <w:sz w:val="27"/>
                <w:szCs w:val="27"/>
                <w:lang w:eastAsia="ru-RU"/>
              </w:rPr>
              <w:t>Кол-во аудиторных часов при очной форме обучения (в том числе по программе воспитания)</w:t>
            </w:r>
          </w:p>
        </w:tc>
        <w:tc>
          <w:tcPr>
            <w:tcW w:w="1269" w:type="dxa"/>
            <w:vMerge w:val="restart"/>
            <w:tcBorders>
              <w:top w:val="outset" w:sz="6" w:space="0" w:color="000000"/>
              <w:left w:val="outset" w:sz="6" w:space="0" w:color="000000"/>
              <w:bottom w:val="outset" w:sz="6" w:space="0" w:color="000000"/>
              <w:right w:val="outset" w:sz="6" w:space="0" w:color="000000"/>
            </w:tcBorders>
            <w:hideMark/>
          </w:tcPr>
          <w:p w14:paraId="1313A9BC" w14:textId="77777777" w:rsidR="007D5937" w:rsidRPr="00842C28" w:rsidRDefault="007D5937" w:rsidP="00DF52A2">
            <w:pPr>
              <w:spacing w:before="100" w:beforeAutospacing="1" w:after="119" w:line="240" w:lineRule="auto"/>
              <w:ind w:right="-23"/>
              <w:jc w:val="center"/>
              <w:rPr>
                <w:rFonts w:ascii="Times New Roman" w:eastAsia="Times New Roman" w:hAnsi="Times New Roman" w:cs="Times New Roman"/>
                <w:sz w:val="24"/>
                <w:szCs w:val="24"/>
                <w:lang w:eastAsia="ru-RU"/>
              </w:rPr>
            </w:pPr>
            <w:proofErr w:type="spellStart"/>
            <w:r w:rsidRPr="00842C28">
              <w:rPr>
                <w:rFonts w:ascii="Times New Roman" w:eastAsia="Times New Roman" w:hAnsi="Times New Roman" w:cs="Times New Roman"/>
                <w:sz w:val="27"/>
                <w:szCs w:val="27"/>
                <w:lang w:eastAsia="ru-RU"/>
              </w:rPr>
              <w:t>Самост</w:t>
            </w:r>
            <w:proofErr w:type="spellEnd"/>
            <w:r w:rsidRPr="00842C28">
              <w:rPr>
                <w:rFonts w:ascii="Times New Roman" w:eastAsia="Times New Roman" w:hAnsi="Times New Roman" w:cs="Times New Roman"/>
                <w:sz w:val="27"/>
                <w:szCs w:val="27"/>
                <w:lang w:eastAsia="ru-RU"/>
              </w:rPr>
              <w:t>. раб. студ.</w:t>
            </w:r>
          </w:p>
        </w:tc>
      </w:tr>
      <w:tr w:rsidR="007D5937" w:rsidRPr="00842C28" w14:paraId="570ADCE9" w14:textId="77777777" w:rsidTr="00DF52A2">
        <w:trPr>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A22B74" w14:textId="77777777" w:rsidR="007D5937" w:rsidRPr="00842C28" w:rsidRDefault="007D5937" w:rsidP="00DF52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269C028" w14:textId="77777777" w:rsidR="007D5937" w:rsidRPr="00842C28" w:rsidRDefault="007D5937" w:rsidP="00DF52A2">
            <w:pPr>
              <w:spacing w:after="0" w:line="240" w:lineRule="auto"/>
              <w:rPr>
                <w:rFonts w:ascii="Times New Roman" w:eastAsia="Times New Roman" w:hAnsi="Times New Roman" w:cs="Times New Roman"/>
                <w:sz w:val="24"/>
                <w:szCs w:val="24"/>
                <w:lang w:eastAsia="ru-RU"/>
              </w:rPr>
            </w:pPr>
          </w:p>
        </w:tc>
        <w:tc>
          <w:tcPr>
            <w:tcW w:w="1339" w:type="dxa"/>
            <w:tcBorders>
              <w:top w:val="outset" w:sz="6" w:space="0" w:color="000000"/>
              <w:left w:val="outset" w:sz="6" w:space="0" w:color="000000"/>
              <w:bottom w:val="outset" w:sz="6" w:space="0" w:color="000000"/>
              <w:right w:val="outset" w:sz="6" w:space="0" w:color="000000"/>
            </w:tcBorders>
            <w:hideMark/>
          </w:tcPr>
          <w:p w14:paraId="6DFD8F27" w14:textId="77777777" w:rsidR="007D5937" w:rsidRPr="00842C28" w:rsidRDefault="007D5937" w:rsidP="00DF52A2">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842C28">
              <w:rPr>
                <w:rFonts w:ascii="Times New Roman" w:eastAsia="Times New Roman" w:hAnsi="Times New Roman" w:cs="Times New Roman"/>
                <w:sz w:val="27"/>
                <w:szCs w:val="27"/>
                <w:lang w:eastAsia="ru-RU"/>
              </w:rPr>
              <w:t>Теоретич</w:t>
            </w:r>
            <w:proofErr w:type="spellEnd"/>
          </w:p>
          <w:p w14:paraId="3369B617" w14:textId="77777777" w:rsidR="007D5937" w:rsidRPr="00842C28" w:rsidRDefault="007D5937" w:rsidP="00DF52A2">
            <w:pPr>
              <w:spacing w:before="278" w:after="119" w:line="240" w:lineRule="auto"/>
              <w:jc w:val="center"/>
              <w:rPr>
                <w:rFonts w:ascii="Times New Roman" w:eastAsia="Times New Roman" w:hAnsi="Times New Roman" w:cs="Times New Roman"/>
                <w:sz w:val="24"/>
                <w:szCs w:val="24"/>
                <w:lang w:eastAsia="ru-RU"/>
              </w:rPr>
            </w:pPr>
            <w:r w:rsidRPr="00842C28">
              <w:rPr>
                <w:rFonts w:ascii="Times New Roman" w:eastAsia="Times New Roman" w:hAnsi="Times New Roman" w:cs="Times New Roman"/>
                <w:sz w:val="27"/>
                <w:szCs w:val="27"/>
                <w:lang w:eastAsia="ru-RU"/>
              </w:rPr>
              <w:t>обучение</w:t>
            </w:r>
          </w:p>
        </w:tc>
        <w:tc>
          <w:tcPr>
            <w:tcW w:w="1871" w:type="dxa"/>
            <w:tcBorders>
              <w:top w:val="outset" w:sz="6" w:space="0" w:color="000000"/>
              <w:left w:val="outset" w:sz="6" w:space="0" w:color="000000"/>
              <w:bottom w:val="outset" w:sz="6" w:space="0" w:color="000000"/>
              <w:right w:val="outset" w:sz="6" w:space="0" w:color="000000"/>
            </w:tcBorders>
            <w:hideMark/>
          </w:tcPr>
          <w:p w14:paraId="797B71FC" w14:textId="77777777" w:rsidR="007D5937" w:rsidRPr="00842C28" w:rsidRDefault="007D5937" w:rsidP="00DF52A2">
            <w:pPr>
              <w:spacing w:before="100" w:beforeAutospacing="1" w:after="119" w:line="240" w:lineRule="auto"/>
              <w:jc w:val="center"/>
              <w:rPr>
                <w:rFonts w:ascii="Times New Roman" w:eastAsia="Times New Roman" w:hAnsi="Times New Roman" w:cs="Times New Roman"/>
                <w:sz w:val="24"/>
                <w:szCs w:val="24"/>
                <w:lang w:eastAsia="ru-RU"/>
              </w:rPr>
            </w:pPr>
            <w:r w:rsidRPr="00842C28">
              <w:rPr>
                <w:rFonts w:ascii="Times New Roman" w:eastAsia="Times New Roman" w:hAnsi="Times New Roman" w:cs="Times New Roman"/>
                <w:sz w:val="27"/>
                <w:szCs w:val="27"/>
                <w:lang w:eastAsia="ru-RU"/>
              </w:rPr>
              <w:t>Практическая работа</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FD0C464" w14:textId="77777777" w:rsidR="007D5937" w:rsidRPr="00842C28" w:rsidRDefault="007D5937" w:rsidP="00DF52A2">
            <w:pPr>
              <w:spacing w:after="0" w:line="240" w:lineRule="auto"/>
              <w:rPr>
                <w:rFonts w:ascii="Times New Roman" w:eastAsia="Times New Roman" w:hAnsi="Times New Roman" w:cs="Times New Roman"/>
                <w:sz w:val="24"/>
                <w:szCs w:val="24"/>
                <w:lang w:eastAsia="ru-RU"/>
              </w:rPr>
            </w:pPr>
          </w:p>
        </w:tc>
      </w:tr>
      <w:tr w:rsidR="007D5937" w:rsidRPr="00842C28" w14:paraId="4B8B9927" w14:textId="77777777" w:rsidTr="00DF52A2">
        <w:trPr>
          <w:tblCellSpacing w:w="7" w:type="dxa"/>
        </w:trPr>
        <w:tc>
          <w:tcPr>
            <w:tcW w:w="4235" w:type="dxa"/>
            <w:tcBorders>
              <w:top w:val="outset" w:sz="6" w:space="0" w:color="000000"/>
              <w:left w:val="outset" w:sz="6" w:space="0" w:color="000000"/>
              <w:bottom w:val="outset" w:sz="6" w:space="0" w:color="000000"/>
              <w:right w:val="outset" w:sz="6" w:space="0" w:color="000000"/>
            </w:tcBorders>
            <w:hideMark/>
          </w:tcPr>
          <w:p w14:paraId="56C9B368" w14:textId="77777777" w:rsidR="007D5937" w:rsidRPr="00842C28" w:rsidRDefault="00C24525" w:rsidP="007D5937">
            <w:pPr>
              <w:spacing w:after="1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r w:rsidR="007D5937" w:rsidRPr="005114BA">
              <w:rPr>
                <w:rFonts w:ascii="Times New Roman" w:eastAsia="Times New Roman" w:hAnsi="Times New Roman" w:cs="Times New Roman"/>
                <w:sz w:val="27"/>
                <w:szCs w:val="27"/>
                <w:lang w:eastAsia="ru-RU"/>
              </w:rPr>
              <w:t xml:space="preserve">Введение в дисциплину, роль и задачи концертмейстера, история развития концертмейстерского </w:t>
            </w:r>
            <w:r w:rsidR="007D5937">
              <w:rPr>
                <w:rFonts w:ascii="Times New Roman" w:eastAsia="Times New Roman" w:hAnsi="Times New Roman" w:cs="Times New Roman"/>
                <w:sz w:val="27"/>
                <w:szCs w:val="27"/>
                <w:lang w:eastAsia="ru-RU"/>
              </w:rPr>
              <w:t>м</w:t>
            </w:r>
            <w:r w:rsidR="007D5937" w:rsidRPr="005114BA">
              <w:rPr>
                <w:rFonts w:ascii="Times New Roman" w:eastAsia="Times New Roman" w:hAnsi="Times New Roman" w:cs="Times New Roman"/>
                <w:sz w:val="27"/>
                <w:szCs w:val="27"/>
                <w:lang w:eastAsia="ru-RU"/>
              </w:rPr>
              <w:t>астерства</w:t>
            </w:r>
          </w:p>
        </w:tc>
        <w:tc>
          <w:tcPr>
            <w:tcW w:w="937" w:type="dxa"/>
            <w:tcBorders>
              <w:top w:val="outset" w:sz="6" w:space="0" w:color="000000"/>
              <w:left w:val="outset" w:sz="6" w:space="0" w:color="000000"/>
              <w:bottom w:val="outset" w:sz="6" w:space="0" w:color="000000"/>
              <w:right w:val="outset" w:sz="6" w:space="0" w:color="000000"/>
            </w:tcBorders>
          </w:tcPr>
          <w:p w14:paraId="12F471AE" w14:textId="77777777" w:rsidR="007D5937" w:rsidRPr="00842C28" w:rsidRDefault="00612A4F" w:rsidP="00DF52A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4525">
              <w:rPr>
                <w:rFonts w:ascii="Times New Roman" w:eastAsia="Times New Roman" w:hAnsi="Times New Roman" w:cs="Times New Roman"/>
                <w:sz w:val="24"/>
                <w:szCs w:val="24"/>
                <w:lang w:eastAsia="ru-RU"/>
              </w:rPr>
              <w:t>0</w:t>
            </w:r>
          </w:p>
        </w:tc>
        <w:tc>
          <w:tcPr>
            <w:tcW w:w="1339" w:type="dxa"/>
            <w:tcBorders>
              <w:top w:val="outset" w:sz="6" w:space="0" w:color="000000"/>
              <w:left w:val="outset" w:sz="6" w:space="0" w:color="000000"/>
              <w:bottom w:val="outset" w:sz="6" w:space="0" w:color="000000"/>
              <w:right w:val="outset" w:sz="6" w:space="0" w:color="000000"/>
            </w:tcBorders>
          </w:tcPr>
          <w:p w14:paraId="46B9CBF8" w14:textId="77777777" w:rsidR="007D5937" w:rsidRPr="00842C28" w:rsidRDefault="00BC6128"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71" w:type="dxa"/>
            <w:tcBorders>
              <w:top w:val="outset" w:sz="6" w:space="0" w:color="000000"/>
              <w:left w:val="outset" w:sz="6" w:space="0" w:color="000000"/>
              <w:bottom w:val="outset" w:sz="6" w:space="0" w:color="000000"/>
              <w:right w:val="outset" w:sz="6" w:space="0" w:color="000000"/>
            </w:tcBorders>
          </w:tcPr>
          <w:p w14:paraId="60D2C5EE" w14:textId="77777777" w:rsidR="007D5937" w:rsidRPr="00842C28" w:rsidRDefault="00612A4F"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69" w:type="dxa"/>
            <w:tcBorders>
              <w:top w:val="outset" w:sz="6" w:space="0" w:color="000000"/>
              <w:left w:val="outset" w:sz="6" w:space="0" w:color="000000"/>
              <w:bottom w:val="outset" w:sz="6" w:space="0" w:color="000000"/>
              <w:right w:val="outset" w:sz="6" w:space="0" w:color="000000"/>
            </w:tcBorders>
          </w:tcPr>
          <w:p w14:paraId="11001754" w14:textId="77777777" w:rsidR="007D5937" w:rsidRPr="00842C28" w:rsidRDefault="00C969E6"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7D5937" w:rsidRPr="00842C28" w14:paraId="2BABECA6" w14:textId="77777777" w:rsidTr="00BC6128">
        <w:trPr>
          <w:trHeight w:val="843"/>
          <w:tblCellSpacing w:w="7" w:type="dxa"/>
        </w:trPr>
        <w:tc>
          <w:tcPr>
            <w:tcW w:w="4235" w:type="dxa"/>
            <w:tcBorders>
              <w:top w:val="outset" w:sz="6" w:space="0" w:color="000000"/>
              <w:left w:val="outset" w:sz="6" w:space="0" w:color="000000"/>
              <w:bottom w:val="outset" w:sz="6" w:space="0" w:color="000000"/>
              <w:right w:val="outset" w:sz="6" w:space="0" w:color="000000"/>
            </w:tcBorders>
            <w:hideMark/>
          </w:tcPr>
          <w:p w14:paraId="457F4A61" w14:textId="77777777" w:rsidR="007D5937" w:rsidRPr="00842C28" w:rsidRDefault="00C24525" w:rsidP="00DF52A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007D5937" w:rsidRPr="005114BA">
              <w:rPr>
                <w:rFonts w:ascii="Times New Roman" w:eastAsia="Times New Roman" w:hAnsi="Times New Roman" w:cs="Times New Roman"/>
                <w:sz w:val="27"/>
                <w:szCs w:val="27"/>
                <w:lang w:eastAsia="ru-RU"/>
              </w:rPr>
              <w:t>Изучение произведений с солистом - инструменталистом.</w:t>
            </w:r>
          </w:p>
        </w:tc>
        <w:tc>
          <w:tcPr>
            <w:tcW w:w="937" w:type="dxa"/>
            <w:tcBorders>
              <w:top w:val="outset" w:sz="6" w:space="0" w:color="000000"/>
              <w:left w:val="outset" w:sz="6" w:space="0" w:color="000000"/>
              <w:bottom w:val="outset" w:sz="6" w:space="0" w:color="000000"/>
              <w:right w:val="outset" w:sz="6" w:space="0" w:color="000000"/>
            </w:tcBorders>
          </w:tcPr>
          <w:p w14:paraId="3F554394" w14:textId="77777777" w:rsidR="007D5937" w:rsidRPr="00842C28" w:rsidRDefault="00C24525" w:rsidP="00DF52A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339" w:type="dxa"/>
            <w:tcBorders>
              <w:top w:val="outset" w:sz="6" w:space="0" w:color="000000"/>
              <w:left w:val="outset" w:sz="6" w:space="0" w:color="000000"/>
              <w:bottom w:val="outset" w:sz="6" w:space="0" w:color="000000"/>
              <w:right w:val="outset" w:sz="6" w:space="0" w:color="000000"/>
            </w:tcBorders>
          </w:tcPr>
          <w:p w14:paraId="450E6486" w14:textId="77777777" w:rsidR="007D5937" w:rsidRPr="00842C28" w:rsidRDefault="00BC6128" w:rsidP="00DF52A2">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71" w:type="dxa"/>
            <w:tcBorders>
              <w:top w:val="outset" w:sz="6" w:space="0" w:color="000000"/>
              <w:left w:val="outset" w:sz="6" w:space="0" w:color="000000"/>
              <w:bottom w:val="outset" w:sz="6" w:space="0" w:color="000000"/>
              <w:right w:val="outset" w:sz="6" w:space="0" w:color="000000"/>
            </w:tcBorders>
          </w:tcPr>
          <w:p w14:paraId="543347C3" w14:textId="77777777" w:rsidR="007D5937" w:rsidRPr="00842C28" w:rsidRDefault="00BC6128"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69" w:type="dxa"/>
            <w:tcBorders>
              <w:top w:val="outset" w:sz="6" w:space="0" w:color="000000"/>
              <w:left w:val="outset" w:sz="6" w:space="0" w:color="000000"/>
              <w:bottom w:val="outset" w:sz="6" w:space="0" w:color="000000"/>
              <w:right w:val="outset" w:sz="6" w:space="0" w:color="000000"/>
            </w:tcBorders>
          </w:tcPr>
          <w:p w14:paraId="4E54F0EF" w14:textId="77777777" w:rsidR="007D5937" w:rsidRPr="00842C28" w:rsidRDefault="00C24525" w:rsidP="00DF52A2">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D5937" w:rsidRPr="00842C28" w14:paraId="0A57F820" w14:textId="77777777" w:rsidTr="00DF52A2">
        <w:trPr>
          <w:tblCellSpacing w:w="7" w:type="dxa"/>
        </w:trPr>
        <w:tc>
          <w:tcPr>
            <w:tcW w:w="4235" w:type="dxa"/>
            <w:tcBorders>
              <w:top w:val="outset" w:sz="6" w:space="0" w:color="000000"/>
              <w:left w:val="outset" w:sz="6" w:space="0" w:color="000000"/>
              <w:bottom w:val="outset" w:sz="6" w:space="0" w:color="000000"/>
              <w:right w:val="outset" w:sz="6" w:space="0" w:color="000000"/>
            </w:tcBorders>
            <w:hideMark/>
          </w:tcPr>
          <w:p w14:paraId="7DA25E63" w14:textId="77777777" w:rsidR="007D5937" w:rsidRPr="005114BA" w:rsidRDefault="00C24525" w:rsidP="00C24525">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007D5937" w:rsidRPr="005114BA">
              <w:rPr>
                <w:rFonts w:ascii="Times New Roman" w:eastAsia="Times New Roman" w:hAnsi="Times New Roman" w:cs="Times New Roman"/>
                <w:sz w:val="27"/>
                <w:szCs w:val="27"/>
                <w:lang w:eastAsia="ru-RU"/>
              </w:rPr>
              <w:t>Работа над вокальным произведением. Изучение романсов, народных песен, современных шлягеров.</w:t>
            </w:r>
          </w:p>
        </w:tc>
        <w:tc>
          <w:tcPr>
            <w:tcW w:w="937" w:type="dxa"/>
            <w:tcBorders>
              <w:top w:val="outset" w:sz="6" w:space="0" w:color="000000"/>
              <w:left w:val="outset" w:sz="6" w:space="0" w:color="000000"/>
              <w:bottom w:val="outset" w:sz="6" w:space="0" w:color="000000"/>
              <w:right w:val="outset" w:sz="6" w:space="0" w:color="000000"/>
            </w:tcBorders>
          </w:tcPr>
          <w:p w14:paraId="590C041C" w14:textId="77777777" w:rsidR="007D5937" w:rsidRPr="00842C28" w:rsidRDefault="00C24525"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339" w:type="dxa"/>
            <w:tcBorders>
              <w:top w:val="outset" w:sz="6" w:space="0" w:color="000000"/>
              <w:left w:val="outset" w:sz="6" w:space="0" w:color="000000"/>
              <w:bottom w:val="outset" w:sz="6" w:space="0" w:color="000000"/>
              <w:right w:val="outset" w:sz="6" w:space="0" w:color="000000"/>
            </w:tcBorders>
          </w:tcPr>
          <w:p w14:paraId="3D0681A9" w14:textId="77777777" w:rsidR="007D5937" w:rsidRPr="00842C28" w:rsidRDefault="00BC6128"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outset" w:sz="6" w:space="0" w:color="000000"/>
              <w:left w:val="outset" w:sz="6" w:space="0" w:color="000000"/>
              <w:bottom w:val="outset" w:sz="6" w:space="0" w:color="000000"/>
              <w:right w:val="outset" w:sz="6" w:space="0" w:color="000000"/>
            </w:tcBorders>
          </w:tcPr>
          <w:p w14:paraId="3DA901EB" w14:textId="77777777" w:rsidR="007D5937" w:rsidRPr="00842C28" w:rsidRDefault="00BC6128"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69" w:type="dxa"/>
            <w:tcBorders>
              <w:top w:val="outset" w:sz="6" w:space="0" w:color="000000"/>
              <w:left w:val="outset" w:sz="6" w:space="0" w:color="000000"/>
              <w:bottom w:val="outset" w:sz="6" w:space="0" w:color="000000"/>
              <w:right w:val="outset" w:sz="6" w:space="0" w:color="000000"/>
            </w:tcBorders>
          </w:tcPr>
          <w:p w14:paraId="17BB5FD4" w14:textId="77777777" w:rsidR="007D5937" w:rsidRPr="00842C28" w:rsidRDefault="00C969E6"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7D5937" w:rsidRPr="00842C28" w14:paraId="1891309A" w14:textId="77777777" w:rsidTr="00DF52A2">
        <w:trPr>
          <w:tblCellSpacing w:w="7" w:type="dxa"/>
        </w:trPr>
        <w:tc>
          <w:tcPr>
            <w:tcW w:w="4235" w:type="dxa"/>
            <w:tcBorders>
              <w:top w:val="outset" w:sz="6" w:space="0" w:color="000000"/>
              <w:left w:val="outset" w:sz="6" w:space="0" w:color="000000"/>
              <w:bottom w:val="outset" w:sz="6" w:space="0" w:color="000000"/>
              <w:right w:val="outset" w:sz="6" w:space="0" w:color="000000"/>
            </w:tcBorders>
          </w:tcPr>
          <w:p w14:paraId="6BD68843" w14:textId="77777777" w:rsidR="007D5937" w:rsidRPr="005114BA" w:rsidRDefault="00C24525" w:rsidP="00612A4F">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w:t>
            </w:r>
            <w:r w:rsidR="007D5937" w:rsidRPr="005114BA">
              <w:rPr>
                <w:rFonts w:ascii="Times New Roman" w:eastAsia="Times New Roman" w:hAnsi="Times New Roman" w:cs="Times New Roman"/>
                <w:sz w:val="27"/>
                <w:szCs w:val="27"/>
                <w:lang w:eastAsia="ru-RU"/>
              </w:rPr>
              <w:t>Чтение с листа и транспонирование аккомпанементов вокальных произведений.</w:t>
            </w:r>
          </w:p>
        </w:tc>
        <w:tc>
          <w:tcPr>
            <w:tcW w:w="937" w:type="dxa"/>
            <w:tcBorders>
              <w:top w:val="outset" w:sz="6" w:space="0" w:color="000000"/>
              <w:left w:val="outset" w:sz="6" w:space="0" w:color="000000"/>
              <w:bottom w:val="outset" w:sz="6" w:space="0" w:color="000000"/>
              <w:right w:val="outset" w:sz="6" w:space="0" w:color="000000"/>
            </w:tcBorders>
          </w:tcPr>
          <w:p w14:paraId="20366BBA" w14:textId="77777777" w:rsidR="007D5937" w:rsidRPr="00842C28" w:rsidRDefault="00C24525"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339" w:type="dxa"/>
            <w:tcBorders>
              <w:top w:val="outset" w:sz="6" w:space="0" w:color="000000"/>
              <w:left w:val="outset" w:sz="6" w:space="0" w:color="000000"/>
              <w:bottom w:val="outset" w:sz="6" w:space="0" w:color="000000"/>
              <w:right w:val="outset" w:sz="6" w:space="0" w:color="000000"/>
            </w:tcBorders>
          </w:tcPr>
          <w:p w14:paraId="62CF7BEF" w14:textId="77777777" w:rsidR="007D5937" w:rsidRPr="00842C28" w:rsidRDefault="00BC6128"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71" w:type="dxa"/>
            <w:tcBorders>
              <w:top w:val="outset" w:sz="6" w:space="0" w:color="000000"/>
              <w:left w:val="outset" w:sz="6" w:space="0" w:color="000000"/>
              <w:bottom w:val="outset" w:sz="6" w:space="0" w:color="000000"/>
              <w:right w:val="outset" w:sz="6" w:space="0" w:color="000000"/>
            </w:tcBorders>
          </w:tcPr>
          <w:p w14:paraId="4CD276F6" w14:textId="77777777" w:rsidR="007D5937" w:rsidRPr="00842C28" w:rsidRDefault="00612A4F"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69" w:type="dxa"/>
            <w:tcBorders>
              <w:top w:val="outset" w:sz="6" w:space="0" w:color="000000"/>
              <w:left w:val="outset" w:sz="6" w:space="0" w:color="000000"/>
              <w:bottom w:val="outset" w:sz="6" w:space="0" w:color="000000"/>
              <w:right w:val="outset" w:sz="6" w:space="0" w:color="000000"/>
            </w:tcBorders>
          </w:tcPr>
          <w:p w14:paraId="412A8DDD" w14:textId="77777777" w:rsidR="007D5937" w:rsidRPr="00842C28" w:rsidRDefault="00C24525"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7D5937" w:rsidRPr="00842C28" w14:paraId="31F9934A" w14:textId="77777777" w:rsidTr="00DF52A2">
        <w:trPr>
          <w:tblCellSpacing w:w="7" w:type="dxa"/>
        </w:trPr>
        <w:tc>
          <w:tcPr>
            <w:tcW w:w="4235" w:type="dxa"/>
            <w:tcBorders>
              <w:top w:val="outset" w:sz="6" w:space="0" w:color="000000"/>
              <w:left w:val="outset" w:sz="6" w:space="0" w:color="000000"/>
              <w:bottom w:val="outset" w:sz="6" w:space="0" w:color="000000"/>
              <w:right w:val="outset" w:sz="6" w:space="0" w:color="000000"/>
            </w:tcBorders>
            <w:hideMark/>
          </w:tcPr>
          <w:p w14:paraId="15024B34" w14:textId="77777777" w:rsidR="007D5937" w:rsidRPr="005114BA" w:rsidRDefault="00C24525" w:rsidP="00612A4F">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w:t>
            </w:r>
            <w:r w:rsidR="007D5937" w:rsidRPr="005114BA">
              <w:rPr>
                <w:rFonts w:ascii="Times New Roman" w:eastAsia="Times New Roman" w:hAnsi="Times New Roman" w:cs="Times New Roman"/>
                <w:sz w:val="27"/>
                <w:szCs w:val="27"/>
                <w:lang w:eastAsia="ru-RU"/>
              </w:rPr>
              <w:t>Обзор литературы по дисциплине. Изучение музыкальной терминологии, диапазонов голосов. Знакомство с выдающимися исполнителями.</w:t>
            </w:r>
          </w:p>
        </w:tc>
        <w:tc>
          <w:tcPr>
            <w:tcW w:w="937" w:type="dxa"/>
            <w:tcBorders>
              <w:top w:val="outset" w:sz="6" w:space="0" w:color="000000"/>
              <w:left w:val="outset" w:sz="6" w:space="0" w:color="000000"/>
              <w:bottom w:val="outset" w:sz="6" w:space="0" w:color="000000"/>
              <w:right w:val="outset" w:sz="6" w:space="0" w:color="000000"/>
            </w:tcBorders>
          </w:tcPr>
          <w:p w14:paraId="140BD9C4" w14:textId="77777777" w:rsidR="007D5937" w:rsidRPr="00842C28" w:rsidRDefault="00C24525"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339" w:type="dxa"/>
            <w:tcBorders>
              <w:top w:val="outset" w:sz="6" w:space="0" w:color="000000"/>
              <w:left w:val="outset" w:sz="6" w:space="0" w:color="000000"/>
              <w:bottom w:val="outset" w:sz="6" w:space="0" w:color="000000"/>
              <w:right w:val="outset" w:sz="6" w:space="0" w:color="000000"/>
            </w:tcBorders>
          </w:tcPr>
          <w:p w14:paraId="25ADFFCF" w14:textId="77777777" w:rsidR="007D5937" w:rsidRPr="00842C28" w:rsidRDefault="00BC6128"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71" w:type="dxa"/>
            <w:tcBorders>
              <w:top w:val="outset" w:sz="6" w:space="0" w:color="000000"/>
              <w:left w:val="outset" w:sz="6" w:space="0" w:color="000000"/>
              <w:bottom w:val="outset" w:sz="6" w:space="0" w:color="000000"/>
              <w:right w:val="outset" w:sz="6" w:space="0" w:color="000000"/>
            </w:tcBorders>
          </w:tcPr>
          <w:p w14:paraId="1F3B663E" w14:textId="77777777" w:rsidR="007D5937" w:rsidRPr="00842C28" w:rsidRDefault="00612A4F"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69" w:type="dxa"/>
            <w:tcBorders>
              <w:top w:val="outset" w:sz="6" w:space="0" w:color="000000"/>
              <w:left w:val="outset" w:sz="6" w:space="0" w:color="000000"/>
              <w:bottom w:val="outset" w:sz="6" w:space="0" w:color="000000"/>
              <w:right w:val="outset" w:sz="6" w:space="0" w:color="000000"/>
            </w:tcBorders>
          </w:tcPr>
          <w:p w14:paraId="44CE1B49" w14:textId="77777777" w:rsidR="007D5937" w:rsidRPr="00842C28" w:rsidRDefault="00C24525"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7D5937" w:rsidRPr="00842C28" w14:paraId="650EB575" w14:textId="77777777" w:rsidTr="00DF52A2">
        <w:trPr>
          <w:tblCellSpacing w:w="7" w:type="dxa"/>
        </w:trPr>
        <w:tc>
          <w:tcPr>
            <w:tcW w:w="4235" w:type="dxa"/>
            <w:tcBorders>
              <w:top w:val="outset" w:sz="6" w:space="0" w:color="000000"/>
              <w:left w:val="outset" w:sz="6" w:space="0" w:color="000000"/>
              <w:bottom w:val="outset" w:sz="6" w:space="0" w:color="000000"/>
              <w:right w:val="outset" w:sz="6" w:space="0" w:color="000000"/>
            </w:tcBorders>
            <w:hideMark/>
          </w:tcPr>
          <w:p w14:paraId="4E945A92" w14:textId="77777777" w:rsidR="007D5937" w:rsidRPr="005114BA" w:rsidRDefault="007D5937" w:rsidP="007D5937">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Всего (часов):</w:t>
            </w:r>
          </w:p>
        </w:tc>
        <w:tc>
          <w:tcPr>
            <w:tcW w:w="937" w:type="dxa"/>
            <w:tcBorders>
              <w:top w:val="outset" w:sz="6" w:space="0" w:color="000000"/>
              <w:left w:val="outset" w:sz="6" w:space="0" w:color="000000"/>
              <w:bottom w:val="outset" w:sz="6" w:space="0" w:color="000000"/>
              <w:right w:val="outset" w:sz="6" w:space="0" w:color="000000"/>
            </w:tcBorders>
          </w:tcPr>
          <w:p w14:paraId="2C6360F7" w14:textId="77777777" w:rsidR="007D5937" w:rsidRPr="00842C28" w:rsidRDefault="00C24525"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339" w:type="dxa"/>
            <w:tcBorders>
              <w:top w:val="outset" w:sz="6" w:space="0" w:color="000000"/>
              <w:left w:val="outset" w:sz="6" w:space="0" w:color="000000"/>
              <w:bottom w:val="outset" w:sz="6" w:space="0" w:color="000000"/>
              <w:right w:val="outset" w:sz="6" w:space="0" w:color="000000"/>
            </w:tcBorders>
          </w:tcPr>
          <w:p w14:paraId="7B8BB9F8" w14:textId="77777777" w:rsidR="007D5937" w:rsidRPr="00842C28" w:rsidRDefault="00BC6128" w:rsidP="007D5937">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871" w:type="dxa"/>
            <w:tcBorders>
              <w:top w:val="outset" w:sz="6" w:space="0" w:color="000000"/>
              <w:left w:val="outset" w:sz="6" w:space="0" w:color="000000"/>
              <w:bottom w:val="outset" w:sz="6" w:space="0" w:color="000000"/>
              <w:right w:val="outset" w:sz="6" w:space="0" w:color="000000"/>
            </w:tcBorders>
          </w:tcPr>
          <w:p w14:paraId="3A6A61EB" w14:textId="77777777" w:rsidR="007D5937" w:rsidRPr="00842C28" w:rsidRDefault="00BC6128"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269" w:type="dxa"/>
            <w:tcBorders>
              <w:top w:val="outset" w:sz="6" w:space="0" w:color="000000"/>
              <w:left w:val="outset" w:sz="6" w:space="0" w:color="000000"/>
              <w:bottom w:val="outset" w:sz="6" w:space="0" w:color="000000"/>
              <w:right w:val="outset" w:sz="6" w:space="0" w:color="000000"/>
            </w:tcBorders>
          </w:tcPr>
          <w:p w14:paraId="1E3B53E8" w14:textId="77777777" w:rsidR="007D5937" w:rsidRPr="00842C28" w:rsidRDefault="00C24525" w:rsidP="007D5937">
            <w:pPr>
              <w:spacing w:before="100" w:beforeAutospacing="1" w:after="119" w:line="240" w:lineRule="auto"/>
              <w:ind w:right="-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bl>
    <w:p w14:paraId="005442F8" w14:textId="77777777" w:rsidR="005114BA" w:rsidRPr="005114BA" w:rsidRDefault="005114BA" w:rsidP="005114BA">
      <w:pPr>
        <w:spacing w:before="100" w:beforeAutospacing="1" w:after="0" w:line="240" w:lineRule="auto"/>
        <w:ind w:left="1418" w:firstLine="709"/>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 xml:space="preserve">Распределение учебной нагрузки по семестрам </w:t>
      </w:r>
    </w:p>
    <w:p w14:paraId="3B99C211" w14:textId="77777777" w:rsidR="005114BA" w:rsidRPr="005114BA" w:rsidRDefault="00612A4F" w:rsidP="00612A4F">
      <w:pPr>
        <w:spacing w:before="62"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lastRenderedPageBreak/>
        <w:t>Специальность – 53.02.02 «</w:t>
      </w:r>
      <w:r w:rsidRPr="00720102">
        <w:rPr>
          <w:rFonts w:ascii="Times New Roman" w:eastAsia="Times New Roman" w:hAnsi="Times New Roman" w:cs="Times New Roman"/>
          <w:color w:val="000000"/>
          <w:sz w:val="27"/>
          <w:szCs w:val="27"/>
          <w:lang w:eastAsia="ru-RU"/>
        </w:rPr>
        <w:t>Инструментальное исполнительство» инструменты народного оркестра. Форма обучения – очная</w:t>
      </w:r>
    </w:p>
    <w:tbl>
      <w:tblPr>
        <w:tblW w:w="95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658"/>
        <w:gridCol w:w="1236"/>
        <w:gridCol w:w="1251"/>
        <w:gridCol w:w="1283"/>
        <w:gridCol w:w="1345"/>
        <w:gridCol w:w="1752"/>
      </w:tblGrid>
      <w:tr w:rsidR="005114BA" w:rsidRPr="005114BA" w14:paraId="606702FF" w14:textId="77777777" w:rsidTr="005114BA">
        <w:trPr>
          <w:tblCellSpacing w:w="0" w:type="dxa"/>
        </w:trPr>
        <w:tc>
          <w:tcPr>
            <w:tcW w:w="2550" w:type="dxa"/>
            <w:vMerge w:val="restart"/>
            <w:tcBorders>
              <w:top w:val="outset" w:sz="6" w:space="0" w:color="000000"/>
              <w:left w:val="outset" w:sz="6" w:space="0" w:color="000000"/>
              <w:bottom w:val="outset" w:sz="6" w:space="0" w:color="000000"/>
              <w:right w:val="outset" w:sz="6" w:space="0" w:color="000000"/>
            </w:tcBorders>
            <w:hideMark/>
          </w:tcPr>
          <w:p w14:paraId="14B6D2D5"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Вид учебной работы</w:t>
            </w:r>
          </w:p>
        </w:tc>
        <w:tc>
          <w:tcPr>
            <w:tcW w:w="1185" w:type="dxa"/>
            <w:vMerge w:val="restart"/>
            <w:tcBorders>
              <w:top w:val="outset" w:sz="6" w:space="0" w:color="000000"/>
              <w:left w:val="outset" w:sz="6" w:space="0" w:color="000000"/>
              <w:bottom w:val="outset" w:sz="6" w:space="0" w:color="000000"/>
              <w:right w:val="outset" w:sz="6" w:space="0" w:color="000000"/>
            </w:tcBorders>
            <w:hideMark/>
          </w:tcPr>
          <w:p w14:paraId="44C2F046"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Всего</w:t>
            </w:r>
          </w:p>
        </w:tc>
        <w:tc>
          <w:tcPr>
            <w:tcW w:w="5400" w:type="dxa"/>
            <w:gridSpan w:val="4"/>
            <w:tcBorders>
              <w:top w:val="outset" w:sz="6" w:space="0" w:color="000000"/>
              <w:left w:val="outset" w:sz="6" w:space="0" w:color="000000"/>
              <w:bottom w:val="outset" w:sz="6" w:space="0" w:color="000000"/>
              <w:right w:val="outset" w:sz="6" w:space="0" w:color="000000"/>
            </w:tcBorders>
            <w:hideMark/>
          </w:tcPr>
          <w:p w14:paraId="05887E6E"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Номера семестров</w:t>
            </w:r>
          </w:p>
        </w:tc>
      </w:tr>
      <w:tr w:rsidR="005114BA" w:rsidRPr="005114BA" w14:paraId="4F76D16A" w14:textId="77777777" w:rsidTr="005114BA">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6AEAE3F3" w14:textId="77777777" w:rsidR="005114BA" w:rsidRPr="005114BA" w:rsidRDefault="005114BA" w:rsidP="005114B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14:paraId="5037D005" w14:textId="77777777" w:rsidR="005114BA" w:rsidRPr="005114BA" w:rsidRDefault="005114BA" w:rsidP="005114BA">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14:paraId="08343BA4"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val="en-US" w:eastAsia="ru-RU"/>
              </w:rPr>
            </w:pPr>
            <w:r w:rsidRPr="005114BA">
              <w:rPr>
                <w:rFonts w:ascii="Times New Roman" w:eastAsia="Times New Roman" w:hAnsi="Times New Roman" w:cs="Times New Roman"/>
                <w:b/>
                <w:bCs/>
                <w:sz w:val="27"/>
                <w:szCs w:val="27"/>
                <w:lang w:val="en-US" w:eastAsia="ru-RU"/>
              </w:rPr>
              <w:t>V</w:t>
            </w:r>
          </w:p>
        </w:tc>
        <w:tc>
          <w:tcPr>
            <w:tcW w:w="1230" w:type="dxa"/>
            <w:tcBorders>
              <w:top w:val="outset" w:sz="6" w:space="0" w:color="000000"/>
              <w:left w:val="outset" w:sz="6" w:space="0" w:color="000000"/>
              <w:bottom w:val="outset" w:sz="6" w:space="0" w:color="000000"/>
              <w:right w:val="outset" w:sz="6" w:space="0" w:color="000000"/>
            </w:tcBorders>
            <w:hideMark/>
          </w:tcPr>
          <w:p w14:paraId="56E0C4AA"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val="en-US" w:eastAsia="ru-RU"/>
              </w:rPr>
            </w:pPr>
            <w:r w:rsidRPr="005114BA">
              <w:rPr>
                <w:rFonts w:ascii="Times New Roman" w:eastAsia="Times New Roman" w:hAnsi="Times New Roman" w:cs="Times New Roman"/>
                <w:b/>
                <w:bCs/>
                <w:sz w:val="27"/>
                <w:szCs w:val="27"/>
                <w:lang w:val="en-US" w:eastAsia="ru-RU"/>
              </w:rPr>
              <w:t>VI</w:t>
            </w:r>
          </w:p>
        </w:tc>
        <w:tc>
          <w:tcPr>
            <w:tcW w:w="1290" w:type="dxa"/>
            <w:tcBorders>
              <w:top w:val="outset" w:sz="6" w:space="0" w:color="000000"/>
              <w:left w:val="outset" w:sz="6" w:space="0" w:color="000000"/>
              <w:bottom w:val="outset" w:sz="6" w:space="0" w:color="000000"/>
              <w:right w:val="outset" w:sz="6" w:space="0" w:color="000000"/>
            </w:tcBorders>
            <w:hideMark/>
          </w:tcPr>
          <w:p w14:paraId="07E58F8B"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val="en-US" w:eastAsia="ru-RU"/>
              </w:rPr>
            </w:pPr>
            <w:r w:rsidRPr="005114BA">
              <w:rPr>
                <w:rFonts w:ascii="Times New Roman" w:eastAsia="Times New Roman" w:hAnsi="Times New Roman" w:cs="Times New Roman"/>
                <w:b/>
                <w:bCs/>
                <w:sz w:val="27"/>
                <w:szCs w:val="27"/>
                <w:lang w:val="en-US" w:eastAsia="ru-RU"/>
              </w:rPr>
              <w:t>VII</w:t>
            </w:r>
          </w:p>
        </w:tc>
        <w:tc>
          <w:tcPr>
            <w:tcW w:w="1320" w:type="dxa"/>
            <w:tcBorders>
              <w:top w:val="outset" w:sz="6" w:space="0" w:color="000000"/>
              <w:left w:val="outset" w:sz="6" w:space="0" w:color="000000"/>
              <w:bottom w:val="outset" w:sz="6" w:space="0" w:color="000000"/>
              <w:right w:val="outset" w:sz="6" w:space="0" w:color="000000"/>
            </w:tcBorders>
            <w:hideMark/>
          </w:tcPr>
          <w:p w14:paraId="0CC07C8C"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val="en-US" w:eastAsia="ru-RU"/>
              </w:rPr>
            </w:pPr>
            <w:r w:rsidRPr="005114BA">
              <w:rPr>
                <w:rFonts w:ascii="Times New Roman" w:eastAsia="Times New Roman" w:hAnsi="Times New Roman" w:cs="Times New Roman"/>
                <w:b/>
                <w:bCs/>
                <w:sz w:val="27"/>
                <w:szCs w:val="27"/>
                <w:lang w:val="en-US" w:eastAsia="ru-RU"/>
              </w:rPr>
              <w:t>VIII</w:t>
            </w:r>
          </w:p>
        </w:tc>
      </w:tr>
      <w:tr w:rsidR="005114BA" w:rsidRPr="005114BA" w14:paraId="420A0CC7" w14:textId="77777777" w:rsidTr="005114BA">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1C4C9F16"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Аудиторные занятия (индивидуальные уроки)</w:t>
            </w:r>
          </w:p>
        </w:tc>
        <w:tc>
          <w:tcPr>
            <w:tcW w:w="1185" w:type="dxa"/>
            <w:tcBorders>
              <w:top w:val="outset" w:sz="6" w:space="0" w:color="000000"/>
              <w:left w:val="outset" w:sz="6" w:space="0" w:color="000000"/>
              <w:bottom w:val="outset" w:sz="6" w:space="0" w:color="000000"/>
              <w:right w:val="outset" w:sz="6" w:space="0" w:color="000000"/>
            </w:tcBorders>
            <w:hideMark/>
          </w:tcPr>
          <w:p w14:paraId="427FBEB9" w14:textId="77777777" w:rsidR="005114BA" w:rsidRPr="005114BA" w:rsidRDefault="00612A4F" w:rsidP="005114BA">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109</w:t>
            </w:r>
          </w:p>
        </w:tc>
        <w:tc>
          <w:tcPr>
            <w:tcW w:w="1200" w:type="dxa"/>
            <w:tcBorders>
              <w:top w:val="outset" w:sz="6" w:space="0" w:color="000000"/>
              <w:left w:val="outset" w:sz="6" w:space="0" w:color="000000"/>
              <w:bottom w:val="outset" w:sz="6" w:space="0" w:color="000000"/>
              <w:right w:val="outset" w:sz="6" w:space="0" w:color="000000"/>
            </w:tcBorders>
            <w:hideMark/>
          </w:tcPr>
          <w:p w14:paraId="39C48DBC" w14:textId="77777777" w:rsidR="005114BA" w:rsidRPr="005114BA"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16</w:t>
            </w:r>
          </w:p>
        </w:tc>
        <w:tc>
          <w:tcPr>
            <w:tcW w:w="1230" w:type="dxa"/>
            <w:tcBorders>
              <w:top w:val="outset" w:sz="6" w:space="0" w:color="000000"/>
              <w:left w:val="outset" w:sz="6" w:space="0" w:color="000000"/>
              <w:bottom w:val="outset" w:sz="6" w:space="0" w:color="000000"/>
              <w:right w:val="outset" w:sz="6" w:space="0" w:color="000000"/>
            </w:tcBorders>
            <w:hideMark/>
          </w:tcPr>
          <w:p w14:paraId="447E268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20</w:t>
            </w:r>
          </w:p>
        </w:tc>
        <w:tc>
          <w:tcPr>
            <w:tcW w:w="1290" w:type="dxa"/>
            <w:tcBorders>
              <w:top w:val="outset" w:sz="6" w:space="0" w:color="000000"/>
              <w:left w:val="outset" w:sz="6" w:space="0" w:color="000000"/>
              <w:bottom w:val="outset" w:sz="6" w:space="0" w:color="000000"/>
              <w:right w:val="outset" w:sz="6" w:space="0" w:color="000000"/>
            </w:tcBorders>
            <w:hideMark/>
          </w:tcPr>
          <w:p w14:paraId="369A1DCE" w14:textId="77777777" w:rsidR="005114BA" w:rsidRPr="005114BA"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16</w:t>
            </w:r>
          </w:p>
        </w:tc>
        <w:tc>
          <w:tcPr>
            <w:tcW w:w="1320" w:type="dxa"/>
            <w:tcBorders>
              <w:top w:val="outset" w:sz="6" w:space="0" w:color="000000"/>
              <w:left w:val="outset" w:sz="6" w:space="0" w:color="000000"/>
              <w:bottom w:val="outset" w:sz="6" w:space="0" w:color="000000"/>
              <w:right w:val="outset" w:sz="6" w:space="0" w:color="000000"/>
            </w:tcBorders>
            <w:hideMark/>
          </w:tcPr>
          <w:p w14:paraId="51764A37"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57</w:t>
            </w:r>
          </w:p>
        </w:tc>
      </w:tr>
      <w:tr w:rsidR="005114BA" w:rsidRPr="005114BA" w14:paraId="125A3F20" w14:textId="77777777" w:rsidTr="005114BA">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1698FE3F"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Самостоятельная работа</w:t>
            </w:r>
          </w:p>
        </w:tc>
        <w:tc>
          <w:tcPr>
            <w:tcW w:w="1185" w:type="dxa"/>
            <w:tcBorders>
              <w:top w:val="outset" w:sz="6" w:space="0" w:color="000000"/>
              <w:left w:val="outset" w:sz="6" w:space="0" w:color="000000"/>
              <w:bottom w:val="outset" w:sz="6" w:space="0" w:color="000000"/>
              <w:right w:val="outset" w:sz="6" w:space="0" w:color="000000"/>
            </w:tcBorders>
            <w:hideMark/>
          </w:tcPr>
          <w:p w14:paraId="065E6319" w14:textId="77777777" w:rsidR="005114BA" w:rsidRPr="005114BA" w:rsidRDefault="00612A4F" w:rsidP="005114BA">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67</w:t>
            </w:r>
          </w:p>
        </w:tc>
        <w:tc>
          <w:tcPr>
            <w:tcW w:w="1200" w:type="dxa"/>
            <w:tcBorders>
              <w:top w:val="outset" w:sz="6" w:space="0" w:color="000000"/>
              <w:left w:val="outset" w:sz="6" w:space="0" w:color="000000"/>
              <w:bottom w:val="outset" w:sz="6" w:space="0" w:color="000000"/>
              <w:right w:val="outset" w:sz="6" w:space="0" w:color="000000"/>
            </w:tcBorders>
            <w:hideMark/>
          </w:tcPr>
          <w:p w14:paraId="6E0C7000"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w:t>
            </w:r>
          </w:p>
        </w:tc>
        <w:tc>
          <w:tcPr>
            <w:tcW w:w="1230" w:type="dxa"/>
            <w:tcBorders>
              <w:top w:val="outset" w:sz="6" w:space="0" w:color="000000"/>
              <w:left w:val="outset" w:sz="6" w:space="0" w:color="000000"/>
              <w:bottom w:val="outset" w:sz="6" w:space="0" w:color="000000"/>
              <w:right w:val="outset" w:sz="6" w:space="0" w:color="000000"/>
            </w:tcBorders>
            <w:hideMark/>
          </w:tcPr>
          <w:p w14:paraId="6E31997F"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20</w:t>
            </w:r>
          </w:p>
        </w:tc>
        <w:tc>
          <w:tcPr>
            <w:tcW w:w="1290" w:type="dxa"/>
            <w:tcBorders>
              <w:top w:val="outset" w:sz="6" w:space="0" w:color="000000"/>
              <w:left w:val="outset" w:sz="6" w:space="0" w:color="000000"/>
              <w:bottom w:val="outset" w:sz="6" w:space="0" w:color="000000"/>
              <w:right w:val="outset" w:sz="6" w:space="0" w:color="000000"/>
            </w:tcBorders>
            <w:hideMark/>
          </w:tcPr>
          <w:p w14:paraId="7FDA93BF" w14:textId="77777777" w:rsidR="005114BA" w:rsidRPr="005114BA" w:rsidRDefault="006F57C6" w:rsidP="005114BA">
            <w:pPr>
              <w:spacing w:before="100" w:beforeAutospacing="1" w:after="119"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7"/>
                <w:szCs w:val="27"/>
                <w:lang w:eastAsia="ru-RU"/>
              </w:rPr>
              <w:t>7</w:t>
            </w:r>
          </w:p>
        </w:tc>
        <w:tc>
          <w:tcPr>
            <w:tcW w:w="1320" w:type="dxa"/>
            <w:tcBorders>
              <w:top w:val="outset" w:sz="6" w:space="0" w:color="000000"/>
              <w:left w:val="outset" w:sz="6" w:space="0" w:color="000000"/>
              <w:bottom w:val="outset" w:sz="6" w:space="0" w:color="000000"/>
              <w:right w:val="outset" w:sz="6" w:space="0" w:color="000000"/>
            </w:tcBorders>
            <w:hideMark/>
          </w:tcPr>
          <w:p w14:paraId="7F62F4E7"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32</w:t>
            </w:r>
          </w:p>
        </w:tc>
      </w:tr>
      <w:tr w:rsidR="005114BA" w:rsidRPr="005114BA" w14:paraId="7CE0E62D" w14:textId="77777777" w:rsidTr="005114BA">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2B34762F"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Всего</w:t>
            </w:r>
          </w:p>
        </w:tc>
        <w:tc>
          <w:tcPr>
            <w:tcW w:w="1185" w:type="dxa"/>
            <w:tcBorders>
              <w:top w:val="outset" w:sz="6" w:space="0" w:color="000000"/>
              <w:left w:val="outset" w:sz="6" w:space="0" w:color="000000"/>
              <w:bottom w:val="outset" w:sz="6" w:space="0" w:color="000000"/>
              <w:right w:val="outset" w:sz="6" w:space="0" w:color="000000"/>
            </w:tcBorders>
            <w:hideMark/>
          </w:tcPr>
          <w:p w14:paraId="16A6AE76" w14:textId="77777777" w:rsidR="005114BA" w:rsidRPr="005114BA" w:rsidRDefault="00612A4F" w:rsidP="005114BA">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200" w:type="dxa"/>
            <w:tcBorders>
              <w:top w:val="outset" w:sz="6" w:space="0" w:color="000000"/>
              <w:left w:val="outset" w:sz="6" w:space="0" w:color="000000"/>
              <w:bottom w:val="outset" w:sz="6" w:space="0" w:color="000000"/>
              <w:right w:val="outset" w:sz="6" w:space="0" w:color="000000"/>
            </w:tcBorders>
            <w:hideMark/>
          </w:tcPr>
          <w:p w14:paraId="137F9FFD" w14:textId="77777777" w:rsidR="005114BA" w:rsidRPr="005114BA" w:rsidRDefault="006F57C6" w:rsidP="005114BA">
            <w:pPr>
              <w:spacing w:before="100" w:beforeAutospacing="1" w:after="119"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7"/>
                <w:szCs w:val="27"/>
                <w:lang w:val="en-US" w:eastAsia="ru-RU"/>
              </w:rPr>
              <w:t>2</w:t>
            </w:r>
            <w:r w:rsidR="005114BA" w:rsidRPr="005114BA">
              <w:rPr>
                <w:rFonts w:ascii="Times New Roman" w:eastAsia="Times New Roman" w:hAnsi="Times New Roman" w:cs="Times New Roman"/>
                <w:sz w:val="27"/>
                <w:szCs w:val="27"/>
                <w:lang w:val="en-US" w:eastAsia="ru-RU"/>
              </w:rPr>
              <w:t>4</w:t>
            </w:r>
          </w:p>
        </w:tc>
        <w:tc>
          <w:tcPr>
            <w:tcW w:w="1230" w:type="dxa"/>
            <w:tcBorders>
              <w:top w:val="outset" w:sz="6" w:space="0" w:color="000000"/>
              <w:left w:val="outset" w:sz="6" w:space="0" w:color="000000"/>
              <w:bottom w:val="outset" w:sz="6" w:space="0" w:color="000000"/>
              <w:right w:val="outset" w:sz="6" w:space="0" w:color="000000"/>
            </w:tcBorders>
            <w:hideMark/>
          </w:tcPr>
          <w:p w14:paraId="22296C74"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40</w:t>
            </w:r>
          </w:p>
        </w:tc>
        <w:tc>
          <w:tcPr>
            <w:tcW w:w="1290" w:type="dxa"/>
            <w:tcBorders>
              <w:top w:val="outset" w:sz="6" w:space="0" w:color="000000"/>
              <w:left w:val="outset" w:sz="6" w:space="0" w:color="000000"/>
              <w:bottom w:val="outset" w:sz="6" w:space="0" w:color="000000"/>
              <w:right w:val="outset" w:sz="6" w:space="0" w:color="000000"/>
            </w:tcBorders>
            <w:hideMark/>
          </w:tcPr>
          <w:p w14:paraId="2A3252D1" w14:textId="77777777" w:rsidR="005114BA" w:rsidRPr="005114BA"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r w:rsidR="00241D9E">
              <w:rPr>
                <w:rFonts w:ascii="Times New Roman" w:eastAsia="Times New Roman" w:hAnsi="Times New Roman" w:cs="Times New Roman"/>
                <w:sz w:val="27"/>
                <w:szCs w:val="27"/>
                <w:lang w:eastAsia="ru-RU"/>
              </w:rPr>
              <w:t>3</w:t>
            </w:r>
          </w:p>
        </w:tc>
        <w:tc>
          <w:tcPr>
            <w:tcW w:w="1320" w:type="dxa"/>
            <w:tcBorders>
              <w:top w:val="outset" w:sz="6" w:space="0" w:color="000000"/>
              <w:left w:val="outset" w:sz="6" w:space="0" w:color="000000"/>
              <w:bottom w:val="outset" w:sz="6" w:space="0" w:color="000000"/>
              <w:right w:val="outset" w:sz="6" w:space="0" w:color="000000"/>
            </w:tcBorders>
            <w:hideMark/>
          </w:tcPr>
          <w:p w14:paraId="679FEA00" w14:textId="77777777" w:rsidR="005114BA" w:rsidRPr="006F57C6" w:rsidRDefault="006F57C6" w:rsidP="005114BA">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89</w:t>
            </w:r>
          </w:p>
        </w:tc>
      </w:tr>
      <w:tr w:rsidR="005114BA" w:rsidRPr="005114BA" w14:paraId="3B733052" w14:textId="77777777" w:rsidTr="005114BA">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5AEB46EE"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Вид итогового контроля</w:t>
            </w:r>
          </w:p>
        </w:tc>
        <w:tc>
          <w:tcPr>
            <w:tcW w:w="1185" w:type="dxa"/>
            <w:tcBorders>
              <w:top w:val="outset" w:sz="6" w:space="0" w:color="000000"/>
              <w:left w:val="outset" w:sz="6" w:space="0" w:color="000000"/>
              <w:bottom w:val="outset" w:sz="6" w:space="0" w:color="000000"/>
              <w:right w:val="outset" w:sz="6" w:space="0" w:color="000000"/>
            </w:tcBorders>
            <w:hideMark/>
          </w:tcPr>
          <w:p w14:paraId="0F0CF899"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14:paraId="7FA9BAC7"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итог</w:t>
            </w:r>
          </w:p>
        </w:tc>
        <w:tc>
          <w:tcPr>
            <w:tcW w:w="1230" w:type="dxa"/>
            <w:tcBorders>
              <w:top w:val="outset" w:sz="6" w:space="0" w:color="000000"/>
              <w:left w:val="outset" w:sz="6" w:space="0" w:color="000000"/>
              <w:bottom w:val="outset" w:sz="6" w:space="0" w:color="000000"/>
              <w:right w:val="outset" w:sz="6" w:space="0" w:color="000000"/>
            </w:tcBorders>
            <w:hideMark/>
          </w:tcPr>
          <w:p w14:paraId="2D6F6326"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итог</w:t>
            </w:r>
          </w:p>
        </w:tc>
        <w:tc>
          <w:tcPr>
            <w:tcW w:w="1290" w:type="dxa"/>
            <w:tcBorders>
              <w:top w:val="outset" w:sz="6" w:space="0" w:color="000000"/>
              <w:left w:val="outset" w:sz="6" w:space="0" w:color="000000"/>
              <w:bottom w:val="outset" w:sz="6" w:space="0" w:color="000000"/>
              <w:right w:val="outset" w:sz="6" w:space="0" w:color="000000"/>
            </w:tcBorders>
            <w:hideMark/>
          </w:tcPr>
          <w:p w14:paraId="253B7037"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итог</w:t>
            </w:r>
          </w:p>
        </w:tc>
        <w:tc>
          <w:tcPr>
            <w:tcW w:w="1320" w:type="dxa"/>
            <w:tcBorders>
              <w:top w:val="outset" w:sz="6" w:space="0" w:color="000000"/>
              <w:left w:val="outset" w:sz="6" w:space="0" w:color="000000"/>
              <w:bottom w:val="outset" w:sz="6" w:space="0" w:color="000000"/>
              <w:right w:val="outset" w:sz="6" w:space="0" w:color="000000"/>
            </w:tcBorders>
            <w:hideMark/>
          </w:tcPr>
          <w:p w14:paraId="744CA56D"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итог</w:t>
            </w:r>
          </w:p>
        </w:tc>
      </w:tr>
    </w:tbl>
    <w:p w14:paraId="4D119F04" w14:textId="77777777" w:rsidR="005114BA" w:rsidRPr="005114BA" w:rsidRDefault="005114BA" w:rsidP="005114BA">
      <w:pPr>
        <w:spacing w:before="100" w:beforeAutospacing="1" w:after="0" w:line="240" w:lineRule="auto"/>
        <w:jc w:val="center"/>
        <w:rPr>
          <w:rFonts w:ascii="Times New Roman" w:eastAsia="Times New Roman" w:hAnsi="Times New Roman" w:cs="Times New Roman"/>
          <w:sz w:val="24"/>
          <w:szCs w:val="24"/>
          <w:lang w:eastAsia="ru-RU"/>
        </w:rPr>
      </w:pPr>
    </w:p>
    <w:p w14:paraId="168D32AB" w14:textId="0F9922F9" w:rsidR="005114BA" w:rsidRPr="007E4AD9" w:rsidRDefault="005114BA" w:rsidP="007E4AD9">
      <w:pPr>
        <w:spacing w:before="100" w:beforeAutospacing="1" w:after="0" w:line="240" w:lineRule="auto"/>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5.Содержание дисциплины и требования к формам и содержанию текущего, промежуточного, итогового контроля (программный минимум, зачетные требования)</w:t>
      </w:r>
    </w:p>
    <w:p w14:paraId="41DD8491" w14:textId="77777777" w:rsidR="005114BA" w:rsidRPr="007E4AD9" w:rsidRDefault="005114BA" w:rsidP="00241D9E">
      <w:pPr>
        <w:spacing w:before="100" w:beforeAutospacing="1" w:after="0" w:line="240" w:lineRule="auto"/>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5.1.</w:t>
      </w:r>
      <w:r w:rsidRPr="007E4AD9">
        <w:rPr>
          <w:rFonts w:ascii="Times New Roman" w:eastAsia="Times New Roman" w:hAnsi="Times New Roman" w:cs="Times New Roman"/>
          <w:sz w:val="28"/>
          <w:szCs w:val="28"/>
          <w:lang w:eastAsia="ru-RU"/>
        </w:rPr>
        <w:t xml:space="preserve"> </w:t>
      </w:r>
      <w:r w:rsidRPr="007E4AD9">
        <w:rPr>
          <w:rFonts w:ascii="Times New Roman" w:eastAsia="Times New Roman" w:hAnsi="Times New Roman" w:cs="Times New Roman"/>
          <w:b/>
          <w:bCs/>
          <w:sz w:val="28"/>
          <w:szCs w:val="28"/>
          <w:lang w:eastAsia="ru-RU"/>
        </w:rPr>
        <w:t>Содержание дисциплины</w:t>
      </w:r>
    </w:p>
    <w:p w14:paraId="6A337C39" w14:textId="77777777" w:rsidR="005114BA" w:rsidRPr="007E4AD9" w:rsidRDefault="005114BA" w:rsidP="005114BA">
      <w:pPr>
        <w:spacing w:before="100" w:beforeAutospacing="1" w:after="119" w:line="240" w:lineRule="auto"/>
        <w:ind w:left="284"/>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1.</w:t>
      </w:r>
      <w:r w:rsidRPr="007E4AD9">
        <w:rPr>
          <w:rFonts w:ascii="Times New Roman" w:eastAsia="Times New Roman" w:hAnsi="Times New Roman" w:cs="Times New Roman"/>
          <w:sz w:val="28"/>
          <w:szCs w:val="28"/>
          <w:lang w:eastAsia="ru-RU"/>
        </w:rPr>
        <w:t xml:space="preserve"> </w:t>
      </w:r>
      <w:r w:rsidRPr="007E4AD9">
        <w:rPr>
          <w:rFonts w:ascii="Times New Roman" w:eastAsia="Times New Roman" w:hAnsi="Times New Roman" w:cs="Times New Roman"/>
          <w:b/>
          <w:bCs/>
          <w:sz w:val="28"/>
          <w:szCs w:val="28"/>
          <w:lang w:eastAsia="ru-RU"/>
        </w:rPr>
        <w:t>Введение в дисциплину, роль и задачи концертмейстера, история развития концертмейстерского мастерства.</w:t>
      </w:r>
    </w:p>
    <w:p w14:paraId="543196D5"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Концертмейстерский класс как учебная дисциплина изучается в соответствии с учебным планом РФ в ряду дисциплин специального цикла. Ее роль – давать студентам знания основных приемов концертмейстерского мастерства, способствовать их музыкальному и культурному развитию, помогать стать профессиональными квалифицированными специалистами. При освоении данной дисциплины студент должен </w:t>
      </w:r>
      <w:r w:rsidRPr="007E4AD9">
        <w:rPr>
          <w:rFonts w:ascii="Times New Roman" w:eastAsia="Times New Roman" w:hAnsi="Times New Roman" w:cs="Times New Roman"/>
          <w:b/>
          <w:bCs/>
          <w:sz w:val="28"/>
          <w:szCs w:val="28"/>
          <w:lang w:eastAsia="ru-RU"/>
        </w:rPr>
        <w:t>уметь</w:t>
      </w:r>
      <w:r w:rsidRPr="007E4AD9">
        <w:rPr>
          <w:rFonts w:ascii="Times New Roman" w:eastAsia="Times New Roman" w:hAnsi="Times New Roman" w:cs="Times New Roman"/>
          <w:sz w:val="28"/>
          <w:szCs w:val="28"/>
          <w:lang w:eastAsia="ru-RU"/>
        </w:rPr>
        <w:t>: -аккомпанировать солистам (певцам и инструменталистам);</w:t>
      </w:r>
    </w:p>
    <w:p w14:paraId="0D745A73"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-разучивать с солистом его сольный репертуар, а также партии в хорах и ансамблях; </w:t>
      </w:r>
      <w:r w:rsidRPr="007E4AD9">
        <w:rPr>
          <w:rFonts w:ascii="Times New Roman" w:eastAsia="Times New Roman" w:hAnsi="Times New Roman" w:cs="Times New Roman"/>
          <w:b/>
          <w:bCs/>
          <w:sz w:val="28"/>
          <w:szCs w:val="28"/>
          <w:lang w:eastAsia="ru-RU"/>
        </w:rPr>
        <w:t>знать</w:t>
      </w:r>
      <w:r w:rsidRPr="007E4AD9">
        <w:rPr>
          <w:rFonts w:ascii="Times New Roman" w:eastAsia="Times New Roman" w:hAnsi="Times New Roman" w:cs="Times New Roman"/>
          <w:sz w:val="28"/>
          <w:szCs w:val="28"/>
          <w:lang w:eastAsia="ru-RU"/>
        </w:rPr>
        <w:t xml:space="preserve"> тесситуры голосов, тембровые особенности и технические возможности разных сольных инструментов </w:t>
      </w:r>
      <w:proofErr w:type="gramStart"/>
      <w:r w:rsidRPr="007E4AD9">
        <w:rPr>
          <w:rFonts w:ascii="Times New Roman" w:eastAsia="Times New Roman" w:hAnsi="Times New Roman" w:cs="Times New Roman"/>
          <w:sz w:val="28"/>
          <w:szCs w:val="28"/>
          <w:lang w:eastAsia="ru-RU"/>
        </w:rPr>
        <w:t>( духовых</w:t>
      </w:r>
      <w:proofErr w:type="gramEnd"/>
      <w:r w:rsidRPr="007E4AD9">
        <w:rPr>
          <w:rFonts w:ascii="Times New Roman" w:eastAsia="Times New Roman" w:hAnsi="Times New Roman" w:cs="Times New Roman"/>
          <w:sz w:val="28"/>
          <w:szCs w:val="28"/>
          <w:lang w:eastAsia="ru-RU"/>
        </w:rPr>
        <w:t>, струнных);</w:t>
      </w:r>
    </w:p>
    <w:p w14:paraId="43BEA4ED"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-знать</w:t>
      </w:r>
      <w:r w:rsidRPr="007E4AD9">
        <w:rPr>
          <w:rFonts w:ascii="Times New Roman" w:eastAsia="Times New Roman" w:hAnsi="Times New Roman" w:cs="Times New Roman"/>
          <w:sz w:val="28"/>
          <w:szCs w:val="28"/>
          <w:lang w:eastAsia="ru-RU"/>
        </w:rPr>
        <w:t xml:space="preserve"> концертмейстерский репертуар;</w:t>
      </w:r>
    </w:p>
    <w:p w14:paraId="73876A8C" w14:textId="113EFF32"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-аккомпанировать несложные произведения с листа и с транспонированием.</w:t>
      </w:r>
    </w:p>
    <w:p w14:paraId="2D0F83CF" w14:textId="77777777" w:rsidR="005114BA" w:rsidRPr="007E4AD9" w:rsidRDefault="005114BA" w:rsidP="005114BA">
      <w:pPr>
        <w:spacing w:before="100" w:beforeAutospacing="1" w:after="0" w:line="288" w:lineRule="auto"/>
        <w:ind w:firstLine="902"/>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2. Изучение произведений с солистом - инструменталистом</w:t>
      </w:r>
      <w:r w:rsidRPr="007E4AD9">
        <w:rPr>
          <w:rFonts w:ascii="Times New Roman" w:eastAsia="Times New Roman" w:hAnsi="Times New Roman" w:cs="Times New Roman"/>
          <w:sz w:val="28"/>
          <w:szCs w:val="28"/>
          <w:lang w:eastAsia="ru-RU"/>
        </w:rPr>
        <w:t>.</w:t>
      </w:r>
    </w:p>
    <w:p w14:paraId="474054EB"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lastRenderedPageBreak/>
        <w:t xml:space="preserve">В работе над инструментальным ансамблевым произведением студент должен находить общую с солистом эмоционально- динамическую палитру, чтобы не перекрывать аккомпанементом мелодическую линию, для этого необходимо знать тембровые особенности и технические возможности сольного инструмента. </w:t>
      </w:r>
    </w:p>
    <w:p w14:paraId="0A06A878"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В каждом семестре учащийся должен выучить 2- 3 разнохарактерных произведения.</w:t>
      </w:r>
    </w:p>
    <w:p w14:paraId="3C79C90E" w14:textId="77777777" w:rsidR="005114BA" w:rsidRPr="007E4AD9" w:rsidRDefault="005114BA" w:rsidP="007E4AD9">
      <w:pPr>
        <w:keepNext/>
        <w:spacing w:before="100" w:beforeAutospacing="1" w:after="100" w:afterAutospacing="1" w:line="288" w:lineRule="auto"/>
        <w:ind w:firstLine="902"/>
        <w:jc w:val="both"/>
        <w:outlineLvl w:val="0"/>
        <w:rPr>
          <w:rFonts w:ascii="Times New Roman" w:eastAsia="Times New Roman" w:hAnsi="Times New Roman" w:cs="Times New Roman"/>
          <w:b/>
          <w:bCs/>
          <w:kern w:val="36"/>
          <w:sz w:val="28"/>
          <w:szCs w:val="28"/>
          <w:lang w:eastAsia="ru-RU"/>
        </w:rPr>
      </w:pPr>
      <w:r w:rsidRPr="007E4AD9">
        <w:rPr>
          <w:rFonts w:ascii="Times New Roman" w:eastAsia="Times New Roman" w:hAnsi="Times New Roman" w:cs="Times New Roman"/>
          <w:b/>
          <w:bCs/>
          <w:kern w:val="36"/>
          <w:sz w:val="28"/>
          <w:szCs w:val="28"/>
          <w:lang w:eastAsia="ru-RU"/>
        </w:rPr>
        <w:t xml:space="preserve">Тема 3. Работа над вокальным произведением. </w:t>
      </w:r>
    </w:p>
    <w:p w14:paraId="2722E02D" w14:textId="77777777" w:rsidR="005114BA" w:rsidRPr="007E4AD9" w:rsidRDefault="005114BA" w:rsidP="007E4AD9">
      <w:pPr>
        <w:keepNext/>
        <w:spacing w:before="100" w:beforeAutospacing="1" w:after="100" w:afterAutospacing="1" w:line="288" w:lineRule="auto"/>
        <w:ind w:firstLine="902"/>
        <w:jc w:val="both"/>
        <w:outlineLvl w:val="0"/>
        <w:rPr>
          <w:rFonts w:ascii="Times New Roman" w:eastAsia="Times New Roman" w:hAnsi="Times New Roman" w:cs="Times New Roman"/>
          <w:b/>
          <w:bCs/>
          <w:kern w:val="36"/>
          <w:sz w:val="28"/>
          <w:szCs w:val="28"/>
          <w:lang w:eastAsia="ru-RU"/>
        </w:rPr>
      </w:pPr>
      <w:r w:rsidRPr="007E4AD9">
        <w:rPr>
          <w:rFonts w:ascii="Times New Roman" w:eastAsia="Times New Roman" w:hAnsi="Times New Roman" w:cs="Times New Roman"/>
          <w:b/>
          <w:bCs/>
          <w:kern w:val="36"/>
          <w:sz w:val="28"/>
          <w:szCs w:val="28"/>
          <w:lang w:eastAsia="ru-RU"/>
        </w:rPr>
        <w:t>Изучение романсов, народных песен, современных шлягеров.</w:t>
      </w:r>
    </w:p>
    <w:p w14:paraId="7FFED9C3"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Роль поэтического текста. Анализ вокальной партии. Исполнение партитуры целиком. Изучение аккомпанемента. Работа с певцом и ее особенности.</w:t>
      </w:r>
    </w:p>
    <w:p w14:paraId="6EF50F9D"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В каждом семестре учащийся должен выучить 2- 3 разнохарактерных произведения: романса, народной песни, песни современного композитора. </w:t>
      </w:r>
    </w:p>
    <w:p w14:paraId="4A64EAF4"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4. Чтение с листа и транспонирование аккомпанементов вокальных произведений.</w:t>
      </w:r>
    </w:p>
    <w:p w14:paraId="1C96624B"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Беглый зрительный охват текста, анализ его особенностей. Задача тренировки “опережающего зрения”. Особенности транспонирования на полутон и тон.</w:t>
      </w:r>
    </w:p>
    <w:p w14:paraId="50458DF1"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Навыки</w:t>
      </w:r>
      <w:r w:rsidRPr="007E4AD9">
        <w:rPr>
          <w:rFonts w:ascii="Times New Roman" w:eastAsia="Times New Roman" w:hAnsi="Times New Roman" w:cs="Times New Roman"/>
          <w:sz w:val="28"/>
          <w:szCs w:val="28"/>
          <w:lang w:eastAsia="ru-RU"/>
        </w:rPr>
        <w:t xml:space="preserve"> беглого чтения с листа и транспонирования необходимы концертмейстеру, поскольку в вокальных классах часто возникает необходимость подбора удобной для голоса тональности. Студент должен </w:t>
      </w:r>
      <w:r w:rsidRPr="007E4AD9">
        <w:rPr>
          <w:rFonts w:ascii="Times New Roman" w:eastAsia="Times New Roman" w:hAnsi="Times New Roman" w:cs="Times New Roman"/>
          <w:b/>
          <w:bCs/>
          <w:sz w:val="28"/>
          <w:szCs w:val="28"/>
          <w:lang w:eastAsia="ru-RU"/>
        </w:rPr>
        <w:t>овладеть навыком</w:t>
      </w:r>
      <w:r w:rsidRPr="007E4AD9">
        <w:rPr>
          <w:rFonts w:ascii="Times New Roman" w:eastAsia="Times New Roman" w:hAnsi="Times New Roman" w:cs="Times New Roman"/>
          <w:sz w:val="28"/>
          <w:szCs w:val="28"/>
          <w:lang w:eastAsia="ru-RU"/>
        </w:rPr>
        <w:t xml:space="preserve"> «опережающего зрения». Перед исполнением нужно дать возможность учащимся просмотреть глазами музыкальный текст. Необходимо увидеть тональность, обозначения темпа, ладовые, фактурные, темповые перемены, успеть “схватить” общий характер романса. Не разрешать учащимся останавливаться, поправляться, делать повторы. Принцип чтения с листа должен быть не от “ноты к ноте”, а “звуковыми комплексами”. Здесь возрастает роль интуитивного и аналитического начала. </w:t>
      </w:r>
    </w:p>
    <w:p w14:paraId="17634752"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При транспонировании на полутон достаточно представить мысленно другие ключевые знаки и внести поправку в случайные знаки. Нотные же обозначения остаются прежними. При транспонировании на тон обозначения </w:t>
      </w:r>
      <w:r w:rsidRPr="007E4AD9">
        <w:rPr>
          <w:rFonts w:ascii="Times New Roman" w:eastAsia="Times New Roman" w:hAnsi="Times New Roman" w:cs="Times New Roman"/>
          <w:sz w:val="28"/>
          <w:szCs w:val="28"/>
          <w:lang w:eastAsia="ru-RU"/>
        </w:rPr>
        <w:lastRenderedPageBreak/>
        <w:t>на нотном стане не соответствуют реальному звучанию на клавиатуре. Здесь решающую роль приобретает внутренний слух, осознание гармонических связей сопровождения.</w:t>
      </w:r>
    </w:p>
    <w:p w14:paraId="56B3D66D" w14:textId="7801F1F9"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Тема 5. Обзор литературы по дисциплине. Изучение музыкальной терминологии, диапазонов </w:t>
      </w:r>
      <w:r w:rsidR="007E4AD9" w:rsidRPr="007E4AD9">
        <w:rPr>
          <w:rFonts w:ascii="Times New Roman" w:eastAsia="Times New Roman" w:hAnsi="Times New Roman" w:cs="Times New Roman"/>
          <w:b/>
          <w:bCs/>
          <w:sz w:val="28"/>
          <w:szCs w:val="28"/>
          <w:lang w:eastAsia="ru-RU"/>
        </w:rPr>
        <w:t>голосов. Знакомство</w:t>
      </w:r>
      <w:r w:rsidRPr="007E4AD9">
        <w:rPr>
          <w:rFonts w:ascii="Times New Roman" w:eastAsia="Times New Roman" w:hAnsi="Times New Roman" w:cs="Times New Roman"/>
          <w:b/>
          <w:bCs/>
          <w:sz w:val="28"/>
          <w:szCs w:val="28"/>
          <w:lang w:eastAsia="ru-RU"/>
        </w:rPr>
        <w:t xml:space="preserve"> с выдающимися исполнителями.</w:t>
      </w:r>
    </w:p>
    <w:p w14:paraId="4C35F1EF"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Значение изучения студентом литературы по предмету. Умение самостоятельно пользоваться необходимой методической литературой. Использование в работе аудио, видеозаписей, </w:t>
      </w:r>
      <w:r w:rsidRPr="007E4AD9">
        <w:rPr>
          <w:rFonts w:ascii="Times New Roman" w:eastAsia="Times New Roman" w:hAnsi="Times New Roman" w:cs="Times New Roman"/>
          <w:sz w:val="28"/>
          <w:szCs w:val="28"/>
          <w:lang w:val="en-US" w:eastAsia="ru-RU"/>
        </w:rPr>
        <w:t>CD</w:t>
      </w:r>
      <w:r w:rsidRPr="007E4AD9">
        <w:rPr>
          <w:rFonts w:ascii="Times New Roman" w:eastAsia="Times New Roman" w:hAnsi="Times New Roman" w:cs="Times New Roman"/>
          <w:sz w:val="28"/>
          <w:szCs w:val="28"/>
          <w:lang w:eastAsia="ru-RU"/>
        </w:rPr>
        <w:t>.</w:t>
      </w:r>
    </w:p>
    <w:p w14:paraId="2B887B41" w14:textId="7DACCF92"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Современный грамотный музыкант обязан </w:t>
      </w:r>
      <w:r w:rsidRPr="007E4AD9">
        <w:rPr>
          <w:rFonts w:ascii="Times New Roman" w:eastAsia="Times New Roman" w:hAnsi="Times New Roman" w:cs="Times New Roman"/>
          <w:b/>
          <w:bCs/>
          <w:sz w:val="28"/>
          <w:szCs w:val="28"/>
          <w:lang w:eastAsia="ru-RU"/>
        </w:rPr>
        <w:t>знать</w:t>
      </w:r>
      <w:r w:rsidRPr="007E4AD9">
        <w:rPr>
          <w:rFonts w:ascii="Times New Roman" w:eastAsia="Times New Roman" w:hAnsi="Times New Roman" w:cs="Times New Roman"/>
          <w:sz w:val="28"/>
          <w:szCs w:val="28"/>
          <w:lang w:eastAsia="ru-RU"/>
        </w:rPr>
        <w:t xml:space="preserve"> литературу по предмету, что является развивающим началом, характеризующим его как культурного образованного человека, а также </w:t>
      </w:r>
      <w:r w:rsidRPr="007E4AD9">
        <w:rPr>
          <w:rFonts w:ascii="Times New Roman" w:eastAsia="Times New Roman" w:hAnsi="Times New Roman" w:cs="Times New Roman"/>
          <w:b/>
          <w:bCs/>
          <w:sz w:val="28"/>
          <w:szCs w:val="28"/>
          <w:lang w:eastAsia="ru-RU"/>
        </w:rPr>
        <w:t>уметь</w:t>
      </w:r>
      <w:r w:rsidRPr="007E4AD9">
        <w:rPr>
          <w:rFonts w:ascii="Times New Roman" w:eastAsia="Times New Roman" w:hAnsi="Times New Roman" w:cs="Times New Roman"/>
          <w:sz w:val="28"/>
          <w:szCs w:val="28"/>
          <w:lang w:eastAsia="ru-RU"/>
        </w:rPr>
        <w:t xml:space="preserve"> пользоваться библиотечными каталогами, справочной и методической литературой, средствами Интернета.</w:t>
      </w:r>
    </w:p>
    <w:p w14:paraId="2DED2AF4" w14:textId="77777777" w:rsidR="005114BA" w:rsidRPr="007E4AD9" w:rsidRDefault="00241D9E" w:rsidP="00241D9E">
      <w:pPr>
        <w:spacing w:before="278" w:after="0" w:line="240" w:lineRule="auto"/>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5.2. формы контроля</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99"/>
        <w:gridCol w:w="1200"/>
        <w:gridCol w:w="2297"/>
        <w:gridCol w:w="2722"/>
        <w:gridCol w:w="2612"/>
      </w:tblGrid>
      <w:tr w:rsidR="005114BA" w:rsidRPr="005114BA" w14:paraId="16F068C1" w14:textId="77777777" w:rsidTr="005114BA">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14:paraId="7E95B146"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курс</w:t>
            </w:r>
          </w:p>
        </w:tc>
        <w:tc>
          <w:tcPr>
            <w:tcW w:w="810" w:type="dxa"/>
            <w:tcBorders>
              <w:top w:val="outset" w:sz="6" w:space="0" w:color="000000"/>
              <w:left w:val="outset" w:sz="6" w:space="0" w:color="000000"/>
              <w:bottom w:val="outset" w:sz="6" w:space="0" w:color="000000"/>
              <w:right w:val="outset" w:sz="6" w:space="0" w:color="000000"/>
            </w:tcBorders>
            <w:hideMark/>
          </w:tcPr>
          <w:p w14:paraId="4FBEB414"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семестр</w:t>
            </w:r>
          </w:p>
        </w:tc>
        <w:tc>
          <w:tcPr>
            <w:tcW w:w="2190" w:type="dxa"/>
            <w:tcBorders>
              <w:top w:val="outset" w:sz="6" w:space="0" w:color="000000"/>
              <w:left w:val="outset" w:sz="6" w:space="0" w:color="000000"/>
              <w:bottom w:val="outset" w:sz="6" w:space="0" w:color="000000"/>
              <w:right w:val="outset" w:sz="6" w:space="0" w:color="000000"/>
            </w:tcBorders>
            <w:hideMark/>
          </w:tcPr>
          <w:p w14:paraId="620F4199"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Формы контроля</w:t>
            </w:r>
          </w:p>
        </w:tc>
        <w:tc>
          <w:tcPr>
            <w:tcW w:w="2595" w:type="dxa"/>
            <w:tcBorders>
              <w:top w:val="outset" w:sz="6" w:space="0" w:color="000000"/>
              <w:left w:val="outset" w:sz="6" w:space="0" w:color="000000"/>
              <w:bottom w:val="outset" w:sz="6" w:space="0" w:color="000000"/>
              <w:right w:val="outset" w:sz="6" w:space="0" w:color="000000"/>
            </w:tcBorders>
            <w:hideMark/>
          </w:tcPr>
          <w:p w14:paraId="7E547EB8"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Содержание текущего или итогового контроля</w:t>
            </w:r>
          </w:p>
        </w:tc>
        <w:tc>
          <w:tcPr>
            <w:tcW w:w="2490" w:type="dxa"/>
            <w:tcBorders>
              <w:top w:val="outset" w:sz="6" w:space="0" w:color="000000"/>
              <w:left w:val="outset" w:sz="6" w:space="0" w:color="000000"/>
              <w:bottom w:val="outset" w:sz="6" w:space="0" w:color="000000"/>
              <w:right w:val="outset" w:sz="6" w:space="0" w:color="000000"/>
            </w:tcBorders>
            <w:hideMark/>
          </w:tcPr>
          <w:p w14:paraId="0A8E4784" w14:textId="77777777" w:rsidR="005114BA" w:rsidRPr="005114BA" w:rsidRDefault="005114BA" w:rsidP="005114BA">
            <w:pPr>
              <w:spacing w:before="100" w:beforeAutospacing="1" w:after="0" w:line="240" w:lineRule="auto"/>
              <w:ind w:left="374"/>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 xml:space="preserve">Обоснование степени </w:t>
            </w:r>
          </w:p>
          <w:p w14:paraId="0F5A515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сложности</w:t>
            </w:r>
          </w:p>
        </w:tc>
      </w:tr>
      <w:tr w:rsidR="005114BA" w:rsidRPr="005114BA" w14:paraId="7FE1EF8E" w14:textId="77777777" w:rsidTr="005114BA">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14:paraId="1FEF734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3</w:t>
            </w:r>
          </w:p>
        </w:tc>
        <w:tc>
          <w:tcPr>
            <w:tcW w:w="810" w:type="dxa"/>
            <w:tcBorders>
              <w:top w:val="outset" w:sz="6" w:space="0" w:color="000000"/>
              <w:left w:val="outset" w:sz="6" w:space="0" w:color="000000"/>
              <w:bottom w:val="outset" w:sz="6" w:space="0" w:color="000000"/>
              <w:right w:val="outset" w:sz="6" w:space="0" w:color="000000"/>
            </w:tcBorders>
            <w:hideMark/>
          </w:tcPr>
          <w:p w14:paraId="4026495A"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5</w:t>
            </w:r>
          </w:p>
        </w:tc>
        <w:tc>
          <w:tcPr>
            <w:tcW w:w="2190" w:type="dxa"/>
            <w:tcBorders>
              <w:top w:val="outset" w:sz="6" w:space="0" w:color="000000"/>
              <w:left w:val="outset" w:sz="6" w:space="0" w:color="000000"/>
              <w:bottom w:val="outset" w:sz="6" w:space="0" w:color="000000"/>
              <w:right w:val="outset" w:sz="6" w:space="0" w:color="000000"/>
            </w:tcBorders>
            <w:hideMark/>
          </w:tcPr>
          <w:p w14:paraId="17D8E461"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итог</w:t>
            </w:r>
          </w:p>
        </w:tc>
        <w:tc>
          <w:tcPr>
            <w:tcW w:w="2595" w:type="dxa"/>
            <w:tcBorders>
              <w:top w:val="outset" w:sz="6" w:space="0" w:color="000000"/>
              <w:left w:val="outset" w:sz="6" w:space="0" w:color="000000"/>
              <w:bottom w:val="outset" w:sz="6" w:space="0" w:color="000000"/>
              <w:right w:val="outset" w:sz="6" w:space="0" w:color="000000"/>
            </w:tcBorders>
            <w:hideMark/>
          </w:tcPr>
          <w:p w14:paraId="76BE192E"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Исполнение 2-х произведений с солистом </w:t>
            </w:r>
          </w:p>
          <w:p w14:paraId="75D8DF89"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p>
          <w:p w14:paraId="1C04854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p>
        </w:tc>
        <w:tc>
          <w:tcPr>
            <w:tcW w:w="2490" w:type="dxa"/>
            <w:tcBorders>
              <w:top w:val="outset" w:sz="6" w:space="0" w:color="000000"/>
              <w:left w:val="outset" w:sz="6" w:space="0" w:color="000000"/>
              <w:bottom w:val="outset" w:sz="6" w:space="0" w:color="000000"/>
              <w:right w:val="outset" w:sz="6" w:space="0" w:color="000000"/>
            </w:tcBorders>
            <w:hideMark/>
          </w:tcPr>
          <w:p w14:paraId="7479CE0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Определяется возможностями студентов и требованиями программы</w:t>
            </w:r>
          </w:p>
        </w:tc>
      </w:tr>
      <w:tr w:rsidR="005114BA" w:rsidRPr="005114BA" w14:paraId="64F8FD23" w14:textId="77777777" w:rsidTr="005114BA">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14:paraId="19B01519"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3</w:t>
            </w:r>
          </w:p>
        </w:tc>
        <w:tc>
          <w:tcPr>
            <w:tcW w:w="810" w:type="dxa"/>
            <w:tcBorders>
              <w:top w:val="outset" w:sz="6" w:space="0" w:color="000000"/>
              <w:left w:val="outset" w:sz="6" w:space="0" w:color="000000"/>
              <w:bottom w:val="outset" w:sz="6" w:space="0" w:color="000000"/>
              <w:right w:val="outset" w:sz="6" w:space="0" w:color="000000"/>
            </w:tcBorders>
            <w:hideMark/>
          </w:tcPr>
          <w:p w14:paraId="132612F6"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6</w:t>
            </w:r>
          </w:p>
        </w:tc>
        <w:tc>
          <w:tcPr>
            <w:tcW w:w="2190" w:type="dxa"/>
            <w:tcBorders>
              <w:top w:val="outset" w:sz="6" w:space="0" w:color="000000"/>
              <w:left w:val="outset" w:sz="6" w:space="0" w:color="000000"/>
              <w:bottom w:val="outset" w:sz="6" w:space="0" w:color="000000"/>
              <w:right w:val="outset" w:sz="6" w:space="0" w:color="000000"/>
            </w:tcBorders>
            <w:hideMark/>
          </w:tcPr>
          <w:p w14:paraId="36B227A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итог</w:t>
            </w:r>
          </w:p>
        </w:tc>
        <w:tc>
          <w:tcPr>
            <w:tcW w:w="2595" w:type="dxa"/>
            <w:tcBorders>
              <w:top w:val="outset" w:sz="6" w:space="0" w:color="000000"/>
              <w:left w:val="outset" w:sz="6" w:space="0" w:color="000000"/>
              <w:bottom w:val="outset" w:sz="6" w:space="0" w:color="000000"/>
              <w:right w:val="outset" w:sz="6" w:space="0" w:color="000000"/>
            </w:tcBorders>
            <w:hideMark/>
          </w:tcPr>
          <w:p w14:paraId="6BA82C06"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Исполнение 2-х произведений с солистом </w:t>
            </w:r>
          </w:p>
          <w:p w14:paraId="2DADD3C6"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
        </w:tc>
        <w:tc>
          <w:tcPr>
            <w:tcW w:w="2490" w:type="dxa"/>
            <w:tcBorders>
              <w:top w:val="outset" w:sz="6" w:space="0" w:color="000000"/>
              <w:left w:val="outset" w:sz="6" w:space="0" w:color="000000"/>
              <w:bottom w:val="outset" w:sz="6" w:space="0" w:color="000000"/>
              <w:right w:val="outset" w:sz="6" w:space="0" w:color="000000"/>
            </w:tcBorders>
            <w:hideMark/>
          </w:tcPr>
          <w:p w14:paraId="00A2147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Определяется возможностями студентов и требованиями программы</w:t>
            </w:r>
          </w:p>
        </w:tc>
      </w:tr>
      <w:tr w:rsidR="005114BA" w:rsidRPr="005114BA" w14:paraId="434846F1" w14:textId="77777777" w:rsidTr="005114BA">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14:paraId="3F141FFA"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4</w:t>
            </w:r>
          </w:p>
        </w:tc>
        <w:tc>
          <w:tcPr>
            <w:tcW w:w="810" w:type="dxa"/>
            <w:tcBorders>
              <w:top w:val="outset" w:sz="6" w:space="0" w:color="000000"/>
              <w:left w:val="outset" w:sz="6" w:space="0" w:color="000000"/>
              <w:bottom w:val="outset" w:sz="6" w:space="0" w:color="000000"/>
              <w:right w:val="outset" w:sz="6" w:space="0" w:color="000000"/>
            </w:tcBorders>
            <w:hideMark/>
          </w:tcPr>
          <w:p w14:paraId="021B8D3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7</w:t>
            </w:r>
          </w:p>
        </w:tc>
        <w:tc>
          <w:tcPr>
            <w:tcW w:w="2190" w:type="dxa"/>
            <w:tcBorders>
              <w:top w:val="outset" w:sz="6" w:space="0" w:color="000000"/>
              <w:left w:val="outset" w:sz="6" w:space="0" w:color="000000"/>
              <w:bottom w:val="outset" w:sz="6" w:space="0" w:color="000000"/>
              <w:right w:val="outset" w:sz="6" w:space="0" w:color="000000"/>
            </w:tcBorders>
            <w:hideMark/>
          </w:tcPr>
          <w:p w14:paraId="7605572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итог</w:t>
            </w:r>
          </w:p>
        </w:tc>
        <w:tc>
          <w:tcPr>
            <w:tcW w:w="2595" w:type="dxa"/>
            <w:tcBorders>
              <w:top w:val="outset" w:sz="6" w:space="0" w:color="000000"/>
              <w:left w:val="outset" w:sz="6" w:space="0" w:color="000000"/>
              <w:bottom w:val="outset" w:sz="6" w:space="0" w:color="000000"/>
              <w:right w:val="outset" w:sz="6" w:space="0" w:color="000000"/>
            </w:tcBorders>
            <w:hideMark/>
          </w:tcPr>
          <w:p w14:paraId="45EEAEF8"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Исполнение 3-х произведений с вокалистом </w:t>
            </w:r>
          </w:p>
          <w:p w14:paraId="70BB4B77"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
        </w:tc>
        <w:tc>
          <w:tcPr>
            <w:tcW w:w="2490" w:type="dxa"/>
            <w:tcBorders>
              <w:top w:val="outset" w:sz="6" w:space="0" w:color="000000"/>
              <w:left w:val="outset" w:sz="6" w:space="0" w:color="000000"/>
              <w:bottom w:val="outset" w:sz="6" w:space="0" w:color="000000"/>
              <w:right w:val="outset" w:sz="6" w:space="0" w:color="000000"/>
            </w:tcBorders>
            <w:hideMark/>
          </w:tcPr>
          <w:p w14:paraId="5C4AF93B"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Определяется возможностями студентов и требованиями программы</w:t>
            </w:r>
          </w:p>
        </w:tc>
      </w:tr>
      <w:tr w:rsidR="005114BA" w:rsidRPr="005114BA" w14:paraId="40A3D783" w14:textId="77777777" w:rsidTr="005114BA">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14:paraId="46D664B7"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lastRenderedPageBreak/>
              <w:t>4</w:t>
            </w:r>
          </w:p>
        </w:tc>
        <w:tc>
          <w:tcPr>
            <w:tcW w:w="810" w:type="dxa"/>
            <w:tcBorders>
              <w:top w:val="outset" w:sz="6" w:space="0" w:color="000000"/>
              <w:left w:val="outset" w:sz="6" w:space="0" w:color="000000"/>
              <w:bottom w:val="outset" w:sz="6" w:space="0" w:color="000000"/>
              <w:right w:val="outset" w:sz="6" w:space="0" w:color="000000"/>
            </w:tcBorders>
            <w:hideMark/>
          </w:tcPr>
          <w:p w14:paraId="29E2A02A"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8</w:t>
            </w:r>
          </w:p>
        </w:tc>
        <w:tc>
          <w:tcPr>
            <w:tcW w:w="2190" w:type="dxa"/>
            <w:tcBorders>
              <w:top w:val="outset" w:sz="6" w:space="0" w:color="000000"/>
              <w:left w:val="outset" w:sz="6" w:space="0" w:color="000000"/>
              <w:bottom w:val="outset" w:sz="6" w:space="0" w:color="000000"/>
              <w:right w:val="outset" w:sz="6" w:space="0" w:color="000000"/>
            </w:tcBorders>
            <w:hideMark/>
          </w:tcPr>
          <w:p w14:paraId="7627435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итог</w:t>
            </w:r>
          </w:p>
        </w:tc>
        <w:tc>
          <w:tcPr>
            <w:tcW w:w="2595" w:type="dxa"/>
            <w:tcBorders>
              <w:top w:val="outset" w:sz="6" w:space="0" w:color="000000"/>
              <w:left w:val="outset" w:sz="6" w:space="0" w:color="000000"/>
              <w:bottom w:val="outset" w:sz="6" w:space="0" w:color="000000"/>
              <w:right w:val="outset" w:sz="6" w:space="0" w:color="000000"/>
            </w:tcBorders>
            <w:hideMark/>
          </w:tcPr>
          <w:p w14:paraId="5B5084BA"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Исполнение 3-х произведений с вокалистом </w:t>
            </w:r>
          </w:p>
          <w:p w14:paraId="3B00BF18"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
        </w:tc>
        <w:tc>
          <w:tcPr>
            <w:tcW w:w="2490" w:type="dxa"/>
            <w:tcBorders>
              <w:top w:val="outset" w:sz="6" w:space="0" w:color="000000"/>
              <w:left w:val="outset" w:sz="6" w:space="0" w:color="000000"/>
              <w:bottom w:val="outset" w:sz="6" w:space="0" w:color="000000"/>
              <w:right w:val="outset" w:sz="6" w:space="0" w:color="000000"/>
            </w:tcBorders>
            <w:hideMark/>
          </w:tcPr>
          <w:p w14:paraId="26AFC84C"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Определяется возможностями студентов и требованиями программы</w:t>
            </w:r>
          </w:p>
        </w:tc>
      </w:tr>
    </w:tbl>
    <w:p w14:paraId="678DAB80"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Концертмейстерский класс является частью ГИА, по этой дисциплине проводится Государственный экзамен.</w:t>
      </w:r>
    </w:p>
    <w:p w14:paraId="40F94922" w14:textId="77777777" w:rsidR="005114BA" w:rsidRPr="007E4AD9" w:rsidRDefault="005114BA" w:rsidP="007E4AD9">
      <w:pPr>
        <w:spacing w:before="100" w:beforeAutospacing="1" w:after="0" w:line="240" w:lineRule="auto"/>
        <w:ind w:left="2835"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Критерии оценок</w:t>
      </w:r>
    </w:p>
    <w:p w14:paraId="36776BF4"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sz w:val="28"/>
          <w:szCs w:val="28"/>
          <w:lang w:eastAsia="ru-RU"/>
        </w:rPr>
        <w:t>отлично (5)</w:t>
      </w:r>
      <w:r w:rsidRPr="007E4AD9">
        <w:rPr>
          <w:rFonts w:ascii="Times New Roman" w:eastAsia="Times New Roman" w:hAnsi="Times New Roman" w:cs="Times New Roman"/>
          <w:sz w:val="28"/>
          <w:szCs w:val="28"/>
          <w:lang w:eastAsia="ru-RU"/>
        </w:rPr>
        <w:t xml:space="preserve"> - артистичное, технически свободное исполнение; умение естественно, непринуждённо общаться с партнёром на сцене, донести яркость образов, концепцию произведения; </w:t>
      </w:r>
    </w:p>
    <w:p w14:paraId="1E7537E0"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sz w:val="28"/>
          <w:szCs w:val="28"/>
          <w:lang w:eastAsia="ru-RU"/>
        </w:rPr>
        <w:t>хорошо (4)</w:t>
      </w:r>
      <w:r w:rsidRPr="007E4AD9">
        <w:rPr>
          <w:rFonts w:ascii="Times New Roman" w:eastAsia="Times New Roman" w:hAnsi="Times New Roman" w:cs="Times New Roman"/>
          <w:sz w:val="28"/>
          <w:szCs w:val="28"/>
          <w:lang w:eastAsia="ru-RU"/>
        </w:rPr>
        <w:t xml:space="preserve"> - точное исполнение авторского текста, профессиональное, грамотное, но недостаточно артистичное или технически свободное;</w:t>
      </w:r>
    </w:p>
    <w:p w14:paraId="11ED43C0"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sz w:val="28"/>
          <w:szCs w:val="28"/>
          <w:lang w:eastAsia="ru-RU"/>
        </w:rPr>
        <w:t>удовлетворительно (3)</w:t>
      </w:r>
      <w:r w:rsidRPr="007E4AD9">
        <w:rPr>
          <w:rFonts w:ascii="Times New Roman" w:eastAsia="Times New Roman" w:hAnsi="Times New Roman" w:cs="Times New Roman"/>
          <w:sz w:val="28"/>
          <w:szCs w:val="28"/>
          <w:lang w:eastAsia="ru-RU"/>
        </w:rPr>
        <w:t xml:space="preserve"> – текст выучен, но с помарками и погрешностями в ансамблевом отношении; исполнение недостаточно эмоциональное, малоинициативное; </w:t>
      </w:r>
    </w:p>
    <w:p w14:paraId="564CD924"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sz w:val="28"/>
          <w:szCs w:val="28"/>
          <w:lang w:eastAsia="ru-RU"/>
        </w:rPr>
        <w:t>неудовлетворительно (2)</w:t>
      </w:r>
      <w:r w:rsidRPr="007E4AD9">
        <w:rPr>
          <w:rFonts w:ascii="Times New Roman" w:eastAsia="Times New Roman" w:hAnsi="Times New Roman" w:cs="Times New Roman"/>
          <w:sz w:val="28"/>
          <w:szCs w:val="28"/>
          <w:lang w:eastAsia="ru-RU"/>
        </w:rPr>
        <w:t xml:space="preserve"> – слабо выученный текст с ошибками, вплоть до остановок, плохое </w:t>
      </w:r>
      <w:proofErr w:type="spellStart"/>
      <w:r w:rsidRPr="007E4AD9">
        <w:rPr>
          <w:rFonts w:ascii="Times New Roman" w:eastAsia="Times New Roman" w:hAnsi="Times New Roman" w:cs="Times New Roman"/>
          <w:sz w:val="28"/>
          <w:szCs w:val="28"/>
          <w:lang w:eastAsia="ru-RU"/>
        </w:rPr>
        <w:t>слышание</w:t>
      </w:r>
      <w:proofErr w:type="spellEnd"/>
      <w:r w:rsidRPr="007E4AD9">
        <w:rPr>
          <w:rFonts w:ascii="Times New Roman" w:eastAsia="Times New Roman" w:hAnsi="Times New Roman" w:cs="Times New Roman"/>
          <w:sz w:val="28"/>
          <w:szCs w:val="28"/>
          <w:lang w:eastAsia="ru-RU"/>
        </w:rPr>
        <w:t xml:space="preserve"> партнёра; маловыразительное исполнение.</w:t>
      </w:r>
    </w:p>
    <w:p w14:paraId="5D33235A" w14:textId="77777777" w:rsidR="0079119F" w:rsidRPr="00790AF3" w:rsidRDefault="0079119F" w:rsidP="0079119F">
      <w:pPr>
        <w:keepNext/>
        <w:spacing w:before="100" w:beforeAutospacing="1" w:after="0" w:line="240" w:lineRule="auto"/>
        <w:ind w:left="363"/>
        <w:jc w:val="center"/>
        <w:outlineLvl w:val="0"/>
        <w:rPr>
          <w:rFonts w:ascii="Cambria" w:eastAsia="Times New Roman" w:hAnsi="Cambria" w:cs="Times New Roman"/>
          <w:b/>
          <w:bCs/>
          <w:color w:val="365F91"/>
          <w:kern w:val="36"/>
          <w:sz w:val="32"/>
          <w:szCs w:val="32"/>
          <w:lang w:eastAsia="ru-RU"/>
        </w:rPr>
      </w:pPr>
      <w:r w:rsidRPr="00790AF3">
        <w:rPr>
          <w:rFonts w:ascii="Times New Roman" w:eastAsia="Times New Roman" w:hAnsi="Times New Roman" w:cs="Times New Roman"/>
          <w:b/>
          <w:bCs/>
          <w:color w:val="000000"/>
          <w:kern w:val="36"/>
          <w:sz w:val="27"/>
          <w:szCs w:val="27"/>
          <w:lang w:eastAsia="ru-RU"/>
        </w:rPr>
        <w:t>6.</w:t>
      </w:r>
      <w:r>
        <w:rPr>
          <w:rFonts w:ascii="Times New Roman" w:eastAsia="Times New Roman" w:hAnsi="Times New Roman" w:cs="Times New Roman"/>
          <w:b/>
          <w:bCs/>
          <w:color w:val="000000"/>
          <w:kern w:val="36"/>
          <w:sz w:val="27"/>
          <w:szCs w:val="27"/>
          <w:lang w:eastAsia="ru-RU"/>
        </w:rPr>
        <w:t>УСЛОВИЯ РЕАЛИЗАЦИИ ПРОГРАММЫ ДИСЦИПЛИНЫ</w:t>
      </w:r>
    </w:p>
    <w:p w14:paraId="0DE01568" w14:textId="77777777" w:rsidR="0079119F" w:rsidRPr="007E4AD9" w:rsidRDefault="0079119F" w:rsidP="007E4AD9">
      <w:pPr>
        <w:spacing w:before="278" w:after="0" w:line="36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6. 1 Учебно-методическое и информационное обеспечение курса</w:t>
      </w:r>
    </w:p>
    <w:p w14:paraId="68A1E4DC" w14:textId="77777777" w:rsidR="0079119F" w:rsidRDefault="0079119F" w:rsidP="007E4AD9">
      <w:pPr>
        <w:spacing w:before="278" w:after="0" w:line="240" w:lineRule="auto"/>
        <w:jc w:val="both"/>
        <w:rPr>
          <w:rFonts w:ascii="Times New Roman" w:eastAsia="Times New Roman" w:hAnsi="Times New Roman" w:cs="Times New Roman"/>
          <w:color w:val="000000"/>
          <w:sz w:val="28"/>
          <w:szCs w:val="28"/>
          <w:lang w:eastAsia="ru-RU"/>
        </w:rPr>
      </w:pPr>
      <w:r w:rsidRPr="007E4AD9">
        <w:rPr>
          <w:rFonts w:ascii="Times New Roman" w:eastAsia="Times New Roman" w:hAnsi="Times New Roman" w:cs="Times New Roman"/>
          <w:color w:val="000000"/>
          <w:sz w:val="28"/>
          <w:szCs w:val="28"/>
          <w:lang w:eastAsia="ru-RU"/>
        </w:rPr>
        <w:t xml:space="preserve">Карта учебно-методического обеспечения дисциплины </w:t>
      </w:r>
      <w:r w:rsidRPr="007E4AD9">
        <w:rPr>
          <w:rFonts w:ascii="Times New Roman" w:hAnsi="Times New Roman" w:cs="Times New Roman"/>
          <w:color w:val="000000"/>
          <w:sz w:val="28"/>
          <w:szCs w:val="28"/>
        </w:rPr>
        <w:t xml:space="preserve">Концертмейстерский класс </w:t>
      </w:r>
      <w:r w:rsidRPr="007E4AD9">
        <w:rPr>
          <w:rFonts w:ascii="Times New Roman" w:eastAsia="Times New Roman" w:hAnsi="Times New Roman" w:cs="Times New Roman"/>
          <w:color w:val="000000"/>
          <w:sz w:val="28"/>
          <w:szCs w:val="28"/>
          <w:lang w:eastAsia="ru-RU"/>
        </w:rPr>
        <w:t>53.02.02 «Инструментальное исполнительство» по виду инструменты народного оркестра.</w:t>
      </w:r>
    </w:p>
    <w:tbl>
      <w:tblPr>
        <w:tblpPr w:leftFromText="180" w:rightFromText="180" w:vertAnchor="text" w:horzAnchor="margin" w:tblpXSpec="center" w:tblpY="-847"/>
        <w:tblW w:w="1030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795"/>
        <w:gridCol w:w="1923"/>
        <w:gridCol w:w="2339"/>
        <w:gridCol w:w="1409"/>
        <w:gridCol w:w="2178"/>
      </w:tblGrid>
      <w:tr w:rsidR="007E4AD9" w:rsidRPr="007E4AD9" w14:paraId="300E09C1" w14:textId="77777777" w:rsidTr="00A60143">
        <w:trPr>
          <w:tblCellSpacing w:w="0" w:type="dxa"/>
        </w:trPr>
        <w:tc>
          <w:tcPr>
            <w:tcW w:w="2704" w:type="dxa"/>
            <w:vMerge w:val="restart"/>
            <w:tcBorders>
              <w:top w:val="outset" w:sz="6" w:space="0" w:color="000000"/>
              <w:left w:val="outset" w:sz="6" w:space="0" w:color="000000"/>
              <w:bottom w:val="outset" w:sz="6" w:space="0" w:color="000000"/>
              <w:right w:val="outset" w:sz="6" w:space="0" w:color="000000"/>
            </w:tcBorders>
            <w:hideMark/>
          </w:tcPr>
          <w:p w14:paraId="5DBE99A5"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lastRenderedPageBreak/>
              <w:t xml:space="preserve">Библиографическое описание </w:t>
            </w:r>
          </w:p>
          <w:p w14:paraId="74193750"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издания </w:t>
            </w:r>
          </w:p>
        </w:tc>
        <w:tc>
          <w:tcPr>
            <w:tcW w:w="1863" w:type="dxa"/>
            <w:vMerge w:val="restart"/>
            <w:tcBorders>
              <w:top w:val="outset" w:sz="6" w:space="0" w:color="000000"/>
              <w:left w:val="outset" w:sz="6" w:space="0" w:color="000000"/>
              <w:bottom w:val="outset" w:sz="6" w:space="0" w:color="000000"/>
              <w:right w:val="outset" w:sz="6" w:space="0" w:color="000000"/>
            </w:tcBorders>
            <w:hideMark/>
          </w:tcPr>
          <w:p w14:paraId="066BF93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Вид </w:t>
            </w:r>
            <w:proofErr w:type="gramStart"/>
            <w:r w:rsidRPr="007E4AD9">
              <w:rPr>
                <w:rFonts w:ascii="Times New Roman" w:eastAsia="Times New Roman" w:hAnsi="Times New Roman" w:cs="Times New Roman"/>
                <w:b/>
                <w:bCs/>
                <w:sz w:val="28"/>
                <w:szCs w:val="28"/>
                <w:lang w:eastAsia="ru-RU"/>
              </w:rPr>
              <w:t>занятий</w:t>
            </w:r>
            <w:proofErr w:type="gramEnd"/>
            <w:r w:rsidRPr="007E4AD9">
              <w:rPr>
                <w:rFonts w:ascii="Times New Roman" w:eastAsia="Times New Roman" w:hAnsi="Times New Roman" w:cs="Times New Roman"/>
                <w:b/>
                <w:bCs/>
                <w:sz w:val="28"/>
                <w:szCs w:val="28"/>
                <w:lang w:eastAsia="ru-RU"/>
              </w:rPr>
              <w:t xml:space="preserve"> в котором</w:t>
            </w:r>
          </w:p>
          <w:p w14:paraId="774578B1"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используется</w:t>
            </w:r>
          </w:p>
        </w:tc>
        <w:tc>
          <w:tcPr>
            <w:tcW w:w="2264" w:type="dxa"/>
            <w:vMerge w:val="restart"/>
            <w:tcBorders>
              <w:top w:val="outset" w:sz="6" w:space="0" w:color="000000"/>
              <w:left w:val="outset" w:sz="6" w:space="0" w:color="000000"/>
              <w:bottom w:val="outset" w:sz="6" w:space="0" w:color="000000"/>
              <w:right w:val="outset" w:sz="6" w:space="0" w:color="000000"/>
            </w:tcBorders>
            <w:hideMark/>
          </w:tcPr>
          <w:p w14:paraId="3F340ED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Число обеспечиваемых часов</w:t>
            </w:r>
          </w:p>
        </w:tc>
        <w:tc>
          <w:tcPr>
            <w:tcW w:w="3477" w:type="dxa"/>
            <w:gridSpan w:val="2"/>
            <w:tcBorders>
              <w:top w:val="outset" w:sz="6" w:space="0" w:color="000000"/>
              <w:left w:val="outset" w:sz="6" w:space="0" w:color="000000"/>
              <w:bottom w:val="outset" w:sz="6" w:space="0" w:color="000000"/>
              <w:right w:val="outset" w:sz="6" w:space="0" w:color="000000"/>
            </w:tcBorders>
            <w:hideMark/>
          </w:tcPr>
          <w:p w14:paraId="4B2A47B7"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b/>
                <w:bCs/>
                <w:sz w:val="28"/>
                <w:szCs w:val="28"/>
                <w:lang w:eastAsia="ru-RU"/>
              </w:rPr>
              <w:t>Количествово</w:t>
            </w:r>
            <w:proofErr w:type="spellEnd"/>
            <w:r w:rsidRPr="007E4AD9">
              <w:rPr>
                <w:rFonts w:ascii="Times New Roman" w:eastAsia="Times New Roman" w:hAnsi="Times New Roman" w:cs="Times New Roman"/>
                <w:b/>
                <w:bCs/>
                <w:sz w:val="28"/>
                <w:szCs w:val="28"/>
                <w:lang w:eastAsia="ru-RU"/>
              </w:rPr>
              <w:t xml:space="preserve"> экземпляров</w:t>
            </w:r>
          </w:p>
        </w:tc>
      </w:tr>
      <w:tr w:rsidR="007E4AD9" w:rsidRPr="007E4AD9" w14:paraId="01F5F38C" w14:textId="77777777" w:rsidTr="00A60143">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2598F586" w14:textId="77777777" w:rsidR="007E4AD9" w:rsidRPr="007E4AD9" w:rsidRDefault="007E4AD9" w:rsidP="007E4AD9">
            <w:pPr>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14:paraId="780FE94C" w14:textId="77777777" w:rsidR="007E4AD9" w:rsidRPr="007E4AD9" w:rsidRDefault="007E4AD9" w:rsidP="007E4AD9">
            <w:pPr>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14:paraId="1575FDBA" w14:textId="77777777" w:rsidR="007E4AD9" w:rsidRPr="007E4AD9" w:rsidRDefault="007E4AD9" w:rsidP="007E4AD9">
            <w:pPr>
              <w:rPr>
                <w:rFonts w:ascii="Times New Roman" w:eastAsia="Times New Roman" w:hAnsi="Times New Roman" w:cs="Times New Roman"/>
                <w:sz w:val="28"/>
                <w:szCs w:val="28"/>
                <w:lang w:eastAsia="ru-RU"/>
              </w:rPr>
            </w:pPr>
          </w:p>
        </w:tc>
        <w:tc>
          <w:tcPr>
            <w:tcW w:w="1368" w:type="dxa"/>
            <w:tcBorders>
              <w:top w:val="outset" w:sz="6" w:space="0" w:color="000000"/>
              <w:left w:val="outset" w:sz="6" w:space="0" w:color="000000"/>
              <w:bottom w:val="outset" w:sz="6" w:space="0" w:color="000000"/>
              <w:right w:val="outset" w:sz="6" w:space="0" w:color="000000"/>
            </w:tcBorders>
            <w:hideMark/>
          </w:tcPr>
          <w:p w14:paraId="6A937872"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Учебный кабинет</w:t>
            </w:r>
          </w:p>
        </w:tc>
        <w:tc>
          <w:tcPr>
            <w:tcW w:w="2109" w:type="dxa"/>
            <w:tcBorders>
              <w:top w:val="outset" w:sz="6" w:space="0" w:color="000000"/>
              <w:left w:val="outset" w:sz="6" w:space="0" w:color="000000"/>
              <w:bottom w:val="outset" w:sz="6" w:space="0" w:color="000000"/>
              <w:right w:val="outset" w:sz="6" w:space="0" w:color="000000"/>
            </w:tcBorders>
            <w:hideMark/>
          </w:tcPr>
          <w:p w14:paraId="3680B03D"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b/>
                <w:bCs/>
                <w:sz w:val="28"/>
                <w:szCs w:val="28"/>
                <w:lang w:eastAsia="ru-RU"/>
              </w:rPr>
              <w:t>Библ.колледжа</w:t>
            </w:r>
            <w:proofErr w:type="spellEnd"/>
          </w:p>
        </w:tc>
      </w:tr>
      <w:tr w:rsidR="007E4AD9" w:rsidRPr="007E4AD9" w14:paraId="5CBAFFEC"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538CFE1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 Произведения зарубежных композиторов для домры и шестиструнной гитары. Л. 1988 г.</w:t>
            </w:r>
          </w:p>
        </w:tc>
        <w:tc>
          <w:tcPr>
            <w:tcW w:w="1863" w:type="dxa"/>
            <w:tcBorders>
              <w:top w:val="outset" w:sz="6" w:space="0" w:color="000000"/>
              <w:left w:val="outset" w:sz="6" w:space="0" w:color="000000"/>
              <w:bottom w:val="outset" w:sz="6" w:space="0" w:color="000000"/>
              <w:right w:val="outset" w:sz="6" w:space="0" w:color="000000"/>
            </w:tcBorders>
            <w:hideMark/>
          </w:tcPr>
          <w:p w14:paraId="62FD06C9"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1FFA279C"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6</w:t>
            </w:r>
          </w:p>
        </w:tc>
        <w:tc>
          <w:tcPr>
            <w:tcW w:w="1368" w:type="dxa"/>
            <w:tcBorders>
              <w:top w:val="outset" w:sz="6" w:space="0" w:color="000000"/>
              <w:left w:val="outset" w:sz="6" w:space="0" w:color="000000"/>
              <w:bottom w:val="outset" w:sz="6" w:space="0" w:color="000000"/>
              <w:right w:val="outset" w:sz="6" w:space="0" w:color="000000"/>
            </w:tcBorders>
            <w:hideMark/>
          </w:tcPr>
          <w:p w14:paraId="5ACE564D"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38D19E8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055FEADB"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0CF8F600"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 Произведения зарубежных композиторов для флейты и шестиструнной гитары. Л. 1986 г.</w:t>
            </w:r>
          </w:p>
        </w:tc>
        <w:tc>
          <w:tcPr>
            <w:tcW w:w="1863" w:type="dxa"/>
            <w:tcBorders>
              <w:top w:val="outset" w:sz="6" w:space="0" w:color="000000"/>
              <w:left w:val="outset" w:sz="6" w:space="0" w:color="000000"/>
              <w:bottom w:val="outset" w:sz="6" w:space="0" w:color="000000"/>
              <w:right w:val="outset" w:sz="6" w:space="0" w:color="000000"/>
            </w:tcBorders>
            <w:hideMark/>
          </w:tcPr>
          <w:p w14:paraId="46021BBE"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59EF154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441002A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3543CEC3"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1AFDE5B8"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4BC18922"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3. Избранные произведения зарубежных композиторов. Переложение для скрипки и шестиструнной гитары. Л. 1985 г.</w:t>
            </w:r>
          </w:p>
        </w:tc>
        <w:tc>
          <w:tcPr>
            <w:tcW w:w="1863" w:type="dxa"/>
            <w:tcBorders>
              <w:top w:val="outset" w:sz="6" w:space="0" w:color="000000"/>
              <w:left w:val="outset" w:sz="6" w:space="0" w:color="000000"/>
              <w:bottom w:val="outset" w:sz="6" w:space="0" w:color="000000"/>
              <w:right w:val="outset" w:sz="6" w:space="0" w:color="000000"/>
            </w:tcBorders>
            <w:hideMark/>
          </w:tcPr>
          <w:p w14:paraId="5AB6B252"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2DE3CCE1"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10</w:t>
            </w:r>
          </w:p>
        </w:tc>
        <w:tc>
          <w:tcPr>
            <w:tcW w:w="1368" w:type="dxa"/>
            <w:tcBorders>
              <w:top w:val="outset" w:sz="6" w:space="0" w:color="000000"/>
              <w:left w:val="outset" w:sz="6" w:space="0" w:color="000000"/>
              <w:bottom w:val="outset" w:sz="6" w:space="0" w:color="000000"/>
              <w:right w:val="outset" w:sz="6" w:space="0" w:color="000000"/>
            </w:tcBorders>
            <w:hideMark/>
          </w:tcPr>
          <w:p w14:paraId="1737AC75"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4DDFBA60"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w:t>
            </w:r>
          </w:p>
        </w:tc>
      </w:tr>
      <w:tr w:rsidR="007E4AD9" w:rsidRPr="007E4AD9" w14:paraId="47CCC16D"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19628C7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4. Произведения для балалайки в сопровождении шестиструнной гитары. Выпуск. 2. М. 1998 г.</w:t>
            </w:r>
          </w:p>
        </w:tc>
        <w:tc>
          <w:tcPr>
            <w:tcW w:w="1863" w:type="dxa"/>
            <w:tcBorders>
              <w:top w:val="outset" w:sz="6" w:space="0" w:color="000000"/>
              <w:left w:val="outset" w:sz="6" w:space="0" w:color="000000"/>
              <w:bottom w:val="outset" w:sz="6" w:space="0" w:color="000000"/>
              <w:right w:val="outset" w:sz="6" w:space="0" w:color="000000"/>
            </w:tcBorders>
            <w:hideMark/>
          </w:tcPr>
          <w:p w14:paraId="74B2F1FD"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0FFA6B6D"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10</w:t>
            </w:r>
          </w:p>
        </w:tc>
        <w:tc>
          <w:tcPr>
            <w:tcW w:w="1368" w:type="dxa"/>
            <w:tcBorders>
              <w:top w:val="outset" w:sz="6" w:space="0" w:color="000000"/>
              <w:left w:val="outset" w:sz="6" w:space="0" w:color="000000"/>
              <w:bottom w:val="outset" w:sz="6" w:space="0" w:color="000000"/>
              <w:right w:val="outset" w:sz="6" w:space="0" w:color="000000"/>
            </w:tcBorders>
            <w:hideMark/>
          </w:tcPr>
          <w:p w14:paraId="14F7F97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0829D493"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598F1879"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15254B0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5. Романсы П. Булахова, А. Гурилева, А. </w:t>
            </w:r>
            <w:proofErr w:type="spellStart"/>
            <w:r w:rsidRPr="007E4AD9">
              <w:rPr>
                <w:rFonts w:ascii="Times New Roman" w:eastAsia="Times New Roman" w:hAnsi="Times New Roman" w:cs="Times New Roman"/>
                <w:sz w:val="28"/>
                <w:szCs w:val="28"/>
                <w:lang w:eastAsia="ru-RU"/>
              </w:rPr>
              <w:t>Дюбюка</w:t>
            </w:r>
            <w:proofErr w:type="spellEnd"/>
            <w:r w:rsidRPr="007E4AD9">
              <w:rPr>
                <w:rFonts w:ascii="Times New Roman" w:eastAsia="Times New Roman" w:hAnsi="Times New Roman" w:cs="Times New Roman"/>
                <w:sz w:val="28"/>
                <w:szCs w:val="28"/>
                <w:lang w:eastAsia="ru-RU"/>
              </w:rPr>
              <w:t xml:space="preserve"> для голоса в сопровождении </w:t>
            </w:r>
            <w:r w:rsidRPr="007E4AD9">
              <w:rPr>
                <w:rFonts w:ascii="Times New Roman" w:eastAsia="Times New Roman" w:hAnsi="Times New Roman" w:cs="Times New Roman"/>
                <w:sz w:val="28"/>
                <w:szCs w:val="28"/>
                <w:lang w:eastAsia="ru-RU"/>
              </w:rPr>
              <w:lastRenderedPageBreak/>
              <w:t>шестиструнной гитары. М. 1959 г.</w:t>
            </w:r>
          </w:p>
        </w:tc>
        <w:tc>
          <w:tcPr>
            <w:tcW w:w="1863" w:type="dxa"/>
            <w:tcBorders>
              <w:top w:val="outset" w:sz="6" w:space="0" w:color="000000"/>
              <w:left w:val="outset" w:sz="6" w:space="0" w:color="000000"/>
              <w:bottom w:val="outset" w:sz="6" w:space="0" w:color="000000"/>
              <w:right w:val="outset" w:sz="6" w:space="0" w:color="000000"/>
            </w:tcBorders>
            <w:hideMark/>
          </w:tcPr>
          <w:p w14:paraId="52BB98D1"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lastRenderedPageBreak/>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01E264E5"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6</w:t>
            </w:r>
          </w:p>
        </w:tc>
        <w:tc>
          <w:tcPr>
            <w:tcW w:w="1368" w:type="dxa"/>
            <w:tcBorders>
              <w:top w:val="outset" w:sz="6" w:space="0" w:color="000000"/>
              <w:left w:val="outset" w:sz="6" w:space="0" w:color="000000"/>
              <w:bottom w:val="outset" w:sz="6" w:space="0" w:color="000000"/>
              <w:right w:val="outset" w:sz="6" w:space="0" w:color="000000"/>
            </w:tcBorders>
            <w:hideMark/>
          </w:tcPr>
          <w:p w14:paraId="654545E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2D98CA21"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675E1FC3"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61AAB48B"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6. Песня, гитара и я. Популярные эстрадные песни. Л. 1982 г.</w:t>
            </w:r>
          </w:p>
        </w:tc>
        <w:tc>
          <w:tcPr>
            <w:tcW w:w="1863" w:type="dxa"/>
            <w:tcBorders>
              <w:top w:val="outset" w:sz="6" w:space="0" w:color="000000"/>
              <w:left w:val="outset" w:sz="6" w:space="0" w:color="000000"/>
              <w:bottom w:val="outset" w:sz="6" w:space="0" w:color="000000"/>
              <w:right w:val="outset" w:sz="6" w:space="0" w:color="000000"/>
            </w:tcBorders>
            <w:hideMark/>
          </w:tcPr>
          <w:p w14:paraId="6CDD297C"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7B8D76F3"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7D1940A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4CD375E1"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339B3E73"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20F572A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7. А. Варламов. Четыре романса для голоса в сопровождении шестиструнной гитары.</w:t>
            </w:r>
          </w:p>
          <w:p w14:paraId="033D33D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М.</w:t>
            </w:r>
            <w:r w:rsidRPr="007E4AD9">
              <w:rPr>
                <w:rFonts w:ascii="Times New Roman" w:eastAsia="Times New Roman" w:hAnsi="Times New Roman" w:cs="Times New Roman"/>
                <w:i/>
                <w:iCs/>
                <w:sz w:val="28"/>
                <w:szCs w:val="28"/>
                <w:lang w:eastAsia="ru-RU"/>
              </w:rPr>
              <w:t xml:space="preserve"> </w:t>
            </w:r>
            <w:r w:rsidRPr="007E4AD9">
              <w:rPr>
                <w:rFonts w:ascii="Times New Roman" w:eastAsia="Times New Roman" w:hAnsi="Times New Roman" w:cs="Times New Roman"/>
                <w:sz w:val="28"/>
                <w:szCs w:val="28"/>
                <w:lang w:eastAsia="ru-RU"/>
              </w:rPr>
              <w:t>1959 г.</w:t>
            </w:r>
          </w:p>
        </w:tc>
        <w:tc>
          <w:tcPr>
            <w:tcW w:w="1863" w:type="dxa"/>
            <w:tcBorders>
              <w:top w:val="outset" w:sz="6" w:space="0" w:color="000000"/>
              <w:left w:val="outset" w:sz="6" w:space="0" w:color="000000"/>
              <w:bottom w:val="outset" w:sz="6" w:space="0" w:color="000000"/>
              <w:right w:val="outset" w:sz="6" w:space="0" w:color="000000"/>
            </w:tcBorders>
            <w:hideMark/>
          </w:tcPr>
          <w:p w14:paraId="5DFA5C2D"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68AF167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6</w:t>
            </w:r>
          </w:p>
        </w:tc>
        <w:tc>
          <w:tcPr>
            <w:tcW w:w="1368" w:type="dxa"/>
            <w:tcBorders>
              <w:top w:val="outset" w:sz="6" w:space="0" w:color="000000"/>
              <w:left w:val="outset" w:sz="6" w:space="0" w:color="000000"/>
              <w:bottom w:val="outset" w:sz="6" w:space="0" w:color="000000"/>
              <w:right w:val="outset" w:sz="6" w:space="0" w:color="000000"/>
            </w:tcBorders>
            <w:hideMark/>
          </w:tcPr>
          <w:p w14:paraId="1FFDEE8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6BB5AC2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656C9AF4"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65B77E3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 Старинный русский романс. С.- Пб. 1999 г.</w:t>
            </w:r>
          </w:p>
        </w:tc>
        <w:tc>
          <w:tcPr>
            <w:tcW w:w="1863" w:type="dxa"/>
            <w:tcBorders>
              <w:top w:val="outset" w:sz="6" w:space="0" w:color="000000"/>
              <w:left w:val="outset" w:sz="6" w:space="0" w:color="000000"/>
              <w:bottom w:val="outset" w:sz="6" w:space="0" w:color="000000"/>
              <w:right w:val="outset" w:sz="6" w:space="0" w:color="000000"/>
            </w:tcBorders>
            <w:hideMark/>
          </w:tcPr>
          <w:p w14:paraId="4B7300C4"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15F13CCB"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62B5E633"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774D240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5F392CA1"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12815E4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9. Вокальные произведения советских и русских композиторов под аккомпанемент шестиструнной гитары. Выпуски 1, 2. М. 1963 г.</w:t>
            </w:r>
          </w:p>
        </w:tc>
        <w:tc>
          <w:tcPr>
            <w:tcW w:w="1863" w:type="dxa"/>
            <w:tcBorders>
              <w:top w:val="outset" w:sz="6" w:space="0" w:color="000000"/>
              <w:left w:val="outset" w:sz="6" w:space="0" w:color="000000"/>
              <w:bottom w:val="outset" w:sz="6" w:space="0" w:color="000000"/>
              <w:right w:val="outset" w:sz="6" w:space="0" w:color="000000"/>
            </w:tcBorders>
            <w:hideMark/>
          </w:tcPr>
          <w:p w14:paraId="080AA941"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1C0BE5D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9</w:t>
            </w:r>
          </w:p>
        </w:tc>
        <w:tc>
          <w:tcPr>
            <w:tcW w:w="1368" w:type="dxa"/>
            <w:tcBorders>
              <w:top w:val="outset" w:sz="6" w:space="0" w:color="000000"/>
              <w:left w:val="outset" w:sz="6" w:space="0" w:color="000000"/>
              <w:bottom w:val="outset" w:sz="6" w:space="0" w:color="000000"/>
              <w:right w:val="outset" w:sz="6" w:space="0" w:color="000000"/>
            </w:tcBorders>
            <w:hideMark/>
          </w:tcPr>
          <w:p w14:paraId="0F7CA6D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3C1A7CF9"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348E41BE"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2F7203F7"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10. Избранные вокальные произведения в сопровождении шестиструнной гитары. М. 1980 г.</w:t>
            </w:r>
          </w:p>
        </w:tc>
        <w:tc>
          <w:tcPr>
            <w:tcW w:w="1863" w:type="dxa"/>
            <w:tcBorders>
              <w:top w:val="outset" w:sz="6" w:space="0" w:color="000000"/>
              <w:left w:val="outset" w:sz="6" w:space="0" w:color="000000"/>
              <w:bottom w:val="outset" w:sz="6" w:space="0" w:color="000000"/>
              <w:right w:val="outset" w:sz="6" w:space="0" w:color="000000"/>
            </w:tcBorders>
            <w:hideMark/>
          </w:tcPr>
          <w:p w14:paraId="440EEEA6"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0BE640E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9</w:t>
            </w:r>
          </w:p>
        </w:tc>
        <w:tc>
          <w:tcPr>
            <w:tcW w:w="1368" w:type="dxa"/>
            <w:tcBorders>
              <w:top w:val="outset" w:sz="6" w:space="0" w:color="000000"/>
              <w:left w:val="outset" w:sz="6" w:space="0" w:color="000000"/>
              <w:bottom w:val="outset" w:sz="6" w:space="0" w:color="000000"/>
              <w:right w:val="outset" w:sz="6" w:space="0" w:color="000000"/>
            </w:tcBorders>
            <w:hideMark/>
          </w:tcPr>
          <w:p w14:paraId="1B55B02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4153526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r>
      <w:tr w:rsidR="007E4AD9" w:rsidRPr="007E4AD9" w14:paraId="74C3B93B"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507CF28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11. Римский-Корсаков. Избранные романсы. М., 1966 г.</w:t>
            </w:r>
          </w:p>
        </w:tc>
        <w:tc>
          <w:tcPr>
            <w:tcW w:w="1863" w:type="dxa"/>
            <w:tcBorders>
              <w:top w:val="outset" w:sz="6" w:space="0" w:color="000000"/>
              <w:left w:val="outset" w:sz="6" w:space="0" w:color="000000"/>
              <w:bottom w:val="outset" w:sz="6" w:space="0" w:color="000000"/>
              <w:right w:val="outset" w:sz="6" w:space="0" w:color="000000"/>
            </w:tcBorders>
            <w:hideMark/>
          </w:tcPr>
          <w:p w14:paraId="64723E4D"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0DCCEE7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09E4DA3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2B945669"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15</w:t>
            </w:r>
          </w:p>
        </w:tc>
      </w:tr>
      <w:tr w:rsidR="007E4AD9" w:rsidRPr="007E4AD9" w14:paraId="03CC5C16"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13A60A6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lastRenderedPageBreak/>
              <w:t>12. Рахманинов. Романсы.</w:t>
            </w:r>
            <w:r w:rsidRPr="007E4AD9">
              <w:rPr>
                <w:rFonts w:ascii="Times New Roman" w:eastAsia="Times New Roman" w:hAnsi="Times New Roman" w:cs="Times New Roman"/>
                <w:sz w:val="28"/>
                <w:szCs w:val="28"/>
                <w:lang w:val="en-US" w:eastAsia="ru-RU"/>
              </w:rPr>
              <w:t>I</w:t>
            </w:r>
            <w:r w:rsidRPr="007E4AD9">
              <w:rPr>
                <w:rFonts w:ascii="Times New Roman" w:eastAsia="Times New Roman" w:hAnsi="Times New Roman" w:cs="Times New Roman"/>
                <w:sz w:val="28"/>
                <w:szCs w:val="28"/>
                <w:lang w:eastAsia="ru-RU"/>
              </w:rPr>
              <w:t xml:space="preserve"> - </w:t>
            </w:r>
            <w:r w:rsidRPr="007E4AD9">
              <w:rPr>
                <w:rFonts w:ascii="Times New Roman" w:eastAsia="Times New Roman" w:hAnsi="Times New Roman" w:cs="Times New Roman"/>
                <w:sz w:val="28"/>
                <w:szCs w:val="28"/>
                <w:lang w:val="en-US" w:eastAsia="ru-RU"/>
              </w:rPr>
              <w:t>II</w:t>
            </w:r>
            <w:r w:rsidRPr="007E4AD9">
              <w:rPr>
                <w:rFonts w:ascii="Times New Roman" w:eastAsia="Times New Roman" w:hAnsi="Times New Roman" w:cs="Times New Roman"/>
                <w:sz w:val="28"/>
                <w:szCs w:val="28"/>
                <w:lang w:eastAsia="ru-RU"/>
              </w:rPr>
              <w:t xml:space="preserve"> том. М., 1990 г.</w:t>
            </w:r>
          </w:p>
        </w:tc>
        <w:tc>
          <w:tcPr>
            <w:tcW w:w="1863" w:type="dxa"/>
            <w:tcBorders>
              <w:top w:val="outset" w:sz="6" w:space="0" w:color="000000"/>
              <w:left w:val="outset" w:sz="6" w:space="0" w:color="000000"/>
              <w:bottom w:val="outset" w:sz="6" w:space="0" w:color="000000"/>
              <w:right w:val="outset" w:sz="6" w:space="0" w:color="000000"/>
            </w:tcBorders>
            <w:hideMark/>
          </w:tcPr>
          <w:p w14:paraId="63E95ED7"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0AE84702"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0BF8D69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644D47E7"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w:t>
            </w:r>
          </w:p>
        </w:tc>
      </w:tr>
      <w:tr w:rsidR="007E4AD9" w:rsidRPr="007E4AD9" w14:paraId="4935C145"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51F5726F"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13. Рахманинов. Романсы. 1-й том. </w:t>
            </w:r>
            <w:r w:rsidRPr="007E4AD9">
              <w:rPr>
                <w:rFonts w:ascii="Times New Roman" w:eastAsia="Times New Roman" w:hAnsi="Times New Roman" w:cs="Times New Roman"/>
                <w:sz w:val="28"/>
                <w:szCs w:val="28"/>
                <w:lang w:val="en-US" w:eastAsia="ru-RU"/>
              </w:rPr>
              <w:t>M</w:t>
            </w:r>
            <w:r w:rsidRPr="007E4AD9">
              <w:rPr>
                <w:rFonts w:ascii="Times New Roman" w:eastAsia="Times New Roman" w:hAnsi="Times New Roman" w:cs="Times New Roman"/>
                <w:sz w:val="28"/>
                <w:szCs w:val="28"/>
                <w:lang w:eastAsia="ru-RU"/>
              </w:rPr>
              <w:t>., 1973 г.</w:t>
            </w:r>
          </w:p>
        </w:tc>
        <w:tc>
          <w:tcPr>
            <w:tcW w:w="1863" w:type="dxa"/>
            <w:tcBorders>
              <w:top w:val="outset" w:sz="6" w:space="0" w:color="000000"/>
              <w:left w:val="outset" w:sz="6" w:space="0" w:color="000000"/>
              <w:bottom w:val="outset" w:sz="6" w:space="0" w:color="000000"/>
              <w:right w:val="outset" w:sz="6" w:space="0" w:color="000000"/>
            </w:tcBorders>
            <w:hideMark/>
          </w:tcPr>
          <w:p w14:paraId="5034003D"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75F9FDEC"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128F37CE"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1B5C9110"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6</w:t>
            </w:r>
          </w:p>
        </w:tc>
      </w:tr>
      <w:tr w:rsidR="007E4AD9" w:rsidRPr="007E4AD9" w14:paraId="49333B20"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2E443F39"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14. Чайковский. Романсы. </w:t>
            </w:r>
            <w:r w:rsidRPr="007E4AD9">
              <w:rPr>
                <w:rFonts w:ascii="Times New Roman" w:eastAsia="Times New Roman" w:hAnsi="Times New Roman" w:cs="Times New Roman"/>
                <w:sz w:val="28"/>
                <w:szCs w:val="28"/>
                <w:lang w:val="en-US" w:eastAsia="ru-RU"/>
              </w:rPr>
              <w:t>I</w:t>
            </w:r>
            <w:r w:rsidRPr="007E4AD9">
              <w:rPr>
                <w:rFonts w:ascii="Times New Roman" w:eastAsia="Times New Roman" w:hAnsi="Times New Roman" w:cs="Times New Roman"/>
                <w:sz w:val="28"/>
                <w:szCs w:val="28"/>
                <w:lang w:eastAsia="ru-RU"/>
              </w:rPr>
              <w:t xml:space="preserve"> -|</w:t>
            </w:r>
            <w:r w:rsidRPr="007E4AD9">
              <w:rPr>
                <w:rFonts w:ascii="Times New Roman" w:eastAsia="Times New Roman" w:hAnsi="Times New Roman" w:cs="Times New Roman"/>
                <w:sz w:val="28"/>
                <w:szCs w:val="28"/>
                <w:lang w:val="en-US" w:eastAsia="ru-RU"/>
              </w:rPr>
              <w:t>III</w:t>
            </w:r>
            <w:r w:rsidRPr="007E4AD9">
              <w:rPr>
                <w:rFonts w:ascii="Times New Roman" w:eastAsia="Times New Roman" w:hAnsi="Times New Roman" w:cs="Times New Roman"/>
                <w:sz w:val="28"/>
                <w:szCs w:val="28"/>
                <w:lang w:eastAsia="ru-RU"/>
              </w:rPr>
              <w:t xml:space="preserve"> тома М., 1978 г.</w:t>
            </w:r>
          </w:p>
        </w:tc>
        <w:tc>
          <w:tcPr>
            <w:tcW w:w="1863" w:type="dxa"/>
            <w:tcBorders>
              <w:top w:val="outset" w:sz="6" w:space="0" w:color="000000"/>
              <w:left w:val="outset" w:sz="6" w:space="0" w:color="000000"/>
              <w:bottom w:val="outset" w:sz="6" w:space="0" w:color="000000"/>
              <w:right w:val="outset" w:sz="6" w:space="0" w:color="000000"/>
            </w:tcBorders>
            <w:hideMark/>
          </w:tcPr>
          <w:p w14:paraId="0B3A284E"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5128ED76"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2A2A9964"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3F4B5CC8"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5</w:t>
            </w:r>
          </w:p>
        </w:tc>
      </w:tr>
      <w:tr w:rsidR="007E4AD9" w:rsidRPr="007E4AD9" w14:paraId="7DF08BB2"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4D7005A1" w14:textId="77777777" w:rsidR="007E4AD9" w:rsidRPr="007E4AD9" w:rsidRDefault="007E4AD9" w:rsidP="007E4AD9">
            <w:pPr>
              <w:rPr>
                <w:rFonts w:ascii="Times New Roman" w:eastAsia="Times New Roman" w:hAnsi="Times New Roman" w:cs="Times New Roman"/>
                <w:sz w:val="28"/>
                <w:szCs w:val="28"/>
                <w:lang w:eastAsia="ru-RU"/>
              </w:rPr>
            </w:pPr>
            <w:proofErr w:type="gramStart"/>
            <w:r w:rsidRPr="007E4AD9">
              <w:rPr>
                <w:rFonts w:ascii="Times New Roman" w:eastAsia="Times New Roman" w:hAnsi="Times New Roman" w:cs="Times New Roman"/>
                <w:sz w:val="28"/>
                <w:szCs w:val="28"/>
                <w:lang w:eastAsia="ru-RU"/>
              </w:rPr>
              <w:t>15. .Шуберт</w:t>
            </w:r>
            <w:proofErr w:type="gramEnd"/>
            <w:r w:rsidRPr="007E4AD9">
              <w:rPr>
                <w:rFonts w:ascii="Times New Roman" w:eastAsia="Times New Roman" w:hAnsi="Times New Roman" w:cs="Times New Roman"/>
                <w:sz w:val="28"/>
                <w:szCs w:val="28"/>
                <w:lang w:eastAsia="ru-RU"/>
              </w:rPr>
              <w:t xml:space="preserve">. 1 - </w:t>
            </w:r>
            <w:r w:rsidRPr="007E4AD9">
              <w:rPr>
                <w:rFonts w:ascii="Times New Roman" w:eastAsia="Times New Roman" w:hAnsi="Times New Roman" w:cs="Times New Roman"/>
                <w:sz w:val="28"/>
                <w:szCs w:val="28"/>
                <w:lang w:val="en-US" w:eastAsia="ru-RU"/>
              </w:rPr>
              <w:t>IV</w:t>
            </w:r>
            <w:r w:rsidRPr="007E4AD9">
              <w:rPr>
                <w:rFonts w:ascii="Times New Roman" w:eastAsia="Times New Roman" w:hAnsi="Times New Roman" w:cs="Times New Roman"/>
                <w:sz w:val="28"/>
                <w:szCs w:val="28"/>
                <w:lang w:eastAsia="ru-RU"/>
              </w:rPr>
              <w:t xml:space="preserve"> том. М., 1978 г. </w:t>
            </w:r>
          </w:p>
        </w:tc>
        <w:tc>
          <w:tcPr>
            <w:tcW w:w="1863" w:type="dxa"/>
            <w:tcBorders>
              <w:top w:val="outset" w:sz="6" w:space="0" w:color="000000"/>
              <w:left w:val="outset" w:sz="6" w:space="0" w:color="000000"/>
              <w:bottom w:val="outset" w:sz="6" w:space="0" w:color="000000"/>
              <w:right w:val="outset" w:sz="6" w:space="0" w:color="000000"/>
            </w:tcBorders>
            <w:hideMark/>
          </w:tcPr>
          <w:p w14:paraId="5D94C482"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2F4392F5"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4E6991C7"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430A51C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w:t>
            </w:r>
          </w:p>
        </w:tc>
      </w:tr>
      <w:tr w:rsidR="007E4AD9" w:rsidRPr="007E4AD9" w14:paraId="58EBA019" w14:textId="77777777" w:rsidTr="00A60143">
        <w:trPr>
          <w:tblCellSpacing w:w="0" w:type="dxa"/>
        </w:trPr>
        <w:tc>
          <w:tcPr>
            <w:tcW w:w="2704" w:type="dxa"/>
            <w:tcBorders>
              <w:top w:val="outset" w:sz="6" w:space="0" w:color="000000"/>
              <w:left w:val="outset" w:sz="6" w:space="0" w:color="000000"/>
              <w:bottom w:val="outset" w:sz="6" w:space="0" w:color="000000"/>
              <w:right w:val="outset" w:sz="6" w:space="0" w:color="000000"/>
            </w:tcBorders>
            <w:hideMark/>
          </w:tcPr>
          <w:p w14:paraId="102C194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16. Шуман </w:t>
            </w:r>
            <w:r w:rsidRPr="007E4AD9">
              <w:rPr>
                <w:rFonts w:ascii="Times New Roman" w:eastAsia="Times New Roman" w:hAnsi="Times New Roman" w:cs="Times New Roman"/>
                <w:sz w:val="28"/>
                <w:szCs w:val="28"/>
                <w:lang w:val="en-US" w:eastAsia="ru-RU"/>
              </w:rPr>
              <w:t>I</w:t>
            </w:r>
            <w:r w:rsidRPr="007E4AD9">
              <w:rPr>
                <w:rFonts w:ascii="Times New Roman" w:eastAsia="Times New Roman" w:hAnsi="Times New Roman" w:cs="Times New Roman"/>
                <w:sz w:val="28"/>
                <w:szCs w:val="28"/>
                <w:lang w:eastAsia="ru-RU"/>
              </w:rPr>
              <w:t xml:space="preserve"> - </w:t>
            </w:r>
            <w:r w:rsidRPr="007E4AD9">
              <w:rPr>
                <w:rFonts w:ascii="Times New Roman" w:eastAsia="Times New Roman" w:hAnsi="Times New Roman" w:cs="Times New Roman"/>
                <w:sz w:val="28"/>
                <w:szCs w:val="28"/>
                <w:lang w:val="en-US" w:eastAsia="ru-RU"/>
              </w:rPr>
              <w:t>VII</w:t>
            </w:r>
            <w:r w:rsidRPr="007E4AD9">
              <w:rPr>
                <w:rFonts w:ascii="Times New Roman" w:eastAsia="Times New Roman" w:hAnsi="Times New Roman" w:cs="Times New Roman"/>
                <w:sz w:val="28"/>
                <w:szCs w:val="28"/>
                <w:lang w:eastAsia="ru-RU"/>
              </w:rPr>
              <w:t xml:space="preserve"> том.1969г</w:t>
            </w:r>
          </w:p>
        </w:tc>
        <w:tc>
          <w:tcPr>
            <w:tcW w:w="1863" w:type="dxa"/>
            <w:tcBorders>
              <w:top w:val="outset" w:sz="6" w:space="0" w:color="000000"/>
              <w:left w:val="outset" w:sz="6" w:space="0" w:color="000000"/>
              <w:bottom w:val="outset" w:sz="6" w:space="0" w:color="000000"/>
              <w:right w:val="outset" w:sz="6" w:space="0" w:color="000000"/>
            </w:tcBorders>
            <w:hideMark/>
          </w:tcPr>
          <w:p w14:paraId="06D2D579" w14:textId="77777777" w:rsidR="007E4AD9" w:rsidRPr="007E4AD9" w:rsidRDefault="007E4AD9" w:rsidP="007E4AD9">
            <w:pPr>
              <w:rPr>
                <w:rFonts w:ascii="Times New Roman" w:eastAsia="Times New Roman" w:hAnsi="Times New Roman" w:cs="Times New Roman"/>
                <w:sz w:val="28"/>
                <w:szCs w:val="28"/>
                <w:lang w:eastAsia="ru-RU"/>
              </w:rPr>
            </w:pPr>
            <w:proofErr w:type="spellStart"/>
            <w:r w:rsidRPr="007E4AD9">
              <w:rPr>
                <w:rFonts w:ascii="Times New Roman" w:eastAsia="Times New Roman" w:hAnsi="Times New Roman" w:cs="Times New Roman"/>
                <w:sz w:val="28"/>
                <w:szCs w:val="28"/>
                <w:lang w:eastAsia="ru-RU"/>
              </w:rPr>
              <w:t>Индив</w:t>
            </w:r>
            <w:proofErr w:type="spellEnd"/>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 xml:space="preserve"> и СРС</w:t>
            </w:r>
          </w:p>
        </w:tc>
        <w:tc>
          <w:tcPr>
            <w:tcW w:w="2264" w:type="dxa"/>
            <w:tcBorders>
              <w:top w:val="outset" w:sz="6" w:space="0" w:color="000000"/>
              <w:left w:val="outset" w:sz="6" w:space="0" w:color="000000"/>
              <w:bottom w:val="outset" w:sz="6" w:space="0" w:color="000000"/>
              <w:right w:val="outset" w:sz="6" w:space="0" w:color="000000"/>
            </w:tcBorders>
            <w:hideMark/>
          </w:tcPr>
          <w:p w14:paraId="61542F2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8</w:t>
            </w:r>
          </w:p>
        </w:tc>
        <w:tc>
          <w:tcPr>
            <w:tcW w:w="1368" w:type="dxa"/>
            <w:tcBorders>
              <w:top w:val="outset" w:sz="6" w:space="0" w:color="000000"/>
              <w:left w:val="outset" w:sz="6" w:space="0" w:color="000000"/>
              <w:bottom w:val="outset" w:sz="6" w:space="0" w:color="000000"/>
              <w:right w:val="outset" w:sz="6" w:space="0" w:color="000000"/>
            </w:tcBorders>
            <w:hideMark/>
          </w:tcPr>
          <w:p w14:paraId="75A23E8A"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w:t>
            </w:r>
          </w:p>
        </w:tc>
        <w:tc>
          <w:tcPr>
            <w:tcW w:w="2109" w:type="dxa"/>
            <w:tcBorders>
              <w:top w:val="outset" w:sz="6" w:space="0" w:color="000000"/>
              <w:left w:val="outset" w:sz="6" w:space="0" w:color="000000"/>
              <w:bottom w:val="outset" w:sz="6" w:space="0" w:color="000000"/>
              <w:right w:val="outset" w:sz="6" w:space="0" w:color="000000"/>
            </w:tcBorders>
            <w:hideMark/>
          </w:tcPr>
          <w:p w14:paraId="6C461DA1" w14:textId="77777777"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3</w:t>
            </w:r>
          </w:p>
        </w:tc>
      </w:tr>
    </w:tbl>
    <w:p w14:paraId="23CE4730" w14:textId="7A187CEA" w:rsidR="007E4AD9" w:rsidRPr="007E4AD9" w:rsidRDefault="007E4AD9" w:rsidP="007E4AD9">
      <w:pP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 xml:space="preserve"> </w:t>
      </w:r>
    </w:p>
    <w:p w14:paraId="7134C66D" w14:textId="77777777" w:rsidR="005114BA" w:rsidRPr="007E4AD9" w:rsidRDefault="005114BA" w:rsidP="0079119F">
      <w:pPr>
        <w:shd w:val="clear" w:color="auto" w:fill="FFFFFF"/>
        <w:spacing w:before="100" w:beforeAutospacing="1" w:after="0" w:line="240" w:lineRule="auto"/>
        <w:ind w:left="709"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lang w:eastAsia="ru-RU"/>
        </w:rPr>
        <w:t>Обеспечение дисциплины учебно-методическим материалом</w:t>
      </w:r>
    </w:p>
    <w:tbl>
      <w:tblPr>
        <w:tblW w:w="9923" w:type="dxa"/>
        <w:tblCellSpacing w:w="0" w:type="dxa"/>
        <w:tblInd w:w="-57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473"/>
        <w:gridCol w:w="2481"/>
        <w:gridCol w:w="1984"/>
        <w:gridCol w:w="1985"/>
      </w:tblGrid>
      <w:tr w:rsidR="005114BA" w:rsidRPr="005114BA" w14:paraId="50E34726" w14:textId="77777777" w:rsidTr="007E4AD9">
        <w:trPr>
          <w:trHeight w:val="765"/>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10AD3BDC" w14:textId="77777777" w:rsidR="005114BA" w:rsidRPr="005114BA" w:rsidRDefault="005114BA" w:rsidP="005114BA">
            <w:pPr>
              <w:shd w:val="clear" w:color="auto" w:fill="FFFFFF"/>
              <w:spacing w:before="100" w:beforeAutospacing="1" w:after="119" w:line="240" w:lineRule="auto"/>
              <w:ind w:left="6" w:right="584"/>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color w:val="000000"/>
                <w:sz w:val="27"/>
                <w:szCs w:val="27"/>
                <w:lang w:eastAsia="ru-RU"/>
              </w:rPr>
              <w:t>Библиографическое описание издания</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60DE2EED" w14:textId="77777777" w:rsidR="005114BA" w:rsidRPr="005114BA" w:rsidRDefault="005114BA" w:rsidP="005114BA">
            <w:pPr>
              <w:shd w:val="clear" w:color="auto" w:fill="FFFFFF"/>
              <w:spacing w:before="100" w:beforeAutospacing="1" w:after="119" w:line="240" w:lineRule="auto"/>
              <w:ind w:left="6" w:right="505"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color w:val="000000"/>
                <w:sz w:val="27"/>
                <w:szCs w:val="27"/>
                <w:lang w:eastAsia="ru-RU"/>
              </w:rPr>
              <w:t>Вид занятий в котором используется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46BB294B" w14:textId="77777777" w:rsidR="005114BA" w:rsidRPr="005114BA" w:rsidRDefault="005114BA" w:rsidP="005114B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color w:val="000000"/>
                <w:sz w:val="27"/>
                <w:szCs w:val="27"/>
                <w:lang w:eastAsia="ru-RU"/>
              </w:rPr>
              <w:t>Число обеспеченных часов</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152BEB01" w14:textId="77777777" w:rsidR="005114BA" w:rsidRPr="005114BA" w:rsidRDefault="005114BA" w:rsidP="005114BA">
            <w:pPr>
              <w:shd w:val="clear" w:color="auto" w:fill="FFFFFF"/>
              <w:spacing w:before="100" w:beforeAutospacing="1" w:after="119" w:line="240" w:lineRule="auto"/>
              <w:ind w:right="17"/>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color w:val="000000"/>
                <w:sz w:val="27"/>
                <w:szCs w:val="27"/>
                <w:lang w:eastAsia="ru-RU"/>
              </w:rPr>
              <w:t>Кол-во экземпляров</w:t>
            </w:r>
          </w:p>
        </w:tc>
      </w:tr>
      <w:tr w:rsidR="005114BA" w:rsidRPr="005114BA" w14:paraId="5AE6430C" w14:textId="77777777" w:rsidTr="007E4AD9">
        <w:trPr>
          <w:trHeight w:val="915"/>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3A2D6914" w14:textId="77777777" w:rsidR="005114BA" w:rsidRPr="005114BA" w:rsidRDefault="005114BA" w:rsidP="005114BA">
            <w:pPr>
              <w:shd w:val="clear" w:color="auto" w:fill="FFFFFF"/>
              <w:spacing w:before="100" w:beforeAutospacing="1" w:after="119" w:line="240" w:lineRule="auto"/>
              <w:ind w:left="6" w:right="799" w:firstLine="23"/>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1. Рабочая программа по концертмейстер</w:t>
            </w:r>
            <w:r w:rsidR="009F2823">
              <w:rPr>
                <w:rFonts w:ascii="Times New Roman" w:eastAsia="Times New Roman" w:hAnsi="Times New Roman" w:cs="Times New Roman"/>
                <w:color w:val="000000"/>
                <w:sz w:val="27"/>
                <w:szCs w:val="27"/>
                <w:lang w:eastAsia="ru-RU"/>
              </w:rPr>
              <w:t xml:space="preserve">скому классу. </w:t>
            </w:r>
            <w:proofErr w:type="spellStart"/>
            <w:r w:rsidR="009F2823">
              <w:rPr>
                <w:rFonts w:ascii="Times New Roman" w:eastAsia="Times New Roman" w:hAnsi="Times New Roman" w:cs="Times New Roman"/>
                <w:color w:val="000000"/>
                <w:sz w:val="27"/>
                <w:szCs w:val="27"/>
                <w:lang w:eastAsia="ru-RU"/>
              </w:rPr>
              <w:t>Гальвас</w:t>
            </w:r>
            <w:proofErr w:type="spellEnd"/>
            <w:r w:rsidR="009F2823">
              <w:rPr>
                <w:rFonts w:ascii="Times New Roman" w:eastAsia="Times New Roman" w:hAnsi="Times New Roman" w:cs="Times New Roman"/>
                <w:color w:val="000000"/>
                <w:sz w:val="27"/>
                <w:szCs w:val="27"/>
                <w:lang w:eastAsia="ru-RU"/>
              </w:rPr>
              <w:t xml:space="preserve"> А.В. 2014</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7B24E9CC" w14:textId="77777777" w:rsidR="005114BA" w:rsidRPr="005114BA" w:rsidRDefault="005114BA" w:rsidP="005114BA">
            <w:pPr>
              <w:shd w:val="clear" w:color="auto" w:fill="FFFFFF"/>
              <w:spacing w:before="100" w:beforeAutospacing="1" w:after="119" w:line="240" w:lineRule="auto"/>
              <w:ind w:right="176"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Индивидуальные занятия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522A2687" w14:textId="77777777" w:rsidR="005114BA" w:rsidRPr="005114BA" w:rsidRDefault="005114BA" w:rsidP="005114BA">
            <w:pPr>
              <w:shd w:val="clear" w:color="auto" w:fill="FFFFFF"/>
              <w:spacing w:before="100" w:beforeAutospacing="1" w:after="119" w:line="240" w:lineRule="auto"/>
              <w:ind w:left="505"/>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90</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3614E6C7" w14:textId="77777777" w:rsidR="005114BA" w:rsidRPr="005114BA" w:rsidRDefault="005114BA" w:rsidP="005114BA">
            <w:pPr>
              <w:shd w:val="clear" w:color="auto" w:fill="FFFFFF"/>
              <w:spacing w:before="100" w:beforeAutospacing="1" w:after="119" w:line="240" w:lineRule="auto"/>
              <w:ind w:left="488"/>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1</w:t>
            </w:r>
          </w:p>
        </w:tc>
      </w:tr>
      <w:tr w:rsidR="005114BA" w:rsidRPr="005114BA" w14:paraId="63D8B837" w14:textId="77777777" w:rsidTr="007E4AD9">
        <w:trPr>
          <w:trHeight w:val="1050"/>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4EA70CA2" w14:textId="77777777" w:rsidR="005114BA" w:rsidRPr="005114BA" w:rsidRDefault="005114BA" w:rsidP="009F2823">
            <w:pPr>
              <w:shd w:val="clear" w:color="auto" w:fill="FFFFFF"/>
              <w:spacing w:before="100" w:beforeAutospacing="1" w:after="119" w:line="240" w:lineRule="auto"/>
              <w:ind w:right="822" w:hanging="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 xml:space="preserve">2. Методическая разработка </w:t>
            </w:r>
            <w:proofErr w:type="gramStart"/>
            <w:r w:rsidRPr="005114BA">
              <w:rPr>
                <w:rFonts w:ascii="Times New Roman" w:eastAsia="Times New Roman" w:hAnsi="Times New Roman" w:cs="Times New Roman"/>
                <w:color w:val="000000"/>
                <w:sz w:val="27"/>
                <w:szCs w:val="27"/>
                <w:lang w:eastAsia="ru-RU"/>
              </w:rPr>
              <w:t>« Романсы</w:t>
            </w:r>
            <w:proofErr w:type="gramEnd"/>
            <w:r w:rsidRPr="005114BA">
              <w:rPr>
                <w:rFonts w:ascii="Times New Roman" w:eastAsia="Times New Roman" w:hAnsi="Times New Roman" w:cs="Times New Roman"/>
                <w:color w:val="000000"/>
                <w:sz w:val="27"/>
                <w:szCs w:val="27"/>
                <w:lang w:eastAsia="ru-RU"/>
              </w:rPr>
              <w:t xml:space="preserve"> </w:t>
            </w:r>
            <w:proofErr w:type="spellStart"/>
            <w:r w:rsidRPr="005114BA">
              <w:rPr>
                <w:rFonts w:ascii="Times New Roman" w:eastAsia="Times New Roman" w:hAnsi="Times New Roman" w:cs="Times New Roman"/>
                <w:color w:val="000000"/>
                <w:sz w:val="27"/>
                <w:szCs w:val="27"/>
                <w:lang w:eastAsia="ru-RU"/>
              </w:rPr>
              <w:t>П.И.Чайковского</w:t>
            </w:r>
            <w:proofErr w:type="spellEnd"/>
            <w:r w:rsidRPr="005114BA">
              <w:rPr>
                <w:rFonts w:ascii="Times New Roman" w:eastAsia="Times New Roman" w:hAnsi="Times New Roman" w:cs="Times New Roman"/>
                <w:color w:val="000000"/>
                <w:sz w:val="27"/>
                <w:szCs w:val="27"/>
                <w:lang w:eastAsia="ru-RU"/>
              </w:rPr>
              <w:t xml:space="preserve">» </w:t>
            </w:r>
            <w:proofErr w:type="spellStart"/>
            <w:r w:rsidRPr="005114BA">
              <w:rPr>
                <w:rFonts w:ascii="Times New Roman" w:eastAsia="Times New Roman" w:hAnsi="Times New Roman" w:cs="Times New Roman"/>
                <w:color w:val="000000"/>
                <w:sz w:val="27"/>
                <w:szCs w:val="27"/>
                <w:lang w:eastAsia="ru-RU"/>
              </w:rPr>
              <w:t>Белоножкина</w:t>
            </w:r>
            <w:proofErr w:type="spellEnd"/>
            <w:r w:rsidRPr="005114BA">
              <w:rPr>
                <w:rFonts w:ascii="Times New Roman" w:eastAsia="Times New Roman" w:hAnsi="Times New Roman" w:cs="Times New Roman"/>
                <w:color w:val="000000"/>
                <w:sz w:val="27"/>
                <w:szCs w:val="27"/>
                <w:lang w:eastAsia="ru-RU"/>
              </w:rPr>
              <w:t xml:space="preserve"> Н.Д. 2003г.</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799C848E" w14:textId="77777777" w:rsidR="005114BA" w:rsidRPr="005114BA" w:rsidRDefault="005114BA" w:rsidP="005114BA">
            <w:pPr>
              <w:shd w:val="clear" w:color="auto" w:fill="FFFFFF"/>
              <w:spacing w:before="100" w:beforeAutospacing="1" w:after="119" w:line="240" w:lineRule="auto"/>
              <w:ind w:right="181"/>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Индивидуальные занятия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04963666" w14:textId="77777777" w:rsidR="005114BA" w:rsidRPr="005114BA" w:rsidRDefault="005114BA" w:rsidP="005114B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11B18F72" w14:textId="77777777" w:rsidR="005114BA" w:rsidRPr="005114BA" w:rsidRDefault="005114BA" w:rsidP="005114BA">
            <w:pPr>
              <w:shd w:val="clear" w:color="auto" w:fill="FFFFFF"/>
              <w:spacing w:before="100" w:beforeAutospacing="1" w:after="119" w:line="240" w:lineRule="auto"/>
              <w:ind w:left="482"/>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2</w:t>
            </w:r>
          </w:p>
        </w:tc>
      </w:tr>
      <w:tr w:rsidR="005114BA" w:rsidRPr="005114BA" w14:paraId="346288AB" w14:textId="77777777" w:rsidTr="007E4AD9">
        <w:trPr>
          <w:trHeight w:val="1035"/>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0C2011D7" w14:textId="77777777" w:rsidR="005114BA" w:rsidRPr="005114BA" w:rsidRDefault="005114BA" w:rsidP="005114BA">
            <w:pPr>
              <w:shd w:val="clear" w:color="auto" w:fill="FFFFFF"/>
              <w:spacing w:before="100" w:beforeAutospacing="1" w:after="119" w:line="240" w:lineRule="auto"/>
              <w:ind w:right="465"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 xml:space="preserve">3. Методическая разработка </w:t>
            </w:r>
            <w:proofErr w:type="gramStart"/>
            <w:r w:rsidRPr="005114BA">
              <w:rPr>
                <w:rFonts w:ascii="Times New Roman" w:eastAsia="Times New Roman" w:hAnsi="Times New Roman" w:cs="Times New Roman"/>
                <w:color w:val="000000"/>
                <w:sz w:val="27"/>
                <w:szCs w:val="27"/>
                <w:lang w:eastAsia="ru-RU"/>
              </w:rPr>
              <w:t>« М.</w:t>
            </w:r>
            <w:proofErr w:type="gramEnd"/>
            <w:r w:rsidRPr="005114BA">
              <w:rPr>
                <w:rFonts w:ascii="Times New Roman" w:eastAsia="Times New Roman" w:hAnsi="Times New Roman" w:cs="Times New Roman"/>
                <w:color w:val="000000"/>
                <w:sz w:val="27"/>
                <w:szCs w:val="27"/>
                <w:lang w:eastAsia="ru-RU"/>
              </w:rPr>
              <w:t xml:space="preserve"> Де Фалья - вокальный цикл 7 испанских песен». </w:t>
            </w:r>
            <w:proofErr w:type="spellStart"/>
            <w:r w:rsidRPr="005114BA">
              <w:rPr>
                <w:rFonts w:ascii="Times New Roman" w:eastAsia="Times New Roman" w:hAnsi="Times New Roman" w:cs="Times New Roman"/>
                <w:color w:val="000000"/>
                <w:sz w:val="27"/>
                <w:szCs w:val="27"/>
                <w:lang w:eastAsia="ru-RU"/>
              </w:rPr>
              <w:t>Холдина</w:t>
            </w:r>
            <w:proofErr w:type="spellEnd"/>
            <w:r w:rsidRPr="005114BA">
              <w:rPr>
                <w:rFonts w:ascii="Times New Roman" w:eastAsia="Times New Roman" w:hAnsi="Times New Roman" w:cs="Times New Roman"/>
                <w:color w:val="000000"/>
                <w:sz w:val="27"/>
                <w:szCs w:val="27"/>
                <w:lang w:eastAsia="ru-RU"/>
              </w:rPr>
              <w:t xml:space="preserve"> Л.П. 2006г.</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4559223F" w14:textId="77777777" w:rsidR="005114BA" w:rsidRPr="005114BA" w:rsidRDefault="005114BA" w:rsidP="005114BA">
            <w:pPr>
              <w:shd w:val="clear" w:color="auto" w:fill="FFFFFF"/>
              <w:spacing w:before="100" w:beforeAutospacing="1" w:after="119" w:line="240" w:lineRule="auto"/>
              <w:ind w:right="181"/>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Индивидуальные занятия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0783AD1F" w14:textId="77777777" w:rsidR="005114BA" w:rsidRPr="005114BA" w:rsidRDefault="005114BA" w:rsidP="005114B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619536C2" w14:textId="77777777" w:rsidR="005114BA" w:rsidRPr="005114BA" w:rsidRDefault="005114BA" w:rsidP="005114BA">
            <w:pPr>
              <w:shd w:val="clear" w:color="auto" w:fill="FFFFFF"/>
              <w:spacing w:before="100" w:beforeAutospacing="1" w:after="119" w:line="240" w:lineRule="auto"/>
              <w:ind w:left="544"/>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2</w:t>
            </w:r>
          </w:p>
        </w:tc>
      </w:tr>
      <w:tr w:rsidR="005114BA" w:rsidRPr="005114BA" w14:paraId="2E20D6C3" w14:textId="77777777" w:rsidTr="007E4AD9">
        <w:trPr>
          <w:trHeight w:val="1305"/>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4321D9F1" w14:textId="77777777" w:rsidR="005114BA" w:rsidRPr="005114BA" w:rsidRDefault="005114BA" w:rsidP="005114BA">
            <w:pPr>
              <w:shd w:val="clear" w:color="auto" w:fill="FFFFFF"/>
              <w:spacing w:before="100" w:beforeAutospacing="1" w:after="0" w:line="240" w:lineRule="auto"/>
              <w:ind w:right="108"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lastRenderedPageBreak/>
              <w:t xml:space="preserve">4. Методические рекомендации по </w:t>
            </w:r>
            <w:proofErr w:type="spellStart"/>
            <w:proofErr w:type="gramStart"/>
            <w:r w:rsidRPr="005114BA">
              <w:rPr>
                <w:rFonts w:ascii="Times New Roman" w:eastAsia="Times New Roman" w:hAnsi="Times New Roman" w:cs="Times New Roman"/>
                <w:color w:val="000000"/>
                <w:sz w:val="27"/>
                <w:szCs w:val="27"/>
                <w:lang w:eastAsia="ru-RU"/>
              </w:rPr>
              <w:t>вок.циклу</w:t>
            </w:r>
            <w:proofErr w:type="spellEnd"/>
            <w:proofErr w:type="gramEnd"/>
            <w:r w:rsidRPr="005114BA">
              <w:rPr>
                <w:rFonts w:ascii="Times New Roman" w:eastAsia="Times New Roman" w:hAnsi="Times New Roman" w:cs="Times New Roman"/>
                <w:color w:val="000000"/>
                <w:sz w:val="27"/>
                <w:szCs w:val="27"/>
                <w:lang w:eastAsia="ru-RU"/>
              </w:rPr>
              <w:t xml:space="preserve"> </w:t>
            </w:r>
            <w:proofErr w:type="spellStart"/>
            <w:r w:rsidRPr="005114BA">
              <w:rPr>
                <w:rFonts w:ascii="Times New Roman" w:eastAsia="Times New Roman" w:hAnsi="Times New Roman" w:cs="Times New Roman"/>
                <w:color w:val="000000"/>
                <w:sz w:val="27"/>
                <w:szCs w:val="27"/>
                <w:lang w:eastAsia="ru-RU"/>
              </w:rPr>
              <w:t>М.П.Мусоргского</w:t>
            </w:r>
            <w:proofErr w:type="spellEnd"/>
            <w:r w:rsidRPr="005114BA">
              <w:rPr>
                <w:rFonts w:ascii="Times New Roman" w:eastAsia="Times New Roman" w:hAnsi="Times New Roman" w:cs="Times New Roman"/>
                <w:color w:val="000000"/>
                <w:sz w:val="27"/>
                <w:szCs w:val="27"/>
                <w:lang w:eastAsia="ru-RU"/>
              </w:rPr>
              <w:t xml:space="preserve"> « Песни и пляски смерти» и романсам </w:t>
            </w:r>
            <w:proofErr w:type="spellStart"/>
            <w:r w:rsidRPr="005114BA">
              <w:rPr>
                <w:rFonts w:ascii="Times New Roman" w:eastAsia="Times New Roman" w:hAnsi="Times New Roman" w:cs="Times New Roman"/>
                <w:color w:val="000000"/>
                <w:sz w:val="27"/>
                <w:szCs w:val="27"/>
                <w:lang w:eastAsia="ru-RU"/>
              </w:rPr>
              <w:t>С.В.Рахманинова</w:t>
            </w:r>
            <w:proofErr w:type="spellEnd"/>
            <w:r w:rsidRPr="005114BA">
              <w:rPr>
                <w:rFonts w:ascii="Times New Roman" w:eastAsia="Times New Roman" w:hAnsi="Times New Roman" w:cs="Times New Roman"/>
                <w:color w:val="000000"/>
                <w:sz w:val="27"/>
                <w:szCs w:val="27"/>
                <w:lang w:eastAsia="ru-RU"/>
              </w:rPr>
              <w:t xml:space="preserve"> </w:t>
            </w:r>
          </w:p>
          <w:p w14:paraId="04B2D9E1" w14:textId="77777777" w:rsidR="005114BA" w:rsidRPr="005114BA" w:rsidRDefault="005114BA" w:rsidP="005114BA">
            <w:pPr>
              <w:shd w:val="clear" w:color="auto" w:fill="FFFFFF"/>
              <w:spacing w:before="100" w:beforeAutospacing="1" w:after="119" w:line="240" w:lineRule="auto"/>
              <w:ind w:right="108"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Лебедева СИ. 2003г.</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5C5D52B8" w14:textId="77777777" w:rsidR="005114BA" w:rsidRPr="005114BA" w:rsidRDefault="005114BA" w:rsidP="005114BA">
            <w:pPr>
              <w:shd w:val="clear" w:color="auto" w:fill="FFFFFF"/>
              <w:spacing w:before="100" w:beforeAutospacing="1" w:after="119" w:line="240" w:lineRule="auto"/>
              <w:ind w:right="17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Индивидуальные занятия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033B4FB6" w14:textId="77777777" w:rsidR="005114BA" w:rsidRPr="005114BA" w:rsidRDefault="005114BA" w:rsidP="005114B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156DBE0E" w14:textId="77777777" w:rsidR="005114BA" w:rsidRPr="005114BA" w:rsidRDefault="005114BA" w:rsidP="005114BA">
            <w:pPr>
              <w:shd w:val="clear" w:color="auto" w:fill="FFFFFF"/>
              <w:spacing w:before="100" w:beforeAutospacing="1" w:after="119" w:line="240" w:lineRule="auto"/>
              <w:ind w:left="544"/>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2</w:t>
            </w:r>
          </w:p>
        </w:tc>
      </w:tr>
      <w:tr w:rsidR="005114BA" w:rsidRPr="005114BA" w14:paraId="3C18DD4F" w14:textId="77777777" w:rsidTr="007E4AD9">
        <w:trPr>
          <w:trHeight w:val="990"/>
          <w:tblCellSpacing w:w="0" w:type="dxa"/>
        </w:trPr>
        <w:tc>
          <w:tcPr>
            <w:tcW w:w="3473" w:type="dxa"/>
            <w:tcBorders>
              <w:top w:val="outset" w:sz="6" w:space="0" w:color="000000"/>
              <w:left w:val="outset" w:sz="6" w:space="0" w:color="000000"/>
              <w:bottom w:val="outset" w:sz="6" w:space="0" w:color="000000"/>
              <w:right w:val="outset" w:sz="6" w:space="0" w:color="000000"/>
            </w:tcBorders>
            <w:shd w:val="clear" w:color="auto" w:fill="FFFFFF"/>
            <w:hideMark/>
          </w:tcPr>
          <w:p w14:paraId="3CDBBFBF" w14:textId="77777777" w:rsidR="009F2823" w:rsidRDefault="005114BA" w:rsidP="009F2823">
            <w:pPr>
              <w:shd w:val="clear" w:color="auto" w:fill="FFFFFF"/>
              <w:spacing w:before="100" w:beforeAutospacing="1" w:after="0" w:line="240" w:lineRule="auto"/>
              <w:ind w:left="6" w:right="958" w:firstLine="6"/>
              <w:rPr>
                <w:rFonts w:ascii="Times New Roman" w:eastAsia="Times New Roman" w:hAnsi="Times New Roman" w:cs="Times New Roman"/>
                <w:color w:val="000000"/>
                <w:sz w:val="27"/>
                <w:szCs w:val="27"/>
                <w:lang w:eastAsia="ru-RU"/>
              </w:rPr>
            </w:pPr>
            <w:r w:rsidRPr="005114BA">
              <w:rPr>
                <w:rFonts w:ascii="Times New Roman" w:eastAsia="Times New Roman" w:hAnsi="Times New Roman" w:cs="Times New Roman"/>
                <w:color w:val="000000"/>
                <w:sz w:val="27"/>
                <w:szCs w:val="27"/>
                <w:lang w:eastAsia="ru-RU"/>
              </w:rPr>
              <w:t xml:space="preserve">5. Методическая разработка «Вокальное творчество </w:t>
            </w:r>
            <w:proofErr w:type="spellStart"/>
            <w:r w:rsidRPr="005114BA">
              <w:rPr>
                <w:rFonts w:ascii="Times New Roman" w:eastAsia="Times New Roman" w:hAnsi="Times New Roman" w:cs="Times New Roman"/>
                <w:color w:val="000000"/>
                <w:sz w:val="27"/>
                <w:szCs w:val="27"/>
                <w:lang w:eastAsia="ru-RU"/>
              </w:rPr>
              <w:t>Г.В.Свиридова</w:t>
            </w:r>
            <w:proofErr w:type="spellEnd"/>
            <w:r w:rsidRPr="005114BA">
              <w:rPr>
                <w:rFonts w:ascii="Times New Roman" w:eastAsia="Times New Roman" w:hAnsi="Times New Roman" w:cs="Times New Roman"/>
                <w:color w:val="000000"/>
                <w:sz w:val="27"/>
                <w:szCs w:val="27"/>
                <w:lang w:eastAsia="ru-RU"/>
              </w:rPr>
              <w:t>»</w:t>
            </w:r>
          </w:p>
          <w:p w14:paraId="5557D21C" w14:textId="77777777" w:rsidR="005114BA" w:rsidRPr="005114BA" w:rsidRDefault="005114BA" w:rsidP="009F2823">
            <w:pPr>
              <w:shd w:val="clear" w:color="auto" w:fill="FFFFFF"/>
              <w:spacing w:before="100" w:beforeAutospacing="1" w:after="0" w:line="240" w:lineRule="auto"/>
              <w:ind w:left="6" w:right="958" w:firstLine="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Корноухов М.Д. 2005г.</w:t>
            </w:r>
          </w:p>
        </w:tc>
        <w:tc>
          <w:tcPr>
            <w:tcW w:w="2481" w:type="dxa"/>
            <w:tcBorders>
              <w:top w:val="outset" w:sz="6" w:space="0" w:color="000000"/>
              <w:left w:val="outset" w:sz="6" w:space="0" w:color="000000"/>
              <w:bottom w:val="outset" w:sz="6" w:space="0" w:color="000000"/>
              <w:right w:val="outset" w:sz="6" w:space="0" w:color="000000"/>
            </w:tcBorders>
            <w:shd w:val="clear" w:color="auto" w:fill="FFFFFF"/>
            <w:hideMark/>
          </w:tcPr>
          <w:p w14:paraId="25246034" w14:textId="77777777" w:rsidR="005114BA" w:rsidRPr="005114BA" w:rsidRDefault="005114BA" w:rsidP="005114BA">
            <w:pPr>
              <w:shd w:val="clear" w:color="auto" w:fill="FFFFFF"/>
              <w:spacing w:before="100" w:beforeAutospacing="1" w:after="119" w:line="240" w:lineRule="auto"/>
              <w:ind w:right="176"/>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Индивидуальные занятия</w:t>
            </w:r>
          </w:p>
        </w:tc>
        <w:tc>
          <w:tcPr>
            <w:tcW w:w="1984" w:type="dxa"/>
            <w:tcBorders>
              <w:top w:val="outset" w:sz="6" w:space="0" w:color="000000"/>
              <w:left w:val="outset" w:sz="6" w:space="0" w:color="000000"/>
              <w:bottom w:val="outset" w:sz="6" w:space="0" w:color="000000"/>
              <w:right w:val="outset" w:sz="6" w:space="0" w:color="000000"/>
            </w:tcBorders>
            <w:shd w:val="clear" w:color="auto" w:fill="FFFFFF"/>
            <w:hideMark/>
          </w:tcPr>
          <w:p w14:paraId="7F8B712B" w14:textId="77777777" w:rsidR="005114BA" w:rsidRPr="005114BA" w:rsidRDefault="005114BA" w:rsidP="005114B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6</w:t>
            </w:r>
          </w:p>
        </w:tc>
        <w:tc>
          <w:tcPr>
            <w:tcW w:w="1985" w:type="dxa"/>
            <w:tcBorders>
              <w:top w:val="outset" w:sz="6" w:space="0" w:color="000000"/>
              <w:left w:val="outset" w:sz="6" w:space="0" w:color="000000"/>
              <w:bottom w:val="outset" w:sz="6" w:space="0" w:color="000000"/>
              <w:right w:val="outset" w:sz="6" w:space="0" w:color="000000"/>
            </w:tcBorders>
            <w:shd w:val="clear" w:color="auto" w:fill="FFFFFF"/>
            <w:hideMark/>
          </w:tcPr>
          <w:p w14:paraId="23818D5D" w14:textId="77777777" w:rsidR="005114BA" w:rsidRPr="005114BA" w:rsidRDefault="005114BA" w:rsidP="005114BA">
            <w:pPr>
              <w:shd w:val="clear" w:color="auto" w:fill="FFFFFF"/>
              <w:spacing w:before="100" w:beforeAutospacing="1" w:after="119" w:line="240" w:lineRule="auto"/>
              <w:ind w:left="607"/>
              <w:rPr>
                <w:rFonts w:ascii="Times New Roman" w:eastAsia="Times New Roman" w:hAnsi="Times New Roman" w:cs="Times New Roman"/>
                <w:sz w:val="24"/>
                <w:szCs w:val="24"/>
                <w:lang w:eastAsia="ru-RU"/>
              </w:rPr>
            </w:pPr>
            <w:r w:rsidRPr="005114BA">
              <w:rPr>
                <w:rFonts w:ascii="Times New Roman" w:eastAsia="Times New Roman" w:hAnsi="Times New Roman" w:cs="Times New Roman"/>
                <w:color w:val="000000"/>
                <w:sz w:val="27"/>
                <w:szCs w:val="27"/>
                <w:lang w:eastAsia="ru-RU"/>
              </w:rPr>
              <w:t>2</w:t>
            </w:r>
          </w:p>
        </w:tc>
      </w:tr>
    </w:tbl>
    <w:p w14:paraId="20EF0634" w14:textId="77777777" w:rsidR="005114BA" w:rsidRPr="005114BA" w:rsidRDefault="005114BA" w:rsidP="005114BA">
      <w:pPr>
        <w:spacing w:before="100" w:beforeAutospacing="1" w:after="0" w:line="240" w:lineRule="auto"/>
        <w:ind w:left="1418" w:firstLine="709"/>
        <w:rPr>
          <w:rFonts w:ascii="Times New Roman" w:eastAsia="Times New Roman" w:hAnsi="Times New Roman" w:cs="Times New Roman"/>
          <w:sz w:val="24"/>
          <w:szCs w:val="24"/>
          <w:lang w:eastAsia="ru-RU"/>
        </w:rPr>
      </w:pPr>
    </w:p>
    <w:p w14:paraId="0CCDBEF4" w14:textId="77777777" w:rsidR="0079119F" w:rsidRPr="007E4AD9" w:rsidRDefault="0079119F" w:rsidP="0079119F">
      <w:pPr>
        <w:pStyle w:val="a3"/>
        <w:spacing w:before="278" w:beforeAutospacing="0" w:after="0"/>
        <w:jc w:val="center"/>
        <w:rPr>
          <w:sz w:val="28"/>
          <w:szCs w:val="28"/>
        </w:rPr>
      </w:pPr>
      <w:r w:rsidRPr="007E4AD9">
        <w:rPr>
          <w:b/>
          <w:bCs/>
          <w:sz w:val="28"/>
          <w:szCs w:val="28"/>
        </w:rPr>
        <w:t>6.2. Материально – техническое обеспечение курса</w:t>
      </w:r>
    </w:p>
    <w:tbl>
      <w:tblPr>
        <w:tblW w:w="10205" w:type="dxa"/>
        <w:tblCellSpacing w:w="0" w:type="dxa"/>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21"/>
        <w:gridCol w:w="2211"/>
        <w:gridCol w:w="2114"/>
        <w:gridCol w:w="1659"/>
      </w:tblGrid>
      <w:tr w:rsidR="005114BA" w:rsidRPr="005114BA" w14:paraId="38E8439A" w14:textId="77777777" w:rsidTr="007E4AD9">
        <w:trPr>
          <w:trHeight w:val="907"/>
          <w:tblCellSpacing w:w="0" w:type="dxa"/>
        </w:trPr>
        <w:tc>
          <w:tcPr>
            <w:tcW w:w="4221" w:type="dxa"/>
            <w:tcBorders>
              <w:top w:val="outset" w:sz="6" w:space="0" w:color="000000"/>
              <w:left w:val="outset" w:sz="6" w:space="0" w:color="000000"/>
              <w:bottom w:val="outset" w:sz="6" w:space="0" w:color="000000"/>
              <w:right w:val="outset" w:sz="6" w:space="0" w:color="000000"/>
            </w:tcBorders>
            <w:hideMark/>
          </w:tcPr>
          <w:p w14:paraId="4C2343BF"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Наименование и описание средств обучения</w:t>
            </w:r>
          </w:p>
        </w:tc>
        <w:tc>
          <w:tcPr>
            <w:tcW w:w="2211" w:type="dxa"/>
            <w:tcBorders>
              <w:top w:val="outset" w:sz="6" w:space="0" w:color="000000"/>
              <w:left w:val="outset" w:sz="6" w:space="0" w:color="000000"/>
              <w:bottom w:val="outset" w:sz="6" w:space="0" w:color="000000"/>
              <w:right w:val="outset" w:sz="6" w:space="0" w:color="000000"/>
            </w:tcBorders>
            <w:hideMark/>
          </w:tcPr>
          <w:p w14:paraId="7FEADD8F" w14:textId="77777777" w:rsidR="005114BA" w:rsidRPr="005114BA" w:rsidRDefault="005114BA" w:rsidP="005114BA">
            <w:pPr>
              <w:spacing w:before="100" w:beforeAutospacing="1" w:after="0"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 xml:space="preserve">Вид занятия, </w:t>
            </w:r>
          </w:p>
          <w:p w14:paraId="7042BBB8"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в котором используется</w:t>
            </w:r>
          </w:p>
        </w:tc>
        <w:tc>
          <w:tcPr>
            <w:tcW w:w="2114" w:type="dxa"/>
            <w:tcBorders>
              <w:top w:val="outset" w:sz="6" w:space="0" w:color="000000"/>
              <w:left w:val="outset" w:sz="6" w:space="0" w:color="000000"/>
              <w:bottom w:val="outset" w:sz="6" w:space="0" w:color="000000"/>
              <w:right w:val="outset" w:sz="6" w:space="0" w:color="000000"/>
            </w:tcBorders>
            <w:hideMark/>
          </w:tcPr>
          <w:p w14:paraId="4B287CF3"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Число обеспечиваемых часов</w:t>
            </w:r>
          </w:p>
        </w:tc>
        <w:tc>
          <w:tcPr>
            <w:tcW w:w="1659" w:type="dxa"/>
            <w:tcBorders>
              <w:top w:val="outset" w:sz="6" w:space="0" w:color="000000"/>
              <w:left w:val="outset" w:sz="6" w:space="0" w:color="000000"/>
              <w:bottom w:val="outset" w:sz="6" w:space="0" w:color="000000"/>
              <w:right w:val="outset" w:sz="6" w:space="0" w:color="000000"/>
            </w:tcBorders>
            <w:hideMark/>
          </w:tcPr>
          <w:p w14:paraId="6B4E60E6"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b/>
                <w:bCs/>
                <w:sz w:val="27"/>
                <w:szCs w:val="27"/>
                <w:lang w:eastAsia="ru-RU"/>
              </w:rPr>
              <w:t>Кол-во экземпляров</w:t>
            </w:r>
          </w:p>
        </w:tc>
      </w:tr>
      <w:tr w:rsidR="005114BA" w:rsidRPr="005114BA" w14:paraId="45CA5F08" w14:textId="77777777" w:rsidTr="007E4AD9">
        <w:trPr>
          <w:tblCellSpacing w:w="0" w:type="dxa"/>
        </w:trPr>
        <w:tc>
          <w:tcPr>
            <w:tcW w:w="4221" w:type="dxa"/>
            <w:tcBorders>
              <w:top w:val="outset" w:sz="6" w:space="0" w:color="000000"/>
              <w:left w:val="outset" w:sz="6" w:space="0" w:color="000000"/>
              <w:bottom w:val="outset" w:sz="6" w:space="0" w:color="000000"/>
              <w:right w:val="outset" w:sz="6" w:space="0" w:color="000000"/>
            </w:tcBorders>
            <w:hideMark/>
          </w:tcPr>
          <w:p w14:paraId="41764216"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1. Музыкальный центр (проигрыватель виниловых пластинок, лазерный проигрыватель компакт-дисков)</w:t>
            </w:r>
          </w:p>
        </w:tc>
        <w:tc>
          <w:tcPr>
            <w:tcW w:w="2211" w:type="dxa"/>
            <w:tcBorders>
              <w:top w:val="outset" w:sz="6" w:space="0" w:color="000000"/>
              <w:left w:val="outset" w:sz="6" w:space="0" w:color="000000"/>
              <w:bottom w:val="outset" w:sz="6" w:space="0" w:color="000000"/>
              <w:right w:val="outset" w:sz="6" w:space="0" w:color="000000"/>
            </w:tcBorders>
            <w:hideMark/>
          </w:tcPr>
          <w:p w14:paraId="70D22958" w14:textId="77777777" w:rsidR="005114BA" w:rsidRPr="005114BA" w:rsidRDefault="005114BA" w:rsidP="005114BA">
            <w:pPr>
              <w:spacing w:before="100" w:beforeAutospacing="1" w:after="0"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Аудиторные. занятия.</w:t>
            </w:r>
          </w:p>
          <w:p w14:paraId="49890FA0" w14:textId="77777777" w:rsidR="005114BA" w:rsidRPr="005114BA" w:rsidRDefault="005114BA" w:rsidP="005114BA">
            <w:pPr>
              <w:spacing w:before="100" w:beforeAutospacing="1" w:after="119" w:line="240" w:lineRule="auto"/>
              <w:jc w:val="center"/>
              <w:rPr>
                <w:rFonts w:ascii="Times New Roman" w:eastAsia="Times New Roman" w:hAnsi="Times New Roman" w:cs="Times New Roman"/>
                <w:sz w:val="24"/>
                <w:szCs w:val="24"/>
                <w:lang w:eastAsia="ru-RU"/>
              </w:rPr>
            </w:pPr>
            <w:proofErr w:type="spellStart"/>
            <w:r w:rsidRPr="005114BA">
              <w:rPr>
                <w:rFonts w:ascii="Times New Roman" w:eastAsia="Times New Roman" w:hAnsi="Times New Roman" w:cs="Times New Roman"/>
                <w:sz w:val="27"/>
                <w:szCs w:val="27"/>
                <w:lang w:eastAsia="ru-RU"/>
              </w:rPr>
              <w:t>Самостоят.работа</w:t>
            </w:r>
            <w:proofErr w:type="spellEnd"/>
            <w:r w:rsidRPr="005114BA">
              <w:rPr>
                <w:rFonts w:ascii="Times New Roman" w:eastAsia="Times New Roman" w:hAnsi="Times New Roman" w:cs="Times New Roman"/>
                <w:sz w:val="27"/>
                <w:szCs w:val="27"/>
                <w:lang w:eastAsia="ru-RU"/>
              </w:rPr>
              <w:t>.</w:t>
            </w:r>
          </w:p>
        </w:tc>
        <w:tc>
          <w:tcPr>
            <w:tcW w:w="2114" w:type="dxa"/>
            <w:tcBorders>
              <w:top w:val="outset" w:sz="6" w:space="0" w:color="000000"/>
              <w:left w:val="outset" w:sz="6" w:space="0" w:color="000000"/>
              <w:bottom w:val="outset" w:sz="6" w:space="0" w:color="000000"/>
              <w:right w:val="outset" w:sz="6" w:space="0" w:color="000000"/>
            </w:tcBorders>
            <w:hideMark/>
          </w:tcPr>
          <w:p w14:paraId="2A29544E" w14:textId="77777777" w:rsidR="005114BA" w:rsidRPr="005114BA" w:rsidRDefault="005114BA" w:rsidP="009F2823">
            <w:pPr>
              <w:spacing w:before="100" w:beforeAutospacing="1" w:after="0"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90</w:t>
            </w:r>
          </w:p>
          <w:p w14:paraId="0E93EC63" w14:textId="77777777" w:rsidR="005114BA" w:rsidRPr="005114BA" w:rsidRDefault="005114BA" w:rsidP="009F2823">
            <w:pPr>
              <w:spacing w:before="100" w:beforeAutospacing="1" w:after="0" w:line="240" w:lineRule="auto"/>
              <w:jc w:val="center"/>
              <w:rPr>
                <w:rFonts w:ascii="Times New Roman" w:eastAsia="Times New Roman" w:hAnsi="Times New Roman" w:cs="Times New Roman"/>
                <w:sz w:val="24"/>
                <w:szCs w:val="24"/>
                <w:lang w:eastAsia="ru-RU"/>
              </w:rPr>
            </w:pPr>
          </w:p>
          <w:p w14:paraId="5BE04058" w14:textId="77777777" w:rsidR="005114BA" w:rsidRPr="005114BA" w:rsidRDefault="005114BA" w:rsidP="009F2823">
            <w:pPr>
              <w:spacing w:before="100" w:beforeAutospacing="1" w:after="119" w:line="240" w:lineRule="auto"/>
              <w:jc w:val="center"/>
              <w:rPr>
                <w:rFonts w:ascii="Times New Roman" w:eastAsia="Times New Roman" w:hAnsi="Times New Roman" w:cs="Times New Roman"/>
                <w:sz w:val="24"/>
                <w:szCs w:val="24"/>
                <w:lang w:eastAsia="ru-RU"/>
              </w:rPr>
            </w:pPr>
          </w:p>
        </w:tc>
        <w:tc>
          <w:tcPr>
            <w:tcW w:w="1659" w:type="dxa"/>
            <w:tcBorders>
              <w:top w:val="outset" w:sz="6" w:space="0" w:color="000000"/>
              <w:left w:val="outset" w:sz="6" w:space="0" w:color="000000"/>
              <w:bottom w:val="outset" w:sz="6" w:space="0" w:color="000000"/>
              <w:right w:val="outset" w:sz="6" w:space="0" w:color="000000"/>
            </w:tcBorders>
            <w:hideMark/>
          </w:tcPr>
          <w:p w14:paraId="45115A84"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5114BA" w:rsidRPr="005114BA" w14:paraId="6DB4DBE4" w14:textId="77777777" w:rsidTr="007E4AD9">
        <w:trPr>
          <w:tblCellSpacing w:w="0" w:type="dxa"/>
        </w:trPr>
        <w:tc>
          <w:tcPr>
            <w:tcW w:w="4221" w:type="dxa"/>
            <w:tcBorders>
              <w:top w:val="outset" w:sz="6" w:space="0" w:color="000000"/>
              <w:left w:val="outset" w:sz="6" w:space="0" w:color="000000"/>
              <w:bottom w:val="outset" w:sz="6" w:space="0" w:color="000000"/>
              <w:right w:val="outset" w:sz="6" w:space="0" w:color="000000"/>
            </w:tcBorders>
            <w:hideMark/>
          </w:tcPr>
          <w:p w14:paraId="7FAC9104"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2. - Виниловые пластинки </w:t>
            </w:r>
          </w:p>
          <w:p w14:paraId="1A4441DD"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Компакт-диски, кассеты</w:t>
            </w:r>
          </w:p>
        </w:tc>
        <w:tc>
          <w:tcPr>
            <w:tcW w:w="2211" w:type="dxa"/>
            <w:tcBorders>
              <w:top w:val="outset" w:sz="6" w:space="0" w:color="000000"/>
              <w:left w:val="outset" w:sz="6" w:space="0" w:color="000000"/>
              <w:bottom w:val="outset" w:sz="6" w:space="0" w:color="000000"/>
              <w:right w:val="outset" w:sz="6" w:space="0" w:color="000000"/>
            </w:tcBorders>
            <w:hideMark/>
          </w:tcPr>
          <w:p w14:paraId="479F750E"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Аудиторные занятия.</w:t>
            </w:r>
          </w:p>
          <w:p w14:paraId="4B5A75A6"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roofErr w:type="spellStart"/>
            <w:r w:rsidRPr="005114BA">
              <w:rPr>
                <w:rFonts w:ascii="Times New Roman" w:eastAsia="Times New Roman" w:hAnsi="Times New Roman" w:cs="Times New Roman"/>
                <w:sz w:val="27"/>
                <w:szCs w:val="27"/>
                <w:lang w:eastAsia="ru-RU"/>
              </w:rPr>
              <w:t>Самост.раб</w:t>
            </w:r>
            <w:proofErr w:type="spellEnd"/>
            <w:r w:rsidRPr="005114BA">
              <w:rPr>
                <w:rFonts w:ascii="Times New Roman" w:eastAsia="Times New Roman" w:hAnsi="Times New Roman" w:cs="Times New Roman"/>
                <w:sz w:val="27"/>
                <w:szCs w:val="27"/>
                <w:lang w:eastAsia="ru-RU"/>
              </w:rPr>
              <w:t>.</w:t>
            </w:r>
          </w:p>
        </w:tc>
        <w:tc>
          <w:tcPr>
            <w:tcW w:w="2114" w:type="dxa"/>
            <w:tcBorders>
              <w:top w:val="outset" w:sz="6" w:space="0" w:color="000000"/>
              <w:left w:val="outset" w:sz="6" w:space="0" w:color="000000"/>
              <w:bottom w:val="outset" w:sz="6" w:space="0" w:color="000000"/>
              <w:right w:val="outset" w:sz="6" w:space="0" w:color="000000"/>
            </w:tcBorders>
            <w:hideMark/>
          </w:tcPr>
          <w:p w14:paraId="686039CB"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659" w:type="dxa"/>
            <w:tcBorders>
              <w:top w:val="outset" w:sz="6" w:space="0" w:color="000000"/>
              <w:left w:val="outset" w:sz="6" w:space="0" w:color="000000"/>
              <w:bottom w:val="outset" w:sz="6" w:space="0" w:color="000000"/>
              <w:right w:val="outset" w:sz="6" w:space="0" w:color="000000"/>
            </w:tcBorders>
            <w:hideMark/>
          </w:tcPr>
          <w:p w14:paraId="4E960E71"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45</w:t>
            </w:r>
          </w:p>
        </w:tc>
      </w:tr>
      <w:tr w:rsidR="005114BA" w:rsidRPr="005114BA" w14:paraId="260DB513" w14:textId="77777777" w:rsidTr="007E4AD9">
        <w:trPr>
          <w:tblCellSpacing w:w="0" w:type="dxa"/>
        </w:trPr>
        <w:tc>
          <w:tcPr>
            <w:tcW w:w="4221" w:type="dxa"/>
            <w:tcBorders>
              <w:top w:val="outset" w:sz="6" w:space="0" w:color="000000"/>
              <w:left w:val="outset" w:sz="6" w:space="0" w:color="000000"/>
              <w:bottom w:val="outset" w:sz="6" w:space="0" w:color="000000"/>
              <w:right w:val="outset" w:sz="6" w:space="0" w:color="000000"/>
            </w:tcBorders>
            <w:hideMark/>
          </w:tcPr>
          <w:p w14:paraId="4E64A7AC"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3. Музыкальный инструмент</w:t>
            </w:r>
          </w:p>
        </w:tc>
        <w:tc>
          <w:tcPr>
            <w:tcW w:w="2211" w:type="dxa"/>
            <w:tcBorders>
              <w:top w:val="outset" w:sz="6" w:space="0" w:color="000000"/>
              <w:left w:val="outset" w:sz="6" w:space="0" w:color="000000"/>
              <w:bottom w:val="outset" w:sz="6" w:space="0" w:color="000000"/>
              <w:right w:val="outset" w:sz="6" w:space="0" w:color="000000"/>
            </w:tcBorders>
            <w:hideMark/>
          </w:tcPr>
          <w:p w14:paraId="0681566B"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Аудиторные занятия.</w:t>
            </w:r>
          </w:p>
          <w:p w14:paraId="2ADCEDB0"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roofErr w:type="spellStart"/>
            <w:r w:rsidRPr="005114BA">
              <w:rPr>
                <w:rFonts w:ascii="Times New Roman" w:eastAsia="Times New Roman" w:hAnsi="Times New Roman" w:cs="Times New Roman"/>
                <w:sz w:val="27"/>
                <w:szCs w:val="27"/>
                <w:lang w:eastAsia="ru-RU"/>
              </w:rPr>
              <w:t>Самост.раб</w:t>
            </w:r>
            <w:proofErr w:type="spellEnd"/>
            <w:r w:rsidRPr="005114BA">
              <w:rPr>
                <w:rFonts w:ascii="Times New Roman" w:eastAsia="Times New Roman" w:hAnsi="Times New Roman" w:cs="Times New Roman"/>
                <w:sz w:val="27"/>
                <w:szCs w:val="27"/>
                <w:lang w:eastAsia="ru-RU"/>
              </w:rPr>
              <w:t>.</w:t>
            </w:r>
          </w:p>
        </w:tc>
        <w:tc>
          <w:tcPr>
            <w:tcW w:w="2114" w:type="dxa"/>
            <w:tcBorders>
              <w:top w:val="outset" w:sz="6" w:space="0" w:color="000000"/>
              <w:left w:val="outset" w:sz="6" w:space="0" w:color="000000"/>
              <w:bottom w:val="outset" w:sz="6" w:space="0" w:color="000000"/>
              <w:right w:val="outset" w:sz="6" w:space="0" w:color="000000"/>
            </w:tcBorders>
            <w:hideMark/>
          </w:tcPr>
          <w:p w14:paraId="78972FDB"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659" w:type="dxa"/>
            <w:tcBorders>
              <w:top w:val="outset" w:sz="6" w:space="0" w:color="000000"/>
              <w:left w:val="outset" w:sz="6" w:space="0" w:color="000000"/>
              <w:bottom w:val="outset" w:sz="6" w:space="0" w:color="000000"/>
              <w:right w:val="outset" w:sz="6" w:space="0" w:color="000000"/>
            </w:tcBorders>
            <w:hideMark/>
          </w:tcPr>
          <w:p w14:paraId="5B13EA3B"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5114BA" w:rsidRPr="005114BA" w14:paraId="7D6EBE10" w14:textId="77777777" w:rsidTr="007E4AD9">
        <w:trPr>
          <w:tblCellSpacing w:w="0" w:type="dxa"/>
        </w:trPr>
        <w:tc>
          <w:tcPr>
            <w:tcW w:w="4221" w:type="dxa"/>
            <w:tcBorders>
              <w:top w:val="outset" w:sz="6" w:space="0" w:color="000000"/>
              <w:left w:val="outset" w:sz="6" w:space="0" w:color="000000"/>
              <w:bottom w:val="outset" w:sz="6" w:space="0" w:color="000000"/>
              <w:right w:val="outset" w:sz="6" w:space="0" w:color="000000"/>
            </w:tcBorders>
            <w:hideMark/>
          </w:tcPr>
          <w:p w14:paraId="76E852FF"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4. Ноты</w:t>
            </w:r>
          </w:p>
        </w:tc>
        <w:tc>
          <w:tcPr>
            <w:tcW w:w="2211" w:type="dxa"/>
            <w:tcBorders>
              <w:top w:val="outset" w:sz="6" w:space="0" w:color="000000"/>
              <w:left w:val="outset" w:sz="6" w:space="0" w:color="000000"/>
              <w:bottom w:val="outset" w:sz="6" w:space="0" w:color="000000"/>
              <w:right w:val="outset" w:sz="6" w:space="0" w:color="000000"/>
            </w:tcBorders>
            <w:hideMark/>
          </w:tcPr>
          <w:p w14:paraId="49C4EA36"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Аудиторные занятия.</w:t>
            </w:r>
          </w:p>
          <w:p w14:paraId="2259F0E9" w14:textId="77777777" w:rsidR="005114BA" w:rsidRPr="005114BA" w:rsidRDefault="005114BA" w:rsidP="005114BA">
            <w:pPr>
              <w:spacing w:before="100" w:beforeAutospacing="1" w:after="119" w:line="240" w:lineRule="auto"/>
              <w:rPr>
                <w:rFonts w:ascii="Times New Roman" w:eastAsia="Times New Roman" w:hAnsi="Times New Roman" w:cs="Times New Roman"/>
                <w:sz w:val="24"/>
                <w:szCs w:val="24"/>
                <w:lang w:eastAsia="ru-RU"/>
              </w:rPr>
            </w:pPr>
            <w:proofErr w:type="spellStart"/>
            <w:r w:rsidRPr="005114BA">
              <w:rPr>
                <w:rFonts w:ascii="Times New Roman" w:eastAsia="Times New Roman" w:hAnsi="Times New Roman" w:cs="Times New Roman"/>
                <w:sz w:val="27"/>
                <w:szCs w:val="27"/>
                <w:lang w:eastAsia="ru-RU"/>
              </w:rPr>
              <w:t>Самост.раб</w:t>
            </w:r>
            <w:proofErr w:type="spellEnd"/>
            <w:r w:rsidRPr="005114BA">
              <w:rPr>
                <w:rFonts w:ascii="Times New Roman" w:eastAsia="Times New Roman" w:hAnsi="Times New Roman" w:cs="Times New Roman"/>
                <w:sz w:val="27"/>
                <w:szCs w:val="27"/>
                <w:lang w:eastAsia="ru-RU"/>
              </w:rPr>
              <w:t>.</w:t>
            </w:r>
          </w:p>
        </w:tc>
        <w:tc>
          <w:tcPr>
            <w:tcW w:w="2114" w:type="dxa"/>
            <w:tcBorders>
              <w:top w:val="outset" w:sz="6" w:space="0" w:color="000000"/>
              <w:left w:val="outset" w:sz="6" w:space="0" w:color="000000"/>
              <w:bottom w:val="outset" w:sz="6" w:space="0" w:color="000000"/>
              <w:right w:val="outset" w:sz="6" w:space="0" w:color="000000"/>
            </w:tcBorders>
            <w:hideMark/>
          </w:tcPr>
          <w:p w14:paraId="6F7BE592"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659" w:type="dxa"/>
            <w:tcBorders>
              <w:top w:val="outset" w:sz="6" w:space="0" w:color="000000"/>
              <w:left w:val="outset" w:sz="6" w:space="0" w:color="000000"/>
              <w:bottom w:val="outset" w:sz="6" w:space="0" w:color="000000"/>
              <w:right w:val="outset" w:sz="6" w:space="0" w:color="000000"/>
            </w:tcBorders>
            <w:hideMark/>
          </w:tcPr>
          <w:p w14:paraId="7F230473" w14:textId="77777777" w:rsidR="005114BA" w:rsidRPr="005114BA" w:rsidRDefault="0079119F" w:rsidP="009F2823">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1C7E699F" w14:textId="77777777" w:rsidR="005114BA" w:rsidRPr="005114BA" w:rsidRDefault="005114BA" w:rsidP="005114BA">
      <w:pPr>
        <w:spacing w:before="100" w:beforeAutospacing="1" w:after="0" w:line="240" w:lineRule="auto"/>
        <w:rPr>
          <w:rFonts w:ascii="Times New Roman" w:eastAsia="Times New Roman" w:hAnsi="Times New Roman" w:cs="Times New Roman"/>
          <w:sz w:val="24"/>
          <w:szCs w:val="24"/>
          <w:lang w:eastAsia="ru-RU"/>
        </w:rPr>
      </w:pPr>
      <w:r w:rsidRPr="005114BA">
        <w:rPr>
          <w:rFonts w:ascii="Times New Roman" w:eastAsia="Times New Roman" w:hAnsi="Times New Roman" w:cs="Times New Roman"/>
          <w:sz w:val="27"/>
          <w:szCs w:val="27"/>
          <w:lang w:eastAsia="ru-RU"/>
        </w:rPr>
        <w:t xml:space="preserve">Примечание: Реализация учебной дисциплины требует наличия учебного кабинета. В работе </w:t>
      </w:r>
      <w:r w:rsidR="009F2823">
        <w:rPr>
          <w:rFonts w:ascii="Times New Roman" w:eastAsia="Times New Roman" w:hAnsi="Times New Roman" w:cs="Times New Roman"/>
          <w:sz w:val="27"/>
          <w:szCs w:val="27"/>
          <w:lang w:eastAsia="ru-RU"/>
        </w:rPr>
        <w:t>участвует концертмейстер (</w:t>
      </w:r>
      <w:r w:rsidRPr="005114BA">
        <w:rPr>
          <w:rFonts w:ascii="Times New Roman" w:eastAsia="Times New Roman" w:hAnsi="Times New Roman" w:cs="Times New Roman"/>
          <w:sz w:val="27"/>
          <w:szCs w:val="27"/>
          <w:lang w:eastAsia="ru-RU"/>
        </w:rPr>
        <w:t>певец или инструменталист)</w:t>
      </w:r>
    </w:p>
    <w:p w14:paraId="38A6AB57" w14:textId="77777777" w:rsidR="009F2823" w:rsidRPr="00790AF3" w:rsidRDefault="009F2823" w:rsidP="009F2823">
      <w:pPr>
        <w:spacing w:before="278" w:after="0"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7"/>
          <w:szCs w:val="27"/>
          <w:lang w:eastAsia="ru-RU"/>
        </w:rPr>
        <w:t>7. МЕТОДИЧЕСКИЕ РЕКОМЕНДАЦИИ ПРЕПОДАВАТЕЛЯМ</w:t>
      </w:r>
    </w:p>
    <w:p w14:paraId="6D07F362" w14:textId="77777777" w:rsidR="009F2823" w:rsidRPr="007E4AD9" w:rsidRDefault="005114BA" w:rsidP="007E4AD9">
      <w:pPr>
        <w:spacing w:before="100" w:beforeAutospacing="1" w:after="0" w:line="288" w:lineRule="auto"/>
        <w:jc w:val="both"/>
        <w:rPr>
          <w:rFonts w:ascii="Times New Roman" w:eastAsia="Times New Roman" w:hAnsi="Times New Roman" w:cs="Times New Roman"/>
          <w:b/>
          <w:bCs/>
          <w:sz w:val="28"/>
          <w:szCs w:val="28"/>
          <w:lang w:eastAsia="ru-RU"/>
        </w:rPr>
      </w:pPr>
      <w:r w:rsidRPr="007E4AD9">
        <w:rPr>
          <w:rFonts w:ascii="Times New Roman" w:eastAsia="Times New Roman" w:hAnsi="Times New Roman" w:cs="Times New Roman"/>
          <w:b/>
          <w:bCs/>
          <w:sz w:val="28"/>
          <w:szCs w:val="28"/>
          <w:lang w:eastAsia="ru-RU"/>
        </w:rPr>
        <w:lastRenderedPageBreak/>
        <w:t>Тема 1. Введение в дисциплину</w:t>
      </w:r>
    </w:p>
    <w:p w14:paraId="6510DB14" w14:textId="77777777" w:rsidR="005114BA" w:rsidRPr="007E4AD9" w:rsidRDefault="005114BA" w:rsidP="007E4AD9">
      <w:pPr>
        <w:spacing w:before="100" w:beforeAutospacing="1" w:after="0" w:line="288"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Концертмейстерский класс как учебная дисциплина изучается в соответствии с учебным планом РФ в ряду дисциплин специального цикла. Ее роль – давать студентам знания основных приемов концертмейстерского мастерства, способствовать их музыкальному и культурному развитию, помогать стать профессиональными квалифицированными специалистами.</w:t>
      </w:r>
    </w:p>
    <w:p w14:paraId="52B17E6F" w14:textId="77777777" w:rsidR="009F2823"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2. Изучение произведений с солистом - инструменталистом</w:t>
      </w:r>
      <w:r w:rsidRPr="007E4AD9">
        <w:rPr>
          <w:rFonts w:ascii="Times New Roman" w:eastAsia="Times New Roman" w:hAnsi="Times New Roman" w:cs="Times New Roman"/>
          <w:sz w:val="28"/>
          <w:szCs w:val="28"/>
          <w:lang w:eastAsia="ru-RU"/>
        </w:rPr>
        <w:t>.</w:t>
      </w:r>
    </w:p>
    <w:p w14:paraId="7E4C3EF0"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В работе над инструментальным ансамблевым произведением студент должен находить общую с солистом эмоционально- динамическую палитру, чтобы не перекрывать аккомпанементом мелодическую линию, для этого необходимо знать тембровые особенности и технические возможности сольного инструмента. </w:t>
      </w:r>
    </w:p>
    <w:p w14:paraId="4E177C7D"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Помимо своей партии аккомпаниатор должен очень хорошо знать партию солиста, чтобы выявить рисунок мелодии, динамику развития, найти кульминации, цезуры. Поэтому нужно выучить мелодию пьесы отдельно, а также, для восприятия произведения в целом совместить обе партии в одну. </w:t>
      </w:r>
    </w:p>
    <w:p w14:paraId="760FB8A0" w14:textId="77777777" w:rsidR="005114BA" w:rsidRPr="007E4AD9" w:rsidRDefault="005114BA" w:rsidP="007E4AD9">
      <w:pPr>
        <w:keepNext/>
        <w:spacing w:before="100" w:beforeAutospacing="1" w:after="100" w:afterAutospacing="1" w:line="288" w:lineRule="auto"/>
        <w:ind w:left="431" w:firstLine="709"/>
        <w:jc w:val="both"/>
        <w:outlineLvl w:val="0"/>
        <w:rPr>
          <w:rFonts w:ascii="Times New Roman" w:eastAsia="Times New Roman" w:hAnsi="Times New Roman" w:cs="Times New Roman"/>
          <w:b/>
          <w:bCs/>
          <w:kern w:val="36"/>
          <w:sz w:val="28"/>
          <w:szCs w:val="28"/>
          <w:lang w:eastAsia="ru-RU"/>
        </w:rPr>
      </w:pPr>
      <w:r w:rsidRPr="007E4AD9">
        <w:rPr>
          <w:rFonts w:ascii="Times New Roman" w:eastAsia="Times New Roman" w:hAnsi="Times New Roman" w:cs="Times New Roman"/>
          <w:b/>
          <w:bCs/>
          <w:kern w:val="36"/>
          <w:sz w:val="28"/>
          <w:szCs w:val="28"/>
          <w:lang w:eastAsia="ru-RU"/>
        </w:rPr>
        <w:t>Тема 3. Работа над вокальным произведением</w:t>
      </w:r>
    </w:p>
    <w:p w14:paraId="542ABD92" w14:textId="77777777" w:rsidR="009F2823"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Работая над вокальным сочинением, студент должен </w:t>
      </w:r>
      <w:r w:rsidRPr="007E4AD9">
        <w:rPr>
          <w:rFonts w:ascii="Times New Roman" w:eastAsia="Times New Roman" w:hAnsi="Times New Roman" w:cs="Times New Roman"/>
          <w:b/>
          <w:bCs/>
          <w:sz w:val="28"/>
          <w:szCs w:val="28"/>
          <w:lang w:eastAsia="ru-RU"/>
        </w:rPr>
        <w:t>осознать</w:t>
      </w:r>
      <w:r w:rsidRPr="007E4AD9">
        <w:rPr>
          <w:rFonts w:ascii="Times New Roman" w:eastAsia="Times New Roman" w:hAnsi="Times New Roman" w:cs="Times New Roman"/>
          <w:sz w:val="28"/>
          <w:szCs w:val="28"/>
          <w:lang w:eastAsia="ru-RU"/>
        </w:rPr>
        <w:t xml:space="preserve"> роль поэтического текста, </w:t>
      </w:r>
      <w:r w:rsidRPr="007E4AD9">
        <w:rPr>
          <w:rFonts w:ascii="Times New Roman" w:eastAsia="Times New Roman" w:hAnsi="Times New Roman" w:cs="Times New Roman"/>
          <w:b/>
          <w:bCs/>
          <w:sz w:val="28"/>
          <w:szCs w:val="28"/>
          <w:lang w:eastAsia="ru-RU"/>
        </w:rPr>
        <w:t>уметь</w:t>
      </w:r>
      <w:r w:rsidRPr="007E4AD9">
        <w:rPr>
          <w:rFonts w:ascii="Times New Roman" w:eastAsia="Times New Roman" w:hAnsi="Times New Roman" w:cs="Times New Roman"/>
          <w:sz w:val="28"/>
          <w:szCs w:val="28"/>
          <w:lang w:eastAsia="ru-RU"/>
        </w:rPr>
        <w:t xml:space="preserve"> анализировать вокальную партию, </w:t>
      </w:r>
      <w:r w:rsidRPr="007E4AD9">
        <w:rPr>
          <w:rFonts w:ascii="Times New Roman" w:eastAsia="Times New Roman" w:hAnsi="Times New Roman" w:cs="Times New Roman"/>
          <w:b/>
          <w:bCs/>
          <w:sz w:val="28"/>
          <w:szCs w:val="28"/>
          <w:lang w:eastAsia="ru-RU"/>
        </w:rPr>
        <w:t>уметь</w:t>
      </w:r>
      <w:r w:rsidRPr="007E4AD9">
        <w:rPr>
          <w:rFonts w:ascii="Times New Roman" w:eastAsia="Times New Roman" w:hAnsi="Times New Roman" w:cs="Times New Roman"/>
          <w:sz w:val="28"/>
          <w:szCs w:val="28"/>
          <w:lang w:eastAsia="ru-RU"/>
        </w:rPr>
        <w:t xml:space="preserve"> исполнить партитуру целиком, </w:t>
      </w:r>
      <w:r w:rsidRPr="007E4AD9">
        <w:rPr>
          <w:rFonts w:ascii="Times New Roman" w:eastAsia="Times New Roman" w:hAnsi="Times New Roman" w:cs="Times New Roman"/>
          <w:b/>
          <w:bCs/>
          <w:sz w:val="28"/>
          <w:szCs w:val="28"/>
          <w:lang w:eastAsia="ru-RU"/>
        </w:rPr>
        <w:t>уметь</w:t>
      </w:r>
      <w:r w:rsidRPr="007E4AD9">
        <w:rPr>
          <w:rFonts w:ascii="Times New Roman" w:eastAsia="Times New Roman" w:hAnsi="Times New Roman" w:cs="Times New Roman"/>
          <w:sz w:val="28"/>
          <w:szCs w:val="28"/>
          <w:lang w:eastAsia="ru-RU"/>
        </w:rPr>
        <w:t xml:space="preserve"> работать с певцом над интонацией, фразировкой.</w:t>
      </w:r>
    </w:p>
    <w:p w14:paraId="06B7762A" w14:textId="77777777" w:rsidR="009F2823"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Основа содержания вокального произведения – поэтический текст, поэтому начинать работу необходимо с прочтения литературного текста, грамотного, с верными логическими ударениями, смысловыми паузами. Выявить особенности ритма стиха, фразировку, построение произведения в целом.</w:t>
      </w:r>
    </w:p>
    <w:p w14:paraId="473CE0DB" w14:textId="77777777" w:rsidR="005114BA"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Далее необходимо изучить вокальную партию, исполняя ее голосом или на инструменте. Уяснить рисунок мелодии, динамику развития, найти кульминации, цезуры, обратить внимание на моменты взятия дыхания певцом.</w:t>
      </w:r>
    </w:p>
    <w:p w14:paraId="058B02DC"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Для представления о произведении в целом целесообразно исполнить партитуру всего произведения, т.е. соединить партию солиста и партию инструмента, при этом возможно упустить некоторые детали фактуры. </w:t>
      </w:r>
      <w:r w:rsidRPr="007E4AD9">
        <w:rPr>
          <w:rFonts w:ascii="Times New Roman" w:eastAsia="Times New Roman" w:hAnsi="Times New Roman" w:cs="Times New Roman"/>
          <w:sz w:val="28"/>
          <w:szCs w:val="28"/>
          <w:lang w:eastAsia="ru-RU"/>
        </w:rPr>
        <w:lastRenderedPageBreak/>
        <w:t>Большую пользу приносит работа над соединением вокальной партии и линии баса, что помогает более ясному представлению о музыкальной драматургии произведения. Следующий этап – работа над фактурой аккомпанемента; осознание типа фактуры, ее ладогармонических особенностей технических и художественных задач; работа над техническим совершенствованием, интонационным разнообразием, динамикой, интерпретацией вступления и заключения.</w:t>
      </w:r>
    </w:p>
    <w:p w14:paraId="40F96878"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При работе с певцом необходимо </w:t>
      </w:r>
      <w:r w:rsidRPr="007E4AD9">
        <w:rPr>
          <w:rFonts w:ascii="Times New Roman" w:eastAsia="Times New Roman" w:hAnsi="Times New Roman" w:cs="Times New Roman"/>
          <w:b/>
          <w:bCs/>
          <w:sz w:val="28"/>
          <w:szCs w:val="28"/>
          <w:lang w:eastAsia="ru-RU"/>
        </w:rPr>
        <w:t>знать</w:t>
      </w:r>
      <w:r w:rsidRPr="007E4AD9">
        <w:rPr>
          <w:rFonts w:ascii="Times New Roman" w:eastAsia="Times New Roman" w:hAnsi="Times New Roman" w:cs="Times New Roman"/>
          <w:sz w:val="28"/>
          <w:szCs w:val="28"/>
          <w:lang w:eastAsia="ru-RU"/>
        </w:rPr>
        <w:t xml:space="preserve"> разновидности мужских и женских голосов, их диапазоны, звучащие регистры, особенности вокальной артикуляции и дыхания.</w:t>
      </w:r>
    </w:p>
    <w:p w14:paraId="3B29A66D"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При исполнении аккомпанемента учащийся не должен полностью отходить на второй план, роль концертмейстера определяется, как роль дирижера, инициатора общей трактовки произведения. </w:t>
      </w:r>
    </w:p>
    <w:p w14:paraId="47E26D7A" w14:textId="77777777" w:rsidR="005114BA"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4. Чтение с листа и транспонирование аккомпанементов вокальных произведений</w:t>
      </w:r>
    </w:p>
    <w:p w14:paraId="548EBEE8" w14:textId="77777777" w:rsidR="005114BA"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Свободное владение навыком чтения с листа значительно обогащает музыканта, позволяет быстро осваивать большое количество музыкальной литературы, помогает развитию музыкального интеллекта.</w:t>
      </w:r>
    </w:p>
    <w:p w14:paraId="033E9F1B"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Перед исполнением нужно дать возможность учащимся просмотреть глазами музыкальный текст. Необходимо увидеть тональность, обозначения темпа, ладовые, фактурные, темповые перемены, успеть “схватить” общий характер романса. Необходимо не разрешать учащимся останавливаться, поправляться, делать повторы. Принцип чтения с листа должен быть не от “ноты к ноте”, а “звуковыми комплексами”. Здесь возрастает роль интуитивного и аналитического начала. Задача педагога – тренировать способность учащегося видеть вперед.</w:t>
      </w:r>
    </w:p>
    <w:p w14:paraId="146A739A"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Навыки транспонирования необходимы концертмейстеру, поскольку в вокальных классах часто возникает необходимость подбора удобной для голоса тональности. Важную роль здесь приобретает внутренний слух, осознание гармонических связей сопровождения, аппликатурное мышление.</w:t>
      </w:r>
    </w:p>
    <w:p w14:paraId="52E1958A"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Тема 5. Обзор литературы по предмету</w:t>
      </w:r>
    </w:p>
    <w:p w14:paraId="3332C1A0"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lastRenderedPageBreak/>
        <w:t>Современный грамотный музыкант обязан знать литературу по предмету, что является развивающим началом, характеризующим его как культурного образованного человека.</w:t>
      </w:r>
    </w:p>
    <w:p w14:paraId="3D3ADF95"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Педагогу важно научить студента пользоваться библиотечными каталогами, справочной и методической литературой.</w:t>
      </w:r>
    </w:p>
    <w:p w14:paraId="16A02369"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Самостоятельная работа студента с литературой может быть выражена в форме беседы или сообщения по теме предмета.</w:t>
      </w:r>
    </w:p>
    <w:p w14:paraId="187B232D" w14:textId="77777777" w:rsidR="005114BA" w:rsidRPr="007E4AD9" w:rsidRDefault="005114BA" w:rsidP="007E4AD9">
      <w:pPr>
        <w:spacing w:before="100" w:beforeAutospacing="1" w:after="0" w:line="288" w:lineRule="auto"/>
        <w:ind w:firstLine="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Необходимо включать в процесс обучения прослушивание аудио- и видеозаписей, использование Интернет -ресурсов.</w:t>
      </w:r>
    </w:p>
    <w:p w14:paraId="47013962" w14:textId="77777777" w:rsidR="005114BA" w:rsidRPr="007E4AD9" w:rsidRDefault="009F2823" w:rsidP="007E4AD9">
      <w:pPr>
        <w:spacing w:before="278"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8. САМОСТОЯТЕЛЬНАЯ РАБОТА СТУДЕНТА</w:t>
      </w:r>
    </w:p>
    <w:p w14:paraId="15033BBF" w14:textId="77777777" w:rsidR="005114BA" w:rsidRPr="007E4AD9" w:rsidRDefault="005114BA" w:rsidP="007E4AD9">
      <w:pPr>
        <w:spacing w:before="100" w:beforeAutospacing="1" w:after="0" w:line="240"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От уровня профессиональной подготовки концертмейстера зависит</w:t>
      </w:r>
      <w:r w:rsidRPr="007E4AD9">
        <w:rPr>
          <w:rFonts w:ascii="Times New Roman" w:eastAsia="Times New Roman" w:hAnsi="Times New Roman" w:cs="Times New Roman"/>
          <w:color w:val="000000"/>
          <w:sz w:val="28"/>
          <w:szCs w:val="28"/>
          <w:lang w:eastAsia="ru-RU"/>
        </w:rPr>
        <w:br/>
        <w:t xml:space="preserve">точность интерпретации и умение раскрыть исполнительские возможности солиста. Взаимодействие с исполнителями других специальностей требует от концертмейстера знаний особенностей аккомпанемента для различных инструментов: звукоизвлечения, артикуляции, </w:t>
      </w:r>
      <w:proofErr w:type="spellStart"/>
      <w:r w:rsidRPr="007E4AD9">
        <w:rPr>
          <w:rFonts w:ascii="Times New Roman" w:eastAsia="Times New Roman" w:hAnsi="Times New Roman" w:cs="Times New Roman"/>
          <w:color w:val="000000"/>
          <w:sz w:val="28"/>
          <w:szCs w:val="28"/>
          <w:lang w:eastAsia="ru-RU"/>
        </w:rPr>
        <w:t>тембральной</w:t>
      </w:r>
      <w:proofErr w:type="spellEnd"/>
      <w:r w:rsidRPr="007E4AD9">
        <w:rPr>
          <w:rFonts w:ascii="Times New Roman" w:eastAsia="Times New Roman" w:hAnsi="Times New Roman" w:cs="Times New Roman"/>
          <w:color w:val="000000"/>
          <w:sz w:val="28"/>
          <w:szCs w:val="28"/>
          <w:lang w:eastAsia="ru-RU"/>
        </w:rPr>
        <w:t xml:space="preserve"> окраски, принципов фразировки.</w:t>
      </w:r>
    </w:p>
    <w:p w14:paraId="3817CB61" w14:textId="77777777" w:rsidR="005114BA" w:rsidRPr="007E4AD9" w:rsidRDefault="005114BA" w:rsidP="007E4AD9">
      <w:pPr>
        <w:shd w:val="clear" w:color="auto" w:fill="FFFFFF"/>
        <w:spacing w:before="100" w:beforeAutospacing="1" w:after="0" w:line="329" w:lineRule="atLeast"/>
        <w:ind w:left="17" w:right="34"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 xml:space="preserve">Овладение этими </w:t>
      </w:r>
      <w:r w:rsidRPr="007E4AD9">
        <w:rPr>
          <w:rFonts w:ascii="Times New Roman" w:eastAsia="Times New Roman" w:hAnsi="Times New Roman" w:cs="Times New Roman"/>
          <w:b/>
          <w:bCs/>
          <w:color w:val="000000"/>
          <w:sz w:val="28"/>
          <w:szCs w:val="28"/>
          <w:lang w:eastAsia="ru-RU"/>
        </w:rPr>
        <w:t xml:space="preserve">знаниями </w:t>
      </w:r>
      <w:r w:rsidRPr="007E4AD9">
        <w:rPr>
          <w:rFonts w:ascii="Times New Roman" w:eastAsia="Times New Roman" w:hAnsi="Times New Roman" w:cs="Times New Roman"/>
          <w:color w:val="000000"/>
          <w:sz w:val="28"/>
          <w:szCs w:val="28"/>
          <w:lang w:eastAsia="ru-RU"/>
        </w:rPr>
        <w:t xml:space="preserve">и закрепление практических </w:t>
      </w:r>
      <w:r w:rsidRPr="007E4AD9">
        <w:rPr>
          <w:rFonts w:ascii="Times New Roman" w:eastAsia="Times New Roman" w:hAnsi="Times New Roman" w:cs="Times New Roman"/>
          <w:b/>
          <w:bCs/>
          <w:color w:val="000000"/>
          <w:sz w:val="28"/>
          <w:szCs w:val="28"/>
          <w:lang w:eastAsia="ru-RU"/>
        </w:rPr>
        <w:t xml:space="preserve">навыков </w:t>
      </w:r>
      <w:r w:rsidRPr="007E4AD9">
        <w:rPr>
          <w:rFonts w:ascii="Times New Roman" w:eastAsia="Times New Roman" w:hAnsi="Times New Roman" w:cs="Times New Roman"/>
          <w:color w:val="000000"/>
          <w:sz w:val="28"/>
          <w:szCs w:val="28"/>
          <w:lang w:eastAsia="ru-RU"/>
        </w:rPr>
        <w:t>невозможно без самостоятельной работы, которая согласно положению о среднем специальном учебном заведении, является одним из видов учебных занятий студентов.</w:t>
      </w:r>
    </w:p>
    <w:p w14:paraId="03E21C89" w14:textId="77777777" w:rsidR="005114BA" w:rsidRPr="007E4AD9" w:rsidRDefault="005114BA" w:rsidP="007E4AD9">
      <w:pPr>
        <w:shd w:val="clear" w:color="auto" w:fill="FFFFFF"/>
        <w:spacing w:before="100" w:beforeAutospacing="1" w:after="0" w:line="329" w:lineRule="atLeast"/>
        <w:ind w:left="17" w:right="34"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u w:val="single"/>
          <w:lang w:eastAsia="ru-RU"/>
        </w:rPr>
        <w:t>Цель</w:t>
      </w:r>
      <w:r w:rsidRPr="007E4AD9">
        <w:rPr>
          <w:rFonts w:ascii="Times New Roman" w:eastAsia="Times New Roman" w:hAnsi="Times New Roman" w:cs="Times New Roman"/>
          <w:b/>
          <w:bCs/>
          <w:color w:val="000000"/>
          <w:sz w:val="28"/>
          <w:szCs w:val="28"/>
          <w:lang w:eastAsia="ru-RU"/>
        </w:rPr>
        <w:t xml:space="preserve"> </w:t>
      </w:r>
      <w:r w:rsidRPr="007E4AD9">
        <w:rPr>
          <w:rFonts w:ascii="Times New Roman" w:eastAsia="Times New Roman" w:hAnsi="Times New Roman" w:cs="Times New Roman"/>
          <w:color w:val="000000"/>
          <w:sz w:val="28"/>
          <w:szCs w:val="28"/>
          <w:lang w:eastAsia="ru-RU"/>
        </w:rPr>
        <w:t xml:space="preserve">самостоятельной работы - в систематизации, углублении и закреплении теоретических </w:t>
      </w:r>
      <w:r w:rsidRPr="007E4AD9">
        <w:rPr>
          <w:rFonts w:ascii="Times New Roman" w:eastAsia="Times New Roman" w:hAnsi="Times New Roman" w:cs="Times New Roman"/>
          <w:color w:val="000000"/>
          <w:sz w:val="28"/>
          <w:szCs w:val="28"/>
          <w:u w:val="single"/>
          <w:lang w:eastAsia="ru-RU"/>
        </w:rPr>
        <w:t>знаний</w:t>
      </w:r>
      <w:r w:rsidRPr="007E4AD9">
        <w:rPr>
          <w:rFonts w:ascii="Times New Roman" w:eastAsia="Times New Roman" w:hAnsi="Times New Roman" w:cs="Times New Roman"/>
          <w:color w:val="000000"/>
          <w:sz w:val="28"/>
          <w:szCs w:val="28"/>
          <w:lang w:eastAsia="ru-RU"/>
        </w:rPr>
        <w:t xml:space="preserve"> и практических </w:t>
      </w:r>
      <w:r w:rsidRPr="007E4AD9">
        <w:rPr>
          <w:rFonts w:ascii="Times New Roman" w:eastAsia="Times New Roman" w:hAnsi="Times New Roman" w:cs="Times New Roman"/>
          <w:b/>
          <w:bCs/>
          <w:color w:val="000000"/>
          <w:sz w:val="28"/>
          <w:szCs w:val="28"/>
          <w:lang w:eastAsia="ru-RU"/>
        </w:rPr>
        <w:t xml:space="preserve">умений; </w:t>
      </w:r>
      <w:r w:rsidRPr="007E4AD9">
        <w:rPr>
          <w:rFonts w:ascii="Times New Roman" w:eastAsia="Times New Roman" w:hAnsi="Times New Roman" w:cs="Times New Roman"/>
          <w:color w:val="000000"/>
          <w:sz w:val="28"/>
          <w:szCs w:val="28"/>
          <w:lang w:eastAsia="ru-RU"/>
        </w:rPr>
        <w:t xml:space="preserve">в формировании умений использовать различные источники информации; в развитии </w:t>
      </w:r>
      <w:proofErr w:type="spellStart"/>
      <w:r w:rsidRPr="007E4AD9">
        <w:rPr>
          <w:rFonts w:ascii="Times New Roman" w:eastAsia="Times New Roman" w:hAnsi="Times New Roman" w:cs="Times New Roman"/>
          <w:color w:val="000000"/>
          <w:sz w:val="28"/>
          <w:szCs w:val="28"/>
          <w:lang w:eastAsia="ru-RU"/>
        </w:rPr>
        <w:t>познавательских</w:t>
      </w:r>
      <w:proofErr w:type="spellEnd"/>
      <w:r w:rsidRPr="007E4AD9">
        <w:rPr>
          <w:rFonts w:ascii="Times New Roman" w:eastAsia="Times New Roman" w:hAnsi="Times New Roman" w:cs="Times New Roman"/>
          <w:color w:val="000000"/>
          <w:sz w:val="28"/>
          <w:szCs w:val="28"/>
          <w:lang w:eastAsia="ru-RU"/>
        </w:rPr>
        <w:t xml:space="preserve"> способностей, творческой инициативы, самостоятельности мышления, исследовательских умений.</w:t>
      </w:r>
    </w:p>
    <w:p w14:paraId="146D7483" w14:textId="77777777" w:rsidR="005114BA" w:rsidRPr="007E4AD9" w:rsidRDefault="005114BA" w:rsidP="007E4AD9">
      <w:pPr>
        <w:shd w:val="clear" w:color="auto" w:fill="FFFFFF"/>
        <w:spacing w:before="306" w:after="0" w:line="335"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lang w:eastAsia="ru-RU"/>
        </w:rPr>
        <w:t>Самостоятельная работа студента состоит из:</w:t>
      </w:r>
    </w:p>
    <w:p w14:paraId="461B76AB" w14:textId="77777777" w:rsidR="005114BA" w:rsidRPr="007E4AD9" w:rsidRDefault="005114BA" w:rsidP="007E4AD9">
      <w:pPr>
        <w:numPr>
          <w:ilvl w:val="0"/>
          <w:numId w:val="1"/>
        </w:numPr>
        <w:shd w:val="clear" w:color="auto" w:fill="FFFFFF"/>
        <w:spacing w:before="6" w:after="0" w:line="335"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Усвоения пройденного на уроке материала и его закрепления на основе приобретенных практических навыков.</w:t>
      </w:r>
    </w:p>
    <w:p w14:paraId="26A456FD" w14:textId="77777777" w:rsidR="005114BA" w:rsidRPr="007E4AD9" w:rsidRDefault="005114BA" w:rsidP="007E4AD9">
      <w:pPr>
        <w:numPr>
          <w:ilvl w:val="0"/>
          <w:numId w:val="2"/>
        </w:numPr>
        <w:shd w:val="clear" w:color="auto" w:fill="FFFFFF"/>
        <w:spacing w:before="100" w:beforeAutospacing="1" w:after="0" w:line="335"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Разучивания новых произведений и чтения с листа.</w:t>
      </w:r>
    </w:p>
    <w:p w14:paraId="09A9EBB9" w14:textId="77777777" w:rsidR="005114BA" w:rsidRPr="007E4AD9" w:rsidRDefault="005114BA" w:rsidP="007E4AD9">
      <w:pPr>
        <w:numPr>
          <w:ilvl w:val="0"/>
          <w:numId w:val="3"/>
        </w:numPr>
        <w:shd w:val="clear" w:color="auto" w:fill="FFFFFF"/>
        <w:spacing w:before="100" w:beforeAutospacing="1" w:after="0" w:line="335"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color w:val="000000"/>
          <w:sz w:val="28"/>
          <w:szCs w:val="28"/>
          <w:lang w:eastAsia="ru-RU"/>
        </w:rPr>
        <w:t xml:space="preserve">Чтения литературы по предмету и прослушивания грамзаписей, аудио, </w:t>
      </w:r>
      <w:proofErr w:type="gramStart"/>
      <w:r w:rsidRPr="007E4AD9">
        <w:rPr>
          <w:rFonts w:ascii="Times New Roman" w:eastAsia="Times New Roman" w:hAnsi="Times New Roman" w:cs="Times New Roman"/>
          <w:color w:val="000000"/>
          <w:sz w:val="28"/>
          <w:szCs w:val="28"/>
          <w:lang w:eastAsia="ru-RU"/>
        </w:rPr>
        <w:t>видео,</w:t>
      </w:r>
      <w:r w:rsidRPr="007E4AD9">
        <w:rPr>
          <w:rFonts w:ascii="Times New Roman" w:eastAsia="Times New Roman" w:hAnsi="Times New Roman" w:cs="Times New Roman"/>
          <w:color w:val="000000"/>
          <w:sz w:val="28"/>
          <w:szCs w:val="28"/>
          <w:lang w:val="en-US" w:eastAsia="ru-RU"/>
        </w:rPr>
        <w:t>CD</w:t>
      </w:r>
      <w:proofErr w:type="gramEnd"/>
      <w:r w:rsidRPr="007E4AD9">
        <w:rPr>
          <w:rFonts w:ascii="Times New Roman" w:eastAsia="Times New Roman" w:hAnsi="Times New Roman" w:cs="Times New Roman"/>
          <w:color w:val="000000"/>
          <w:sz w:val="28"/>
          <w:szCs w:val="28"/>
          <w:lang w:eastAsia="ru-RU"/>
        </w:rPr>
        <w:t xml:space="preserve"> ,</w:t>
      </w:r>
      <w:r w:rsidRPr="007E4AD9">
        <w:rPr>
          <w:rFonts w:ascii="Times New Roman" w:eastAsia="Times New Roman" w:hAnsi="Times New Roman" w:cs="Times New Roman"/>
          <w:color w:val="000000"/>
          <w:sz w:val="28"/>
          <w:szCs w:val="28"/>
          <w:lang w:val="en-US" w:eastAsia="ru-RU"/>
        </w:rPr>
        <w:t>DVD</w:t>
      </w:r>
      <w:r w:rsidRPr="007E4AD9">
        <w:rPr>
          <w:rFonts w:ascii="Times New Roman" w:eastAsia="Times New Roman" w:hAnsi="Times New Roman" w:cs="Times New Roman"/>
          <w:color w:val="000000"/>
          <w:sz w:val="28"/>
          <w:szCs w:val="28"/>
          <w:lang w:eastAsia="ru-RU"/>
        </w:rPr>
        <w:t>, использование Интернета.</w:t>
      </w:r>
    </w:p>
    <w:p w14:paraId="56C4DA71" w14:textId="77777777" w:rsidR="005114BA" w:rsidRPr="007E4AD9" w:rsidRDefault="005114BA" w:rsidP="007E4AD9">
      <w:pPr>
        <w:shd w:val="clear" w:color="auto" w:fill="FFFFFF"/>
        <w:spacing w:before="306" w:after="0" w:line="240" w:lineRule="auto"/>
        <w:ind w:left="45"/>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u w:val="single"/>
          <w:lang w:eastAsia="ru-RU"/>
        </w:rPr>
        <w:t>Знания, умения, навыки,</w:t>
      </w:r>
      <w:r w:rsidRPr="007E4AD9">
        <w:rPr>
          <w:rFonts w:ascii="Times New Roman" w:eastAsia="Times New Roman" w:hAnsi="Times New Roman" w:cs="Times New Roman"/>
          <w:b/>
          <w:bCs/>
          <w:color w:val="000000"/>
          <w:sz w:val="28"/>
          <w:szCs w:val="28"/>
          <w:lang w:eastAsia="ru-RU"/>
        </w:rPr>
        <w:t xml:space="preserve"> </w:t>
      </w:r>
      <w:r w:rsidRPr="007E4AD9">
        <w:rPr>
          <w:rFonts w:ascii="Times New Roman" w:eastAsia="Times New Roman" w:hAnsi="Times New Roman" w:cs="Times New Roman"/>
          <w:color w:val="000000"/>
          <w:sz w:val="28"/>
          <w:szCs w:val="28"/>
          <w:lang w:eastAsia="ru-RU"/>
        </w:rPr>
        <w:t>которые формируются в ходе самостоятельной работы:</w:t>
      </w:r>
    </w:p>
    <w:p w14:paraId="58FD10C5" w14:textId="77777777" w:rsidR="005114BA" w:rsidRPr="007E4AD9" w:rsidRDefault="005114BA" w:rsidP="007E4AD9">
      <w:pPr>
        <w:numPr>
          <w:ilvl w:val="0"/>
          <w:numId w:val="4"/>
        </w:numPr>
        <w:shd w:val="clear" w:color="auto" w:fill="FFFFFF"/>
        <w:spacing w:before="17" w:after="0" w:line="323"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lang w:eastAsia="ru-RU"/>
        </w:rPr>
        <w:lastRenderedPageBreak/>
        <w:t xml:space="preserve">Знания </w:t>
      </w:r>
      <w:r w:rsidRPr="007E4AD9">
        <w:rPr>
          <w:rFonts w:ascii="Times New Roman" w:eastAsia="Times New Roman" w:hAnsi="Times New Roman" w:cs="Times New Roman"/>
          <w:color w:val="000000"/>
          <w:sz w:val="28"/>
          <w:szCs w:val="28"/>
          <w:lang w:eastAsia="ru-RU"/>
        </w:rPr>
        <w:t>задач концертмейстера, истории развития мастерства аккомпанемента, выдающихся концертмейстеров, литературы по предмету.</w:t>
      </w:r>
    </w:p>
    <w:p w14:paraId="7F7928BC" w14:textId="77777777" w:rsidR="005114BA" w:rsidRPr="007E4AD9" w:rsidRDefault="005114BA" w:rsidP="007E4AD9">
      <w:pPr>
        <w:numPr>
          <w:ilvl w:val="0"/>
          <w:numId w:val="4"/>
        </w:numPr>
        <w:shd w:val="clear" w:color="auto" w:fill="FFFFFF"/>
        <w:spacing w:before="6" w:after="0" w:line="323" w:lineRule="atLeast"/>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color w:val="000000"/>
          <w:sz w:val="28"/>
          <w:szCs w:val="28"/>
          <w:lang w:eastAsia="ru-RU"/>
        </w:rPr>
        <w:t xml:space="preserve">Умение </w:t>
      </w:r>
      <w:r w:rsidRPr="007E4AD9">
        <w:rPr>
          <w:rFonts w:ascii="Times New Roman" w:eastAsia="Times New Roman" w:hAnsi="Times New Roman" w:cs="Times New Roman"/>
          <w:color w:val="000000"/>
          <w:sz w:val="28"/>
          <w:szCs w:val="28"/>
          <w:lang w:eastAsia="ru-RU"/>
        </w:rPr>
        <w:t>профессионально аккомпанировать, солистам (вокалистам и инструменталистам), грамотно разучить с певцом репертуар, читать с листа и исполнить в транспорте несложные произведения, уметь раскрыть образное содержание произведения.</w:t>
      </w:r>
    </w:p>
    <w:p w14:paraId="661CA5F6" w14:textId="77777777" w:rsidR="005114BA" w:rsidRPr="005114BA" w:rsidRDefault="005114BA" w:rsidP="005114BA">
      <w:pPr>
        <w:shd w:val="clear" w:color="auto" w:fill="FFFFFF"/>
        <w:spacing w:before="11" w:after="0" w:line="240" w:lineRule="auto"/>
        <w:ind w:left="3873"/>
        <w:rPr>
          <w:rFonts w:ascii="Times New Roman" w:eastAsia="Times New Roman" w:hAnsi="Times New Roman" w:cs="Times New Roman"/>
          <w:sz w:val="24"/>
          <w:szCs w:val="24"/>
          <w:lang w:eastAsia="ru-RU"/>
        </w:rPr>
      </w:pPr>
    </w:p>
    <w:p w14:paraId="7417BD55" w14:textId="77777777" w:rsidR="009F2823" w:rsidRPr="00720102" w:rsidRDefault="009F2823" w:rsidP="009F2823">
      <w:pPr>
        <w:spacing w:before="278" w:after="0"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7"/>
          <w:szCs w:val="27"/>
          <w:lang w:eastAsia="ru-RU"/>
        </w:rPr>
        <w:t>9. СПИСОК ЛИТЕРАТУРЫ</w:t>
      </w:r>
    </w:p>
    <w:p w14:paraId="4DC76675" w14:textId="77777777" w:rsidR="005114BA" w:rsidRPr="007E4AD9" w:rsidRDefault="005114BA" w:rsidP="007E4AD9">
      <w:pPr>
        <w:spacing w:before="100" w:beforeAutospacing="1"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Основная литература</w:t>
      </w:r>
    </w:p>
    <w:p w14:paraId="75B264A7" w14:textId="77777777" w:rsidR="005114BA" w:rsidRPr="007E4AD9" w:rsidRDefault="005114BA" w:rsidP="007E4AD9">
      <w:pPr>
        <w:spacing w:before="100" w:beforeAutospacing="1" w:after="0" w:line="288" w:lineRule="auto"/>
        <w:ind w:left="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1. Власов В. Методика преподавания концертмейстерской подготовки в средних учебных </w:t>
      </w:r>
      <w:proofErr w:type="gramStart"/>
      <w:r w:rsidRPr="007E4AD9">
        <w:rPr>
          <w:rFonts w:ascii="Times New Roman" w:eastAsia="Times New Roman" w:hAnsi="Times New Roman" w:cs="Times New Roman"/>
          <w:sz w:val="28"/>
          <w:szCs w:val="28"/>
          <w:lang w:eastAsia="ru-RU"/>
        </w:rPr>
        <w:t>заведениях.-</w:t>
      </w:r>
      <w:proofErr w:type="gramEnd"/>
      <w:r w:rsidRPr="007E4AD9">
        <w:rPr>
          <w:rFonts w:ascii="Times New Roman" w:eastAsia="Times New Roman" w:hAnsi="Times New Roman" w:cs="Times New Roman"/>
          <w:sz w:val="28"/>
          <w:szCs w:val="28"/>
          <w:lang w:eastAsia="ru-RU"/>
        </w:rPr>
        <w:t xml:space="preserve"> М.: Музыка, 1987,-88с.</w:t>
      </w:r>
    </w:p>
    <w:p w14:paraId="57CC45D0" w14:textId="77777777" w:rsidR="005114BA" w:rsidRPr="007E4AD9" w:rsidRDefault="005114BA" w:rsidP="007E4AD9">
      <w:pPr>
        <w:spacing w:after="0" w:line="240" w:lineRule="auto"/>
        <w:ind w:left="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2. Крючков М. Искусство аккомпанемента как предмет обучения.-</w:t>
      </w:r>
      <w:proofErr w:type="gramStart"/>
      <w:r w:rsidRPr="007E4AD9">
        <w:rPr>
          <w:rFonts w:ascii="Times New Roman" w:eastAsia="Times New Roman" w:hAnsi="Times New Roman" w:cs="Times New Roman"/>
          <w:sz w:val="28"/>
          <w:szCs w:val="28"/>
          <w:lang w:eastAsia="ru-RU"/>
        </w:rPr>
        <w:t>Л.:Музгиз</w:t>
      </w:r>
      <w:proofErr w:type="gramEnd"/>
      <w:r w:rsidRPr="007E4AD9">
        <w:rPr>
          <w:rFonts w:ascii="Times New Roman" w:eastAsia="Times New Roman" w:hAnsi="Times New Roman" w:cs="Times New Roman"/>
          <w:sz w:val="28"/>
          <w:szCs w:val="28"/>
          <w:lang w:eastAsia="ru-RU"/>
        </w:rPr>
        <w:t>,1961,-72с.</w:t>
      </w:r>
    </w:p>
    <w:p w14:paraId="529F332C" w14:textId="77777777" w:rsidR="005114BA" w:rsidRPr="007E4AD9" w:rsidRDefault="005114BA" w:rsidP="007E4AD9">
      <w:pPr>
        <w:spacing w:after="0" w:line="240" w:lineRule="auto"/>
        <w:ind w:left="868"/>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3. </w:t>
      </w:r>
      <w:proofErr w:type="spellStart"/>
      <w:r w:rsidRPr="007E4AD9">
        <w:rPr>
          <w:rFonts w:ascii="Times New Roman" w:eastAsia="Times New Roman" w:hAnsi="Times New Roman" w:cs="Times New Roman"/>
          <w:sz w:val="28"/>
          <w:szCs w:val="28"/>
          <w:lang w:eastAsia="ru-RU"/>
        </w:rPr>
        <w:t>Вещицкий</w:t>
      </w:r>
      <w:proofErr w:type="spellEnd"/>
      <w:r w:rsidRPr="007E4AD9">
        <w:rPr>
          <w:rFonts w:ascii="Times New Roman" w:eastAsia="Times New Roman" w:hAnsi="Times New Roman" w:cs="Times New Roman"/>
          <w:sz w:val="28"/>
          <w:szCs w:val="28"/>
          <w:lang w:eastAsia="ru-RU"/>
        </w:rPr>
        <w:t xml:space="preserve"> П. Самоучитель игры на шестиструнной гитаре. Аккорды и аккомпанемент. М. 1975.</w:t>
      </w:r>
    </w:p>
    <w:p w14:paraId="407B0D6E" w14:textId="77777777" w:rsidR="005114BA" w:rsidRPr="007E4AD9" w:rsidRDefault="005114BA" w:rsidP="007E4AD9">
      <w:pPr>
        <w:spacing w:after="0" w:line="240" w:lineRule="auto"/>
        <w:ind w:left="930"/>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4. Кочнева И., Яковлев А. Вокальный словарь.-</w:t>
      </w:r>
      <w:proofErr w:type="gramStart"/>
      <w:r w:rsidRPr="007E4AD9">
        <w:rPr>
          <w:rFonts w:ascii="Times New Roman" w:eastAsia="Times New Roman" w:hAnsi="Times New Roman" w:cs="Times New Roman"/>
          <w:sz w:val="28"/>
          <w:szCs w:val="28"/>
          <w:lang w:eastAsia="ru-RU"/>
        </w:rPr>
        <w:t>Л.:Музыка</w:t>
      </w:r>
      <w:proofErr w:type="gramEnd"/>
      <w:r w:rsidRPr="007E4AD9">
        <w:rPr>
          <w:rFonts w:ascii="Times New Roman" w:eastAsia="Times New Roman" w:hAnsi="Times New Roman" w:cs="Times New Roman"/>
          <w:sz w:val="28"/>
          <w:szCs w:val="28"/>
          <w:lang w:eastAsia="ru-RU"/>
        </w:rPr>
        <w:t>,1988,-70с</w:t>
      </w:r>
    </w:p>
    <w:p w14:paraId="4BBF04C2" w14:textId="77777777" w:rsidR="005114BA" w:rsidRPr="007E4AD9" w:rsidRDefault="005114BA" w:rsidP="007E4AD9">
      <w:pPr>
        <w:spacing w:after="0" w:line="240" w:lineRule="auto"/>
        <w:ind w:left="902"/>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5. Люблинский А. Теория и практика аккомпанемента. Методические основы.-Л.: Музыка,1972,-77с.</w:t>
      </w:r>
    </w:p>
    <w:p w14:paraId="7A267179" w14:textId="77777777" w:rsidR="005114BA" w:rsidRPr="007E4AD9" w:rsidRDefault="005114BA" w:rsidP="007E4AD9">
      <w:pPr>
        <w:spacing w:after="0" w:line="240" w:lineRule="auto"/>
        <w:ind w:left="947"/>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6. Шендерович Е. Об искусстве аккомпанемента.-С.М.,1969 №4,- 38с. </w:t>
      </w:r>
    </w:p>
    <w:p w14:paraId="2FDC177C" w14:textId="77777777" w:rsidR="005114BA" w:rsidRPr="007E4AD9" w:rsidRDefault="009F2823" w:rsidP="007E4AD9">
      <w:pPr>
        <w:spacing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              </w:t>
      </w:r>
      <w:r w:rsidR="005114BA" w:rsidRPr="007E4AD9">
        <w:rPr>
          <w:rFonts w:ascii="Times New Roman" w:eastAsia="Times New Roman" w:hAnsi="Times New Roman" w:cs="Times New Roman"/>
          <w:sz w:val="28"/>
          <w:szCs w:val="28"/>
          <w:lang w:eastAsia="ru-RU"/>
        </w:rPr>
        <w:t xml:space="preserve">7. Мур Дж. Певец и аккомпаниатор. </w:t>
      </w:r>
      <w:proofErr w:type="spellStart"/>
      <w:r w:rsidR="005114BA" w:rsidRPr="007E4AD9">
        <w:rPr>
          <w:rFonts w:ascii="Times New Roman" w:eastAsia="Times New Roman" w:hAnsi="Times New Roman" w:cs="Times New Roman"/>
          <w:sz w:val="28"/>
          <w:szCs w:val="28"/>
          <w:lang w:eastAsia="ru-RU"/>
        </w:rPr>
        <w:t>Пер.с</w:t>
      </w:r>
      <w:proofErr w:type="spellEnd"/>
      <w:r w:rsidR="005114BA" w:rsidRPr="007E4AD9">
        <w:rPr>
          <w:rFonts w:ascii="Times New Roman" w:eastAsia="Times New Roman" w:hAnsi="Times New Roman" w:cs="Times New Roman"/>
          <w:sz w:val="28"/>
          <w:szCs w:val="28"/>
          <w:lang w:eastAsia="ru-RU"/>
        </w:rPr>
        <w:t xml:space="preserve"> англ.-М.: Радуга 1987. </w:t>
      </w:r>
    </w:p>
    <w:p w14:paraId="297DB283" w14:textId="77777777" w:rsidR="005114BA" w:rsidRPr="007E4AD9" w:rsidRDefault="005114BA" w:rsidP="007E4AD9">
      <w:pPr>
        <w:spacing w:before="100" w:beforeAutospacing="1" w:after="0" w:line="288"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Дополнительная литература</w:t>
      </w:r>
    </w:p>
    <w:p w14:paraId="5636037C" w14:textId="77777777" w:rsidR="005114BA" w:rsidRPr="007E4AD9" w:rsidRDefault="005114BA" w:rsidP="007E4AD9">
      <w:pPr>
        <w:spacing w:after="0" w:line="240" w:lineRule="auto"/>
        <w:ind w:firstLine="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1. Гедда Н. “Дар не дается бесплатно</w:t>
      </w:r>
      <w:proofErr w:type="gramStart"/>
      <w:r w:rsidRPr="007E4AD9">
        <w:rPr>
          <w:rFonts w:ascii="Times New Roman" w:eastAsia="Times New Roman" w:hAnsi="Times New Roman" w:cs="Times New Roman"/>
          <w:sz w:val="28"/>
          <w:szCs w:val="28"/>
          <w:lang w:eastAsia="ru-RU"/>
        </w:rPr>
        <w:t>”.-</w:t>
      </w:r>
      <w:proofErr w:type="gramEnd"/>
      <w:r w:rsidRPr="007E4AD9">
        <w:rPr>
          <w:rFonts w:ascii="Times New Roman" w:eastAsia="Times New Roman" w:hAnsi="Times New Roman" w:cs="Times New Roman"/>
          <w:sz w:val="28"/>
          <w:szCs w:val="28"/>
          <w:lang w:eastAsia="ru-RU"/>
        </w:rPr>
        <w:t>М.:Радуга,1983,-252с.</w:t>
      </w:r>
    </w:p>
    <w:p w14:paraId="71309937" w14:textId="77777777" w:rsidR="005114BA" w:rsidRPr="007E4AD9" w:rsidRDefault="005114BA" w:rsidP="007E4AD9">
      <w:pPr>
        <w:spacing w:after="0" w:line="240" w:lineRule="auto"/>
        <w:ind w:left="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2. Лесс А. </w:t>
      </w:r>
      <w:proofErr w:type="spellStart"/>
      <w:r w:rsidRPr="007E4AD9">
        <w:rPr>
          <w:rFonts w:ascii="Times New Roman" w:eastAsia="Times New Roman" w:hAnsi="Times New Roman" w:cs="Times New Roman"/>
          <w:sz w:val="28"/>
          <w:szCs w:val="28"/>
          <w:lang w:eastAsia="ru-RU"/>
        </w:rPr>
        <w:t>Титта</w:t>
      </w:r>
      <w:proofErr w:type="spellEnd"/>
      <w:r w:rsidRPr="007E4AD9">
        <w:rPr>
          <w:rFonts w:ascii="Times New Roman" w:eastAsia="Times New Roman" w:hAnsi="Times New Roman" w:cs="Times New Roman"/>
          <w:sz w:val="28"/>
          <w:szCs w:val="28"/>
          <w:lang w:eastAsia="ru-RU"/>
        </w:rPr>
        <w:t xml:space="preserve"> Руффо. Жизнь и творчество. </w:t>
      </w:r>
    </w:p>
    <w:p w14:paraId="7072C5C5" w14:textId="77777777" w:rsidR="005114BA" w:rsidRPr="007E4AD9" w:rsidRDefault="005114BA" w:rsidP="007E4AD9">
      <w:pPr>
        <w:spacing w:after="0" w:line="240" w:lineRule="auto"/>
        <w:ind w:left="709"/>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w:t>
      </w:r>
      <w:proofErr w:type="spellStart"/>
      <w:proofErr w:type="gramStart"/>
      <w:r w:rsidRPr="007E4AD9">
        <w:rPr>
          <w:rFonts w:ascii="Times New Roman" w:eastAsia="Times New Roman" w:hAnsi="Times New Roman" w:cs="Times New Roman"/>
          <w:sz w:val="28"/>
          <w:szCs w:val="28"/>
          <w:lang w:eastAsia="ru-RU"/>
        </w:rPr>
        <w:t>М.:Советский</w:t>
      </w:r>
      <w:proofErr w:type="spellEnd"/>
      <w:proofErr w:type="gramEnd"/>
      <w:r w:rsidRPr="007E4AD9">
        <w:rPr>
          <w:rFonts w:ascii="Times New Roman" w:eastAsia="Times New Roman" w:hAnsi="Times New Roman" w:cs="Times New Roman"/>
          <w:sz w:val="28"/>
          <w:szCs w:val="28"/>
          <w:lang w:eastAsia="ru-RU"/>
        </w:rPr>
        <w:t xml:space="preserve"> композитор,1983,- 162с</w:t>
      </w:r>
    </w:p>
    <w:p w14:paraId="7E19FAE4" w14:textId="77777777" w:rsidR="005114BA" w:rsidRPr="007E4AD9" w:rsidRDefault="009F2823" w:rsidP="007E4AD9">
      <w:pPr>
        <w:spacing w:after="0" w:line="240" w:lineRule="auto"/>
        <w:jc w:val="both"/>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          </w:t>
      </w:r>
      <w:r w:rsidR="005114BA" w:rsidRPr="007E4AD9">
        <w:rPr>
          <w:rFonts w:ascii="Times New Roman" w:eastAsia="Times New Roman" w:hAnsi="Times New Roman" w:cs="Times New Roman"/>
          <w:sz w:val="28"/>
          <w:szCs w:val="28"/>
          <w:lang w:eastAsia="ru-RU"/>
        </w:rPr>
        <w:t xml:space="preserve">3. Тимохин В. Мастера вокального искусства </w:t>
      </w:r>
      <w:r w:rsidR="005114BA" w:rsidRPr="007E4AD9">
        <w:rPr>
          <w:rFonts w:ascii="Times New Roman" w:eastAsia="Times New Roman" w:hAnsi="Times New Roman" w:cs="Times New Roman"/>
          <w:sz w:val="28"/>
          <w:szCs w:val="28"/>
          <w:lang w:val="en-US" w:eastAsia="ru-RU"/>
        </w:rPr>
        <w:t>XX</w:t>
      </w:r>
      <w:r w:rsidR="005114BA" w:rsidRPr="007E4AD9">
        <w:rPr>
          <w:rFonts w:ascii="Times New Roman" w:eastAsia="Times New Roman" w:hAnsi="Times New Roman" w:cs="Times New Roman"/>
          <w:sz w:val="28"/>
          <w:szCs w:val="28"/>
          <w:lang w:eastAsia="ru-RU"/>
        </w:rPr>
        <w:t xml:space="preserve"> века (очерки о выдающихся певцах современности</w:t>
      </w:r>
      <w:proofErr w:type="gramStart"/>
      <w:r w:rsidR="005114BA" w:rsidRPr="007E4AD9">
        <w:rPr>
          <w:rFonts w:ascii="Times New Roman" w:eastAsia="Times New Roman" w:hAnsi="Times New Roman" w:cs="Times New Roman"/>
          <w:sz w:val="28"/>
          <w:szCs w:val="28"/>
          <w:lang w:eastAsia="ru-RU"/>
        </w:rPr>
        <w:t>).-</w:t>
      </w:r>
      <w:proofErr w:type="gramEnd"/>
      <w:r w:rsidR="005114BA" w:rsidRPr="007E4AD9">
        <w:rPr>
          <w:rFonts w:ascii="Times New Roman" w:eastAsia="Times New Roman" w:hAnsi="Times New Roman" w:cs="Times New Roman"/>
          <w:sz w:val="28"/>
          <w:szCs w:val="28"/>
          <w:lang w:eastAsia="ru-RU"/>
        </w:rPr>
        <w:t>М.:Музыка,-1983,-174с.</w:t>
      </w:r>
    </w:p>
    <w:p w14:paraId="45BB056C" w14:textId="77777777" w:rsidR="005114BA" w:rsidRPr="007E4AD9" w:rsidRDefault="005114BA" w:rsidP="007E4AD9">
      <w:pPr>
        <w:spacing w:before="100" w:beforeAutospacing="1" w:after="0" w:line="288" w:lineRule="auto"/>
        <w:ind w:left="516" w:firstLine="386"/>
        <w:jc w:val="both"/>
        <w:rPr>
          <w:rFonts w:ascii="Times New Roman" w:eastAsia="Times New Roman" w:hAnsi="Times New Roman" w:cs="Times New Roman"/>
          <w:sz w:val="28"/>
          <w:szCs w:val="28"/>
          <w:lang w:eastAsia="ru-RU"/>
        </w:rPr>
      </w:pPr>
    </w:p>
    <w:p w14:paraId="32CBDF2B" w14:textId="77777777" w:rsidR="00705B8A" w:rsidRPr="007E4AD9" w:rsidRDefault="00705B8A" w:rsidP="007E4AD9">
      <w:pPr>
        <w:jc w:val="both"/>
        <w:rPr>
          <w:sz w:val="28"/>
          <w:szCs w:val="28"/>
        </w:rPr>
      </w:pPr>
    </w:p>
    <w:p w14:paraId="523D53C7" w14:textId="77777777" w:rsidR="009F2823" w:rsidRPr="007E4AD9" w:rsidRDefault="009F2823" w:rsidP="007E4AD9">
      <w:pPr>
        <w:jc w:val="both"/>
        <w:rPr>
          <w:sz w:val="28"/>
          <w:szCs w:val="28"/>
        </w:rPr>
      </w:pPr>
    </w:p>
    <w:p w14:paraId="15C3ED5C" w14:textId="77777777" w:rsidR="009F2823" w:rsidRDefault="009F2823"/>
    <w:p w14:paraId="1875A3C3" w14:textId="77777777" w:rsidR="009F2823" w:rsidRDefault="009F2823"/>
    <w:p w14:paraId="7418324C" w14:textId="77777777" w:rsidR="009F2823" w:rsidRDefault="009F2823"/>
    <w:p w14:paraId="5F4E923B" w14:textId="77777777" w:rsidR="009F2823" w:rsidRDefault="009F2823"/>
    <w:p w14:paraId="644CCEC1" w14:textId="77777777" w:rsidR="009F2823" w:rsidRDefault="009F2823"/>
    <w:p w14:paraId="71A49C79" w14:textId="77777777" w:rsidR="009F2823" w:rsidRDefault="009F2823"/>
    <w:p w14:paraId="5313D068" w14:textId="77777777" w:rsidR="009F2823" w:rsidRDefault="009F2823"/>
    <w:p w14:paraId="2CA59F12" w14:textId="77777777" w:rsidR="009F2823" w:rsidRDefault="009F2823"/>
    <w:p w14:paraId="68D432C1" w14:textId="77777777" w:rsidR="009F2823" w:rsidRPr="007E4AD9" w:rsidRDefault="009F2823" w:rsidP="009F2823">
      <w:pPr>
        <w:spacing w:before="100" w:beforeAutospacing="1" w:after="0" w:line="240" w:lineRule="auto"/>
        <w:ind w:firstLine="709"/>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Лист переутверждения рабочей программы</w:t>
      </w:r>
    </w:p>
    <w:p w14:paraId="2FABFF50" w14:textId="77777777" w:rsidR="009F2823" w:rsidRPr="007E4AD9" w:rsidRDefault="009F2823" w:rsidP="009F2823">
      <w:pPr>
        <w:spacing w:before="100" w:beforeAutospacing="1" w:after="0" w:line="240" w:lineRule="auto"/>
        <w:ind w:firstLine="709"/>
        <w:jc w:val="center"/>
        <w:rPr>
          <w:rFonts w:ascii="Times New Roman" w:eastAsia="Times New Roman" w:hAnsi="Times New Roman" w:cs="Times New Roman"/>
          <w:sz w:val="28"/>
          <w:szCs w:val="28"/>
          <w:lang w:eastAsia="ru-RU"/>
        </w:rPr>
      </w:pPr>
      <w:r w:rsidRPr="007E4AD9">
        <w:rPr>
          <w:rFonts w:ascii="Times New Roman" w:eastAsia="Times New Roman" w:hAnsi="Times New Roman" w:cs="Times New Roman"/>
          <w:b/>
          <w:bCs/>
          <w:sz w:val="28"/>
          <w:szCs w:val="28"/>
          <w:lang w:eastAsia="ru-RU"/>
        </w:rPr>
        <w:t>дисциплины (профессионального модуля)</w:t>
      </w:r>
    </w:p>
    <w:p w14:paraId="746E7ACC" w14:textId="77777777" w:rsidR="009F2823" w:rsidRPr="007E4AD9" w:rsidRDefault="009F2823" w:rsidP="009F2823">
      <w:pPr>
        <w:spacing w:before="100" w:beforeAutospacing="1" w:after="0" w:line="240" w:lineRule="auto"/>
        <w:ind w:firstLine="709"/>
        <w:rPr>
          <w:rFonts w:ascii="Times New Roman" w:eastAsia="Times New Roman" w:hAnsi="Times New Roman" w:cs="Times New Roman"/>
          <w:sz w:val="28"/>
          <w:szCs w:val="28"/>
          <w:lang w:eastAsia="ru-RU"/>
        </w:rPr>
      </w:pPr>
    </w:p>
    <w:p w14:paraId="4D69E30A" w14:textId="77777777" w:rsidR="009F2823" w:rsidRPr="007E4AD9" w:rsidRDefault="009F2823" w:rsidP="009F2823">
      <w:pPr>
        <w:spacing w:before="100" w:beforeAutospacing="1" w:after="0" w:line="240" w:lineRule="auto"/>
        <w:ind w:firstLine="709"/>
        <w:rPr>
          <w:rFonts w:ascii="Times New Roman" w:eastAsia="Times New Roman" w:hAnsi="Times New Roman" w:cs="Times New Roman"/>
          <w:sz w:val="28"/>
          <w:szCs w:val="28"/>
          <w:lang w:eastAsia="ru-RU"/>
        </w:rPr>
      </w:pPr>
    </w:p>
    <w:p w14:paraId="7237C514"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Рабочая программа: __________________________________________</w:t>
      </w:r>
    </w:p>
    <w:p w14:paraId="60909749"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___________________________________________________________</w:t>
      </w:r>
    </w:p>
    <w:p w14:paraId="2608B1A6"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одобрена на 20__/20__ учебный год на заседании предметно-цикловой </w:t>
      </w:r>
    </w:p>
    <w:p w14:paraId="3693F6E3"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комиссии _</w:t>
      </w:r>
    </w:p>
    <w:p w14:paraId="6573242D" w14:textId="77777777" w:rsidR="009F2823" w:rsidRPr="007E4AD9" w:rsidRDefault="009F2823" w:rsidP="009F2823">
      <w:pPr>
        <w:spacing w:after="329"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от 20 г., протокол № </w:t>
      </w:r>
    </w:p>
    <w:p w14:paraId="0D3FB7A7" w14:textId="77777777" w:rsidR="009F2823" w:rsidRPr="007E4AD9" w:rsidRDefault="009F2823" w:rsidP="009F2823">
      <w:pPr>
        <w:spacing w:after="0" w:line="240" w:lineRule="auto"/>
        <w:ind w:left="2682"/>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Председатель ПЦК </w:t>
      </w:r>
    </w:p>
    <w:p w14:paraId="60754B52"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p>
    <w:p w14:paraId="0ED777D6"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p>
    <w:p w14:paraId="7B1D078F"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Рабочая программа: __________________________________________</w:t>
      </w:r>
    </w:p>
    <w:p w14:paraId="23B7E958"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___________________________________________________________</w:t>
      </w:r>
    </w:p>
    <w:p w14:paraId="617F9A20"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одобрена на 20__/20__ учебный год на заседании предметно-цикловой </w:t>
      </w:r>
    </w:p>
    <w:p w14:paraId="7748B090"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комиссии _</w:t>
      </w:r>
    </w:p>
    <w:p w14:paraId="3AAA7694" w14:textId="77777777" w:rsidR="009F2823" w:rsidRPr="007E4AD9" w:rsidRDefault="009F2823" w:rsidP="009F2823">
      <w:pPr>
        <w:spacing w:after="329"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от 20 г., протокол № </w:t>
      </w:r>
    </w:p>
    <w:p w14:paraId="3893E5C1" w14:textId="77777777" w:rsidR="009F2823" w:rsidRPr="007E4AD9" w:rsidRDefault="009F2823" w:rsidP="009F2823">
      <w:pPr>
        <w:spacing w:after="0" w:line="240" w:lineRule="auto"/>
        <w:ind w:left="2682"/>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Председатель ПЦК </w:t>
      </w:r>
    </w:p>
    <w:p w14:paraId="1CE1FCB9" w14:textId="77777777" w:rsidR="009F2823" w:rsidRPr="007E4AD9" w:rsidRDefault="009F2823" w:rsidP="009F2823">
      <w:pPr>
        <w:spacing w:after="601" w:line="240" w:lineRule="auto"/>
        <w:ind w:left="5318"/>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(подпись) (Инициалы и фамилия)</w:t>
      </w:r>
    </w:p>
    <w:p w14:paraId="24A9165B" w14:textId="77777777" w:rsidR="009F2823" w:rsidRPr="007E4AD9" w:rsidRDefault="009F2823" w:rsidP="009F2823">
      <w:pPr>
        <w:spacing w:after="240" w:line="240" w:lineRule="auto"/>
        <w:rPr>
          <w:rFonts w:ascii="Times New Roman" w:eastAsia="Times New Roman" w:hAnsi="Times New Roman" w:cs="Times New Roman"/>
          <w:sz w:val="28"/>
          <w:szCs w:val="28"/>
          <w:lang w:eastAsia="ru-RU"/>
        </w:rPr>
      </w:pPr>
    </w:p>
    <w:p w14:paraId="05CB7009"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Рабочая программа: __________________________________________</w:t>
      </w:r>
    </w:p>
    <w:p w14:paraId="6895CDFA"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___________________________________________________________</w:t>
      </w:r>
    </w:p>
    <w:p w14:paraId="560BDF50"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одобрена на 20__/20__ учебный год на заседании предметно-цикловой </w:t>
      </w:r>
    </w:p>
    <w:p w14:paraId="2082E4B2"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комиссии _</w:t>
      </w:r>
    </w:p>
    <w:p w14:paraId="588C31F7" w14:textId="77777777" w:rsidR="009F2823" w:rsidRPr="007E4AD9" w:rsidRDefault="009F2823" w:rsidP="009F2823">
      <w:pPr>
        <w:spacing w:after="329"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от 20 г., протокол № </w:t>
      </w:r>
    </w:p>
    <w:p w14:paraId="1565BE81" w14:textId="77777777" w:rsidR="009F2823" w:rsidRPr="007E4AD9" w:rsidRDefault="009F2823" w:rsidP="009F2823">
      <w:pPr>
        <w:spacing w:after="0" w:line="240" w:lineRule="auto"/>
        <w:ind w:left="2682"/>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Председатель ПЦК </w:t>
      </w:r>
    </w:p>
    <w:p w14:paraId="7B4A124F" w14:textId="77777777" w:rsidR="009F2823" w:rsidRPr="007E4AD9" w:rsidRDefault="009F2823" w:rsidP="009F2823">
      <w:pPr>
        <w:spacing w:after="0" w:line="240" w:lineRule="auto"/>
        <w:ind w:left="2682"/>
        <w:rPr>
          <w:rFonts w:ascii="Times New Roman" w:eastAsia="Times New Roman" w:hAnsi="Times New Roman" w:cs="Times New Roman"/>
          <w:sz w:val="28"/>
          <w:szCs w:val="28"/>
          <w:lang w:eastAsia="ru-RU"/>
        </w:rPr>
      </w:pPr>
    </w:p>
    <w:p w14:paraId="63AD4A6C"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p>
    <w:p w14:paraId="0A0CF677"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Рабочая программа: __________________________________________</w:t>
      </w:r>
    </w:p>
    <w:p w14:paraId="2E57F5EB" w14:textId="77777777" w:rsidR="009F2823" w:rsidRPr="007E4AD9" w:rsidRDefault="009F2823" w:rsidP="009F2823">
      <w:pPr>
        <w:spacing w:after="0" w:line="240" w:lineRule="auto"/>
        <w:ind w:firstLine="709"/>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___________________________________________________________</w:t>
      </w:r>
    </w:p>
    <w:p w14:paraId="7F82052B"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одобрена на 20__/20__ учебный год на заседании предметно-цикловой </w:t>
      </w:r>
    </w:p>
    <w:p w14:paraId="3A0D49CB"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комиссии _</w:t>
      </w:r>
    </w:p>
    <w:p w14:paraId="2AD4BE4C" w14:textId="77777777" w:rsidR="009F2823" w:rsidRPr="007E4AD9" w:rsidRDefault="009F2823" w:rsidP="009F2823">
      <w:pPr>
        <w:spacing w:after="329" w:line="240" w:lineRule="auto"/>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от 20 г., протокол № </w:t>
      </w:r>
    </w:p>
    <w:p w14:paraId="3E954360" w14:textId="77777777" w:rsidR="009F2823" w:rsidRPr="007E4AD9" w:rsidRDefault="009F2823" w:rsidP="009F2823">
      <w:pPr>
        <w:spacing w:after="0" w:line="240" w:lineRule="auto"/>
        <w:ind w:left="2682"/>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 xml:space="preserve">Председатель ПЦК </w:t>
      </w:r>
    </w:p>
    <w:p w14:paraId="7F468493" w14:textId="77777777" w:rsidR="009F2823" w:rsidRPr="007E4AD9" w:rsidRDefault="009F2823" w:rsidP="009F2823">
      <w:pPr>
        <w:spacing w:after="318" w:line="240" w:lineRule="auto"/>
        <w:ind w:left="5318"/>
        <w:rPr>
          <w:rFonts w:ascii="Times New Roman" w:eastAsia="Times New Roman" w:hAnsi="Times New Roman" w:cs="Times New Roman"/>
          <w:sz w:val="28"/>
          <w:szCs w:val="28"/>
          <w:lang w:eastAsia="ru-RU"/>
        </w:rPr>
      </w:pPr>
      <w:r w:rsidRPr="007E4AD9">
        <w:rPr>
          <w:rFonts w:ascii="Times New Roman" w:eastAsia="Times New Roman" w:hAnsi="Times New Roman" w:cs="Times New Roman"/>
          <w:sz w:val="28"/>
          <w:szCs w:val="28"/>
          <w:lang w:eastAsia="ru-RU"/>
        </w:rPr>
        <w:t>(подпись) (Инициалы и фамилия)</w:t>
      </w:r>
    </w:p>
    <w:p w14:paraId="4F58FF47"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p>
    <w:p w14:paraId="244614A5" w14:textId="77777777" w:rsidR="009F2823" w:rsidRPr="007E4AD9" w:rsidRDefault="009F2823" w:rsidP="009F2823">
      <w:pPr>
        <w:spacing w:after="0" w:line="240" w:lineRule="auto"/>
        <w:rPr>
          <w:rFonts w:ascii="Times New Roman" w:eastAsia="Times New Roman" w:hAnsi="Times New Roman" w:cs="Times New Roman"/>
          <w:sz w:val="28"/>
          <w:szCs w:val="28"/>
          <w:lang w:eastAsia="ru-RU"/>
        </w:rPr>
      </w:pPr>
    </w:p>
    <w:p w14:paraId="2F92CD38" w14:textId="77777777" w:rsidR="009F2823" w:rsidRDefault="009F2823" w:rsidP="009F2823">
      <w:pPr>
        <w:spacing w:line="240" w:lineRule="auto"/>
      </w:pPr>
    </w:p>
    <w:p w14:paraId="2DD79791" w14:textId="77777777" w:rsidR="009F2823" w:rsidRPr="00790AF3" w:rsidRDefault="009F2823" w:rsidP="009F2823">
      <w:pPr>
        <w:spacing w:before="100" w:beforeAutospacing="1" w:after="0"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7"/>
          <w:szCs w:val="27"/>
          <w:lang w:eastAsia="ru-RU"/>
        </w:rPr>
        <w:t>ЛИСТ РЕГИСТРАЦИИ ИЗМЕНЕНИЙ, ВНЕСЕННЫХ В РАБОЧУЮ ПРОГРАММУ</w:t>
      </w:r>
    </w:p>
    <w:tbl>
      <w:tblPr>
        <w:tblW w:w="9924" w:type="dxa"/>
        <w:tblCellSpacing w:w="0" w:type="dxa"/>
        <w:tblInd w:w="-43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417"/>
        <w:gridCol w:w="2872"/>
        <w:gridCol w:w="1820"/>
        <w:gridCol w:w="1862"/>
        <w:gridCol w:w="1953"/>
      </w:tblGrid>
      <w:tr w:rsidR="009F2823" w:rsidRPr="00790AF3" w14:paraId="14452003"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vAlign w:val="center"/>
            <w:hideMark/>
          </w:tcPr>
          <w:p w14:paraId="42DE4E52"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Номер изменения</w:t>
            </w:r>
          </w:p>
        </w:tc>
        <w:tc>
          <w:tcPr>
            <w:tcW w:w="2872" w:type="dxa"/>
            <w:tcBorders>
              <w:top w:val="outset" w:sz="6" w:space="0" w:color="000000"/>
              <w:left w:val="outset" w:sz="6" w:space="0" w:color="000000"/>
              <w:bottom w:val="outset" w:sz="6" w:space="0" w:color="000000"/>
              <w:right w:val="outset" w:sz="6" w:space="0" w:color="000000"/>
            </w:tcBorders>
            <w:vAlign w:val="center"/>
            <w:hideMark/>
          </w:tcPr>
          <w:p w14:paraId="656F85EA"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Номер листа</w:t>
            </w:r>
          </w:p>
        </w:tc>
        <w:tc>
          <w:tcPr>
            <w:tcW w:w="1820" w:type="dxa"/>
            <w:tcBorders>
              <w:top w:val="outset" w:sz="6" w:space="0" w:color="000000"/>
              <w:left w:val="outset" w:sz="6" w:space="0" w:color="000000"/>
              <w:bottom w:val="outset" w:sz="6" w:space="0" w:color="000000"/>
              <w:right w:val="outset" w:sz="6" w:space="0" w:color="000000"/>
            </w:tcBorders>
            <w:vAlign w:val="center"/>
            <w:hideMark/>
          </w:tcPr>
          <w:p w14:paraId="027151F4"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Дата внесения изменения</w:t>
            </w:r>
          </w:p>
        </w:tc>
        <w:tc>
          <w:tcPr>
            <w:tcW w:w="1862" w:type="dxa"/>
            <w:tcBorders>
              <w:top w:val="outset" w:sz="6" w:space="0" w:color="000000"/>
              <w:left w:val="outset" w:sz="6" w:space="0" w:color="000000"/>
              <w:bottom w:val="outset" w:sz="6" w:space="0" w:color="000000"/>
              <w:right w:val="outset" w:sz="6" w:space="0" w:color="000000"/>
            </w:tcBorders>
            <w:vAlign w:val="center"/>
            <w:hideMark/>
          </w:tcPr>
          <w:p w14:paraId="5061BF5A" w14:textId="77777777" w:rsidR="009F2823" w:rsidRPr="00790AF3" w:rsidRDefault="009F2823" w:rsidP="00DF52A2">
            <w:pPr>
              <w:spacing w:before="100" w:beforeAutospacing="1" w:after="119" w:line="240" w:lineRule="auto"/>
              <w:ind w:left="-57" w:right="-57"/>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ФИО ответственного за внесение изменения</w:t>
            </w:r>
          </w:p>
        </w:tc>
        <w:tc>
          <w:tcPr>
            <w:tcW w:w="1953" w:type="dxa"/>
            <w:tcBorders>
              <w:top w:val="outset" w:sz="6" w:space="0" w:color="000000"/>
              <w:left w:val="outset" w:sz="6" w:space="0" w:color="000000"/>
              <w:bottom w:val="outset" w:sz="6" w:space="0" w:color="000000"/>
              <w:right w:val="outset" w:sz="6" w:space="0" w:color="000000"/>
            </w:tcBorders>
            <w:vAlign w:val="center"/>
            <w:hideMark/>
          </w:tcPr>
          <w:p w14:paraId="50F6C500"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Подпись</w:t>
            </w:r>
          </w:p>
          <w:p w14:paraId="25F071A9"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r w:rsidRPr="00790AF3">
              <w:rPr>
                <w:rFonts w:ascii="Times New Roman" w:eastAsia="Times New Roman" w:hAnsi="Times New Roman" w:cs="Times New Roman"/>
                <w:b/>
                <w:bCs/>
                <w:sz w:val="24"/>
                <w:szCs w:val="24"/>
                <w:lang w:eastAsia="ru-RU"/>
              </w:rPr>
              <w:t>ответственного за внесение изменения</w:t>
            </w:r>
          </w:p>
        </w:tc>
      </w:tr>
      <w:tr w:rsidR="009F2823" w:rsidRPr="00790AF3" w14:paraId="3191D5A8"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3AE9CEBC"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36ACCC41"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1E2497CE"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7CE08A88"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4D2F754C"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30B3C20C"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7B280D3D"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4A90D6EB"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r w:rsidR="009F2823" w:rsidRPr="00790AF3" w14:paraId="648ED7FF"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42BE512B"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1A3CAEDF"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250D6918"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0E858D85"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3492EBF4"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0372B1CE"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621BEE38"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r w:rsidR="009F2823" w:rsidRPr="00790AF3" w14:paraId="669DD158"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570142ED"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66717083"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28F63971"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09067474"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57AE35CB"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51529AAA"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69045781"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r w:rsidR="009F2823" w:rsidRPr="00790AF3" w14:paraId="3A0E0E02"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4F7502DF"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56FC000C"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1C9AC0CD"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77E33649"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62A6891A"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29E68A94"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0C5F2B55"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r w:rsidR="009F2823" w:rsidRPr="00790AF3" w14:paraId="72F20C4B"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483C2A0F"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4726584A"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2515FCBB"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578D5059"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63504BEF"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1A7DF55B"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6D3A5C41"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r w:rsidR="009F2823" w:rsidRPr="00790AF3" w14:paraId="2B73299A" w14:textId="77777777" w:rsidTr="007E4AD9">
        <w:trPr>
          <w:tblCellSpacing w:w="0" w:type="dxa"/>
        </w:trPr>
        <w:tc>
          <w:tcPr>
            <w:tcW w:w="1417" w:type="dxa"/>
            <w:tcBorders>
              <w:top w:val="outset" w:sz="6" w:space="0" w:color="000000"/>
              <w:left w:val="outset" w:sz="6" w:space="0" w:color="000000"/>
              <w:bottom w:val="outset" w:sz="6" w:space="0" w:color="000000"/>
              <w:right w:val="outset" w:sz="6" w:space="0" w:color="000000"/>
            </w:tcBorders>
            <w:hideMark/>
          </w:tcPr>
          <w:p w14:paraId="4ACE7BA0"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6E6995FE" w14:textId="77777777" w:rsidR="009F2823" w:rsidRPr="00790AF3" w:rsidRDefault="009F2823" w:rsidP="00DF52A2">
            <w:pPr>
              <w:spacing w:before="100" w:beforeAutospacing="1" w:after="0" w:line="240" w:lineRule="auto"/>
              <w:jc w:val="center"/>
              <w:rPr>
                <w:rFonts w:ascii="Times New Roman" w:eastAsia="Times New Roman" w:hAnsi="Times New Roman" w:cs="Times New Roman"/>
                <w:sz w:val="24"/>
                <w:szCs w:val="24"/>
                <w:lang w:eastAsia="ru-RU"/>
              </w:rPr>
            </w:pPr>
          </w:p>
          <w:p w14:paraId="63AC2E8D"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2872" w:type="dxa"/>
            <w:tcBorders>
              <w:top w:val="outset" w:sz="6" w:space="0" w:color="000000"/>
              <w:left w:val="outset" w:sz="6" w:space="0" w:color="000000"/>
              <w:bottom w:val="outset" w:sz="6" w:space="0" w:color="000000"/>
              <w:right w:val="outset" w:sz="6" w:space="0" w:color="000000"/>
            </w:tcBorders>
            <w:hideMark/>
          </w:tcPr>
          <w:p w14:paraId="5F82CC09"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20" w:type="dxa"/>
            <w:tcBorders>
              <w:top w:val="outset" w:sz="6" w:space="0" w:color="000000"/>
              <w:left w:val="outset" w:sz="6" w:space="0" w:color="000000"/>
              <w:bottom w:val="outset" w:sz="6" w:space="0" w:color="000000"/>
              <w:right w:val="outset" w:sz="6" w:space="0" w:color="000000"/>
            </w:tcBorders>
            <w:hideMark/>
          </w:tcPr>
          <w:p w14:paraId="37DA55EE"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862" w:type="dxa"/>
            <w:tcBorders>
              <w:top w:val="outset" w:sz="6" w:space="0" w:color="000000"/>
              <w:left w:val="outset" w:sz="6" w:space="0" w:color="000000"/>
              <w:bottom w:val="outset" w:sz="6" w:space="0" w:color="000000"/>
              <w:right w:val="outset" w:sz="6" w:space="0" w:color="000000"/>
            </w:tcBorders>
            <w:hideMark/>
          </w:tcPr>
          <w:p w14:paraId="4E1F4B13"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c>
          <w:tcPr>
            <w:tcW w:w="1953" w:type="dxa"/>
            <w:tcBorders>
              <w:top w:val="outset" w:sz="6" w:space="0" w:color="000000"/>
              <w:left w:val="outset" w:sz="6" w:space="0" w:color="000000"/>
              <w:bottom w:val="outset" w:sz="6" w:space="0" w:color="000000"/>
              <w:right w:val="outset" w:sz="6" w:space="0" w:color="000000"/>
            </w:tcBorders>
            <w:hideMark/>
          </w:tcPr>
          <w:p w14:paraId="218FF9E9" w14:textId="77777777" w:rsidR="009F2823" w:rsidRPr="00790AF3" w:rsidRDefault="009F2823" w:rsidP="00DF52A2">
            <w:pPr>
              <w:spacing w:before="100" w:beforeAutospacing="1" w:after="119" w:line="240" w:lineRule="auto"/>
              <w:jc w:val="center"/>
              <w:rPr>
                <w:rFonts w:ascii="Times New Roman" w:eastAsia="Times New Roman" w:hAnsi="Times New Roman" w:cs="Times New Roman"/>
                <w:sz w:val="24"/>
                <w:szCs w:val="24"/>
                <w:lang w:eastAsia="ru-RU"/>
              </w:rPr>
            </w:pPr>
          </w:p>
        </w:tc>
      </w:tr>
    </w:tbl>
    <w:p w14:paraId="7C0FB722" w14:textId="77777777" w:rsidR="009F2823" w:rsidRPr="00790AF3" w:rsidRDefault="009F2823" w:rsidP="009F2823">
      <w:pPr>
        <w:spacing w:after="0" w:line="240" w:lineRule="auto"/>
        <w:rPr>
          <w:rFonts w:ascii="Times New Roman" w:eastAsia="Times New Roman" w:hAnsi="Times New Roman" w:cs="Times New Roman"/>
          <w:sz w:val="24"/>
          <w:szCs w:val="24"/>
          <w:lang w:eastAsia="ru-RU"/>
        </w:rPr>
      </w:pPr>
    </w:p>
    <w:p w14:paraId="01F18A6B" w14:textId="77777777" w:rsidR="009F2823" w:rsidRDefault="009F2823"/>
    <w:sectPr w:rsidR="009F2823" w:rsidSect="007E4AD9">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C8AF" w14:textId="77777777" w:rsidR="003266C8" w:rsidRDefault="003266C8" w:rsidP="009F2823">
      <w:pPr>
        <w:spacing w:after="0" w:line="240" w:lineRule="auto"/>
      </w:pPr>
      <w:r>
        <w:separator/>
      </w:r>
    </w:p>
  </w:endnote>
  <w:endnote w:type="continuationSeparator" w:id="0">
    <w:p w14:paraId="3CC8B7DF" w14:textId="77777777" w:rsidR="003266C8" w:rsidRDefault="003266C8" w:rsidP="009F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0775"/>
      <w:docPartObj>
        <w:docPartGallery w:val="Page Numbers (Bottom of Page)"/>
        <w:docPartUnique/>
      </w:docPartObj>
    </w:sdtPr>
    <w:sdtEndPr/>
    <w:sdtContent>
      <w:p w14:paraId="4A20FB5E" w14:textId="77777777" w:rsidR="009F2823" w:rsidRDefault="009F2823">
        <w:pPr>
          <w:pStyle w:val="a7"/>
          <w:jc w:val="center"/>
        </w:pPr>
        <w:r>
          <w:fldChar w:fldCharType="begin"/>
        </w:r>
        <w:r>
          <w:instrText>PAGE   \* MERGEFORMAT</w:instrText>
        </w:r>
        <w:r>
          <w:fldChar w:fldCharType="separate"/>
        </w:r>
        <w:r w:rsidR="006F57C6">
          <w:rPr>
            <w:noProof/>
          </w:rPr>
          <w:t>10</w:t>
        </w:r>
        <w:r>
          <w:fldChar w:fldCharType="end"/>
        </w:r>
      </w:p>
    </w:sdtContent>
  </w:sdt>
  <w:p w14:paraId="6E582654" w14:textId="77777777" w:rsidR="009F2823" w:rsidRDefault="009F28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D01D" w14:textId="77777777" w:rsidR="003266C8" w:rsidRDefault="003266C8" w:rsidP="009F2823">
      <w:pPr>
        <w:spacing w:after="0" w:line="240" w:lineRule="auto"/>
      </w:pPr>
      <w:r>
        <w:separator/>
      </w:r>
    </w:p>
  </w:footnote>
  <w:footnote w:type="continuationSeparator" w:id="0">
    <w:p w14:paraId="3D1E5588" w14:textId="77777777" w:rsidR="003266C8" w:rsidRDefault="003266C8" w:rsidP="009F2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CAB"/>
    <w:multiLevelType w:val="multilevel"/>
    <w:tmpl w:val="8C1A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E4754"/>
    <w:multiLevelType w:val="multilevel"/>
    <w:tmpl w:val="63A40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341BA"/>
    <w:multiLevelType w:val="multilevel"/>
    <w:tmpl w:val="75CC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A0250"/>
    <w:multiLevelType w:val="multilevel"/>
    <w:tmpl w:val="BBB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30D8D"/>
    <w:multiLevelType w:val="multilevel"/>
    <w:tmpl w:val="36DE4F6C"/>
    <w:lvl w:ilvl="0">
      <w:start w:val="1"/>
      <w:numFmt w:val="decimal"/>
      <w:lvlText w:val="%1"/>
      <w:lvlJc w:val="left"/>
      <w:pPr>
        <w:ind w:left="390" w:hanging="390"/>
      </w:pPr>
      <w:rPr>
        <w:rFonts w:hint="default"/>
        <w:b/>
        <w:sz w:val="26"/>
      </w:rPr>
    </w:lvl>
    <w:lvl w:ilvl="1">
      <w:start w:val="1"/>
      <w:numFmt w:val="decimal"/>
      <w:lvlText w:val="%1.%2"/>
      <w:lvlJc w:val="left"/>
      <w:pPr>
        <w:ind w:left="390" w:hanging="39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5" w15:restartNumberingAfterBreak="0">
    <w:nsid w:val="39C200C8"/>
    <w:multiLevelType w:val="multilevel"/>
    <w:tmpl w:val="5EB82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2475"/>
    <w:multiLevelType w:val="multilevel"/>
    <w:tmpl w:val="B5D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9233A"/>
    <w:multiLevelType w:val="multilevel"/>
    <w:tmpl w:val="221E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D23F7"/>
    <w:multiLevelType w:val="multilevel"/>
    <w:tmpl w:val="D64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35B31"/>
    <w:multiLevelType w:val="multilevel"/>
    <w:tmpl w:val="43E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258F7"/>
    <w:multiLevelType w:val="multilevel"/>
    <w:tmpl w:val="A82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1141852">
    <w:abstractNumId w:val="6"/>
  </w:num>
  <w:num w:numId="2" w16cid:durableId="1729300942">
    <w:abstractNumId w:val="9"/>
  </w:num>
  <w:num w:numId="3" w16cid:durableId="1887796422">
    <w:abstractNumId w:val="7"/>
  </w:num>
  <w:num w:numId="4" w16cid:durableId="610404902">
    <w:abstractNumId w:val="8"/>
  </w:num>
  <w:num w:numId="5" w16cid:durableId="997538757">
    <w:abstractNumId w:val="1"/>
  </w:num>
  <w:num w:numId="6" w16cid:durableId="875967836">
    <w:abstractNumId w:val="4"/>
  </w:num>
  <w:num w:numId="7" w16cid:durableId="235827760">
    <w:abstractNumId w:val="5"/>
  </w:num>
  <w:num w:numId="8" w16cid:durableId="1752237295">
    <w:abstractNumId w:val="3"/>
  </w:num>
  <w:num w:numId="9" w16cid:durableId="189690695">
    <w:abstractNumId w:val="0"/>
  </w:num>
  <w:num w:numId="10" w16cid:durableId="1035154955">
    <w:abstractNumId w:val="2"/>
  </w:num>
  <w:num w:numId="11" w16cid:durableId="2081638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1E"/>
    <w:rsid w:val="00241D9E"/>
    <w:rsid w:val="003266C8"/>
    <w:rsid w:val="00342C69"/>
    <w:rsid w:val="004738FC"/>
    <w:rsid w:val="005114BA"/>
    <w:rsid w:val="00612A4F"/>
    <w:rsid w:val="006F57C6"/>
    <w:rsid w:val="00705B8A"/>
    <w:rsid w:val="0079119F"/>
    <w:rsid w:val="007D5937"/>
    <w:rsid w:val="007E4AD9"/>
    <w:rsid w:val="00812B24"/>
    <w:rsid w:val="009F2823"/>
    <w:rsid w:val="00BC6128"/>
    <w:rsid w:val="00C24525"/>
    <w:rsid w:val="00C969E6"/>
    <w:rsid w:val="00CF32D6"/>
    <w:rsid w:val="00FF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01ED"/>
  <w15:chartTrackingRefBased/>
  <w15:docId w15:val="{5D6BA31B-02E5-4D6B-924D-6D154390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14BA"/>
    <w:pPr>
      <w:keepNext/>
      <w:spacing w:before="100" w:beforeAutospacing="1" w:after="100" w:afterAutospacing="1" w:line="288" w:lineRule="auto"/>
      <w:ind w:firstLine="902"/>
      <w:jc w:val="both"/>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4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14B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14BA"/>
    <w:pPr>
      <w:ind w:left="720"/>
      <w:contextualSpacing/>
    </w:pPr>
  </w:style>
  <w:style w:type="paragraph" w:styleId="a5">
    <w:name w:val="header"/>
    <w:basedOn w:val="a"/>
    <w:link w:val="a6"/>
    <w:uiPriority w:val="99"/>
    <w:unhideWhenUsed/>
    <w:rsid w:val="009F28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823"/>
  </w:style>
  <w:style w:type="paragraph" w:styleId="a7">
    <w:name w:val="footer"/>
    <w:basedOn w:val="a"/>
    <w:link w:val="a8"/>
    <w:uiPriority w:val="99"/>
    <w:unhideWhenUsed/>
    <w:rsid w:val="009F28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45808">
      <w:bodyDiv w:val="1"/>
      <w:marLeft w:val="0"/>
      <w:marRight w:val="0"/>
      <w:marTop w:val="0"/>
      <w:marBottom w:val="0"/>
      <w:divBdr>
        <w:top w:val="none" w:sz="0" w:space="0" w:color="auto"/>
        <w:left w:val="none" w:sz="0" w:space="0" w:color="auto"/>
        <w:bottom w:val="none" w:sz="0" w:space="0" w:color="auto"/>
        <w:right w:val="none" w:sz="0" w:space="0" w:color="auto"/>
      </w:divBdr>
    </w:div>
    <w:div w:id="19100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2023-10-21T10:58:00Z</dcterms:created>
  <dcterms:modified xsi:type="dcterms:W3CDTF">2023-10-21T10:58:00Z</dcterms:modified>
</cp:coreProperties>
</file>