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A9F27" w14:textId="77777777" w:rsidR="002A32CA" w:rsidRPr="009D381C" w:rsidRDefault="002A32CA" w:rsidP="002A32CA">
      <w:pPr>
        <w:spacing w:after="0" w:line="240" w:lineRule="auto"/>
        <w:jc w:val="center"/>
        <w:rPr>
          <w:rFonts w:ascii="Times New Roman" w:eastAsia="Calibri" w:hAnsi="Times New Roman" w:cs="Times New Roman"/>
          <w:kern w:val="0"/>
          <w:sz w:val="28"/>
          <w:szCs w:val="28"/>
          <w14:ligatures w14:val="none"/>
        </w:rPr>
      </w:pPr>
      <w:r w:rsidRPr="009D381C">
        <w:rPr>
          <w:rFonts w:ascii="Times New Roman" w:eastAsia="Calibri" w:hAnsi="Times New Roman" w:cs="Times New Roman"/>
          <w:kern w:val="0"/>
          <w:sz w:val="28"/>
          <w:szCs w:val="28"/>
          <w14:ligatures w14:val="none"/>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9D381C">
        <w:rPr>
          <w:rFonts w:ascii="Times New Roman" w:eastAsia="Calibri" w:hAnsi="Times New Roman" w:cs="Times New Roman"/>
          <w:kern w:val="0"/>
          <w:sz w:val="28"/>
          <w:szCs w:val="28"/>
          <w14:ligatures w14:val="none"/>
        </w:rPr>
        <w:t>С.В.</w:t>
      </w:r>
      <w:proofErr w:type="gramEnd"/>
      <w:r w:rsidRPr="009D381C">
        <w:rPr>
          <w:rFonts w:ascii="Times New Roman" w:eastAsia="Calibri" w:hAnsi="Times New Roman" w:cs="Times New Roman"/>
          <w:kern w:val="0"/>
          <w:sz w:val="28"/>
          <w:szCs w:val="28"/>
          <w14:ligatures w14:val="none"/>
        </w:rPr>
        <w:t xml:space="preserve"> Рахманинова»</w:t>
      </w:r>
    </w:p>
    <w:p w14:paraId="732881E4" w14:textId="77777777" w:rsidR="002A32CA" w:rsidRPr="009D381C" w:rsidRDefault="002A32CA" w:rsidP="002A32CA">
      <w:pPr>
        <w:spacing w:after="0" w:line="240" w:lineRule="auto"/>
        <w:jc w:val="center"/>
        <w:rPr>
          <w:rFonts w:ascii="Times New Roman" w:eastAsia="Calibri" w:hAnsi="Times New Roman" w:cs="Times New Roman"/>
          <w:color w:val="333333"/>
          <w:kern w:val="0"/>
          <w:sz w:val="28"/>
          <w:szCs w:val="28"/>
          <w:shd w:val="clear" w:color="auto" w:fill="FFFFFF"/>
          <w14:ligatures w14:val="none"/>
        </w:rPr>
      </w:pPr>
    </w:p>
    <w:p w14:paraId="740C093A" w14:textId="77777777" w:rsidR="002A32CA" w:rsidRPr="009D381C" w:rsidRDefault="002A32CA" w:rsidP="002A32CA">
      <w:pPr>
        <w:spacing w:after="0" w:line="240" w:lineRule="auto"/>
        <w:jc w:val="center"/>
        <w:rPr>
          <w:rFonts w:ascii="Times New Roman" w:eastAsia="Calibri" w:hAnsi="Times New Roman" w:cs="Times New Roman"/>
          <w:color w:val="333333"/>
          <w:kern w:val="0"/>
          <w:sz w:val="28"/>
          <w:szCs w:val="28"/>
          <w:shd w:val="clear" w:color="auto" w:fill="FFFFFF"/>
          <w14:ligatures w14:val="none"/>
        </w:rPr>
      </w:pPr>
    </w:p>
    <w:p w14:paraId="0CCAEA96" w14:textId="77777777" w:rsidR="002A32CA" w:rsidRPr="009D381C" w:rsidRDefault="002A32CA" w:rsidP="002A32CA">
      <w:pPr>
        <w:spacing w:after="0" w:line="240" w:lineRule="auto"/>
        <w:jc w:val="right"/>
        <w:rPr>
          <w:rFonts w:ascii="Times New Roman" w:eastAsia="Calibri" w:hAnsi="Times New Roman" w:cs="Times New Roman"/>
          <w:kern w:val="0"/>
          <w:sz w:val="28"/>
          <w:szCs w:val="28"/>
          <w14:ligatures w14:val="none"/>
        </w:rPr>
      </w:pPr>
    </w:p>
    <w:p w14:paraId="5F96415A" w14:textId="77777777" w:rsidR="002A32CA" w:rsidRPr="009D381C" w:rsidRDefault="002A32CA" w:rsidP="002A32CA">
      <w:pPr>
        <w:spacing w:after="0" w:line="240" w:lineRule="auto"/>
        <w:jc w:val="right"/>
        <w:rPr>
          <w:rFonts w:ascii="Times New Roman" w:eastAsia="Calibri" w:hAnsi="Times New Roman" w:cs="Times New Roman"/>
          <w:color w:val="333333"/>
          <w:kern w:val="0"/>
          <w:sz w:val="28"/>
          <w:szCs w:val="28"/>
          <w:shd w:val="clear" w:color="auto" w:fill="FFFFFF"/>
          <w14:ligatures w14:val="none"/>
        </w:rPr>
      </w:pPr>
      <w:r w:rsidRPr="009D381C">
        <w:rPr>
          <w:rFonts w:ascii="Times New Roman" w:hAnsi="Times New Roman" w:cs="Times New Roman"/>
          <w:noProof/>
          <w14:ligatures w14:val="none"/>
        </w:rPr>
        <w:drawing>
          <wp:inline distT="0" distB="0" distL="0" distR="0" wp14:anchorId="2D09D657" wp14:editId="6D7098E6">
            <wp:extent cx="3471545" cy="1471295"/>
            <wp:effectExtent l="0" t="0" r="0" b="0"/>
            <wp:docPr id="15269560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56061" name="Рисунок 1"/>
                    <pic:cNvPicPr>
                      <a:picLocks noChangeAspect="1"/>
                    </pic:cNvPicPr>
                  </pic:nvPicPr>
                  <pic:blipFill>
                    <a:blip r:embed="rId8">
                      <a:extLst>
                        <a:ext uri="{28A0092B-C50C-407E-A947-70E740481C1C}">
                          <a14:useLocalDpi xmlns:a14="http://schemas.microsoft.com/office/drawing/2010/main" val="0"/>
                        </a:ext>
                      </a:extLst>
                    </a:blip>
                    <a:srcRect l="50063" t="13849" b="71255"/>
                    <a:stretch>
                      <a:fillRect/>
                    </a:stretch>
                  </pic:blipFill>
                  <pic:spPr bwMode="auto">
                    <a:xfrm>
                      <a:off x="0" y="0"/>
                      <a:ext cx="3471545" cy="1471295"/>
                    </a:xfrm>
                    <a:prstGeom prst="rect">
                      <a:avLst/>
                    </a:prstGeom>
                    <a:noFill/>
                    <a:ln>
                      <a:noFill/>
                    </a:ln>
                  </pic:spPr>
                </pic:pic>
              </a:graphicData>
            </a:graphic>
          </wp:inline>
        </w:drawing>
      </w:r>
    </w:p>
    <w:p w14:paraId="2255F0C4" w14:textId="77777777" w:rsidR="002A32CA" w:rsidRPr="009D381C" w:rsidRDefault="002A32CA" w:rsidP="002A32CA">
      <w:pPr>
        <w:spacing w:after="0" w:line="240" w:lineRule="auto"/>
        <w:jc w:val="center"/>
        <w:rPr>
          <w:rFonts w:ascii="Times New Roman" w:eastAsia="Calibri" w:hAnsi="Times New Roman" w:cs="Times New Roman"/>
          <w:b/>
          <w:kern w:val="0"/>
          <w:sz w:val="28"/>
          <w:szCs w:val="28"/>
          <w14:ligatures w14:val="none"/>
        </w:rPr>
      </w:pPr>
    </w:p>
    <w:p w14:paraId="5602453A" w14:textId="77777777" w:rsidR="002A32CA" w:rsidRPr="009D381C" w:rsidRDefault="002A32CA" w:rsidP="002A32CA">
      <w:pPr>
        <w:spacing w:after="0" w:line="240" w:lineRule="auto"/>
        <w:jc w:val="center"/>
        <w:rPr>
          <w:rFonts w:ascii="Times New Roman" w:eastAsia="Calibri" w:hAnsi="Times New Roman" w:cs="Times New Roman"/>
          <w:b/>
          <w:kern w:val="0"/>
          <w:sz w:val="28"/>
          <w:szCs w:val="28"/>
          <w14:ligatures w14:val="none"/>
        </w:rPr>
      </w:pPr>
    </w:p>
    <w:p w14:paraId="1F1D5B4D" w14:textId="77777777" w:rsidR="002A32CA" w:rsidRPr="009D381C" w:rsidRDefault="002A32CA" w:rsidP="00E36E43">
      <w:pPr>
        <w:spacing w:after="0" w:line="240" w:lineRule="auto"/>
        <w:rPr>
          <w:rFonts w:ascii="Times New Roman" w:eastAsia="Calibri" w:hAnsi="Times New Roman" w:cs="Times New Roman"/>
          <w:b/>
          <w:kern w:val="0"/>
          <w:sz w:val="28"/>
          <w:szCs w:val="28"/>
          <w14:ligatures w14:val="none"/>
        </w:rPr>
      </w:pPr>
    </w:p>
    <w:p w14:paraId="44445AE9" w14:textId="77777777" w:rsidR="002A32CA" w:rsidRPr="009D381C" w:rsidRDefault="002A32CA" w:rsidP="002A32CA">
      <w:pPr>
        <w:spacing w:after="0" w:line="240" w:lineRule="auto"/>
        <w:jc w:val="center"/>
        <w:rPr>
          <w:rFonts w:ascii="Times New Roman" w:eastAsia="Calibri" w:hAnsi="Times New Roman" w:cs="Times New Roman"/>
          <w:b/>
          <w:kern w:val="0"/>
          <w:sz w:val="28"/>
          <w:szCs w:val="28"/>
          <w14:ligatures w14:val="none"/>
        </w:rPr>
      </w:pPr>
    </w:p>
    <w:p w14:paraId="0D60707E" w14:textId="77777777" w:rsidR="002A32CA" w:rsidRPr="009D381C" w:rsidRDefault="002A32CA" w:rsidP="002A32CA">
      <w:pPr>
        <w:spacing w:after="0" w:line="240" w:lineRule="auto"/>
        <w:jc w:val="center"/>
        <w:rPr>
          <w:rFonts w:ascii="Times New Roman" w:eastAsia="Calibri" w:hAnsi="Times New Roman" w:cs="Times New Roman"/>
          <w:b/>
          <w:kern w:val="0"/>
          <w:sz w:val="28"/>
          <w:szCs w:val="28"/>
          <w14:ligatures w14:val="none"/>
        </w:rPr>
      </w:pPr>
    </w:p>
    <w:p w14:paraId="47C84F11" w14:textId="77777777" w:rsidR="002A32CA" w:rsidRPr="009D381C" w:rsidRDefault="002A32CA" w:rsidP="002A32CA">
      <w:pPr>
        <w:spacing w:after="0" w:line="240" w:lineRule="auto"/>
        <w:jc w:val="center"/>
        <w:rPr>
          <w:rFonts w:ascii="Times New Roman" w:eastAsia="Calibri" w:hAnsi="Times New Roman" w:cs="Times New Roman"/>
          <w:b/>
          <w:kern w:val="0"/>
          <w:sz w:val="28"/>
          <w:szCs w:val="28"/>
          <w14:ligatures w14:val="none"/>
        </w:rPr>
      </w:pPr>
    </w:p>
    <w:p w14:paraId="6A8E08FA" w14:textId="77777777" w:rsidR="002A32CA" w:rsidRPr="009D381C" w:rsidRDefault="002A32CA" w:rsidP="002A32CA">
      <w:pPr>
        <w:spacing w:after="0" w:line="240" w:lineRule="auto"/>
        <w:jc w:val="center"/>
        <w:rPr>
          <w:rFonts w:ascii="Times New Roman" w:eastAsia="Calibri" w:hAnsi="Times New Roman" w:cs="Times New Roman"/>
          <w:b/>
          <w:kern w:val="0"/>
          <w:sz w:val="28"/>
          <w:szCs w:val="28"/>
          <w14:ligatures w14:val="none"/>
        </w:rPr>
      </w:pPr>
    </w:p>
    <w:p w14:paraId="65FB5BCC" w14:textId="77777777" w:rsidR="002A32CA" w:rsidRPr="009D381C" w:rsidRDefault="002A32CA" w:rsidP="002A32CA">
      <w:pPr>
        <w:spacing w:after="0" w:line="240" w:lineRule="auto"/>
        <w:jc w:val="center"/>
        <w:rPr>
          <w:rFonts w:ascii="Times New Roman" w:eastAsia="Calibri" w:hAnsi="Times New Roman" w:cs="Times New Roman"/>
          <w:b/>
          <w:kern w:val="0"/>
          <w:sz w:val="28"/>
          <w:szCs w:val="28"/>
          <w14:ligatures w14:val="none"/>
        </w:rPr>
      </w:pPr>
      <w:r w:rsidRPr="009D381C">
        <w:rPr>
          <w:rFonts w:ascii="Times New Roman" w:eastAsia="Calibri" w:hAnsi="Times New Roman" w:cs="Times New Roman"/>
          <w:b/>
          <w:kern w:val="0"/>
          <w:sz w:val="28"/>
          <w:szCs w:val="28"/>
          <w14:ligatures w14:val="none"/>
        </w:rPr>
        <w:t>Рабочая программа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D356D7" w:rsidRPr="009D381C" w14:paraId="4D362103" w14:textId="77777777" w:rsidTr="00D356D7">
        <w:tc>
          <w:tcPr>
            <w:tcW w:w="9345" w:type="dxa"/>
            <w:tcBorders>
              <w:top w:val="single" w:sz="4" w:space="0" w:color="000000"/>
              <w:left w:val="single" w:sz="4" w:space="0" w:color="000000"/>
              <w:bottom w:val="single" w:sz="4" w:space="0" w:color="000000"/>
              <w:right w:val="single" w:sz="4" w:space="0" w:color="000000"/>
            </w:tcBorders>
          </w:tcPr>
          <w:p w14:paraId="2D91CB6F" w14:textId="77777777" w:rsidR="00D356D7" w:rsidRPr="009D381C" w:rsidRDefault="00D356D7" w:rsidP="002D5557">
            <w:pPr>
              <w:spacing w:after="0" w:line="240" w:lineRule="auto"/>
              <w:ind w:right="20"/>
              <w:jc w:val="center"/>
              <w:rPr>
                <w:rFonts w:ascii="Times New Roman" w:eastAsia="Calibri" w:hAnsi="Times New Roman" w:cs="Times New Roman"/>
                <w:b/>
                <w:kern w:val="0"/>
                <w:sz w:val="28"/>
                <w:szCs w:val="28"/>
                <w14:ligatures w14:val="none"/>
              </w:rPr>
            </w:pPr>
            <w:r w:rsidRPr="009D381C">
              <w:rPr>
                <w:rFonts w:ascii="Times New Roman" w:eastAsia="Calibri" w:hAnsi="Times New Roman" w:cs="Times New Roman"/>
                <w:b/>
                <w:kern w:val="0"/>
                <w:sz w:val="28"/>
                <w:szCs w:val="28"/>
                <w14:ligatures w14:val="none"/>
              </w:rPr>
              <w:t xml:space="preserve">ПУП.00 </w:t>
            </w:r>
            <w:bookmarkStart w:id="0" w:name="_Hlk193981254"/>
            <w:r w:rsidRPr="009D381C">
              <w:rPr>
                <w:rFonts w:ascii="Times New Roman" w:eastAsia="Calibri" w:hAnsi="Times New Roman" w:cs="Times New Roman"/>
                <w:b/>
                <w:kern w:val="0"/>
                <w:sz w:val="28"/>
                <w:szCs w:val="28"/>
                <w14:ligatures w14:val="none"/>
              </w:rPr>
              <w:t>Профильные учебные предметы</w:t>
            </w:r>
            <w:bookmarkEnd w:id="0"/>
          </w:p>
        </w:tc>
      </w:tr>
      <w:tr w:rsidR="00D356D7" w:rsidRPr="009D381C" w14:paraId="1F6EA703" w14:textId="77777777" w:rsidTr="00D356D7">
        <w:tc>
          <w:tcPr>
            <w:tcW w:w="9345" w:type="dxa"/>
            <w:tcBorders>
              <w:top w:val="single" w:sz="4" w:space="0" w:color="000000"/>
              <w:left w:val="single" w:sz="4" w:space="0" w:color="000000"/>
              <w:bottom w:val="single" w:sz="4" w:space="0" w:color="000000"/>
              <w:right w:val="single" w:sz="4" w:space="0" w:color="000000"/>
            </w:tcBorders>
          </w:tcPr>
          <w:p w14:paraId="309D5911" w14:textId="77777777" w:rsidR="00D356D7" w:rsidRPr="009D381C" w:rsidRDefault="00D356D7" w:rsidP="002D5557">
            <w:pPr>
              <w:spacing w:after="0" w:line="240" w:lineRule="auto"/>
              <w:ind w:right="20"/>
              <w:jc w:val="center"/>
              <w:rPr>
                <w:rFonts w:ascii="Times New Roman" w:eastAsia="Calibri" w:hAnsi="Times New Roman" w:cs="Times New Roman"/>
                <w:bCs/>
                <w:kern w:val="0"/>
                <w:sz w:val="20"/>
                <w:szCs w:val="20"/>
                <w14:ligatures w14:val="none"/>
              </w:rPr>
            </w:pPr>
            <w:r w:rsidRPr="009D381C">
              <w:rPr>
                <w:rFonts w:ascii="Times New Roman" w:eastAsia="Calibri" w:hAnsi="Times New Roman" w:cs="Times New Roman"/>
                <w:bCs/>
                <w:kern w:val="0"/>
                <w:sz w:val="20"/>
                <w:szCs w:val="20"/>
                <w14:ligatures w14:val="none"/>
              </w:rPr>
              <w:t>(наименование учебного цикла)</w:t>
            </w:r>
          </w:p>
        </w:tc>
      </w:tr>
      <w:tr w:rsidR="00D356D7" w:rsidRPr="009D381C" w14:paraId="5C62E635" w14:textId="77777777" w:rsidTr="00D356D7">
        <w:tc>
          <w:tcPr>
            <w:tcW w:w="9345" w:type="dxa"/>
            <w:tcBorders>
              <w:top w:val="single" w:sz="4" w:space="0" w:color="000000"/>
              <w:left w:val="single" w:sz="4" w:space="0" w:color="000000"/>
              <w:bottom w:val="single" w:sz="4" w:space="0" w:color="000000"/>
              <w:right w:val="single" w:sz="4" w:space="0" w:color="000000"/>
            </w:tcBorders>
          </w:tcPr>
          <w:p w14:paraId="7309DCA7" w14:textId="42C9E3A7" w:rsidR="00D356D7" w:rsidRPr="009D381C" w:rsidRDefault="00D356D7" w:rsidP="002D5557">
            <w:pPr>
              <w:spacing w:after="0" w:line="240" w:lineRule="auto"/>
              <w:ind w:right="20"/>
              <w:jc w:val="center"/>
              <w:rPr>
                <w:rFonts w:ascii="Times New Roman" w:eastAsia="Calibri" w:hAnsi="Times New Roman" w:cs="Times New Roman"/>
                <w:b/>
                <w:kern w:val="0"/>
                <w:sz w:val="28"/>
                <w:szCs w:val="28"/>
                <w14:ligatures w14:val="none"/>
              </w:rPr>
            </w:pPr>
            <w:r w:rsidRPr="009D381C">
              <w:rPr>
                <w:rFonts w:ascii="Times New Roman" w:eastAsia="Calibri" w:hAnsi="Times New Roman" w:cs="Times New Roman"/>
                <w:b/>
                <w:kern w:val="0"/>
                <w:sz w:val="28"/>
                <w:szCs w:val="28"/>
                <w14:ligatures w14:val="none"/>
              </w:rPr>
              <w:t>ПУП.05 Эстетика</w:t>
            </w:r>
          </w:p>
        </w:tc>
      </w:tr>
      <w:tr w:rsidR="002A32CA" w:rsidRPr="009D381C" w14:paraId="22ADB561" w14:textId="77777777" w:rsidTr="00CE796D">
        <w:tc>
          <w:tcPr>
            <w:tcW w:w="9345" w:type="dxa"/>
          </w:tcPr>
          <w:p w14:paraId="6C375B12" w14:textId="77777777" w:rsidR="002A32CA" w:rsidRPr="009D381C" w:rsidRDefault="002A32CA" w:rsidP="002A32CA">
            <w:pPr>
              <w:spacing w:after="0" w:line="240" w:lineRule="auto"/>
              <w:ind w:right="20"/>
              <w:jc w:val="center"/>
              <w:rPr>
                <w:rFonts w:ascii="Times New Roman" w:eastAsia="Calibri" w:hAnsi="Times New Roman" w:cs="Times New Roman"/>
                <w:bCs/>
                <w:kern w:val="0"/>
                <w:sz w:val="20"/>
                <w:szCs w:val="20"/>
                <w14:ligatures w14:val="none"/>
              </w:rPr>
            </w:pPr>
            <w:r w:rsidRPr="009D381C">
              <w:rPr>
                <w:rFonts w:ascii="Times New Roman" w:eastAsia="Calibri" w:hAnsi="Times New Roman" w:cs="Times New Roman"/>
                <w:bCs/>
                <w:kern w:val="0"/>
                <w:sz w:val="20"/>
                <w:szCs w:val="20"/>
                <w14:ligatures w14:val="none"/>
              </w:rPr>
              <w:t xml:space="preserve">(раздел </w:t>
            </w:r>
            <w:proofErr w:type="spellStart"/>
            <w:r w:rsidRPr="009D381C">
              <w:rPr>
                <w:rFonts w:ascii="Times New Roman" w:eastAsia="Calibri" w:hAnsi="Times New Roman" w:cs="Times New Roman"/>
                <w:bCs/>
                <w:kern w:val="0"/>
                <w:sz w:val="20"/>
                <w:szCs w:val="20"/>
                <w14:ligatures w14:val="none"/>
              </w:rPr>
              <w:t>мдк</w:t>
            </w:r>
            <w:proofErr w:type="spellEnd"/>
            <w:r w:rsidRPr="009D381C">
              <w:rPr>
                <w:rFonts w:ascii="Times New Roman" w:eastAsia="Calibri" w:hAnsi="Times New Roman" w:cs="Times New Roman"/>
                <w:bCs/>
                <w:kern w:val="0"/>
                <w:sz w:val="20"/>
                <w:szCs w:val="20"/>
                <w14:ligatures w14:val="none"/>
              </w:rPr>
              <w:t>, дисциплина)</w:t>
            </w:r>
          </w:p>
        </w:tc>
      </w:tr>
      <w:tr w:rsidR="002A32CA" w:rsidRPr="009D381C" w14:paraId="07B070D7" w14:textId="77777777" w:rsidTr="00CE796D">
        <w:tc>
          <w:tcPr>
            <w:tcW w:w="9345" w:type="dxa"/>
          </w:tcPr>
          <w:p w14:paraId="7D141D2E" w14:textId="77777777" w:rsidR="002A32CA" w:rsidRPr="009D381C" w:rsidRDefault="002A32CA" w:rsidP="002A32CA">
            <w:pPr>
              <w:spacing w:after="0" w:line="240" w:lineRule="auto"/>
              <w:ind w:right="20"/>
              <w:jc w:val="center"/>
              <w:rPr>
                <w:rFonts w:ascii="Times New Roman" w:eastAsia="Calibri" w:hAnsi="Times New Roman" w:cs="Times New Roman"/>
                <w:b/>
                <w:kern w:val="0"/>
                <w:sz w:val="28"/>
                <w:szCs w:val="28"/>
                <w14:ligatures w14:val="none"/>
              </w:rPr>
            </w:pPr>
            <w:r w:rsidRPr="009D381C">
              <w:rPr>
                <w:rFonts w:ascii="Times New Roman" w:eastAsia="Calibri" w:hAnsi="Times New Roman" w:cs="Times New Roman"/>
                <w:b/>
                <w:kern w:val="0"/>
                <w:sz w:val="28"/>
                <w:szCs w:val="28"/>
                <w14:ligatures w14:val="none"/>
              </w:rPr>
              <w:t>5</w:t>
            </w:r>
            <w:r w:rsidRPr="009D381C">
              <w:rPr>
                <w:rFonts w:ascii="Times New Roman" w:eastAsia="Calibri" w:hAnsi="Times New Roman" w:cs="Times New Roman"/>
                <w:b/>
                <w:kern w:val="0"/>
                <w:sz w:val="28"/>
                <w:szCs w:val="28"/>
                <w:lang w:val="en-US"/>
                <w14:ligatures w14:val="none"/>
              </w:rPr>
              <w:t>1</w:t>
            </w:r>
            <w:r w:rsidRPr="009D381C">
              <w:rPr>
                <w:rFonts w:ascii="Times New Roman" w:eastAsia="Calibri" w:hAnsi="Times New Roman" w:cs="Times New Roman"/>
                <w:b/>
                <w:kern w:val="0"/>
                <w:sz w:val="28"/>
                <w:szCs w:val="28"/>
                <w14:ligatures w14:val="none"/>
              </w:rPr>
              <w:t>.02.0</w:t>
            </w:r>
            <w:r w:rsidRPr="009D381C">
              <w:rPr>
                <w:rFonts w:ascii="Times New Roman" w:eastAsia="Calibri" w:hAnsi="Times New Roman" w:cs="Times New Roman"/>
                <w:b/>
                <w:kern w:val="0"/>
                <w:sz w:val="28"/>
                <w:szCs w:val="28"/>
                <w:lang w:val="en-US"/>
                <w14:ligatures w14:val="none"/>
              </w:rPr>
              <w:t>3</w:t>
            </w:r>
            <w:r w:rsidRPr="009D381C">
              <w:rPr>
                <w:rFonts w:ascii="Times New Roman" w:eastAsia="Calibri" w:hAnsi="Times New Roman" w:cs="Times New Roman"/>
                <w:b/>
                <w:kern w:val="0"/>
                <w:sz w:val="28"/>
                <w:szCs w:val="28"/>
                <w14:ligatures w14:val="none"/>
              </w:rPr>
              <w:t xml:space="preserve"> Библиотековедение</w:t>
            </w:r>
          </w:p>
        </w:tc>
      </w:tr>
      <w:tr w:rsidR="002A32CA" w:rsidRPr="009D381C" w14:paraId="00D67D15" w14:textId="77777777" w:rsidTr="00CE796D">
        <w:tc>
          <w:tcPr>
            <w:tcW w:w="9345" w:type="dxa"/>
          </w:tcPr>
          <w:p w14:paraId="16E596CA" w14:textId="77777777" w:rsidR="002A32CA" w:rsidRPr="009D381C" w:rsidRDefault="002A32CA" w:rsidP="002A32CA">
            <w:pPr>
              <w:spacing w:after="0" w:line="240" w:lineRule="auto"/>
              <w:ind w:right="20"/>
              <w:jc w:val="center"/>
              <w:rPr>
                <w:rFonts w:ascii="Times New Roman" w:eastAsia="Calibri" w:hAnsi="Times New Roman" w:cs="Times New Roman"/>
                <w:bCs/>
                <w:kern w:val="0"/>
                <w:sz w:val="20"/>
                <w:szCs w:val="20"/>
                <w14:ligatures w14:val="none"/>
              </w:rPr>
            </w:pPr>
            <w:r w:rsidRPr="009D381C">
              <w:rPr>
                <w:rFonts w:ascii="Times New Roman" w:eastAsia="Calibri" w:hAnsi="Times New Roman" w:cs="Times New Roman"/>
                <w:bCs/>
                <w:kern w:val="0"/>
                <w:sz w:val="20"/>
                <w:szCs w:val="20"/>
                <w14:ligatures w14:val="none"/>
              </w:rPr>
              <w:t>(код и наименование специальности)</w:t>
            </w:r>
          </w:p>
        </w:tc>
      </w:tr>
    </w:tbl>
    <w:p w14:paraId="3F893CDC" w14:textId="77777777" w:rsidR="002A32CA" w:rsidRPr="009D381C" w:rsidRDefault="002A32CA" w:rsidP="002A32CA">
      <w:pPr>
        <w:spacing w:after="0" w:line="240" w:lineRule="auto"/>
        <w:jc w:val="center"/>
        <w:rPr>
          <w:rFonts w:ascii="Times New Roman" w:eastAsia="Calibri" w:hAnsi="Times New Roman" w:cs="Times New Roman"/>
          <w:kern w:val="0"/>
          <w:sz w:val="28"/>
          <w:szCs w:val="28"/>
          <w14:ligatures w14:val="none"/>
        </w:rPr>
      </w:pPr>
    </w:p>
    <w:p w14:paraId="0EF0A08A" w14:textId="77777777" w:rsidR="002A32CA" w:rsidRPr="009D381C" w:rsidRDefault="002A32CA" w:rsidP="002A32CA">
      <w:pPr>
        <w:spacing w:after="0" w:line="240" w:lineRule="auto"/>
        <w:jc w:val="center"/>
        <w:rPr>
          <w:rFonts w:ascii="Times New Roman" w:eastAsia="Calibri" w:hAnsi="Times New Roman" w:cs="Times New Roman"/>
          <w:kern w:val="0"/>
          <w:sz w:val="28"/>
          <w:szCs w:val="28"/>
          <w14:ligatures w14:val="none"/>
        </w:rPr>
      </w:pPr>
    </w:p>
    <w:p w14:paraId="404B7A31" w14:textId="77777777" w:rsidR="002A32CA" w:rsidRPr="009D381C" w:rsidRDefault="002A32CA" w:rsidP="002A32CA">
      <w:pPr>
        <w:spacing w:after="0" w:line="240" w:lineRule="auto"/>
        <w:jc w:val="center"/>
        <w:rPr>
          <w:rFonts w:ascii="Times New Roman" w:eastAsia="Calibri" w:hAnsi="Times New Roman" w:cs="Times New Roman"/>
          <w:kern w:val="0"/>
          <w:sz w:val="28"/>
          <w:szCs w:val="28"/>
          <w14:ligatures w14:val="none"/>
        </w:rPr>
      </w:pPr>
    </w:p>
    <w:p w14:paraId="2A9B7C26" w14:textId="77777777" w:rsidR="002A32CA" w:rsidRPr="009D381C" w:rsidRDefault="002A32CA" w:rsidP="002A32CA">
      <w:pPr>
        <w:spacing w:after="0" w:line="240" w:lineRule="auto"/>
        <w:jc w:val="center"/>
        <w:rPr>
          <w:rFonts w:ascii="Times New Roman" w:eastAsia="Calibri" w:hAnsi="Times New Roman" w:cs="Times New Roman"/>
          <w:kern w:val="0"/>
          <w:sz w:val="28"/>
          <w:szCs w:val="28"/>
          <w14:ligatures w14:val="none"/>
        </w:rPr>
      </w:pPr>
    </w:p>
    <w:p w14:paraId="29F6892F" w14:textId="77777777" w:rsidR="002A32CA" w:rsidRPr="009D381C" w:rsidRDefault="002A32CA" w:rsidP="002A32CA">
      <w:pPr>
        <w:spacing w:after="0" w:line="240" w:lineRule="auto"/>
        <w:jc w:val="center"/>
        <w:rPr>
          <w:rFonts w:ascii="Times New Roman" w:eastAsia="Calibri" w:hAnsi="Times New Roman" w:cs="Times New Roman"/>
          <w:kern w:val="0"/>
          <w:sz w:val="28"/>
          <w:szCs w:val="28"/>
          <w14:ligatures w14:val="none"/>
        </w:rPr>
      </w:pPr>
    </w:p>
    <w:p w14:paraId="71F99F92" w14:textId="77777777" w:rsidR="002A32CA" w:rsidRPr="009D381C" w:rsidRDefault="002A32CA" w:rsidP="002A32CA">
      <w:pPr>
        <w:spacing w:after="0" w:line="240" w:lineRule="auto"/>
        <w:jc w:val="center"/>
        <w:rPr>
          <w:rFonts w:ascii="Times New Roman" w:eastAsia="Calibri" w:hAnsi="Times New Roman" w:cs="Times New Roman"/>
          <w:kern w:val="0"/>
          <w:sz w:val="28"/>
          <w:szCs w:val="28"/>
          <w14:ligatures w14:val="none"/>
        </w:rPr>
      </w:pPr>
    </w:p>
    <w:p w14:paraId="106B9988" w14:textId="77777777" w:rsidR="002A32CA" w:rsidRPr="009D381C" w:rsidRDefault="002A32CA" w:rsidP="002A32CA">
      <w:pPr>
        <w:spacing w:after="0" w:line="240" w:lineRule="auto"/>
        <w:jc w:val="center"/>
        <w:rPr>
          <w:rFonts w:ascii="Times New Roman" w:eastAsia="Calibri" w:hAnsi="Times New Roman" w:cs="Times New Roman"/>
          <w:kern w:val="0"/>
          <w:sz w:val="28"/>
          <w:szCs w:val="28"/>
          <w14:ligatures w14:val="none"/>
        </w:rPr>
      </w:pPr>
    </w:p>
    <w:p w14:paraId="0AEDA2B1" w14:textId="77777777" w:rsidR="002A32CA" w:rsidRPr="009D381C" w:rsidRDefault="002A32CA" w:rsidP="002A32CA">
      <w:pPr>
        <w:spacing w:after="0" w:line="240" w:lineRule="auto"/>
        <w:jc w:val="center"/>
        <w:rPr>
          <w:rFonts w:ascii="Times New Roman" w:eastAsia="Calibri" w:hAnsi="Times New Roman" w:cs="Times New Roman"/>
          <w:kern w:val="0"/>
          <w:sz w:val="28"/>
          <w:szCs w:val="28"/>
          <w14:ligatures w14:val="none"/>
        </w:rPr>
      </w:pPr>
    </w:p>
    <w:p w14:paraId="59872130" w14:textId="77777777" w:rsidR="002A32CA" w:rsidRPr="009D381C" w:rsidRDefault="002A32CA" w:rsidP="002A32CA">
      <w:pPr>
        <w:spacing w:after="0" w:line="240" w:lineRule="auto"/>
        <w:jc w:val="center"/>
        <w:rPr>
          <w:rFonts w:ascii="Times New Roman" w:eastAsia="Calibri" w:hAnsi="Times New Roman" w:cs="Times New Roman"/>
          <w:kern w:val="0"/>
          <w:sz w:val="28"/>
          <w:szCs w:val="28"/>
          <w14:ligatures w14:val="none"/>
        </w:rPr>
      </w:pPr>
    </w:p>
    <w:p w14:paraId="301113D1" w14:textId="77777777" w:rsidR="002A32CA" w:rsidRPr="009D381C" w:rsidRDefault="002A32CA" w:rsidP="002A32CA">
      <w:pPr>
        <w:spacing w:after="0" w:line="240" w:lineRule="auto"/>
        <w:jc w:val="center"/>
        <w:rPr>
          <w:rFonts w:ascii="Times New Roman" w:eastAsia="Calibri" w:hAnsi="Times New Roman" w:cs="Times New Roman"/>
          <w:kern w:val="0"/>
          <w:sz w:val="28"/>
          <w:szCs w:val="28"/>
          <w14:ligatures w14:val="none"/>
        </w:rPr>
      </w:pPr>
    </w:p>
    <w:p w14:paraId="1A32098D" w14:textId="77777777" w:rsidR="002A32CA" w:rsidRPr="009D381C" w:rsidRDefault="002A32CA" w:rsidP="002A32CA">
      <w:pPr>
        <w:spacing w:after="0" w:line="240" w:lineRule="auto"/>
        <w:jc w:val="center"/>
        <w:rPr>
          <w:rFonts w:ascii="Times New Roman" w:eastAsia="Calibri" w:hAnsi="Times New Roman" w:cs="Times New Roman"/>
          <w:kern w:val="0"/>
          <w:sz w:val="28"/>
          <w:szCs w:val="28"/>
          <w14:ligatures w14:val="none"/>
        </w:rPr>
      </w:pPr>
    </w:p>
    <w:p w14:paraId="0CA52AC9" w14:textId="77777777" w:rsidR="002A32CA" w:rsidRPr="009D381C" w:rsidRDefault="002A32CA" w:rsidP="002A32CA">
      <w:pPr>
        <w:spacing w:after="0" w:line="240" w:lineRule="auto"/>
        <w:rPr>
          <w:rFonts w:ascii="Times New Roman" w:eastAsia="Calibri" w:hAnsi="Times New Roman" w:cs="Times New Roman"/>
          <w:kern w:val="0"/>
          <w:sz w:val="28"/>
          <w:szCs w:val="28"/>
          <w14:ligatures w14:val="none"/>
        </w:rPr>
      </w:pPr>
    </w:p>
    <w:p w14:paraId="37671C37" w14:textId="77777777" w:rsidR="002A32CA" w:rsidRPr="009D381C" w:rsidRDefault="002A32CA" w:rsidP="002A32CA">
      <w:pPr>
        <w:spacing w:after="0" w:line="240" w:lineRule="auto"/>
        <w:rPr>
          <w:rFonts w:ascii="Times New Roman" w:eastAsia="Calibri" w:hAnsi="Times New Roman" w:cs="Times New Roman"/>
          <w:kern w:val="0"/>
          <w:sz w:val="28"/>
          <w:szCs w:val="28"/>
          <w14:ligatures w14:val="none"/>
        </w:rPr>
      </w:pPr>
    </w:p>
    <w:p w14:paraId="09B2307E" w14:textId="77777777" w:rsidR="002A32CA" w:rsidRPr="009D381C" w:rsidRDefault="002A32CA" w:rsidP="002A32CA">
      <w:pPr>
        <w:spacing w:after="0" w:line="240" w:lineRule="auto"/>
        <w:jc w:val="right"/>
        <w:rPr>
          <w:rFonts w:ascii="Times New Roman" w:eastAsia="Calibri" w:hAnsi="Times New Roman" w:cs="Times New Roman"/>
          <w:kern w:val="0"/>
          <w:sz w:val="28"/>
          <w:szCs w:val="28"/>
          <w14:ligatures w14:val="none"/>
        </w:rPr>
        <w:sectPr w:rsidR="002A32CA" w:rsidRPr="009D381C" w:rsidSect="002A32CA">
          <w:footerReference w:type="default" r:id="rId9"/>
          <w:pgSz w:w="11906" w:h="16838"/>
          <w:pgMar w:top="1134" w:right="567" w:bottom="1134" w:left="1701" w:header="709" w:footer="709" w:gutter="0"/>
          <w:cols w:space="708"/>
          <w:titlePg/>
          <w:docGrid w:linePitch="360"/>
        </w:sectPr>
      </w:pPr>
    </w:p>
    <w:p w14:paraId="13FB0254" w14:textId="77777777" w:rsidR="002A32CA" w:rsidRPr="009D381C" w:rsidRDefault="002A32CA" w:rsidP="002A32CA">
      <w:pPr>
        <w:spacing w:after="0" w:line="240" w:lineRule="auto"/>
        <w:jc w:val="right"/>
        <w:rPr>
          <w:rFonts w:ascii="Times New Roman" w:eastAsia="Calibri" w:hAnsi="Times New Roman" w:cs="Times New Roman"/>
          <w:kern w:val="0"/>
          <w:sz w:val="28"/>
          <w:szCs w:val="28"/>
          <w14:ligatures w14:val="none"/>
        </w:rPr>
      </w:pPr>
      <w:r w:rsidRPr="009D381C">
        <w:rPr>
          <w:rFonts w:ascii="Times New Roman" w:eastAsia="Calibri" w:hAnsi="Times New Roman" w:cs="Times New Roman"/>
          <w:kern w:val="0"/>
          <w:sz w:val="28"/>
          <w:szCs w:val="28"/>
          <w14:ligatures w14:val="none"/>
        </w:rPr>
        <w:lastRenderedPageBreak/>
        <w:t xml:space="preserve">Принята на заседании </w:t>
      </w:r>
    </w:p>
    <w:p w14:paraId="1F951EF8" w14:textId="77777777" w:rsidR="002A32CA" w:rsidRPr="009D381C" w:rsidRDefault="002A32CA" w:rsidP="002A32CA">
      <w:pPr>
        <w:spacing w:after="0" w:line="240" w:lineRule="auto"/>
        <w:jc w:val="right"/>
        <w:rPr>
          <w:rFonts w:ascii="Times New Roman" w:eastAsia="Calibri" w:hAnsi="Times New Roman" w:cs="Times New Roman"/>
          <w:kern w:val="0"/>
          <w:sz w:val="28"/>
          <w:szCs w:val="28"/>
          <w14:ligatures w14:val="none"/>
        </w:rPr>
      </w:pPr>
      <w:r w:rsidRPr="009D381C">
        <w:rPr>
          <w:rFonts w:ascii="Times New Roman" w:eastAsia="Calibri" w:hAnsi="Times New Roman" w:cs="Times New Roman"/>
          <w:kern w:val="0"/>
          <w:sz w:val="28"/>
          <w:szCs w:val="28"/>
          <w14:ligatures w14:val="none"/>
        </w:rPr>
        <w:t>Предметно-цикловой комиссии</w:t>
      </w:r>
    </w:p>
    <w:p w14:paraId="36D1CA64" w14:textId="04425718" w:rsidR="002A32CA" w:rsidRPr="009D381C" w:rsidRDefault="002A32CA" w:rsidP="002A32CA">
      <w:pPr>
        <w:spacing w:after="0" w:line="240" w:lineRule="auto"/>
        <w:jc w:val="right"/>
        <w:rPr>
          <w:rFonts w:ascii="Times New Roman" w:eastAsia="Calibri" w:hAnsi="Times New Roman" w:cs="Times New Roman"/>
          <w:kern w:val="0"/>
          <w:sz w:val="28"/>
          <w:szCs w:val="28"/>
          <w14:ligatures w14:val="none"/>
        </w:rPr>
      </w:pPr>
      <w:r w:rsidRPr="009D381C">
        <w:rPr>
          <w:rFonts w:ascii="Times New Roman" w:eastAsia="Calibri" w:hAnsi="Times New Roman" w:cs="Times New Roman"/>
          <w:kern w:val="0"/>
          <w:sz w:val="28"/>
          <w:szCs w:val="28"/>
          <w14:ligatures w14:val="none"/>
        </w:rPr>
        <w:t>Протокол №1 от «30» августа 20</w:t>
      </w:r>
      <w:r w:rsidR="005B0721" w:rsidRPr="009D381C">
        <w:rPr>
          <w:rFonts w:ascii="Times New Roman" w:eastAsia="Calibri" w:hAnsi="Times New Roman" w:cs="Times New Roman"/>
          <w:kern w:val="0"/>
          <w:sz w:val="28"/>
          <w:szCs w:val="28"/>
          <w14:ligatures w14:val="none"/>
        </w:rPr>
        <w:t>23</w:t>
      </w:r>
      <w:r w:rsidRPr="009D381C">
        <w:rPr>
          <w:rFonts w:ascii="Times New Roman" w:eastAsia="Calibri" w:hAnsi="Times New Roman" w:cs="Times New Roman"/>
          <w:kern w:val="0"/>
          <w:sz w:val="28"/>
          <w:szCs w:val="28"/>
          <w14:ligatures w14:val="none"/>
        </w:rPr>
        <w:t xml:space="preserve"> г.</w:t>
      </w:r>
    </w:p>
    <w:p w14:paraId="294E1DF2" w14:textId="77777777" w:rsidR="002A32CA" w:rsidRPr="009D381C" w:rsidRDefault="002A32CA" w:rsidP="002A32CA">
      <w:pPr>
        <w:spacing w:after="0" w:line="240" w:lineRule="auto"/>
        <w:jc w:val="right"/>
        <w:rPr>
          <w:rFonts w:ascii="Times New Roman" w:eastAsia="Calibri" w:hAnsi="Times New Roman" w:cs="Times New Roman"/>
          <w:kern w:val="0"/>
          <w:sz w:val="28"/>
          <w:szCs w:val="28"/>
          <w14:ligatures w14:val="none"/>
        </w:rPr>
      </w:pPr>
    </w:p>
    <w:p w14:paraId="34DF888F" w14:textId="77777777" w:rsidR="002A32CA" w:rsidRPr="009D381C" w:rsidRDefault="002A32CA" w:rsidP="002A32CA">
      <w:pPr>
        <w:spacing w:after="0" w:line="240" w:lineRule="auto"/>
        <w:jc w:val="right"/>
        <w:rPr>
          <w:rFonts w:ascii="Times New Roman" w:eastAsia="Calibri" w:hAnsi="Times New Roman" w:cs="Times New Roman"/>
          <w:kern w:val="0"/>
          <w:sz w:val="28"/>
          <w:szCs w:val="28"/>
          <w14:ligatures w14:val="none"/>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2A32CA" w:rsidRPr="009D381C" w14:paraId="64C303CE" w14:textId="77777777" w:rsidTr="00CE796D">
        <w:trPr>
          <w:trHeight w:val="323"/>
        </w:trPr>
        <w:tc>
          <w:tcPr>
            <w:tcW w:w="4810" w:type="dxa"/>
          </w:tcPr>
          <w:p w14:paraId="7E869FE6" w14:textId="77777777" w:rsidR="002A32CA" w:rsidRPr="009D381C" w:rsidRDefault="002A32CA" w:rsidP="002A32CA">
            <w:pPr>
              <w:spacing w:after="0" w:line="240" w:lineRule="auto"/>
              <w:jc w:val="center"/>
              <w:rPr>
                <w:rFonts w:ascii="Times New Roman" w:eastAsia="Calibri" w:hAnsi="Times New Roman" w:cs="Times New Roman"/>
                <w:kern w:val="0"/>
                <w:sz w:val="28"/>
                <w:szCs w:val="28"/>
                <w14:ligatures w14:val="none"/>
              </w:rPr>
            </w:pPr>
            <w:r w:rsidRPr="009D381C">
              <w:rPr>
                <w:rFonts w:ascii="Times New Roman" w:eastAsia="Calibri" w:hAnsi="Times New Roman" w:cs="Times New Roman"/>
                <w:kern w:val="0"/>
                <w:sz w:val="28"/>
                <w:szCs w:val="28"/>
                <w14:ligatures w14:val="none"/>
              </w:rPr>
              <w:t>Председатель ПЦК</w:t>
            </w:r>
          </w:p>
        </w:tc>
        <w:tc>
          <w:tcPr>
            <w:tcW w:w="4810" w:type="dxa"/>
          </w:tcPr>
          <w:p w14:paraId="0DB1457A" w14:textId="77777777" w:rsidR="002A32CA" w:rsidRPr="009D381C" w:rsidRDefault="002A32CA" w:rsidP="002A32CA">
            <w:pPr>
              <w:spacing w:after="0" w:line="240" w:lineRule="auto"/>
              <w:jc w:val="center"/>
              <w:rPr>
                <w:rFonts w:ascii="Times New Roman" w:eastAsia="Calibri" w:hAnsi="Times New Roman" w:cs="Times New Roman"/>
                <w:kern w:val="0"/>
                <w:sz w:val="28"/>
                <w:szCs w:val="28"/>
                <w14:ligatures w14:val="none"/>
              </w:rPr>
            </w:pPr>
            <w:r w:rsidRPr="009D381C">
              <w:rPr>
                <w:rFonts w:ascii="Times New Roman" w:eastAsia="Calibri" w:hAnsi="Times New Roman" w:cs="Times New Roman"/>
                <w:kern w:val="0"/>
                <w:sz w:val="28"/>
                <w:szCs w:val="28"/>
                <w14:ligatures w14:val="none"/>
              </w:rPr>
              <w:t>Разработчики</w:t>
            </w:r>
          </w:p>
        </w:tc>
      </w:tr>
      <w:tr w:rsidR="002A32CA" w:rsidRPr="009D381C" w14:paraId="405A4341" w14:textId="77777777" w:rsidTr="00CE796D">
        <w:trPr>
          <w:trHeight w:val="353"/>
        </w:trPr>
        <w:tc>
          <w:tcPr>
            <w:tcW w:w="4810" w:type="dxa"/>
            <w:tcBorders>
              <w:top w:val="single" w:sz="4" w:space="0" w:color="auto"/>
            </w:tcBorders>
          </w:tcPr>
          <w:p w14:paraId="2875CF4D" w14:textId="37C29FD8" w:rsidR="002A32CA" w:rsidRPr="009D381C" w:rsidRDefault="00EF6C71" w:rsidP="00EF6C71">
            <w:pPr>
              <w:spacing w:after="0" w:line="240" w:lineRule="auto"/>
              <w:jc w:val="right"/>
              <w:rPr>
                <w:rFonts w:ascii="Times New Roman" w:eastAsia="Calibri" w:hAnsi="Times New Roman" w:cs="Times New Roman"/>
                <w:kern w:val="0"/>
                <w:sz w:val="28"/>
                <w:szCs w:val="28"/>
                <w14:ligatures w14:val="none"/>
              </w:rPr>
            </w:pPr>
            <w:r w:rsidRPr="009D381C">
              <w:rPr>
                <w:rFonts w:ascii="Times New Roman" w:hAnsi="Times New Roman" w:cs="Times New Roman"/>
                <w:noProof/>
              </w:rPr>
              <w:drawing>
                <wp:inline distT="0" distB="0" distL="0" distR="0" wp14:anchorId="407AFFE1" wp14:editId="49B72F7B">
                  <wp:extent cx="780415" cy="46355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0415" cy="463550"/>
                          </a:xfrm>
                          <a:prstGeom prst="rect">
                            <a:avLst/>
                          </a:prstGeom>
                          <a:noFill/>
                        </pic:spPr>
                      </pic:pic>
                    </a:graphicData>
                  </a:graphic>
                </wp:inline>
              </w:drawing>
            </w:r>
            <w:r w:rsidR="002A32CA" w:rsidRPr="009D381C">
              <w:rPr>
                <w:rFonts w:ascii="Times New Roman" w:eastAsia="Calibri" w:hAnsi="Times New Roman" w:cs="Times New Roman"/>
                <w:kern w:val="0"/>
                <w:sz w:val="28"/>
                <w:szCs w:val="28"/>
                <w14:ligatures w14:val="none"/>
              </w:rPr>
              <w:t xml:space="preserve"> Л.И. </w:t>
            </w:r>
            <w:proofErr w:type="spellStart"/>
            <w:r w:rsidR="002A32CA" w:rsidRPr="009D381C">
              <w:rPr>
                <w:rFonts w:ascii="Times New Roman" w:eastAsia="Calibri" w:hAnsi="Times New Roman" w:cs="Times New Roman"/>
                <w:kern w:val="0"/>
                <w:sz w:val="28"/>
                <w:szCs w:val="28"/>
                <w14:ligatures w14:val="none"/>
              </w:rPr>
              <w:t>Кашицина</w:t>
            </w:r>
            <w:proofErr w:type="spellEnd"/>
          </w:p>
        </w:tc>
        <w:tc>
          <w:tcPr>
            <w:tcW w:w="4810" w:type="dxa"/>
            <w:tcBorders>
              <w:top w:val="single" w:sz="4" w:space="0" w:color="auto"/>
            </w:tcBorders>
          </w:tcPr>
          <w:p w14:paraId="4A9E922A" w14:textId="582BFE4A" w:rsidR="002A32CA" w:rsidRPr="009D381C" w:rsidRDefault="00D91383" w:rsidP="002A32CA">
            <w:pPr>
              <w:spacing w:after="0" w:line="240" w:lineRule="auto"/>
              <w:jc w:val="center"/>
              <w:rPr>
                <w:rFonts w:ascii="Times New Roman" w:eastAsia="Calibri" w:hAnsi="Times New Roman" w:cs="Times New Roman"/>
                <w:kern w:val="0"/>
                <w:sz w:val="28"/>
                <w:szCs w:val="28"/>
                <w14:ligatures w14:val="none"/>
              </w:rPr>
            </w:pPr>
            <w:r w:rsidRPr="009D381C">
              <w:rPr>
                <w:rFonts w:ascii="Times New Roman" w:eastAsia="Calibri" w:hAnsi="Times New Roman" w:cs="Times New Roman"/>
                <w:noProof/>
                <w:kern w:val="0"/>
                <w:sz w:val="28"/>
                <w:szCs w:val="28"/>
                <w14:ligatures w14:val="none"/>
              </w:rPr>
              <w:drawing>
                <wp:inline distT="0" distB="0" distL="0" distR="0" wp14:anchorId="2AC7506D" wp14:editId="77981A90">
                  <wp:extent cx="752475" cy="463550"/>
                  <wp:effectExtent l="0" t="0" r="9525" b="0"/>
                  <wp:docPr id="185706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06849" name=""/>
                          <pic:cNvPicPr/>
                        </pic:nvPicPr>
                        <pic:blipFill>
                          <a:blip r:embed="rId11"/>
                          <a:stretch>
                            <a:fillRect/>
                          </a:stretch>
                        </pic:blipFill>
                        <pic:spPr>
                          <a:xfrm>
                            <a:off x="0" y="0"/>
                            <a:ext cx="752475" cy="463550"/>
                          </a:xfrm>
                          <a:prstGeom prst="rect">
                            <a:avLst/>
                          </a:prstGeom>
                        </pic:spPr>
                      </pic:pic>
                    </a:graphicData>
                  </a:graphic>
                </wp:inline>
              </w:drawing>
            </w:r>
            <w:proofErr w:type="gramStart"/>
            <w:r w:rsidR="002A32CA" w:rsidRPr="009D381C">
              <w:rPr>
                <w:rFonts w:ascii="Times New Roman" w:eastAsia="Calibri" w:hAnsi="Times New Roman" w:cs="Times New Roman"/>
                <w:kern w:val="0"/>
                <w:sz w:val="28"/>
                <w:szCs w:val="28"/>
                <w14:ligatures w14:val="none"/>
              </w:rPr>
              <w:t>Л.Л.</w:t>
            </w:r>
            <w:proofErr w:type="gramEnd"/>
            <w:r w:rsidR="002A32CA" w:rsidRPr="009D381C">
              <w:rPr>
                <w:rFonts w:ascii="Times New Roman" w:eastAsia="Calibri" w:hAnsi="Times New Roman" w:cs="Times New Roman"/>
                <w:kern w:val="0"/>
                <w:sz w:val="28"/>
                <w:szCs w:val="28"/>
                <w14:ligatures w14:val="none"/>
              </w:rPr>
              <w:t xml:space="preserve"> Ершова</w:t>
            </w:r>
          </w:p>
        </w:tc>
      </w:tr>
      <w:tr w:rsidR="002A32CA" w:rsidRPr="009D381C" w14:paraId="0186F5A3" w14:textId="77777777" w:rsidTr="00CE796D">
        <w:trPr>
          <w:trHeight w:val="252"/>
        </w:trPr>
        <w:tc>
          <w:tcPr>
            <w:tcW w:w="4810" w:type="dxa"/>
          </w:tcPr>
          <w:p w14:paraId="61D2E0F7" w14:textId="77777777" w:rsidR="002A32CA" w:rsidRPr="009D381C" w:rsidRDefault="002A32CA" w:rsidP="002A32CA">
            <w:pPr>
              <w:spacing w:after="0" w:line="240" w:lineRule="auto"/>
              <w:jc w:val="right"/>
              <w:rPr>
                <w:rFonts w:ascii="Times New Roman" w:eastAsia="Calibri" w:hAnsi="Times New Roman" w:cs="Times New Roman"/>
                <w:kern w:val="0"/>
                <w:sz w:val="20"/>
                <w:szCs w:val="20"/>
                <w14:ligatures w14:val="none"/>
              </w:rPr>
            </w:pPr>
            <w:r w:rsidRPr="009D381C">
              <w:rPr>
                <w:rFonts w:ascii="Times New Roman" w:eastAsia="Calibri" w:hAnsi="Times New Roman" w:cs="Times New Roman"/>
                <w:kern w:val="0"/>
                <w:sz w:val="20"/>
                <w:szCs w:val="20"/>
                <w14:ligatures w14:val="none"/>
              </w:rPr>
              <w:t xml:space="preserve">     (</w:t>
            </w:r>
            <w:proofErr w:type="gramStart"/>
            <w:r w:rsidRPr="009D381C">
              <w:rPr>
                <w:rFonts w:ascii="Times New Roman" w:eastAsia="Calibri" w:hAnsi="Times New Roman" w:cs="Times New Roman"/>
                <w:kern w:val="0"/>
                <w:sz w:val="20"/>
                <w:szCs w:val="20"/>
                <w14:ligatures w14:val="none"/>
              </w:rPr>
              <w:t xml:space="preserve">подпись)   </w:t>
            </w:r>
            <w:proofErr w:type="gramEnd"/>
            <w:r w:rsidRPr="009D381C">
              <w:rPr>
                <w:rFonts w:ascii="Times New Roman" w:eastAsia="Calibri" w:hAnsi="Times New Roman" w:cs="Times New Roman"/>
                <w:kern w:val="0"/>
                <w:sz w:val="20"/>
                <w:szCs w:val="20"/>
                <w14:ligatures w14:val="none"/>
              </w:rPr>
              <w:t xml:space="preserve">                                    (расшифровка)</w:t>
            </w:r>
          </w:p>
        </w:tc>
        <w:tc>
          <w:tcPr>
            <w:tcW w:w="4810" w:type="dxa"/>
          </w:tcPr>
          <w:p w14:paraId="720D4117" w14:textId="77777777" w:rsidR="002A32CA" w:rsidRPr="009D381C" w:rsidRDefault="002A32CA" w:rsidP="002A32CA">
            <w:pPr>
              <w:spacing w:after="0" w:line="240" w:lineRule="auto"/>
              <w:jc w:val="right"/>
              <w:rPr>
                <w:rFonts w:ascii="Times New Roman" w:eastAsia="Calibri" w:hAnsi="Times New Roman" w:cs="Times New Roman"/>
                <w:kern w:val="0"/>
                <w:sz w:val="20"/>
                <w:szCs w:val="20"/>
                <w14:ligatures w14:val="none"/>
              </w:rPr>
            </w:pPr>
            <w:r w:rsidRPr="009D381C">
              <w:rPr>
                <w:rFonts w:ascii="Times New Roman" w:eastAsia="Calibri" w:hAnsi="Times New Roman" w:cs="Times New Roman"/>
                <w:kern w:val="0"/>
                <w:sz w:val="20"/>
                <w:szCs w:val="20"/>
                <w14:ligatures w14:val="none"/>
              </w:rPr>
              <w:t xml:space="preserve">     (</w:t>
            </w:r>
            <w:proofErr w:type="gramStart"/>
            <w:r w:rsidRPr="009D381C">
              <w:rPr>
                <w:rFonts w:ascii="Times New Roman" w:eastAsia="Calibri" w:hAnsi="Times New Roman" w:cs="Times New Roman"/>
                <w:kern w:val="0"/>
                <w:sz w:val="20"/>
                <w:szCs w:val="20"/>
                <w14:ligatures w14:val="none"/>
              </w:rPr>
              <w:t xml:space="preserve">подпись)   </w:t>
            </w:r>
            <w:proofErr w:type="gramEnd"/>
            <w:r w:rsidRPr="009D381C">
              <w:rPr>
                <w:rFonts w:ascii="Times New Roman" w:eastAsia="Calibri" w:hAnsi="Times New Roman" w:cs="Times New Roman"/>
                <w:kern w:val="0"/>
                <w:sz w:val="20"/>
                <w:szCs w:val="20"/>
                <w14:ligatures w14:val="none"/>
              </w:rPr>
              <w:t xml:space="preserve">                                    (расшифровка)</w:t>
            </w:r>
          </w:p>
        </w:tc>
      </w:tr>
      <w:tr w:rsidR="002A32CA" w:rsidRPr="009D381C" w14:paraId="61F750A0" w14:textId="77777777" w:rsidTr="00CE796D">
        <w:trPr>
          <w:trHeight w:val="380"/>
        </w:trPr>
        <w:tc>
          <w:tcPr>
            <w:tcW w:w="4810" w:type="dxa"/>
          </w:tcPr>
          <w:p w14:paraId="318A1F72" w14:textId="16629D4C" w:rsidR="002A32CA" w:rsidRPr="009D381C" w:rsidRDefault="002A32CA" w:rsidP="002A32CA">
            <w:pPr>
              <w:spacing w:after="0" w:line="240" w:lineRule="auto"/>
              <w:jc w:val="right"/>
              <w:rPr>
                <w:rFonts w:ascii="Times New Roman" w:eastAsia="Calibri" w:hAnsi="Times New Roman" w:cs="Times New Roman"/>
                <w:kern w:val="0"/>
                <w:sz w:val="20"/>
                <w14:ligatures w14:val="none"/>
              </w:rPr>
            </w:pPr>
            <w:r w:rsidRPr="009D381C">
              <w:rPr>
                <w:rFonts w:ascii="Times New Roman" w:eastAsia="Calibri" w:hAnsi="Times New Roman" w:cs="Times New Roman"/>
                <w:kern w:val="0"/>
                <w:sz w:val="28"/>
                <w:szCs w:val="28"/>
                <w14:ligatures w14:val="none"/>
              </w:rPr>
              <w:t>«30» августа 202</w:t>
            </w:r>
            <w:r w:rsidR="005B0721" w:rsidRPr="009D381C">
              <w:rPr>
                <w:rFonts w:ascii="Times New Roman" w:eastAsia="Calibri" w:hAnsi="Times New Roman" w:cs="Times New Roman"/>
                <w:kern w:val="0"/>
                <w:sz w:val="28"/>
                <w:szCs w:val="28"/>
                <w14:ligatures w14:val="none"/>
              </w:rPr>
              <w:t>3</w:t>
            </w:r>
            <w:r w:rsidRPr="009D381C">
              <w:rPr>
                <w:rFonts w:ascii="Times New Roman" w:eastAsia="Calibri" w:hAnsi="Times New Roman" w:cs="Times New Roman"/>
                <w:kern w:val="0"/>
                <w:sz w:val="28"/>
                <w:szCs w:val="28"/>
                <w14:ligatures w14:val="none"/>
              </w:rPr>
              <w:t xml:space="preserve"> г.</w:t>
            </w:r>
          </w:p>
        </w:tc>
        <w:tc>
          <w:tcPr>
            <w:tcW w:w="4810" w:type="dxa"/>
          </w:tcPr>
          <w:p w14:paraId="1AE518DB" w14:textId="0ABBE962" w:rsidR="002A32CA" w:rsidRPr="009D381C" w:rsidRDefault="002A32CA" w:rsidP="002A32CA">
            <w:pPr>
              <w:spacing w:after="0" w:line="240" w:lineRule="auto"/>
              <w:jc w:val="right"/>
              <w:rPr>
                <w:rFonts w:ascii="Times New Roman" w:eastAsia="Calibri" w:hAnsi="Times New Roman" w:cs="Times New Roman"/>
                <w:kern w:val="0"/>
                <w:sz w:val="20"/>
                <w14:ligatures w14:val="none"/>
              </w:rPr>
            </w:pPr>
            <w:r w:rsidRPr="009D381C">
              <w:rPr>
                <w:rFonts w:ascii="Times New Roman" w:eastAsia="Calibri" w:hAnsi="Times New Roman" w:cs="Times New Roman"/>
                <w:kern w:val="0"/>
                <w:sz w:val="28"/>
                <w:szCs w:val="28"/>
                <w14:ligatures w14:val="none"/>
              </w:rPr>
              <w:t>«30» августа 202</w:t>
            </w:r>
            <w:r w:rsidR="005B0721" w:rsidRPr="009D381C">
              <w:rPr>
                <w:rFonts w:ascii="Times New Roman" w:eastAsia="Calibri" w:hAnsi="Times New Roman" w:cs="Times New Roman"/>
                <w:kern w:val="0"/>
                <w:sz w:val="28"/>
                <w:szCs w:val="28"/>
                <w14:ligatures w14:val="none"/>
              </w:rPr>
              <w:t>3</w:t>
            </w:r>
            <w:r w:rsidRPr="009D381C">
              <w:rPr>
                <w:rFonts w:ascii="Times New Roman" w:eastAsia="Calibri" w:hAnsi="Times New Roman" w:cs="Times New Roman"/>
                <w:kern w:val="0"/>
                <w:sz w:val="28"/>
                <w:szCs w:val="28"/>
                <w14:ligatures w14:val="none"/>
              </w:rPr>
              <w:t xml:space="preserve"> г.</w:t>
            </w:r>
          </w:p>
        </w:tc>
      </w:tr>
    </w:tbl>
    <w:p w14:paraId="67DD021F" w14:textId="77777777" w:rsidR="002A32CA" w:rsidRPr="009D381C" w:rsidRDefault="002A32CA" w:rsidP="002A32CA">
      <w:pPr>
        <w:spacing w:after="0" w:line="240" w:lineRule="auto"/>
        <w:jc w:val="right"/>
        <w:rPr>
          <w:rFonts w:ascii="Times New Roman" w:eastAsia="Calibri" w:hAnsi="Times New Roman" w:cs="Times New Roman"/>
          <w:kern w:val="0"/>
          <w:sz w:val="28"/>
          <w:szCs w:val="28"/>
          <w14:ligatures w14:val="none"/>
        </w:rPr>
      </w:pPr>
    </w:p>
    <w:p w14:paraId="24A74850" w14:textId="77777777" w:rsidR="002A32CA" w:rsidRPr="009D381C" w:rsidRDefault="002A32CA" w:rsidP="002A32CA">
      <w:pPr>
        <w:spacing w:after="0" w:line="240" w:lineRule="auto"/>
        <w:jc w:val="right"/>
        <w:rPr>
          <w:rFonts w:ascii="Times New Roman" w:eastAsia="Calibri" w:hAnsi="Times New Roman" w:cs="Times New Roman"/>
          <w:kern w:val="0"/>
          <w:sz w:val="28"/>
          <w:szCs w:val="28"/>
          <w14:ligatures w14:val="none"/>
        </w:rPr>
      </w:pPr>
    </w:p>
    <w:p w14:paraId="408DF1DD" w14:textId="2EF0E169" w:rsidR="002A32CA" w:rsidRPr="009D381C" w:rsidRDefault="002A32CA" w:rsidP="002A32CA">
      <w:pPr>
        <w:spacing w:after="0" w:line="240" w:lineRule="auto"/>
        <w:jc w:val="both"/>
        <w:rPr>
          <w:rFonts w:ascii="Times New Roman" w:eastAsia="Calibri" w:hAnsi="Times New Roman" w:cs="Times New Roman"/>
          <w:kern w:val="0"/>
          <w:sz w:val="32"/>
          <w:szCs w:val="32"/>
          <w14:ligatures w14:val="none"/>
        </w:rPr>
      </w:pPr>
      <w:r w:rsidRPr="009D381C">
        <w:rPr>
          <w:rFonts w:ascii="Times New Roman" w:eastAsia="Calibri" w:hAnsi="Times New Roman" w:cs="Times New Roman"/>
          <w:kern w:val="0"/>
          <w:sz w:val="28"/>
          <w:szCs w:val="28"/>
          <w14:ligatures w14:val="none"/>
        </w:rPr>
        <w:t xml:space="preserve">Рабочая программа </w:t>
      </w:r>
      <w:r w:rsidR="00D356D7" w:rsidRPr="009D381C">
        <w:rPr>
          <w:rFonts w:ascii="Times New Roman" w:eastAsia="Calibri" w:hAnsi="Times New Roman" w:cs="Times New Roman"/>
          <w:kern w:val="0"/>
          <w:sz w:val="28"/>
          <w:szCs w:val="28"/>
          <w14:ligatures w14:val="none"/>
        </w:rPr>
        <w:t>предмета</w:t>
      </w:r>
      <w:r w:rsidRPr="009D381C">
        <w:rPr>
          <w:rFonts w:ascii="Times New Roman" w:eastAsia="Calibri" w:hAnsi="Times New Roman" w:cs="Times New Roman"/>
          <w:kern w:val="0"/>
          <w:sz w:val="28"/>
          <w:szCs w:val="28"/>
          <w14:ligatures w14:val="none"/>
        </w:rPr>
        <w:t xml:space="preserve"> </w:t>
      </w:r>
      <w:r w:rsidR="00D356D7" w:rsidRPr="009D381C">
        <w:rPr>
          <w:rFonts w:ascii="Times New Roman" w:eastAsia="Calibri" w:hAnsi="Times New Roman" w:cs="Times New Roman"/>
          <w:kern w:val="0"/>
          <w:sz w:val="28"/>
          <w:szCs w:val="28"/>
          <w14:ligatures w14:val="none"/>
        </w:rPr>
        <w:t xml:space="preserve">ПУП.05 </w:t>
      </w:r>
      <w:r w:rsidRPr="009D381C">
        <w:rPr>
          <w:rFonts w:ascii="Times New Roman" w:eastAsia="Calibri" w:hAnsi="Times New Roman" w:cs="Times New Roman"/>
          <w:kern w:val="0"/>
          <w:sz w:val="28"/>
          <w:szCs w:val="28"/>
          <w14:ligatures w14:val="none"/>
        </w:rPr>
        <w:t>Эстетика</w:t>
      </w:r>
      <w:r w:rsidRPr="009D381C">
        <w:rPr>
          <w:rFonts w:ascii="Times New Roman" w:eastAsia="Calibri" w:hAnsi="Times New Roman" w:cs="Times New Roman"/>
          <w:kern w:val="0"/>
          <w:sz w:val="28"/>
          <w:szCs w:val="28"/>
          <w:shd w:val="clear" w:color="auto" w:fill="FFFFFF"/>
          <w14:ligatures w14:val="none"/>
        </w:rPr>
        <w:t xml:space="preserve"> составлена в соответствии с федеральным государственным образовательным стандартом СПО по специальности </w:t>
      </w:r>
      <w:r w:rsidRPr="009D381C">
        <w:rPr>
          <w:rFonts w:ascii="Times New Roman" w:eastAsia="Calibri" w:hAnsi="Times New Roman" w:cs="Times New Roman"/>
          <w:kern w:val="0"/>
          <w:sz w:val="28"/>
          <w:szCs w:val="28"/>
          <w14:ligatures w14:val="none"/>
        </w:rPr>
        <w:t>51.02.03 Библиотековедение, утвержденного</w:t>
      </w:r>
      <w:r w:rsidR="00AA1F6C" w:rsidRPr="009D381C">
        <w:rPr>
          <w:rFonts w:ascii="Times New Roman" w:eastAsia="Calibri" w:hAnsi="Times New Roman" w:cs="Times New Roman"/>
          <w:kern w:val="0"/>
          <w:sz w:val="28"/>
          <w:szCs w:val="28"/>
          <w14:ligatures w14:val="none"/>
        </w:rPr>
        <w:t xml:space="preserve"> </w:t>
      </w:r>
      <w:r w:rsidRPr="009D381C">
        <w:rPr>
          <w:rFonts w:ascii="Times New Roman" w:eastAsia="Calibri" w:hAnsi="Times New Roman" w:cs="Times New Roman"/>
          <w:kern w:val="0"/>
          <w:sz w:val="28"/>
          <w:szCs w:val="28"/>
          <w14:ligatures w14:val="none"/>
        </w:rPr>
        <w:t xml:space="preserve">приказом </w:t>
      </w:r>
      <w:r w:rsidRPr="009D381C">
        <w:rPr>
          <w:rFonts w:ascii="Times New Roman" w:eastAsia="Times New Roman" w:hAnsi="Times New Roman" w:cs="Times New Roman"/>
          <w:kern w:val="0"/>
          <w:sz w:val="28"/>
          <w:szCs w:val="28"/>
          <w:lang w:eastAsia="ru-RU"/>
          <w14:ligatures w14:val="none"/>
        </w:rPr>
        <w:t>Министерства образования и науки Российской Федерации от 27 октября 2014 г. № 1357.</w:t>
      </w:r>
    </w:p>
    <w:p w14:paraId="0DE1E553" w14:textId="77777777" w:rsidR="00D34E32" w:rsidRPr="009D381C" w:rsidRDefault="00D34E32" w:rsidP="00D34E32">
      <w:pPr>
        <w:spacing w:after="0" w:line="240" w:lineRule="auto"/>
        <w:jc w:val="center"/>
        <w:rPr>
          <w:rFonts w:ascii="Times New Roman" w:eastAsia="Calibri" w:hAnsi="Times New Roman" w:cs="Times New Roman"/>
          <w:kern w:val="0"/>
          <w:sz w:val="28"/>
          <w:szCs w:val="28"/>
          <w14:ligatures w14:val="none"/>
        </w:rPr>
      </w:pPr>
      <w:r w:rsidRPr="009D381C">
        <w:rPr>
          <w:rFonts w:ascii="Times New Roman" w:eastAsia="Calibri" w:hAnsi="Times New Roman" w:cs="Times New Roman"/>
          <w:kern w:val="0"/>
          <w:sz w:val="28"/>
          <w:szCs w:val="28"/>
          <w14:ligatures w14:val="none"/>
        </w:rPr>
        <w:t xml:space="preserve">                                                                                                 </w:t>
      </w:r>
    </w:p>
    <w:p w14:paraId="17FF4246" w14:textId="1D6D8C8C" w:rsidR="002A32CA" w:rsidRPr="009D381C" w:rsidRDefault="00D34E32" w:rsidP="00D34E32">
      <w:pPr>
        <w:spacing w:after="0" w:line="240" w:lineRule="auto"/>
        <w:jc w:val="center"/>
        <w:rPr>
          <w:rFonts w:ascii="Times New Roman" w:eastAsia="Calibri" w:hAnsi="Times New Roman" w:cs="Times New Roman"/>
          <w:kern w:val="0"/>
          <w:sz w:val="28"/>
          <w:szCs w:val="28"/>
          <w14:ligatures w14:val="none"/>
        </w:rPr>
      </w:pPr>
      <w:r w:rsidRPr="009D381C">
        <w:rPr>
          <w:rFonts w:ascii="Times New Roman" w:eastAsia="Calibri" w:hAnsi="Times New Roman" w:cs="Times New Roman"/>
          <w:kern w:val="0"/>
          <w:sz w:val="28"/>
          <w:szCs w:val="28"/>
          <w14:ligatures w14:val="none"/>
        </w:rPr>
        <w:t xml:space="preserve">                                                                                               </w:t>
      </w:r>
      <w:r w:rsidR="002A32CA" w:rsidRPr="009D381C">
        <w:rPr>
          <w:rFonts w:ascii="Times New Roman" w:eastAsia="Calibri" w:hAnsi="Times New Roman" w:cs="Times New Roman"/>
          <w:kern w:val="0"/>
          <w:sz w:val="28"/>
          <w:szCs w:val="28"/>
          <w14:ligatures w14:val="none"/>
        </w:rPr>
        <w:t>«Согласовано»</w:t>
      </w:r>
    </w:p>
    <w:tbl>
      <w:tblPr>
        <w:tblpPr w:leftFromText="180" w:rightFromText="180" w:vertAnchor="text" w:horzAnchor="page" w:tblpX="4411" w:tblpY="172"/>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tblGrid>
      <w:tr w:rsidR="00D34E32" w:rsidRPr="009D381C" w14:paraId="3ADE2063" w14:textId="77777777" w:rsidTr="00D34E32">
        <w:trPr>
          <w:trHeight w:val="18"/>
        </w:trPr>
        <w:tc>
          <w:tcPr>
            <w:tcW w:w="7083" w:type="dxa"/>
            <w:tcBorders>
              <w:top w:val="single" w:sz="4" w:space="0" w:color="auto"/>
              <w:left w:val="single" w:sz="4" w:space="0" w:color="auto"/>
              <w:bottom w:val="single" w:sz="4" w:space="0" w:color="auto"/>
              <w:right w:val="single" w:sz="4" w:space="0" w:color="auto"/>
            </w:tcBorders>
          </w:tcPr>
          <w:p w14:paraId="3359A9B9" w14:textId="77777777" w:rsidR="00D34E32" w:rsidRPr="009D381C" w:rsidRDefault="00D34E32" w:rsidP="00D34E32">
            <w:pPr>
              <w:widowControl w:val="0"/>
              <w:spacing w:after="0" w:line="276" w:lineRule="auto"/>
              <w:rPr>
                <w:rFonts w:ascii="Times New Roman" w:eastAsia="Courier New" w:hAnsi="Times New Roman" w:cs="Times New Roman"/>
                <w:kern w:val="0"/>
                <w:sz w:val="28"/>
                <w:szCs w:val="28"/>
                <w:lang w:eastAsia="ru-RU" w:bidi="ru-RU"/>
                <w14:ligatures w14:val="none"/>
              </w:rPr>
            </w:pPr>
            <w:r w:rsidRPr="009D381C">
              <w:rPr>
                <w:rFonts w:ascii="Times New Roman" w:eastAsia="Courier New" w:hAnsi="Times New Roman" w:cs="Times New Roman"/>
                <w:kern w:val="0"/>
                <w:sz w:val="28"/>
                <w:szCs w:val="28"/>
                <w:lang w:eastAsia="ru-RU" w:bidi="ru-RU"/>
                <w14:ligatures w14:val="none"/>
              </w:rPr>
              <w:t>Заместитель директора по учебной и организационно- методической работе</w:t>
            </w:r>
          </w:p>
          <w:p w14:paraId="11D0F6C7" w14:textId="77777777" w:rsidR="00D34E32" w:rsidRPr="009D381C" w:rsidRDefault="00D34E32" w:rsidP="00D34E32">
            <w:pPr>
              <w:widowControl w:val="0"/>
              <w:spacing w:after="0" w:line="276" w:lineRule="auto"/>
              <w:jc w:val="right"/>
              <w:rPr>
                <w:rFonts w:ascii="Times New Roman" w:eastAsia="Courier New" w:hAnsi="Times New Roman" w:cs="Times New Roman"/>
                <w:kern w:val="0"/>
                <w:sz w:val="28"/>
                <w:szCs w:val="28"/>
                <w:lang w:eastAsia="ru-RU" w:bidi="ru-RU"/>
                <w14:ligatures w14:val="none"/>
              </w:rPr>
            </w:pPr>
            <w:r w:rsidRPr="009D381C">
              <w:rPr>
                <w:rFonts w:ascii="Times New Roman" w:eastAsia="Calibri" w:hAnsi="Times New Roman" w:cs="Times New Roman"/>
                <w:noProof/>
                <w:lang w:eastAsia="ru-RU"/>
                <w14:ligatures w14:val="none"/>
              </w:rPr>
              <w:drawing>
                <wp:anchor distT="0" distB="0" distL="0" distR="0" simplePos="0" relativeHeight="251659264" behindDoc="0" locked="0" layoutInCell="1" allowOverlap="1" wp14:anchorId="42989E91" wp14:editId="74080B4C">
                  <wp:simplePos x="0" y="0"/>
                  <wp:positionH relativeFrom="page">
                    <wp:posOffset>569595</wp:posOffset>
                  </wp:positionH>
                  <wp:positionV relativeFrom="paragraph">
                    <wp:posOffset>142875</wp:posOffset>
                  </wp:positionV>
                  <wp:extent cx="581025" cy="323850"/>
                  <wp:effectExtent l="0" t="0" r="9525" b="0"/>
                  <wp:wrapNone/>
                  <wp:docPr id="17303710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97D83C" w14:textId="77777777" w:rsidR="00D34E32" w:rsidRPr="009D381C" w:rsidRDefault="00D34E32" w:rsidP="00D34E32">
            <w:pPr>
              <w:widowControl w:val="0"/>
              <w:spacing w:after="0" w:line="276" w:lineRule="auto"/>
              <w:jc w:val="center"/>
              <w:rPr>
                <w:rFonts w:ascii="Times New Roman" w:eastAsia="Courier New" w:hAnsi="Times New Roman" w:cs="Times New Roman"/>
                <w:kern w:val="0"/>
                <w:sz w:val="28"/>
                <w:szCs w:val="28"/>
                <w:u w:val="single"/>
                <w:lang w:eastAsia="ru-RU" w:bidi="ru-RU"/>
                <w14:ligatures w14:val="none"/>
              </w:rPr>
            </w:pPr>
            <w:proofErr w:type="spellStart"/>
            <w:r w:rsidRPr="009D381C">
              <w:rPr>
                <w:rFonts w:ascii="Times New Roman" w:eastAsia="Courier New" w:hAnsi="Times New Roman" w:cs="Times New Roman"/>
                <w:kern w:val="0"/>
                <w:sz w:val="28"/>
                <w:szCs w:val="28"/>
                <w:u w:val="single"/>
                <w:lang w:eastAsia="ru-RU" w:bidi="ru-RU"/>
                <w14:ligatures w14:val="none"/>
              </w:rPr>
              <w:t>С.Н.Зимнева</w:t>
            </w:r>
            <w:proofErr w:type="spellEnd"/>
          </w:p>
          <w:p w14:paraId="144F2228" w14:textId="00C5F046" w:rsidR="00D34E32" w:rsidRPr="009D381C" w:rsidRDefault="00D356D7" w:rsidP="00D34E32">
            <w:pPr>
              <w:widowControl w:val="0"/>
              <w:spacing w:after="0" w:line="276" w:lineRule="auto"/>
              <w:rPr>
                <w:rFonts w:ascii="Times New Roman" w:eastAsia="Courier New" w:hAnsi="Times New Roman" w:cs="Times New Roman"/>
                <w:i/>
                <w:kern w:val="0"/>
                <w:sz w:val="28"/>
                <w:szCs w:val="28"/>
                <w:lang w:eastAsia="ru-RU" w:bidi="ru-RU"/>
                <w14:ligatures w14:val="none"/>
              </w:rPr>
            </w:pPr>
            <w:r w:rsidRPr="009D381C">
              <w:rPr>
                <w:rFonts w:ascii="Times New Roman" w:eastAsia="Courier New" w:hAnsi="Times New Roman" w:cs="Times New Roman"/>
                <w:i/>
                <w:kern w:val="0"/>
                <w:sz w:val="20"/>
                <w:szCs w:val="20"/>
                <w:lang w:eastAsia="ru-RU" w:bidi="ru-RU"/>
                <w14:ligatures w14:val="none"/>
              </w:rPr>
              <w:t xml:space="preserve">                </w:t>
            </w:r>
            <w:r w:rsidR="00D34E32" w:rsidRPr="009D381C">
              <w:rPr>
                <w:rFonts w:ascii="Times New Roman" w:eastAsia="Courier New" w:hAnsi="Times New Roman" w:cs="Times New Roman"/>
                <w:i/>
                <w:kern w:val="0"/>
                <w:sz w:val="20"/>
                <w:szCs w:val="20"/>
                <w:lang w:eastAsia="ru-RU" w:bidi="ru-RU"/>
                <w14:ligatures w14:val="none"/>
              </w:rPr>
              <w:t>подпись</w:t>
            </w:r>
            <w:r w:rsidR="00D34E32" w:rsidRPr="009D381C">
              <w:rPr>
                <w:rFonts w:ascii="Times New Roman" w:eastAsia="Courier New" w:hAnsi="Times New Roman" w:cs="Times New Roman"/>
                <w:i/>
                <w:kern w:val="0"/>
                <w:sz w:val="28"/>
                <w:szCs w:val="28"/>
                <w:lang w:eastAsia="ru-RU" w:bidi="ru-RU"/>
                <w14:ligatures w14:val="none"/>
              </w:rPr>
              <w:t xml:space="preserve">                  </w:t>
            </w:r>
            <w:r w:rsidR="00D34E32" w:rsidRPr="009D381C">
              <w:rPr>
                <w:rFonts w:ascii="Times New Roman" w:eastAsia="Courier New" w:hAnsi="Times New Roman" w:cs="Times New Roman"/>
                <w:i/>
                <w:kern w:val="0"/>
                <w:sz w:val="20"/>
                <w:szCs w:val="20"/>
                <w:lang w:eastAsia="ru-RU" w:bidi="ru-RU"/>
                <w14:ligatures w14:val="none"/>
              </w:rPr>
              <w:t>инициалы и фамилия</w:t>
            </w:r>
          </w:p>
        </w:tc>
      </w:tr>
      <w:tr w:rsidR="00D34E32" w:rsidRPr="009D381C" w14:paraId="74A03EDD" w14:textId="77777777" w:rsidTr="00D34E32">
        <w:trPr>
          <w:trHeight w:val="18"/>
        </w:trPr>
        <w:tc>
          <w:tcPr>
            <w:tcW w:w="7083" w:type="dxa"/>
            <w:tcBorders>
              <w:top w:val="single" w:sz="4" w:space="0" w:color="auto"/>
              <w:left w:val="single" w:sz="4" w:space="0" w:color="auto"/>
              <w:bottom w:val="single" w:sz="4" w:space="0" w:color="auto"/>
              <w:right w:val="single" w:sz="4" w:space="0" w:color="auto"/>
            </w:tcBorders>
          </w:tcPr>
          <w:p w14:paraId="2757F6B5" w14:textId="0429DEE2" w:rsidR="00D34E32" w:rsidRPr="009D381C" w:rsidRDefault="00D34E32" w:rsidP="00D356D7">
            <w:pPr>
              <w:widowControl w:val="0"/>
              <w:spacing w:after="0" w:line="276" w:lineRule="auto"/>
              <w:jc w:val="right"/>
              <w:rPr>
                <w:rFonts w:ascii="Times New Roman" w:eastAsia="Courier New" w:hAnsi="Times New Roman" w:cs="Times New Roman"/>
                <w:b/>
                <w:kern w:val="0"/>
                <w:sz w:val="28"/>
                <w:szCs w:val="28"/>
                <w:lang w:eastAsia="ru-RU" w:bidi="ru-RU"/>
                <w14:ligatures w14:val="none"/>
              </w:rPr>
            </w:pPr>
            <w:r w:rsidRPr="009D381C">
              <w:rPr>
                <w:rFonts w:ascii="Times New Roman" w:eastAsia="Courier New" w:hAnsi="Times New Roman" w:cs="Times New Roman"/>
                <w:kern w:val="0"/>
                <w:sz w:val="28"/>
                <w:szCs w:val="28"/>
                <w:lang w:eastAsia="ru-RU" w:bidi="ru-RU"/>
                <w14:ligatures w14:val="none"/>
              </w:rPr>
              <w:t>«31» августа 2023 г.</w:t>
            </w:r>
          </w:p>
        </w:tc>
      </w:tr>
    </w:tbl>
    <w:p w14:paraId="6CDDF814" w14:textId="6FF30375" w:rsidR="002A32CA" w:rsidRPr="009D381C" w:rsidRDefault="002A32CA" w:rsidP="002A32CA">
      <w:pPr>
        <w:spacing w:after="0" w:line="240" w:lineRule="auto"/>
        <w:jc w:val="right"/>
        <w:rPr>
          <w:rFonts w:ascii="Times New Roman" w:eastAsia="Calibri" w:hAnsi="Times New Roman" w:cs="Times New Roman"/>
          <w:kern w:val="0"/>
          <w:sz w:val="28"/>
          <w:szCs w:val="28"/>
          <w14:ligatures w14:val="none"/>
        </w:rPr>
      </w:pPr>
    </w:p>
    <w:p w14:paraId="0917B8A5" w14:textId="77777777" w:rsidR="00D34E32" w:rsidRPr="009D381C" w:rsidRDefault="00D34E32" w:rsidP="002A32CA">
      <w:pPr>
        <w:spacing w:after="0" w:line="240" w:lineRule="auto"/>
        <w:jc w:val="right"/>
        <w:rPr>
          <w:rFonts w:ascii="Times New Roman" w:eastAsia="Calibri" w:hAnsi="Times New Roman" w:cs="Times New Roman"/>
          <w:kern w:val="0"/>
          <w:sz w:val="28"/>
          <w:szCs w:val="28"/>
          <w14:ligatures w14:val="none"/>
        </w:rPr>
      </w:pPr>
    </w:p>
    <w:p w14:paraId="1A831B24" w14:textId="77777777" w:rsidR="002A32CA" w:rsidRPr="009D381C" w:rsidRDefault="002A32CA" w:rsidP="002A32CA">
      <w:pPr>
        <w:spacing w:after="0" w:line="240" w:lineRule="auto"/>
        <w:jc w:val="right"/>
        <w:rPr>
          <w:rFonts w:ascii="Times New Roman" w:eastAsia="Calibri" w:hAnsi="Times New Roman" w:cs="Times New Roman"/>
          <w:kern w:val="0"/>
          <w:sz w:val="28"/>
          <w:szCs w:val="28"/>
          <w14:ligatures w14:val="none"/>
        </w:rPr>
      </w:pPr>
    </w:p>
    <w:p w14:paraId="03D7015A" w14:textId="77777777" w:rsidR="002A32CA" w:rsidRPr="009D381C" w:rsidRDefault="002A32CA" w:rsidP="002A32CA">
      <w:pPr>
        <w:spacing w:after="0" w:line="240" w:lineRule="auto"/>
        <w:rPr>
          <w:rFonts w:ascii="Times New Roman" w:hAnsi="Times New Roman" w:cs="Times New Roman"/>
          <w14:ligatures w14:val="none"/>
        </w:rPr>
      </w:pPr>
    </w:p>
    <w:p w14:paraId="6A5B7CC2" w14:textId="77777777" w:rsidR="002A32CA" w:rsidRPr="009D381C" w:rsidRDefault="002A32CA" w:rsidP="002A32CA">
      <w:pPr>
        <w:spacing w:after="0" w:line="240" w:lineRule="auto"/>
        <w:rPr>
          <w:rFonts w:ascii="Times New Roman" w:eastAsia="Calibri" w:hAnsi="Times New Roman" w:cs="Times New Roman"/>
          <w:kern w:val="0"/>
          <w14:ligatures w14:val="none"/>
        </w:rPr>
      </w:pPr>
    </w:p>
    <w:p w14:paraId="48874A5E" w14:textId="77777777" w:rsidR="002A32CA" w:rsidRPr="009D381C" w:rsidRDefault="002A32CA" w:rsidP="002A32CA">
      <w:pPr>
        <w:spacing w:after="0" w:line="240" w:lineRule="auto"/>
        <w:rPr>
          <w:rFonts w:ascii="Times New Roman" w:eastAsia="Calibri" w:hAnsi="Times New Roman" w:cs="Times New Roman"/>
          <w:kern w:val="0"/>
          <w14:ligatures w14:val="none"/>
        </w:rPr>
      </w:pPr>
    </w:p>
    <w:p w14:paraId="093CC10F" w14:textId="77777777" w:rsidR="002A32CA" w:rsidRPr="009D381C" w:rsidRDefault="002A32CA" w:rsidP="002A32CA">
      <w:pPr>
        <w:spacing w:after="0" w:line="240" w:lineRule="auto"/>
        <w:rPr>
          <w:rFonts w:ascii="Times New Roman" w:eastAsia="Calibri" w:hAnsi="Times New Roman" w:cs="Times New Roman"/>
          <w:kern w:val="0"/>
          <w14:ligatures w14:val="none"/>
        </w:rPr>
      </w:pPr>
    </w:p>
    <w:p w14:paraId="7AC705CE" w14:textId="77777777" w:rsidR="002A32CA" w:rsidRPr="009D381C" w:rsidRDefault="002A32CA" w:rsidP="002A32CA">
      <w:pPr>
        <w:spacing w:after="0" w:line="240" w:lineRule="auto"/>
        <w:rPr>
          <w:rFonts w:ascii="Times New Roman" w:eastAsia="Calibri" w:hAnsi="Times New Roman" w:cs="Times New Roman"/>
          <w:kern w:val="0"/>
          <w14:ligatures w14:val="none"/>
        </w:rPr>
      </w:pPr>
    </w:p>
    <w:p w14:paraId="4036BA3B" w14:textId="77777777" w:rsidR="002A32CA" w:rsidRPr="009D381C" w:rsidRDefault="002A32CA" w:rsidP="002A32CA">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14:ligatures w14:val="none"/>
        </w:rPr>
        <w:sectPr w:rsidR="002A32CA" w:rsidRPr="009D381C" w:rsidSect="002A32CA">
          <w:pgSz w:w="11906" w:h="16838"/>
          <w:pgMar w:top="1134" w:right="567" w:bottom="1134" w:left="1701" w:header="709" w:footer="709" w:gutter="0"/>
          <w:cols w:space="708"/>
          <w:docGrid w:linePitch="360"/>
        </w:sectPr>
      </w:pPr>
    </w:p>
    <w:p w14:paraId="0E932FCB" w14:textId="77777777" w:rsidR="002A32CA" w:rsidRPr="009D381C" w:rsidRDefault="002A32CA" w:rsidP="002A32CA">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14:ligatures w14:val="none"/>
        </w:rPr>
      </w:pPr>
      <w:r w:rsidRPr="009D381C">
        <w:rPr>
          <w:rFonts w:ascii="Times New Roman" w:eastAsia="Calibri" w:hAnsi="Times New Roman" w:cs="Times New Roman"/>
          <w:b/>
          <w:color w:val="000000"/>
          <w:kern w:val="0"/>
          <w:sz w:val="28"/>
          <w:szCs w:val="28"/>
          <w14:ligatures w14:val="none"/>
        </w:rPr>
        <w:lastRenderedPageBreak/>
        <w:t>Содержание</w:t>
      </w:r>
    </w:p>
    <w:p w14:paraId="3F9D47BA" w14:textId="77777777" w:rsidR="002A32CA" w:rsidRPr="009D381C" w:rsidRDefault="002A32CA" w:rsidP="002A32CA">
      <w:pPr>
        <w:widowControl w:val="0"/>
        <w:autoSpaceDE w:val="0"/>
        <w:adjustRightInd w:val="0"/>
        <w:spacing w:after="0" w:line="240" w:lineRule="auto"/>
        <w:ind w:left="-360"/>
        <w:jc w:val="center"/>
        <w:rPr>
          <w:rFonts w:ascii="Times New Roman" w:eastAsia="Calibri" w:hAnsi="Times New Roman" w:cs="Times New Roman"/>
          <w:b/>
          <w:color w:val="000000"/>
          <w:kern w:val="0"/>
          <w:sz w:val="28"/>
          <w:szCs w:val="28"/>
          <w14:ligatures w14:val="none"/>
        </w:rPr>
      </w:pPr>
    </w:p>
    <w:p w14:paraId="0FD58144" w14:textId="77777777" w:rsidR="002A32CA" w:rsidRPr="00C4657D" w:rsidRDefault="002A32CA" w:rsidP="002A32CA">
      <w:pPr>
        <w:keepNext/>
        <w:keepLines/>
        <w:spacing w:after="0" w:line="240" w:lineRule="auto"/>
        <w:rPr>
          <w:rFonts w:ascii="Times New Roman" w:eastAsia="Times New Roman" w:hAnsi="Times New Roman" w:cs="Times New Roman"/>
          <w:b/>
          <w:bCs/>
          <w:color w:val="365F91"/>
          <w:kern w:val="0"/>
          <w:sz w:val="24"/>
          <w:szCs w:val="24"/>
          <w:highlight w:val="cyan"/>
          <w14:ligatures w14:val="none"/>
        </w:rPr>
      </w:pPr>
    </w:p>
    <w:p w14:paraId="6DD721C3" w14:textId="430BB287" w:rsidR="009D381C" w:rsidRPr="00C4657D" w:rsidRDefault="002A32CA" w:rsidP="000E6E08">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r w:rsidRPr="00C4657D">
        <w:rPr>
          <w:rFonts w:ascii="Times New Roman" w:eastAsia="Times New Roman" w:hAnsi="Times New Roman" w:cs="Times New Roman"/>
          <w:b/>
          <w:bCs/>
          <w:color w:val="000000" w:themeColor="text1"/>
          <w:kern w:val="0"/>
          <w:sz w:val="24"/>
          <w:szCs w:val="24"/>
          <w:lang w:eastAsia="ru-RU"/>
        </w:rPr>
        <w:fldChar w:fldCharType="begin"/>
      </w:r>
      <w:r w:rsidRPr="00C4657D">
        <w:rPr>
          <w:rFonts w:ascii="Times New Roman" w:eastAsia="Times New Roman" w:hAnsi="Times New Roman" w:cs="Times New Roman"/>
          <w:b/>
          <w:bCs/>
          <w:color w:val="000000" w:themeColor="text1"/>
          <w:kern w:val="0"/>
          <w:sz w:val="24"/>
          <w:szCs w:val="24"/>
          <w:lang w:eastAsia="ru-RU"/>
        </w:rPr>
        <w:instrText xml:space="preserve"> TOC \o "1-3" \h \z \u </w:instrText>
      </w:r>
      <w:r w:rsidRPr="00C4657D">
        <w:rPr>
          <w:rFonts w:ascii="Times New Roman" w:eastAsia="Times New Roman" w:hAnsi="Times New Roman" w:cs="Times New Roman"/>
          <w:b/>
          <w:bCs/>
          <w:color w:val="000000" w:themeColor="text1"/>
          <w:kern w:val="0"/>
          <w:sz w:val="24"/>
          <w:szCs w:val="24"/>
          <w:lang w:eastAsia="ru-RU"/>
        </w:rPr>
        <w:fldChar w:fldCharType="separate"/>
      </w:r>
      <w:hyperlink w:anchor="_Toc193989078" w:history="1">
        <w:r w:rsidR="009D381C" w:rsidRPr="00C4657D">
          <w:rPr>
            <w:rStyle w:val="aa"/>
            <w:rFonts w:ascii="Times New Roman" w:eastAsia="Calibri" w:hAnsi="Times New Roman" w:cs="Times New Roman"/>
            <w:b/>
            <w:bCs/>
            <w:noProof/>
            <w:kern w:val="0"/>
            <w:sz w:val="24"/>
            <w:szCs w:val="24"/>
            <w:lang w:eastAsia="zh-CN"/>
          </w:rPr>
          <w:t>1. ПОЯСНИТЕЛЬНАЯ ЗАПИСКА</w:t>
        </w:r>
        <w:r w:rsidR="009D381C" w:rsidRPr="00C4657D">
          <w:rPr>
            <w:rFonts w:ascii="Times New Roman" w:hAnsi="Times New Roman" w:cs="Times New Roman"/>
            <w:b/>
            <w:bCs/>
            <w:noProof/>
            <w:webHidden/>
            <w:sz w:val="24"/>
            <w:szCs w:val="24"/>
          </w:rPr>
          <w:tab/>
        </w:r>
        <w:r w:rsidR="009D381C" w:rsidRPr="00C4657D">
          <w:rPr>
            <w:rFonts w:ascii="Times New Roman" w:hAnsi="Times New Roman" w:cs="Times New Roman"/>
            <w:b/>
            <w:bCs/>
            <w:noProof/>
            <w:webHidden/>
            <w:sz w:val="24"/>
            <w:szCs w:val="24"/>
          </w:rPr>
          <w:fldChar w:fldCharType="begin"/>
        </w:r>
        <w:r w:rsidR="009D381C" w:rsidRPr="00C4657D">
          <w:rPr>
            <w:rFonts w:ascii="Times New Roman" w:hAnsi="Times New Roman" w:cs="Times New Roman"/>
            <w:b/>
            <w:bCs/>
            <w:noProof/>
            <w:webHidden/>
            <w:sz w:val="24"/>
            <w:szCs w:val="24"/>
          </w:rPr>
          <w:instrText xml:space="preserve"> PAGEREF _Toc193989078 \h </w:instrText>
        </w:r>
        <w:r w:rsidR="009D381C" w:rsidRPr="00C4657D">
          <w:rPr>
            <w:rFonts w:ascii="Times New Roman" w:hAnsi="Times New Roman" w:cs="Times New Roman"/>
            <w:b/>
            <w:bCs/>
            <w:noProof/>
            <w:webHidden/>
            <w:sz w:val="24"/>
            <w:szCs w:val="24"/>
          </w:rPr>
        </w:r>
        <w:r w:rsidR="009D381C" w:rsidRPr="00C4657D">
          <w:rPr>
            <w:rFonts w:ascii="Times New Roman" w:hAnsi="Times New Roman" w:cs="Times New Roman"/>
            <w:b/>
            <w:bCs/>
            <w:noProof/>
            <w:webHidden/>
            <w:sz w:val="24"/>
            <w:szCs w:val="24"/>
          </w:rPr>
          <w:fldChar w:fldCharType="separate"/>
        </w:r>
        <w:r w:rsidR="000E6E08" w:rsidRPr="00C4657D">
          <w:rPr>
            <w:rFonts w:ascii="Times New Roman" w:hAnsi="Times New Roman" w:cs="Times New Roman"/>
            <w:b/>
            <w:bCs/>
            <w:noProof/>
            <w:webHidden/>
            <w:sz w:val="24"/>
            <w:szCs w:val="24"/>
          </w:rPr>
          <w:t>4</w:t>
        </w:r>
        <w:r w:rsidR="009D381C" w:rsidRPr="00C4657D">
          <w:rPr>
            <w:rFonts w:ascii="Times New Roman" w:hAnsi="Times New Roman" w:cs="Times New Roman"/>
            <w:b/>
            <w:bCs/>
            <w:noProof/>
            <w:webHidden/>
            <w:sz w:val="24"/>
            <w:szCs w:val="24"/>
          </w:rPr>
          <w:fldChar w:fldCharType="end"/>
        </w:r>
      </w:hyperlink>
    </w:p>
    <w:p w14:paraId="71373404" w14:textId="6BC431CF" w:rsidR="009D381C" w:rsidRPr="00C4657D" w:rsidRDefault="009D381C" w:rsidP="000E6E08">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9079" w:history="1">
        <w:r w:rsidRPr="00C4657D">
          <w:rPr>
            <w:rStyle w:val="aa"/>
            <w:rFonts w:ascii="Times New Roman" w:eastAsia="Times New Roman" w:hAnsi="Times New Roman" w:cs="Times New Roman"/>
            <w:b/>
            <w:bCs/>
            <w:caps/>
            <w:noProof/>
            <w:kern w:val="0"/>
            <w:sz w:val="24"/>
            <w:szCs w:val="24"/>
            <w:lang w:eastAsia="ru-RU"/>
          </w:rPr>
          <w:t>2. Цель и задачи предмета</w:t>
        </w:r>
        <w:r w:rsidRPr="00C4657D">
          <w:rPr>
            <w:rFonts w:ascii="Times New Roman" w:hAnsi="Times New Roman" w:cs="Times New Roman"/>
            <w:b/>
            <w:bCs/>
            <w:noProof/>
            <w:webHidden/>
            <w:sz w:val="24"/>
            <w:szCs w:val="24"/>
          </w:rPr>
          <w:tab/>
        </w:r>
        <w:r w:rsidRPr="00C4657D">
          <w:rPr>
            <w:rFonts w:ascii="Times New Roman" w:hAnsi="Times New Roman" w:cs="Times New Roman"/>
            <w:b/>
            <w:bCs/>
            <w:noProof/>
            <w:webHidden/>
            <w:sz w:val="24"/>
            <w:szCs w:val="24"/>
          </w:rPr>
          <w:fldChar w:fldCharType="begin"/>
        </w:r>
        <w:r w:rsidRPr="00C4657D">
          <w:rPr>
            <w:rFonts w:ascii="Times New Roman" w:hAnsi="Times New Roman" w:cs="Times New Roman"/>
            <w:b/>
            <w:bCs/>
            <w:noProof/>
            <w:webHidden/>
            <w:sz w:val="24"/>
            <w:szCs w:val="24"/>
          </w:rPr>
          <w:instrText xml:space="preserve"> PAGEREF _Toc193989079 \h </w:instrText>
        </w:r>
        <w:r w:rsidRPr="00C4657D">
          <w:rPr>
            <w:rFonts w:ascii="Times New Roman" w:hAnsi="Times New Roman" w:cs="Times New Roman"/>
            <w:b/>
            <w:bCs/>
            <w:noProof/>
            <w:webHidden/>
            <w:sz w:val="24"/>
            <w:szCs w:val="24"/>
          </w:rPr>
        </w:r>
        <w:r w:rsidRPr="00C4657D">
          <w:rPr>
            <w:rFonts w:ascii="Times New Roman" w:hAnsi="Times New Roman" w:cs="Times New Roman"/>
            <w:b/>
            <w:bCs/>
            <w:noProof/>
            <w:webHidden/>
            <w:sz w:val="24"/>
            <w:szCs w:val="24"/>
          </w:rPr>
          <w:fldChar w:fldCharType="separate"/>
        </w:r>
        <w:r w:rsidR="000E6E08" w:rsidRPr="00C4657D">
          <w:rPr>
            <w:rFonts w:ascii="Times New Roman" w:hAnsi="Times New Roman" w:cs="Times New Roman"/>
            <w:b/>
            <w:bCs/>
            <w:noProof/>
            <w:webHidden/>
            <w:sz w:val="24"/>
            <w:szCs w:val="24"/>
          </w:rPr>
          <w:t>5</w:t>
        </w:r>
        <w:r w:rsidRPr="00C4657D">
          <w:rPr>
            <w:rFonts w:ascii="Times New Roman" w:hAnsi="Times New Roman" w:cs="Times New Roman"/>
            <w:b/>
            <w:bCs/>
            <w:noProof/>
            <w:webHidden/>
            <w:sz w:val="24"/>
            <w:szCs w:val="24"/>
          </w:rPr>
          <w:fldChar w:fldCharType="end"/>
        </w:r>
      </w:hyperlink>
    </w:p>
    <w:p w14:paraId="6DD37928" w14:textId="0B24DF02" w:rsidR="009D381C" w:rsidRPr="00C4657D" w:rsidRDefault="009D381C" w:rsidP="000E6E08">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9080" w:history="1">
        <w:r w:rsidRPr="00C4657D">
          <w:rPr>
            <w:rStyle w:val="aa"/>
            <w:rFonts w:ascii="Times New Roman" w:eastAsia="Times New Roman" w:hAnsi="Times New Roman" w:cs="Times New Roman"/>
            <w:b/>
            <w:bCs/>
            <w:caps/>
            <w:noProof/>
            <w:kern w:val="0"/>
            <w:sz w:val="24"/>
            <w:szCs w:val="24"/>
            <w:lang w:eastAsia="ru-RU"/>
          </w:rPr>
          <w:t>3. Требования к уровню освоения содержания курса</w:t>
        </w:r>
        <w:r w:rsidRPr="00C4657D">
          <w:rPr>
            <w:rFonts w:ascii="Times New Roman" w:hAnsi="Times New Roman" w:cs="Times New Roman"/>
            <w:b/>
            <w:bCs/>
            <w:noProof/>
            <w:webHidden/>
            <w:sz w:val="24"/>
            <w:szCs w:val="24"/>
          </w:rPr>
          <w:tab/>
        </w:r>
        <w:r w:rsidRPr="00C4657D">
          <w:rPr>
            <w:rFonts w:ascii="Times New Roman" w:hAnsi="Times New Roman" w:cs="Times New Roman"/>
            <w:b/>
            <w:bCs/>
            <w:noProof/>
            <w:webHidden/>
            <w:sz w:val="24"/>
            <w:szCs w:val="24"/>
          </w:rPr>
          <w:fldChar w:fldCharType="begin"/>
        </w:r>
        <w:r w:rsidRPr="00C4657D">
          <w:rPr>
            <w:rFonts w:ascii="Times New Roman" w:hAnsi="Times New Roman" w:cs="Times New Roman"/>
            <w:b/>
            <w:bCs/>
            <w:noProof/>
            <w:webHidden/>
            <w:sz w:val="24"/>
            <w:szCs w:val="24"/>
          </w:rPr>
          <w:instrText xml:space="preserve"> PAGEREF _Toc193989080 \h </w:instrText>
        </w:r>
        <w:r w:rsidRPr="00C4657D">
          <w:rPr>
            <w:rFonts w:ascii="Times New Roman" w:hAnsi="Times New Roman" w:cs="Times New Roman"/>
            <w:b/>
            <w:bCs/>
            <w:noProof/>
            <w:webHidden/>
            <w:sz w:val="24"/>
            <w:szCs w:val="24"/>
          </w:rPr>
        </w:r>
        <w:r w:rsidRPr="00C4657D">
          <w:rPr>
            <w:rFonts w:ascii="Times New Roman" w:hAnsi="Times New Roman" w:cs="Times New Roman"/>
            <w:b/>
            <w:bCs/>
            <w:noProof/>
            <w:webHidden/>
            <w:sz w:val="24"/>
            <w:szCs w:val="24"/>
          </w:rPr>
          <w:fldChar w:fldCharType="separate"/>
        </w:r>
        <w:r w:rsidR="000E6E08" w:rsidRPr="00C4657D">
          <w:rPr>
            <w:rFonts w:ascii="Times New Roman" w:hAnsi="Times New Roman" w:cs="Times New Roman"/>
            <w:b/>
            <w:bCs/>
            <w:noProof/>
            <w:webHidden/>
            <w:sz w:val="24"/>
            <w:szCs w:val="24"/>
          </w:rPr>
          <w:t>5</w:t>
        </w:r>
        <w:r w:rsidRPr="00C4657D">
          <w:rPr>
            <w:rFonts w:ascii="Times New Roman" w:hAnsi="Times New Roman" w:cs="Times New Roman"/>
            <w:b/>
            <w:bCs/>
            <w:noProof/>
            <w:webHidden/>
            <w:sz w:val="24"/>
            <w:szCs w:val="24"/>
          </w:rPr>
          <w:fldChar w:fldCharType="end"/>
        </w:r>
      </w:hyperlink>
    </w:p>
    <w:p w14:paraId="64DBEF89" w14:textId="54433216" w:rsidR="009D381C" w:rsidRPr="00C4657D" w:rsidRDefault="009D381C" w:rsidP="000E6E08">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9081" w:history="1">
        <w:r w:rsidRPr="00C4657D">
          <w:rPr>
            <w:rStyle w:val="aa"/>
            <w:rFonts w:ascii="Times New Roman" w:eastAsia="SimSun" w:hAnsi="Times New Roman" w:cs="Times New Roman"/>
            <w:b/>
            <w:bCs/>
            <w:caps/>
            <w:noProof/>
            <w:kern w:val="1"/>
            <w:sz w:val="24"/>
            <w:szCs w:val="24"/>
            <w:lang w:eastAsia="zh-CN" w:bidi="hi-IN"/>
          </w:rPr>
          <w:t>4. Структура и содержание предмета</w:t>
        </w:r>
        <w:r w:rsidRPr="00C4657D">
          <w:rPr>
            <w:rFonts w:ascii="Times New Roman" w:hAnsi="Times New Roman" w:cs="Times New Roman"/>
            <w:b/>
            <w:bCs/>
            <w:noProof/>
            <w:webHidden/>
            <w:sz w:val="24"/>
            <w:szCs w:val="24"/>
          </w:rPr>
          <w:tab/>
        </w:r>
        <w:r w:rsidRPr="00C4657D">
          <w:rPr>
            <w:rFonts w:ascii="Times New Roman" w:hAnsi="Times New Roman" w:cs="Times New Roman"/>
            <w:b/>
            <w:bCs/>
            <w:noProof/>
            <w:webHidden/>
            <w:sz w:val="24"/>
            <w:szCs w:val="24"/>
          </w:rPr>
          <w:fldChar w:fldCharType="begin"/>
        </w:r>
        <w:r w:rsidRPr="00C4657D">
          <w:rPr>
            <w:rFonts w:ascii="Times New Roman" w:hAnsi="Times New Roman" w:cs="Times New Roman"/>
            <w:b/>
            <w:bCs/>
            <w:noProof/>
            <w:webHidden/>
            <w:sz w:val="24"/>
            <w:szCs w:val="24"/>
          </w:rPr>
          <w:instrText xml:space="preserve"> PAGEREF _Toc193989081 \h </w:instrText>
        </w:r>
        <w:r w:rsidRPr="00C4657D">
          <w:rPr>
            <w:rFonts w:ascii="Times New Roman" w:hAnsi="Times New Roman" w:cs="Times New Roman"/>
            <w:b/>
            <w:bCs/>
            <w:noProof/>
            <w:webHidden/>
            <w:sz w:val="24"/>
            <w:szCs w:val="24"/>
          </w:rPr>
        </w:r>
        <w:r w:rsidRPr="00C4657D">
          <w:rPr>
            <w:rFonts w:ascii="Times New Roman" w:hAnsi="Times New Roman" w:cs="Times New Roman"/>
            <w:b/>
            <w:bCs/>
            <w:noProof/>
            <w:webHidden/>
            <w:sz w:val="24"/>
            <w:szCs w:val="24"/>
          </w:rPr>
          <w:fldChar w:fldCharType="separate"/>
        </w:r>
        <w:r w:rsidR="000E6E08" w:rsidRPr="00C4657D">
          <w:rPr>
            <w:rFonts w:ascii="Times New Roman" w:hAnsi="Times New Roman" w:cs="Times New Roman"/>
            <w:b/>
            <w:bCs/>
            <w:noProof/>
            <w:webHidden/>
            <w:sz w:val="24"/>
            <w:szCs w:val="24"/>
          </w:rPr>
          <w:t>6</w:t>
        </w:r>
        <w:r w:rsidRPr="00C4657D">
          <w:rPr>
            <w:rFonts w:ascii="Times New Roman" w:hAnsi="Times New Roman" w:cs="Times New Roman"/>
            <w:b/>
            <w:bCs/>
            <w:noProof/>
            <w:webHidden/>
            <w:sz w:val="24"/>
            <w:szCs w:val="24"/>
          </w:rPr>
          <w:fldChar w:fldCharType="end"/>
        </w:r>
      </w:hyperlink>
    </w:p>
    <w:p w14:paraId="64814C49" w14:textId="63D50D7D" w:rsidR="009D381C" w:rsidRPr="00C4657D" w:rsidRDefault="009D381C" w:rsidP="000E6E08">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9082" w:history="1">
        <w:r w:rsidRPr="00C4657D">
          <w:rPr>
            <w:rStyle w:val="aa"/>
            <w:rFonts w:ascii="Times New Roman" w:eastAsia="Times New Roman" w:hAnsi="Times New Roman" w:cs="Times New Roman"/>
            <w:b/>
            <w:bCs/>
            <w:caps/>
            <w:noProof/>
            <w:kern w:val="0"/>
            <w:sz w:val="24"/>
            <w:szCs w:val="24"/>
            <w:lang w:eastAsia="ru-RU"/>
          </w:rPr>
          <w:t>5. Содержание предмета  и требования к формам и содержанию текущего, промежуточного, итогового контроля (программный минимум, зачетно-экзаменационные требования)</w:t>
        </w:r>
        <w:r w:rsidRPr="00C4657D">
          <w:rPr>
            <w:rFonts w:ascii="Times New Roman" w:hAnsi="Times New Roman" w:cs="Times New Roman"/>
            <w:b/>
            <w:bCs/>
            <w:noProof/>
            <w:webHidden/>
            <w:sz w:val="24"/>
            <w:szCs w:val="24"/>
          </w:rPr>
          <w:tab/>
        </w:r>
        <w:r w:rsidRPr="00C4657D">
          <w:rPr>
            <w:rFonts w:ascii="Times New Roman" w:hAnsi="Times New Roman" w:cs="Times New Roman"/>
            <w:b/>
            <w:bCs/>
            <w:noProof/>
            <w:webHidden/>
            <w:sz w:val="24"/>
            <w:szCs w:val="24"/>
          </w:rPr>
          <w:fldChar w:fldCharType="begin"/>
        </w:r>
        <w:r w:rsidRPr="00C4657D">
          <w:rPr>
            <w:rFonts w:ascii="Times New Roman" w:hAnsi="Times New Roman" w:cs="Times New Roman"/>
            <w:b/>
            <w:bCs/>
            <w:noProof/>
            <w:webHidden/>
            <w:sz w:val="24"/>
            <w:szCs w:val="24"/>
          </w:rPr>
          <w:instrText xml:space="preserve"> PAGEREF _Toc193989082 \h </w:instrText>
        </w:r>
        <w:r w:rsidRPr="00C4657D">
          <w:rPr>
            <w:rFonts w:ascii="Times New Roman" w:hAnsi="Times New Roman" w:cs="Times New Roman"/>
            <w:b/>
            <w:bCs/>
            <w:noProof/>
            <w:webHidden/>
            <w:sz w:val="24"/>
            <w:szCs w:val="24"/>
          </w:rPr>
        </w:r>
        <w:r w:rsidRPr="00C4657D">
          <w:rPr>
            <w:rFonts w:ascii="Times New Roman" w:hAnsi="Times New Roman" w:cs="Times New Roman"/>
            <w:b/>
            <w:bCs/>
            <w:noProof/>
            <w:webHidden/>
            <w:sz w:val="24"/>
            <w:szCs w:val="24"/>
          </w:rPr>
          <w:fldChar w:fldCharType="separate"/>
        </w:r>
        <w:r w:rsidR="000E6E08" w:rsidRPr="00C4657D">
          <w:rPr>
            <w:rFonts w:ascii="Times New Roman" w:hAnsi="Times New Roman" w:cs="Times New Roman"/>
            <w:b/>
            <w:bCs/>
            <w:noProof/>
            <w:webHidden/>
            <w:sz w:val="24"/>
            <w:szCs w:val="24"/>
          </w:rPr>
          <w:t>7</w:t>
        </w:r>
        <w:r w:rsidRPr="00C4657D">
          <w:rPr>
            <w:rFonts w:ascii="Times New Roman" w:hAnsi="Times New Roman" w:cs="Times New Roman"/>
            <w:b/>
            <w:bCs/>
            <w:noProof/>
            <w:webHidden/>
            <w:sz w:val="24"/>
            <w:szCs w:val="24"/>
          </w:rPr>
          <w:fldChar w:fldCharType="end"/>
        </w:r>
      </w:hyperlink>
    </w:p>
    <w:p w14:paraId="4F586D7A" w14:textId="084AE4E2" w:rsidR="009D381C" w:rsidRPr="00C4657D" w:rsidRDefault="009D381C" w:rsidP="000E6E08">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9083" w:history="1">
        <w:r w:rsidRPr="00C4657D">
          <w:rPr>
            <w:rStyle w:val="aa"/>
            <w:rFonts w:ascii="Times New Roman" w:eastAsia="SimSun" w:hAnsi="Times New Roman" w:cs="Times New Roman"/>
            <w:b/>
            <w:bCs/>
            <w:caps/>
            <w:noProof/>
            <w:kern w:val="28"/>
            <w:sz w:val="24"/>
            <w:szCs w:val="24"/>
            <w:lang w:eastAsia="zh-CN" w:bidi="hi-IN"/>
          </w:rPr>
          <w:t>6. Условия реализации программы предмета</w:t>
        </w:r>
        <w:r w:rsidRPr="00C4657D">
          <w:rPr>
            <w:rFonts w:ascii="Times New Roman" w:hAnsi="Times New Roman" w:cs="Times New Roman"/>
            <w:b/>
            <w:bCs/>
            <w:noProof/>
            <w:webHidden/>
            <w:sz w:val="24"/>
            <w:szCs w:val="24"/>
          </w:rPr>
          <w:tab/>
        </w:r>
        <w:r w:rsidRPr="00C4657D">
          <w:rPr>
            <w:rFonts w:ascii="Times New Roman" w:hAnsi="Times New Roman" w:cs="Times New Roman"/>
            <w:b/>
            <w:bCs/>
            <w:noProof/>
            <w:webHidden/>
            <w:sz w:val="24"/>
            <w:szCs w:val="24"/>
          </w:rPr>
          <w:fldChar w:fldCharType="begin"/>
        </w:r>
        <w:r w:rsidRPr="00C4657D">
          <w:rPr>
            <w:rFonts w:ascii="Times New Roman" w:hAnsi="Times New Roman" w:cs="Times New Roman"/>
            <w:b/>
            <w:bCs/>
            <w:noProof/>
            <w:webHidden/>
            <w:sz w:val="24"/>
            <w:szCs w:val="24"/>
          </w:rPr>
          <w:instrText xml:space="preserve"> PAGEREF _Toc193989083 \h </w:instrText>
        </w:r>
        <w:r w:rsidRPr="00C4657D">
          <w:rPr>
            <w:rFonts w:ascii="Times New Roman" w:hAnsi="Times New Roman" w:cs="Times New Roman"/>
            <w:b/>
            <w:bCs/>
            <w:noProof/>
            <w:webHidden/>
            <w:sz w:val="24"/>
            <w:szCs w:val="24"/>
          </w:rPr>
        </w:r>
        <w:r w:rsidRPr="00C4657D">
          <w:rPr>
            <w:rFonts w:ascii="Times New Roman" w:hAnsi="Times New Roman" w:cs="Times New Roman"/>
            <w:b/>
            <w:bCs/>
            <w:noProof/>
            <w:webHidden/>
            <w:sz w:val="24"/>
            <w:szCs w:val="24"/>
          </w:rPr>
          <w:fldChar w:fldCharType="separate"/>
        </w:r>
        <w:r w:rsidR="000E6E08" w:rsidRPr="00C4657D">
          <w:rPr>
            <w:rFonts w:ascii="Times New Roman" w:hAnsi="Times New Roman" w:cs="Times New Roman"/>
            <w:b/>
            <w:bCs/>
            <w:noProof/>
            <w:webHidden/>
            <w:sz w:val="24"/>
            <w:szCs w:val="24"/>
          </w:rPr>
          <w:t>15</w:t>
        </w:r>
        <w:r w:rsidRPr="00C4657D">
          <w:rPr>
            <w:rFonts w:ascii="Times New Roman" w:hAnsi="Times New Roman" w:cs="Times New Roman"/>
            <w:b/>
            <w:bCs/>
            <w:noProof/>
            <w:webHidden/>
            <w:sz w:val="24"/>
            <w:szCs w:val="24"/>
          </w:rPr>
          <w:fldChar w:fldCharType="end"/>
        </w:r>
      </w:hyperlink>
    </w:p>
    <w:p w14:paraId="0E6CBCD0" w14:textId="38C0BA4B" w:rsidR="009D381C" w:rsidRPr="00C4657D" w:rsidRDefault="009D381C" w:rsidP="000E6E08">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9084" w:history="1">
        <w:r w:rsidRPr="00C4657D">
          <w:rPr>
            <w:rStyle w:val="aa"/>
            <w:rFonts w:ascii="Times New Roman" w:eastAsia="SimSun" w:hAnsi="Times New Roman" w:cs="Times New Roman"/>
            <w:b/>
            <w:bCs/>
            <w:caps/>
            <w:noProof/>
            <w:kern w:val="28"/>
            <w:sz w:val="24"/>
            <w:szCs w:val="24"/>
            <w:lang w:eastAsia="zh-CN" w:bidi="hi-IN"/>
          </w:rPr>
          <w:t>7. Методические рекомендации по организации аудиторной и самостоятельной работы обучающихся</w:t>
        </w:r>
        <w:r w:rsidRPr="00C4657D">
          <w:rPr>
            <w:rFonts w:ascii="Times New Roman" w:hAnsi="Times New Roman" w:cs="Times New Roman"/>
            <w:b/>
            <w:bCs/>
            <w:noProof/>
            <w:webHidden/>
            <w:sz w:val="24"/>
            <w:szCs w:val="24"/>
          </w:rPr>
          <w:tab/>
        </w:r>
        <w:r w:rsidRPr="00C4657D">
          <w:rPr>
            <w:rFonts w:ascii="Times New Roman" w:hAnsi="Times New Roman" w:cs="Times New Roman"/>
            <w:b/>
            <w:bCs/>
            <w:noProof/>
            <w:webHidden/>
            <w:sz w:val="24"/>
            <w:szCs w:val="24"/>
          </w:rPr>
          <w:fldChar w:fldCharType="begin"/>
        </w:r>
        <w:r w:rsidRPr="00C4657D">
          <w:rPr>
            <w:rFonts w:ascii="Times New Roman" w:hAnsi="Times New Roman" w:cs="Times New Roman"/>
            <w:b/>
            <w:bCs/>
            <w:noProof/>
            <w:webHidden/>
            <w:sz w:val="24"/>
            <w:szCs w:val="24"/>
          </w:rPr>
          <w:instrText xml:space="preserve"> PAGEREF _Toc193989084 \h </w:instrText>
        </w:r>
        <w:r w:rsidRPr="00C4657D">
          <w:rPr>
            <w:rFonts w:ascii="Times New Roman" w:hAnsi="Times New Roman" w:cs="Times New Roman"/>
            <w:b/>
            <w:bCs/>
            <w:noProof/>
            <w:webHidden/>
            <w:sz w:val="24"/>
            <w:szCs w:val="24"/>
          </w:rPr>
        </w:r>
        <w:r w:rsidRPr="00C4657D">
          <w:rPr>
            <w:rFonts w:ascii="Times New Roman" w:hAnsi="Times New Roman" w:cs="Times New Roman"/>
            <w:b/>
            <w:bCs/>
            <w:noProof/>
            <w:webHidden/>
            <w:sz w:val="24"/>
            <w:szCs w:val="24"/>
          </w:rPr>
          <w:fldChar w:fldCharType="separate"/>
        </w:r>
        <w:r w:rsidR="000E6E08" w:rsidRPr="00C4657D">
          <w:rPr>
            <w:rFonts w:ascii="Times New Roman" w:hAnsi="Times New Roman" w:cs="Times New Roman"/>
            <w:b/>
            <w:bCs/>
            <w:noProof/>
            <w:webHidden/>
            <w:sz w:val="24"/>
            <w:szCs w:val="24"/>
          </w:rPr>
          <w:t>16</w:t>
        </w:r>
        <w:r w:rsidRPr="00C4657D">
          <w:rPr>
            <w:rFonts w:ascii="Times New Roman" w:hAnsi="Times New Roman" w:cs="Times New Roman"/>
            <w:b/>
            <w:bCs/>
            <w:noProof/>
            <w:webHidden/>
            <w:sz w:val="24"/>
            <w:szCs w:val="24"/>
          </w:rPr>
          <w:fldChar w:fldCharType="end"/>
        </w:r>
      </w:hyperlink>
    </w:p>
    <w:p w14:paraId="7C9422B8" w14:textId="6456E99E" w:rsidR="009D381C" w:rsidRPr="00C4657D" w:rsidRDefault="009D381C" w:rsidP="000E6E08">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9085" w:history="1">
        <w:r w:rsidRPr="00C4657D">
          <w:rPr>
            <w:rStyle w:val="aa"/>
            <w:rFonts w:ascii="Times New Roman" w:eastAsia="SimSun" w:hAnsi="Times New Roman" w:cs="Times New Roman"/>
            <w:b/>
            <w:bCs/>
            <w:caps/>
            <w:noProof/>
            <w:kern w:val="28"/>
            <w:sz w:val="24"/>
            <w:szCs w:val="24"/>
            <w:lang w:eastAsia="zh-CN" w:bidi="hi-IN"/>
          </w:rPr>
          <w:t xml:space="preserve">8. </w:t>
        </w:r>
        <w:r w:rsidRPr="00C4657D">
          <w:rPr>
            <w:rStyle w:val="aa"/>
            <w:rFonts w:ascii="Times New Roman" w:eastAsia="Times New Roman" w:hAnsi="Times New Roman" w:cs="Times New Roman"/>
            <w:b/>
            <w:bCs/>
            <w:caps/>
            <w:noProof/>
            <w:kern w:val="0"/>
            <w:sz w:val="24"/>
            <w:szCs w:val="24"/>
            <w:lang w:eastAsia="ru-RU"/>
          </w:rPr>
          <w:t>Информационное обеспечение обучения</w:t>
        </w:r>
        <w:r w:rsidRPr="00C4657D">
          <w:rPr>
            <w:rFonts w:ascii="Times New Roman" w:hAnsi="Times New Roman" w:cs="Times New Roman"/>
            <w:b/>
            <w:bCs/>
            <w:noProof/>
            <w:webHidden/>
            <w:sz w:val="24"/>
            <w:szCs w:val="24"/>
          </w:rPr>
          <w:tab/>
        </w:r>
        <w:r w:rsidRPr="00C4657D">
          <w:rPr>
            <w:rFonts w:ascii="Times New Roman" w:hAnsi="Times New Roman" w:cs="Times New Roman"/>
            <w:b/>
            <w:bCs/>
            <w:noProof/>
            <w:webHidden/>
            <w:sz w:val="24"/>
            <w:szCs w:val="24"/>
          </w:rPr>
          <w:fldChar w:fldCharType="begin"/>
        </w:r>
        <w:r w:rsidRPr="00C4657D">
          <w:rPr>
            <w:rFonts w:ascii="Times New Roman" w:hAnsi="Times New Roman" w:cs="Times New Roman"/>
            <w:b/>
            <w:bCs/>
            <w:noProof/>
            <w:webHidden/>
            <w:sz w:val="24"/>
            <w:szCs w:val="24"/>
          </w:rPr>
          <w:instrText xml:space="preserve"> PAGEREF _Toc193989085 \h </w:instrText>
        </w:r>
        <w:r w:rsidRPr="00C4657D">
          <w:rPr>
            <w:rFonts w:ascii="Times New Roman" w:hAnsi="Times New Roman" w:cs="Times New Roman"/>
            <w:b/>
            <w:bCs/>
            <w:noProof/>
            <w:webHidden/>
            <w:sz w:val="24"/>
            <w:szCs w:val="24"/>
          </w:rPr>
        </w:r>
        <w:r w:rsidRPr="00C4657D">
          <w:rPr>
            <w:rFonts w:ascii="Times New Roman" w:hAnsi="Times New Roman" w:cs="Times New Roman"/>
            <w:b/>
            <w:bCs/>
            <w:noProof/>
            <w:webHidden/>
            <w:sz w:val="24"/>
            <w:szCs w:val="24"/>
          </w:rPr>
          <w:fldChar w:fldCharType="separate"/>
        </w:r>
        <w:r w:rsidR="000E6E08" w:rsidRPr="00C4657D">
          <w:rPr>
            <w:rFonts w:ascii="Times New Roman" w:hAnsi="Times New Roman" w:cs="Times New Roman"/>
            <w:b/>
            <w:bCs/>
            <w:noProof/>
            <w:webHidden/>
            <w:sz w:val="24"/>
            <w:szCs w:val="24"/>
          </w:rPr>
          <w:t>20</w:t>
        </w:r>
        <w:r w:rsidRPr="00C4657D">
          <w:rPr>
            <w:rFonts w:ascii="Times New Roman" w:hAnsi="Times New Roman" w:cs="Times New Roman"/>
            <w:b/>
            <w:bCs/>
            <w:noProof/>
            <w:webHidden/>
            <w:sz w:val="24"/>
            <w:szCs w:val="24"/>
          </w:rPr>
          <w:fldChar w:fldCharType="end"/>
        </w:r>
      </w:hyperlink>
    </w:p>
    <w:p w14:paraId="5A04DEA9" w14:textId="428D3FCC" w:rsidR="009D381C" w:rsidRPr="00C4657D" w:rsidRDefault="009D381C" w:rsidP="000E6E08">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9086" w:history="1">
        <w:r w:rsidRPr="00C4657D">
          <w:rPr>
            <w:rStyle w:val="aa"/>
            <w:rFonts w:ascii="Times New Roman" w:hAnsi="Times New Roman" w:cs="Times New Roman"/>
            <w:b/>
            <w:bCs/>
            <w:caps/>
            <w:noProof/>
            <w:sz w:val="24"/>
            <w:szCs w:val="24"/>
          </w:rPr>
          <w:t>Лист переутверждения рабочей программы</w:t>
        </w:r>
        <w:r w:rsidRPr="00C4657D">
          <w:rPr>
            <w:rFonts w:ascii="Times New Roman" w:hAnsi="Times New Roman" w:cs="Times New Roman"/>
            <w:b/>
            <w:bCs/>
            <w:noProof/>
            <w:webHidden/>
            <w:sz w:val="24"/>
            <w:szCs w:val="24"/>
          </w:rPr>
          <w:tab/>
        </w:r>
        <w:r w:rsidRPr="00C4657D">
          <w:rPr>
            <w:rFonts w:ascii="Times New Roman" w:hAnsi="Times New Roman" w:cs="Times New Roman"/>
            <w:b/>
            <w:bCs/>
            <w:noProof/>
            <w:webHidden/>
            <w:sz w:val="24"/>
            <w:szCs w:val="24"/>
          </w:rPr>
          <w:fldChar w:fldCharType="begin"/>
        </w:r>
        <w:r w:rsidRPr="00C4657D">
          <w:rPr>
            <w:rFonts w:ascii="Times New Roman" w:hAnsi="Times New Roman" w:cs="Times New Roman"/>
            <w:b/>
            <w:bCs/>
            <w:noProof/>
            <w:webHidden/>
            <w:sz w:val="24"/>
            <w:szCs w:val="24"/>
          </w:rPr>
          <w:instrText xml:space="preserve"> PAGEREF _Toc193989086 \h </w:instrText>
        </w:r>
        <w:r w:rsidRPr="00C4657D">
          <w:rPr>
            <w:rFonts w:ascii="Times New Roman" w:hAnsi="Times New Roman" w:cs="Times New Roman"/>
            <w:b/>
            <w:bCs/>
            <w:noProof/>
            <w:webHidden/>
            <w:sz w:val="24"/>
            <w:szCs w:val="24"/>
          </w:rPr>
        </w:r>
        <w:r w:rsidRPr="00C4657D">
          <w:rPr>
            <w:rFonts w:ascii="Times New Roman" w:hAnsi="Times New Roman" w:cs="Times New Roman"/>
            <w:b/>
            <w:bCs/>
            <w:noProof/>
            <w:webHidden/>
            <w:sz w:val="24"/>
            <w:szCs w:val="24"/>
          </w:rPr>
          <w:fldChar w:fldCharType="separate"/>
        </w:r>
        <w:r w:rsidR="000E6E08" w:rsidRPr="00C4657D">
          <w:rPr>
            <w:rFonts w:ascii="Times New Roman" w:hAnsi="Times New Roman" w:cs="Times New Roman"/>
            <w:b/>
            <w:bCs/>
            <w:noProof/>
            <w:webHidden/>
            <w:sz w:val="24"/>
            <w:szCs w:val="24"/>
          </w:rPr>
          <w:t>21</w:t>
        </w:r>
        <w:r w:rsidRPr="00C4657D">
          <w:rPr>
            <w:rFonts w:ascii="Times New Roman" w:hAnsi="Times New Roman" w:cs="Times New Roman"/>
            <w:b/>
            <w:bCs/>
            <w:noProof/>
            <w:webHidden/>
            <w:sz w:val="24"/>
            <w:szCs w:val="24"/>
          </w:rPr>
          <w:fldChar w:fldCharType="end"/>
        </w:r>
      </w:hyperlink>
    </w:p>
    <w:p w14:paraId="07DECFF1" w14:textId="21683081" w:rsidR="009D381C" w:rsidRPr="00C4657D" w:rsidRDefault="009D381C" w:rsidP="000E6E08">
      <w:pPr>
        <w:pStyle w:val="12"/>
        <w:tabs>
          <w:tab w:val="right" w:leader="dot" w:pos="9628"/>
        </w:tabs>
        <w:spacing w:after="0" w:line="360" w:lineRule="auto"/>
        <w:jc w:val="both"/>
        <w:rPr>
          <w:rFonts w:ascii="Times New Roman" w:eastAsiaTheme="minorEastAsia" w:hAnsi="Times New Roman" w:cs="Times New Roman"/>
          <w:b/>
          <w:bCs/>
          <w:noProof/>
          <w:sz w:val="24"/>
          <w:szCs w:val="24"/>
          <w:lang w:eastAsia="ru-RU"/>
          <w14:ligatures w14:val="standardContextual"/>
        </w:rPr>
      </w:pPr>
      <w:hyperlink w:anchor="_Toc193989087" w:history="1">
        <w:r w:rsidRPr="00C4657D">
          <w:rPr>
            <w:rStyle w:val="aa"/>
            <w:rFonts w:ascii="Times New Roman" w:eastAsia="Calibri" w:hAnsi="Times New Roman" w:cs="Times New Roman"/>
            <w:b/>
            <w:bCs/>
            <w:noProof/>
            <w:kern w:val="0"/>
            <w:sz w:val="24"/>
            <w:szCs w:val="24"/>
          </w:rPr>
          <w:t>ЛИСТ РЕГИСТРАЦИИ ИЗМЕНЕНИЙ, ВНЕСЕННЫХ В РАБОЧУЮ ПРОГРАММУ</w:t>
        </w:r>
        <w:r w:rsidRPr="00C4657D">
          <w:rPr>
            <w:rFonts w:ascii="Times New Roman" w:hAnsi="Times New Roman" w:cs="Times New Roman"/>
            <w:b/>
            <w:bCs/>
            <w:noProof/>
            <w:webHidden/>
            <w:sz w:val="24"/>
            <w:szCs w:val="24"/>
          </w:rPr>
          <w:tab/>
        </w:r>
        <w:r w:rsidRPr="00C4657D">
          <w:rPr>
            <w:rFonts w:ascii="Times New Roman" w:hAnsi="Times New Roman" w:cs="Times New Roman"/>
            <w:b/>
            <w:bCs/>
            <w:noProof/>
            <w:webHidden/>
            <w:sz w:val="24"/>
            <w:szCs w:val="24"/>
          </w:rPr>
          <w:fldChar w:fldCharType="begin"/>
        </w:r>
        <w:r w:rsidRPr="00C4657D">
          <w:rPr>
            <w:rFonts w:ascii="Times New Roman" w:hAnsi="Times New Roman" w:cs="Times New Roman"/>
            <w:b/>
            <w:bCs/>
            <w:noProof/>
            <w:webHidden/>
            <w:sz w:val="24"/>
            <w:szCs w:val="24"/>
          </w:rPr>
          <w:instrText xml:space="preserve"> PAGEREF _Toc193989087 \h </w:instrText>
        </w:r>
        <w:r w:rsidRPr="00C4657D">
          <w:rPr>
            <w:rFonts w:ascii="Times New Roman" w:hAnsi="Times New Roman" w:cs="Times New Roman"/>
            <w:b/>
            <w:bCs/>
            <w:noProof/>
            <w:webHidden/>
            <w:sz w:val="24"/>
            <w:szCs w:val="24"/>
          </w:rPr>
        </w:r>
        <w:r w:rsidRPr="00C4657D">
          <w:rPr>
            <w:rFonts w:ascii="Times New Roman" w:hAnsi="Times New Roman" w:cs="Times New Roman"/>
            <w:b/>
            <w:bCs/>
            <w:noProof/>
            <w:webHidden/>
            <w:sz w:val="24"/>
            <w:szCs w:val="24"/>
          </w:rPr>
          <w:fldChar w:fldCharType="separate"/>
        </w:r>
        <w:r w:rsidR="000E6E08" w:rsidRPr="00C4657D">
          <w:rPr>
            <w:rFonts w:ascii="Times New Roman" w:hAnsi="Times New Roman" w:cs="Times New Roman"/>
            <w:b/>
            <w:bCs/>
            <w:noProof/>
            <w:webHidden/>
            <w:sz w:val="24"/>
            <w:szCs w:val="24"/>
          </w:rPr>
          <w:t>22</w:t>
        </w:r>
        <w:r w:rsidRPr="00C4657D">
          <w:rPr>
            <w:rFonts w:ascii="Times New Roman" w:hAnsi="Times New Roman" w:cs="Times New Roman"/>
            <w:b/>
            <w:bCs/>
            <w:noProof/>
            <w:webHidden/>
            <w:sz w:val="24"/>
            <w:szCs w:val="24"/>
          </w:rPr>
          <w:fldChar w:fldCharType="end"/>
        </w:r>
      </w:hyperlink>
    </w:p>
    <w:p w14:paraId="38075D43" w14:textId="09DBFC2A" w:rsidR="002A32CA" w:rsidRPr="00C4657D" w:rsidRDefault="002A32CA" w:rsidP="000E6E08">
      <w:pPr>
        <w:spacing w:after="0" w:line="360" w:lineRule="auto"/>
        <w:jc w:val="both"/>
        <w:rPr>
          <w:rFonts w:ascii="Times New Roman" w:eastAsia="Calibri" w:hAnsi="Times New Roman" w:cs="Times New Roman"/>
          <w:b/>
          <w:bCs/>
          <w:color w:val="000000" w:themeColor="text1"/>
          <w:kern w:val="0"/>
          <w:sz w:val="24"/>
          <w:szCs w:val="24"/>
          <w14:ligatures w14:val="none"/>
        </w:rPr>
      </w:pPr>
      <w:r w:rsidRPr="00C4657D">
        <w:rPr>
          <w:rFonts w:ascii="Times New Roman" w:eastAsia="Calibri" w:hAnsi="Times New Roman" w:cs="Times New Roman"/>
          <w:b/>
          <w:bCs/>
          <w:color w:val="000000" w:themeColor="text1"/>
          <w:kern w:val="0"/>
          <w:sz w:val="24"/>
          <w:szCs w:val="24"/>
          <w14:ligatures w14:val="none"/>
        </w:rPr>
        <w:fldChar w:fldCharType="end"/>
      </w:r>
    </w:p>
    <w:p w14:paraId="0D91B0C7" w14:textId="77777777" w:rsidR="002A32CA" w:rsidRPr="00C4657D" w:rsidRDefault="002A32CA" w:rsidP="000E6E08">
      <w:pPr>
        <w:spacing w:after="0" w:line="360" w:lineRule="auto"/>
        <w:jc w:val="both"/>
        <w:rPr>
          <w:rFonts w:ascii="Times New Roman" w:hAnsi="Times New Roman" w:cs="Times New Roman"/>
          <w:b/>
          <w:bCs/>
          <w:sz w:val="24"/>
          <w:szCs w:val="24"/>
          <w14:ligatures w14:val="none"/>
        </w:rPr>
      </w:pPr>
    </w:p>
    <w:p w14:paraId="2937892D" w14:textId="77777777" w:rsidR="002A32CA" w:rsidRPr="000E6E08" w:rsidRDefault="002A32CA" w:rsidP="000E6E08">
      <w:pPr>
        <w:spacing w:after="0" w:line="360" w:lineRule="auto"/>
        <w:jc w:val="both"/>
        <w:rPr>
          <w:rFonts w:ascii="Times New Roman" w:hAnsi="Times New Roman" w:cs="Times New Roman"/>
          <w:sz w:val="24"/>
          <w:szCs w:val="24"/>
          <w14:ligatures w14:val="none"/>
        </w:rPr>
      </w:pPr>
    </w:p>
    <w:p w14:paraId="529656BE" w14:textId="77777777" w:rsidR="002A32CA" w:rsidRPr="009D381C" w:rsidRDefault="002A32CA" w:rsidP="002A32CA">
      <w:pPr>
        <w:spacing w:after="0" w:line="240" w:lineRule="auto"/>
        <w:rPr>
          <w:rFonts w:ascii="Times New Roman" w:hAnsi="Times New Roman" w:cs="Times New Roman"/>
          <w14:ligatures w14:val="none"/>
        </w:rPr>
      </w:pPr>
    </w:p>
    <w:p w14:paraId="6C8A973B" w14:textId="77777777" w:rsidR="002A32CA" w:rsidRPr="009D381C" w:rsidRDefault="002A32CA" w:rsidP="002A32CA">
      <w:pPr>
        <w:spacing w:after="0" w:line="240" w:lineRule="auto"/>
        <w:rPr>
          <w:rFonts w:ascii="Times New Roman" w:hAnsi="Times New Roman" w:cs="Times New Roman"/>
          <w14:ligatures w14:val="none"/>
        </w:rPr>
      </w:pPr>
    </w:p>
    <w:p w14:paraId="1BD894F8" w14:textId="77777777" w:rsidR="002A32CA" w:rsidRPr="009D381C" w:rsidRDefault="002A32CA" w:rsidP="002A32CA">
      <w:pPr>
        <w:spacing w:after="0" w:line="240" w:lineRule="auto"/>
        <w:rPr>
          <w:rFonts w:ascii="Times New Roman" w:hAnsi="Times New Roman" w:cs="Times New Roman"/>
          <w14:ligatures w14:val="none"/>
        </w:rPr>
      </w:pPr>
    </w:p>
    <w:p w14:paraId="5ED79C2C" w14:textId="77777777" w:rsidR="002A32CA" w:rsidRPr="009D381C" w:rsidRDefault="002A32CA" w:rsidP="002A32CA">
      <w:pPr>
        <w:spacing w:after="0" w:line="240" w:lineRule="auto"/>
        <w:rPr>
          <w:rFonts w:ascii="Times New Roman" w:hAnsi="Times New Roman" w:cs="Times New Roman"/>
          <w14:ligatures w14:val="none"/>
        </w:rPr>
      </w:pPr>
    </w:p>
    <w:p w14:paraId="108F3907" w14:textId="77777777" w:rsidR="002A32CA" w:rsidRPr="009D381C" w:rsidRDefault="002A32CA" w:rsidP="002A32CA">
      <w:pPr>
        <w:spacing w:after="0" w:line="240" w:lineRule="auto"/>
        <w:rPr>
          <w:rFonts w:ascii="Times New Roman" w:hAnsi="Times New Roman" w:cs="Times New Roman"/>
          <w14:ligatures w14:val="none"/>
        </w:rPr>
      </w:pPr>
    </w:p>
    <w:p w14:paraId="618B6A61" w14:textId="77777777" w:rsidR="002A32CA" w:rsidRPr="009D381C" w:rsidRDefault="002A32CA" w:rsidP="002A32CA">
      <w:pPr>
        <w:spacing w:after="0" w:line="240" w:lineRule="auto"/>
        <w:rPr>
          <w:rFonts w:ascii="Times New Roman" w:hAnsi="Times New Roman" w:cs="Times New Roman"/>
          <w14:ligatures w14:val="none"/>
        </w:rPr>
      </w:pPr>
    </w:p>
    <w:p w14:paraId="3C7CE4DA" w14:textId="77777777" w:rsidR="002A32CA" w:rsidRPr="009D381C" w:rsidRDefault="002A32CA" w:rsidP="002A32CA">
      <w:pPr>
        <w:spacing w:after="0" w:line="240" w:lineRule="auto"/>
        <w:rPr>
          <w:rFonts w:ascii="Times New Roman" w:hAnsi="Times New Roman" w:cs="Times New Roman"/>
          <w14:ligatures w14:val="none"/>
        </w:rPr>
      </w:pPr>
    </w:p>
    <w:p w14:paraId="1E646254" w14:textId="77777777" w:rsidR="002A32CA" w:rsidRPr="009D381C" w:rsidRDefault="002A32CA" w:rsidP="002A32CA">
      <w:pPr>
        <w:spacing w:after="0" w:line="240" w:lineRule="auto"/>
        <w:rPr>
          <w:rFonts w:ascii="Times New Roman" w:hAnsi="Times New Roman" w:cs="Times New Roman"/>
          <w14:ligatures w14:val="none"/>
        </w:rPr>
      </w:pPr>
    </w:p>
    <w:p w14:paraId="0C1CEFE9" w14:textId="77777777" w:rsidR="002A32CA" w:rsidRPr="009D381C" w:rsidRDefault="002A32CA" w:rsidP="002A32CA">
      <w:pPr>
        <w:spacing w:after="0" w:line="240" w:lineRule="auto"/>
        <w:rPr>
          <w:rFonts w:ascii="Times New Roman" w:hAnsi="Times New Roman" w:cs="Times New Roman"/>
          <w14:ligatures w14:val="none"/>
        </w:rPr>
      </w:pPr>
    </w:p>
    <w:p w14:paraId="4D2C6462" w14:textId="77777777" w:rsidR="002A32CA" w:rsidRPr="009D381C" w:rsidRDefault="002A32CA" w:rsidP="002A32CA">
      <w:pPr>
        <w:spacing w:after="0" w:line="240" w:lineRule="auto"/>
        <w:rPr>
          <w:rFonts w:ascii="Times New Roman" w:hAnsi="Times New Roman" w:cs="Times New Roman"/>
          <w14:ligatures w14:val="none"/>
        </w:rPr>
      </w:pPr>
    </w:p>
    <w:p w14:paraId="3B13D9EB" w14:textId="77777777" w:rsidR="002A32CA" w:rsidRPr="009D381C" w:rsidRDefault="002A32CA" w:rsidP="002A32CA">
      <w:pPr>
        <w:spacing w:after="0" w:line="240" w:lineRule="auto"/>
        <w:rPr>
          <w:rFonts w:ascii="Times New Roman" w:hAnsi="Times New Roman" w:cs="Times New Roman"/>
          <w14:ligatures w14:val="none"/>
        </w:rPr>
      </w:pPr>
    </w:p>
    <w:p w14:paraId="039BEFCE" w14:textId="77777777" w:rsidR="002A32CA" w:rsidRPr="009D381C" w:rsidRDefault="002A32CA" w:rsidP="002A32CA">
      <w:pPr>
        <w:spacing w:after="0" w:line="240" w:lineRule="auto"/>
        <w:rPr>
          <w:rFonts w:ascii="Times New Roman" w:hAnsi="Times New Roman" w:cs="Times New Roman"/>
          <w14:ligatures w14:val="none"/>
        </w:rPr>
      </w:pPr>
    </w:p>
    <w:p w14:paraId="104B66BD" w14:textId="77777777" w:rsidR="002A32CA" w:rsidRPr="009D381C" w:rsidRDefault="002A32CA" w:rsidP="002A32CA">
      <w:pPr>
        <w:spacing w:after="0" w:line="240" w:lineRule="auto"/>
        <w:rPr>
          <w:rFonts w:ascii="Times New Roman" w:hAnsi="Times New Roman" w:cs="Times New Roman"/>
          <w14:ligatures w14:val="none"/>
        </w:rPr>
      </w:pPr>
    </w:p>
    <w:p w14:paraId="37B11D47" w14:textId="77777777" w:rsidR="002A32CA" w:rsidRPr="009D381C" w:rsidRDefault="002A32CA" w:rsidP="002A32CA">
      <w:pPr>
        <w:spacing w:after="0" w:line="240" w:lineRule="auto"/>
        <w:rPr>
          <w:rFonts w:ascii="Times New Roman" w:hAnsi="Times New Roman" w:cs="Times New Roman"/>
          <w14:ligatures w14:val="none"/>
        </w:rPr>
      </w:pPr>
    </w:p>
    <w:p w14:paraId="20BD049C" w14:textId="77777777" w:rsidR="002A32CA" w:rsidRPr="009D381C" w:rsidRDefault="002A32CA" w:rsidP="002A32CA">
      <w:pPr>
        <w:spacing w:after="0" w:line="240" w:lineRule="auto"/>
        <w:rPr>
          <w:rFonts w:ascii="Times New Roman" w:hAnsi="Times New Roman" w:cs="Times New Roman"/>
          <w14:ligatures w14:val="none"/>
        </w:rPr>
      </w:pPr>
    </w:p>
    <w:p w14:paraId="0E66AA05" w14:textId="77777777" w:rsidR="002A32CA" w:rsidRPr="009D381C" w:rsidRDefault="002A32CA" w:rsidP="002A32CA">
      <w:pPr>
        <w:spacing w:after="0" w:line="240" w:lineRule="auto"/>
        <w:rPr>
          <w:rFonts w:ascii="Times New Roman" w:hAnsi="Times New Roman" w:cs="Times New Roman"/>
          <w14:ligatures w14:val="none"/>
        </w:rPr>
      </w:pPr>
    </w:p>
    <w:p w14:paraId="13953106" w14:textId="77777777" w:rsidR="002A32CA" w:rsidRPr="009D381C" w:rsidRDefault="002A32CA" w:rsidP="002A32CA">
      <w:pPr>
        <w:spacing w:after="0" w:line="240" w:lineRule="auto"/>
        <w:rPr>
          <w:rFonts w:ascii="Times New Roman" w:hAnsi="Times New Roman" w:cs="Times New Roman"/>
          <w14:ligatures w14:val="none"/>
        </w:rPr>
      </w:pPr>
    </w:p>
    <w:p w14:paraId="5D86774A" w14:textId="77777777" w:rsidR="002A32CA" w:rsidRPr="009D381C" w:rsidRDefault="002A32CA" w:rsidP="002A32CA">
      <w:pPr>
        <w:spacing w:after="0" w:line="240" w:lineRule="auto"/>
        <w:rPr>
          <w:rFonts w:ascii="Times New Roman" w:hAnsi="Times New Roman" w:cs="Times New Roman"/>
          <w14:ligatures w14:val="none"/>
        </w:rPr>
      </w:pPr>
    </w:p>
    <w:p w14:paraId="0A9B2FFF" w14:textId="77777777" w:rsidR="002A32CA" w:rsidRPr="009D381C" w:rsidRDefault="002A32CA" w:rsidP="002A32CA">
      <w:pPr>
        <w:spacing w:after="0" w:line="240" w:lineRule="auto"/>
        <w:rPr>
          <w:rFonts w:ascii="Times New Roman" w:hAnsi="Times New Roman" w:cs="Times New Roman"/>
          <w14:ligatures w14:val="none"/>
        </w:rPr>
      </w:pPr>
    </w:p>
    <w:p w14:paraId="7E8D0281" w14:textId="77777777" w:rsidR="002A32CA" w:rsidRPr="009D381C" w:rsidRDefault="002A32CA" w:rsidP="002A32CA">
      <w:pPr>
        <w:spacing w:after="0" w:line="240" w:lineRule="auto"/>
        <w:rPr>
          <w:rFonts w:ascii="Times New Roman" w:hAnsi="Times New Roman" w:cs="Times New Roman"/>
          <w14:ligatures w14:val="none"/>
        </w:rPr>
      </w:pPr>
    </w:p>
    <w:p w14:paraId="02A609E6" w14:textId="77777777" w:rsidR="002A32CA" w:rsidRPr="009D381C" w:rsidRDefault="002A32CA" w:rsidP="002A32CA">
      <w:pPr>
        <w:spacing w:after="0" w:line="240" w:lineRule="auto"/>
        <w:rPr>
          <w:rFonts w:ascii="Times New Roman" w:hAnsi="Times New Roman" w:cs="Times New Roman"/>
          <w14:ligatures w14:val="none"/>
        </w:rPr>
      </w:pPr>
    </w:p>
    <w:p w14:paraId="36D679EC" w14:textId="77777777" w:rsidR="002A32CA" w:rsidRPr="009D381C" w:rsidRDefault="002A32CA" w:rsidP="002A32CA">
      <w:pPr>
        <w:spacing w:after="0" w:line="240" w:lineRule="auto"/>
        <w:rPr>
          <w:rFonts w:ascii="Times New Roman" w:hAnsi="Times New Roman" w:cs="Times New Roman"/>
          <w14:ligatures w14:val="none"/>
        </w:rPr>
      </w:pPr>
    </w:p>
    <w:p w14:paraId="5D102382" w14:textId="77777777" w:rsidR="002A32CA" w:rsidRPr="009D381C" w:rsidRDefault="002A32CA" w:rsidP="002A32CA">
      <w:pPr>
        <w:numPr>
          <w:ilvl w:val="0"/>
          <w:numId w:val="1"/>
        </w:numPr>
        <w:spacing w:after="0" w:line="240" w:lineRule="auto"/>
        <w:ind w:left="720"/>
        <w:contextualSpacing/>
        <w:jc w:val="center"/>
        <w:rPr>
          <w:rFonts w:ascii="Times New Roman" w:eastAsia="Calibri" w:hAnsi="Times New Roman" w:cs="Times New Roman"/>
          <w:b/>
          <w:kern w:val="0"/>
          <w:sz w:val="24"/>
          <w:szCs w:val="24"/>
          <w14:ligatures w14:val="none"/>
        </w:rPr>
        <w:sectPr w:rsidR="002A32CA" w:rsidRPr="009D381C" w:rsidSect="002A32CA">
          <w:pgSz w:w="11906" w:h="16838"/>
          <w:pgMar w:top="1134" w:right="567" w:bottom="1134" w:left="1701" w:header="709" w:footer="709" w:gutter="0"/>
          <w:cols w:space="708"/>
          <w:docGrid w:linePitch="360"/>
        </w:sectPr>
      </w:pPr>
    </w:p>
    <w:p w14:paraId="4F2F1BBA" w14:textId="77777777" w:rsidR="002A32CA" w:rsidRPr="009D381C" w:rsidRDefault="002A32CA" w:rsidP="002A32CA">
      <w:pPr>
        <w:keepNext/>
        <w:tabs>
          <w:tab w:val="num" w:pos="517"/>
        </w:tabs>
        <w:suppressAutoHyphens/>
        <w:spacing w:after="0" w:line="240" w:lineRule="auto"/>
        <w:ind w:left="517" w:hanging="432"/>
        <w:jc w:val="center"/>
        <w:outlineLvl w:val="0"/>
        <w:rPr>
          <w:rFonts w:ascii="Times New Roman" w:eastAsia="Calibri" w:hAnsi="Times New Roman" w:cs="Times New Roman"/>
          <w:b/>
          <w:bCs/>
          <w:kern w:val="0"/>
          <w:sz w:val="28"/>
          <w:szCs w:val="28"/>
          <w:lang w:eastAsia="zh-CN"/>
          <w14:ligatures w14:val="none"/>
        </w:rPr>
      </w:pPr>
      <w:bookmarkStart w:id="1" w:name="_Toc193989078"/>
      <w:r w:rsidRPr="009D381C">
        <w:rPr>
          <w:rFonts w:ascii="Times New Roman" w:eastAsia="Calibri" w:hAnsi="Times New Roman" w:cs="Times New Roman"/>
          <w:b/>
          <w:bCs/>
          <w:kern w:val="0"/>
          <w:sz w:val="28"/>
          <w:szCs w:val="28"/>
          <w:lang w:eastAsia="zh-CN"/>
          <w14:ligatures w14:val="none"/>
        </w:rPr>
        <w:lastRenderedPageBreak/>
        <w:t>1. ПОЯСНИТЕЛЬНАЯ ЗАПИСКА</w:t>
      </w:r>
      <w:bookmarkEnd w:id="1"/>
    </w:p>
    <w:p w14:paraId="5D477ED1" w14:textId="77777777" w:rsidR="002A32CA" w:rsidRPr="009D381C" w:rsidRDefault="002A32CA" w:rsidP="002A32CA">
      <w:pPr>
        <w:spacing w:after="0" w:line="240" w:lineRule="auto"/>
        <w:ind w:firstLine="709"/>
        <w:contextualSpacing/>
        <w:jc w:val="both"/>
        <w:rPr>
          <w:rFonts w:ascii="Times New Roman" w:eastAsia="Calibri" w:hAnsi="Times New Roman" w:cs="Times New Roman"/>
          <w:b/>
          <w:kern w:val="0"/>
          <w:sz w:val="28"/>
          <w:szCs w:val="28"/>
          <w14:ligatures w14:val="none"/>
        </w:rPr>
      </w:pPr>
    </w:p>
    <w:p w14:paraId="1AD9065F" w14:textId="77777777" w:rsidR="002A32CA" w:rsidRPr="009D381C" w:rsidRDefault="002A32CA" w:rsidP="002A32CA">
      <w:pPr>
        <w:widowControl w:val="0"/>
        <w:tabs>
          <w:tab w:val="left" w:pos="1534"/>
          <w:tab w:val="left" w:pos="1535"/>
        </w:tabs>
        <w:autoSpaceDE w:val="0"/>
        <w:autoSpaceDN w:val="0"/>
        <w:spacing w:after="0" w:line="240" w:lineRule="auto"/>
        <w:ind w:firstLine="709"/>
        <w:jc w:val="center"/>
        <w:rPr>
          <w:rFonts w:ascii="Times New Roman" w:eastAsia="Calibri" w:hAnsi="Times New Roman" w:cs="Times New Roman"/>
          <w:b/>
          <w:kern w:val="0"/>
          <w:sz w:val="28"/>
          <w:szCs w:val="28"/>
          <w14:ligatures w14:val="none"/>
        </w:rPr>
      </w:pPr>
      <w:r w:rsidRPr="009D381C">
        <w:rPr>
          <w:rFonts w:ascii="Times New Roman" w:eastAsia="Calibri" w:hAnsi="Times New Roman" w:cs="Times New Roman"/>
          <w:b/>
          <w:kern w:val="0"/>
          <w:sz w:val="28"/>
          <w:szCs w:val="28"/>
          <w14:ligatures w14:val="none"/>
        </w:rPr>
        <w:t>1.1 Область применения программы</w:t>
      </w:r>
    </w:p>
    <w:p w14:paraId="12D63A50" w14:textId="77777777" w:rsidR="002A32CA" w:rsidRPr="009D381C" w:rsidRDefault="002A32CA" w:rsidP="002A32CA">
      <w:pPr>
        <w:widowControl w:val="0"/>
        <w:tabs>
          <w:tab w:val="left" w:pos="1534"/>
          <w:tab w:val="left" w:pos="1535"/>
        </w:tabs>
        <w:autoSpaceDE w:val="0"/>
        <w:autoSpaceDN w:val="0"/>
        <w:spacing w:after="0" w:line="240" w:lineRule="auto"/>
        <w:ind w:firstLine="709"/>
        <w:jc w:val="both"/>
        <w:rPr>
          <w:rFonts w:ascii="Times New Roman" w:eastAsia="Calibri" w:hAnsi="Times New Roman" w:cs="Times New Roman"/>
          <w:b/>
          <w:kern w:val="0"/>
          <w:sz w:val="28"/>
          <w:szCs w:val="28"/>
          <w14:ligatures w14:val="none"/>
        </w:rPr>
      </w:pPr>
    </w:p>
    <w:p w14:paraId="58D13C30" w14:textId="36E2A138" w:rsidR="002A32CA" w:rsidRPr="009D381C" w:rsidRDefault="002A32CA" w:rsidP="00F305D6">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r w:rsidRPr="009D381C">
        <w:rPr>
          <w:rFonts w:ascii="Times New Roman" w:eastAsia="Times New Roman" w:hAnsi="Times New Roman" w:cs="Times New Roman"/>
          <w:kern w:val="0"/>
          <w:sz w:val="28"/>
          <w:szCs w:val="28"/>
          <w:lang w:eastAsia="ru-RU"/>
          <w14:ligatures w14:val="none"/>
        </w:rPr>
        <w:t>Рабочая программа учебно</w:t>
      </w:r>
      <w:r w:rsidR="00C90990" w:rsidRPr="009D381C">
        <w:rPr>
          <w:rFonts w:ascii="Times New Roman" w:eastAsia="Times New Roman" w:hAnsi="Times New Roman" w:cs="Times New Roman"/>
          <w:kern w:val="0"/>
          <w:sz w:val="28"/>
          <w:szCs w:val="28"/>
          <w:lang w:eastAsia="ru-RU"/>
          <w14:ligatures w14:val="none"/>
        </w:rPr>
        <w:t>го предмета</w:t>
      </w:r>
      <w:r w:rsidRPr="009D381C">
        <w:rPr>
          <w:rFonts w:ascii="Times New Roman" w:eastAsia="Times New Roman" w:hAnsi="Times New Roman" w:cs="Times New Roman"/>
          <w:kern w:val="0"/>
          <w:sz w:val="28"/>
          <w:szCs w:val="28"/>
          <w:lang w:eastAsia="ru-RU"/>
          <w14:ligatures w14:val="none"/>
        </w:rPr>
        <w:t xml:space="preserve"> </w:t>
      </w:r>
      <w:r w:rsidR="00D356D7" w:rsidRPr="009D381C">
        <w:rPr>
          <w:rFonts w:ascii="Times New Roman" w:eastAsia="Calibri" w:hAnsi="Times New Roman" w:cs="Times New Roman"/>
          <w:kern w:val="0"/>
          <w:sz w:val="28"/>
          <w:szCs w:val="28"/>
          <w14:ligatures w14:val="none"/>
        </w:rPr>
        <w:t>ПУП.05</w:t>
      </w:r>
      <w:r w:rsidRPr="009D381C">
        <w:rPr>
          <w:rFonts w:ascii="Times New Roman" w:eastAsia="Calibri" w:hAnsi="Times New Roman" w:cs="Times New Roman"/>
          <w:kern w:val="0"/>
          <w:sz w:val="28"/>
          <w:szCs w:val="28"/>
          <w14:ligatures w14:val="none"/>
        </w:rPr>
        <w:t xml:space="preserve"> </w:t>
      </w:r>
      <w:r w:rsidRPr="009D381C">
        <w:rPr>
          <w:rFonts w:ascii="Times New Roman" w:eastAsia="Times New Roman" w:hAnsi="Times New Roman" w:cs="Times New Roman"/>
          <w:kern w:val="0"/>
          <w:sz w:val="28"/>
          <w:szCs w:val="28"/>
          <w:lang w:eastAsia="ru-RU"/>
          <w14:ligatures w14:val="none"/>
        </w:rPr>
        <w:t>Эстетика является частью основной образовательной программы в соответствии с ФГОС по специальности СПО 51.02.03</w:t>
      </w:r>
      <w:r w:rsidR="00D356D7" w:rsidRPr="009D381C">
        <w:rPr>
          <w:rFonts w:ascii="Times New Roman" w:eastAsia="Times New Roman" w:hAnsi="Times New Roman" w:cs="Times New Roman"/>
          <w:kern w:val="0"/>
          <w:sz w:val="28"/>
          <w:szCs w:val="28"/>
          <w:lang w:eastAsia="ru-RU"/>
          <w14:ligatures w14:val="none"/>
        </w:rPr>
        <w:t xml:space="preserve"> </w:t>
      </w:r>
      <w:r w:rsidRPr="009D381C">
        <w:rPr>
          <w:rFonts w:ascii="Times New Roman" w:eastAsia="Times New Roman" w:hAnsi="Times New Roman" w:cs="Times New Roman"/>
          <w:kern w:val="0"/>
          <w:sz w:val="28"/>
          <w:szCs w:val="28"/>
          <w:lang w:eastAsia="ru-RU"/>
          <w14:ligatures w14:val="none"/>
        </w:rPr>
        <w:t>Библиотековедение, утвержденной приказом Министерства образования и науки Российской Федерации от 27 октября 2014 г. №</w:t>
      </w:r>
      <w:r w:rsidR="00D356D7" w:rsidRPr="009D381C">
        <w:rPr>
          <w:rFonts w:ascii="Times New Roman" w:eastAsia="Times New Roman" w:hAnsi="Times New Roman" w:cs="Times New Roman"/>
          <w:kern w:val="0"/>
          <w:sz w:val="28"/>
          <w:szCs w:val="28"/>
          <w:lang w:eastAsia="ru-RU"/>
          <w14:ligatures w14:val="none"/>
        </w:rPr>
        <w:t xml:space="preserve"> </w:t>
      </w:r>
      <w:r w:rsidRPr="009D381C">
        <w:rPr>
          <w:rFonts w:ascii="Times New Roman" w:eastAsia="Times New Roman" w:hAnsi="Times New Roman" w:cs="Times New Roman"/>
          <w:kern w:val="0"/>
          <w:sz w:val="28"/>
          <w:szCs w:val="28"/>
          <w:lang w:eastAsia="ru-RU"/>
          <w14:ligatures w14:val="none"/>
        </w:rPr>
        <w:t>1357, углубленной подготовки в части освоения основного вида профессиональной деятельности по специальности 51.02.03</w:t>
      </w:r>
      <w:r w:rsidR="00D356D7" w:rsidRPr="009D381C">
        <w:rPr>
          <w:rFonts w:ascii="Times New Roman" w:eastAsia="Times New Roman" w:hAnsi="Times New Roman" w:cs="Times New Roman"/>
          <w:kern w:val="0"/>
          <w:sz w:val="28"/>
          <w:szCs w:val="28"/>
          <w:lang w:eastAsia="ru-RU"/>
          <w14:ligatures w14:val="none"/>
        </w:rPr>
        <w:t xml:space="preserve"> </w:t>
      </w:r>
      <w:r w:rsidRPr="009D381C">
        <w:rPr>
          <w:rFonts w:ascii="Times New Roman" w:eastAsia="Times New Roman" w:hAnsi="Times New Roman" w:cs="Times New Roman"/>
          <w:kern w:val="0"/>
          <w:sz w:val="28"/>
          <w:szCs w:val="28"/>
          <w:lang w:eastAsia="ru-RU"/>
          <w14:ligatures w14:val="none"/>
        </w:rPr>
        <w:t xml:space="preserve">Библиотековедение  </w:t>
      </w:r>
      <w:r w:rsidRPr="009D381C">
        <w:rPr>
          <w:rFonts w:ascii="Times New Roman" w:eastAsiaTheme="minorEastAsia" w:hAnsi="Times New Roman" w:cs="Times New Roman"/>
          <w:kern w:val="0"/>
          <w:sz w:val="28"/>
          <w:szCs w:val="28"/>
          <w:lang w:eastAsia="ru-RU"/>
          <w14:ligatures w14:val="none"/>
        </w:rPr>
        <w:t xml:space="preserve"> с квалификацией специалиста среднего звена «Библиотекарь, специалист по информационным ресурсам».</w:t>
      </w:r>
    </w:p>
    <w:p w14:paraId="4E1F50E7" w14:textId="77777777" w:rsidR="00617E26" w:rsidRPr="009D381C" w:rsidRDefault="00617E26" w:rsidP="00617E26">
      <w:pPr>
        <w:tabs>
          <w:tab w:val="left" w:pos="1416"/>
        </w:tabs>
        <w:spacing w:after="0" w:line="240" w:lineRule="auto"/>
        <w:contextualSpacing/>
        <w:jc w:val="both"/>
        <w:rPr>
          <w:rFonts w:ascii="Times New Roman" w:eastAsia="Times New Roman" w:hAnsi="Times New Roman" w:cs="Times New Roman"/>
          <w:kern w:val="0"/>
          <w:sz w:val="28"/>
          <w:szCs w:val="28"/>
          <w:lang w:eastAsia="ru-RU"/>
          <w14:ligatures w14:val="none"/>
        </w:rPr>
      </w:pPr>
      <w:r w:rsidRPr="009D381C">
        <w:rPr>
          <w:rFonts w:ascii="Times New Roman" w:eastAsia="Times New Roman" w:hAnsi="Times New Roman" w:cs="Times New Roman"/>
          <w:color w:val="000000" w:themeColor="text1"/>
          <w:kern w:val="0"/>
          <w:sz w:val="28"/>
          <w:szCs w:val="28"/>
          <w:lang w:eastAsia="ru-RU"/>
          <w14:ligatures w14:val="none"/>
        </w:rPr>
        <w:t xml:space="preserve">         Были внесены изменения: </w:t>
      </w:r>
      <w:hyperlink r:id="rId13" w:history="1">
        <w:r w:rsidRPr="009D381C">
          <w:rPr>
            <w:rFonts w:ascii="Times New Roman" w:eastAsiaTheme="majorEastAsia" w:hAnsi="Times New Roman" w:cs="Times New Roman"/>
            <w:color w:val="000000" w:themeColor="text1"/>
            <w:sz w:val="28"/>
            <w:szCs w:val="28"/>
            <w14:ligatures w14:val="none"/>
          </w:rPr>
          <w:t xml:space="preserve">Приказ Министерства просвещения Российской Федерации от 03 июля 2024 г. N 464. </w:t>
        </w:r>
      </w:hyperlink>
    </w:p>
    <w:p w14:paraId="23715CE3" w14:textId="77777777" w:rsidR="00F305D6" w:rsidRPr="009D381C" w:rsidRDefault="00F305D6" w:rsidP="00617E26">
      <w:pPr>
        <w:tabs>
          <w:tab w:val="left" w:pos="1416"/>
        </w:tabs>
        <w:spacing w:after="0" w:line="240" w:lineRule="auto"/>
        <w:jc w:val="both"/>
        <w:rPr>
          <w:rFonts w:ascii="Times New Roman" w:hAnsi="Times New Roman" w:cs="Times New Roman"/>
          <w:sz w:val="28"/>
          <w:szCs w:val="28"/>
          <w14:ligatures w14:val="none"/>
        </w:rPr>
      </w:pPr>
    </w:p>
    <w:p w14:paraId="6DFEE62F" w14:textId="77777777" w:rsidR="002A32CA" w:rsidRPr="009D381C" w:rsidRDefault="002A32CA" w:rsidP="002A32CA">
      <w:pPr>
        <w:tabs>
          <w:tab w:val="left" w:pos="1416"/>
        </w:tabs>
        <w:spacing w:after="0" w:line="240" w:lineRule="auto"/>
        <w:ind w:firstLine="709"/>
        <w:jc w:val="center"/>
        <w:rPr>
          <w:rFonts w:ascii="Times New Roman" w:eastAsia="Times New Roman" w:hAnsi="Times New Roman" w:cs="Times New Roman"/>
          <w:b/>
          <w:kern w:val="0"/>
          <w:sz w:val="28"/>
          <w:szCs w:val="28"/>
          <w:lang w:eastAsia="ru-RU"/>
          <w14:ligatures w14:val="none"/>
        </w:rPr>
      </w:pPr>
      <w:r w:rsidRPr="009D381C">
        <w:rPr>
          <w:rFonts w:ascii="Times New Roman" w:eastAsia="Times New Roman" w:hAnsi="Times New Roman" w:cs="Times New Roman"/>
          <w:b/>
          <w:kern w:val="0"/>
          <w:sz w:val="28"/>
          <w:szCs w:val="28"/>
          <w:lang w:eastAsia="ru-RU"/>
          <w14:ligatures w14:val="none"/>
        </w:rPr>
        <w:t>1.2 Общие и профессиональные компетенции</w:t>
      </w:r>
    </w:p>
    <w:p w14:paraId="66D196BA" w14:textId="77777777" w:rsidR="002A32CA" w:rsidRPr="009D381C" w:rsidRDefault="002A32CA" w:rsidP="002A32CA">
      <w:pPr>
        <w:tabs>
          <w:tab w:val="left" w:pos="1416"/>
        </w:tabs>
        <w:spacing w:after="0" w:line="240" w:lineRule="auto"/>
        <w:ind w:firstLine="709"/>
        <w:jc w:val="center"/>
        <w:rPr>
          <w:rFonts w:ascii="Times New Roman" w:eastAsia="Times New Roman" w:hAnsi="Times New Roman" w:cs="Times New Roman"/>
          <w:b/>
          <w:kern w:val="0"/>
          <w:sz w:val="28"/>
          <w:szCs w:val="28"/>
          <w:lang w:eastAsia="ru-RU"/>
          <w14:ligatures w14:val="none"/>
        </w:rPr>
      </w:pPr>
    </w:p>
    <w:p w14:paraId="11904EF1" w14:textId="77777777" w:rsidR="002A32CA" w:rsidRPr="009D381C" w:rsidRDefault="002A32CA" w:rsidP="002A32CA">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r w:rsidRPr="009D381C">
        <w:rPr>
          <w:rFonts w:ascii="Times New Roman" w:eastAsiaTheme="minorEastAsia" w:hAnsi="Times New Roman" w:cs="Times New Roman"/>
          <w:kern w:val="0"/>
          <w:sz w:val="28"/>
          <w:szCs w:val="28"/>
          <w:lang w:eastAsia="ru-RU"/>
          <w14:ligatures w14:val="none"/>
        </w:rPr>
        <w:t xml:space="preserve">Библиотекарь, специалист по информационным ресурсам должен обладать </w:t>
      </w:r>
      <w:r w:rsidRPr="009D381C">
        <w:rPr>
          <w:rFonts w:ascii="Times New Roman" w:eastAsiaTheme="minorEastAsia" w:hAnsi="Times New Roman" w:cs="Times New Roman"/>
          <w:b/>
          <w:bCs/>
          <w:kern w:val="0"/>
          <w:sz w:val="28"/>
          <w:szCs w:val="28"/>
          <w:lang w:eastAsia="ru-RU"/>
          <w14:ligatures w14:val="none"/>
        </w:rPr>
        <w:t>общими компетенциями</w:t>
      </w:r>
      <w:r w:rsidRPr="009D381C">
        <w:rPr>
          <w:rFonts w:ascii="Times New Roman" w:eastAsiaTheme="minorEastAsia" w:hAnsi="Times New Roman" w:cs="Times New Roman"/>
          <w:kern w:val="0"/>
          <w:sz w:val="28"/>
          <w:szCs w:val="28"/>
          <w:lang w:eastAsia="ru-RU"/>
          <w14:ligatures w14:val="none"/>
        </w:rPr>
        <w:t>:</w:t>
      </w:r>
    </w:p>
    <w:p w14:paraId="6A7D2E05" w14:textId="77777777" w:rsidR="00F305D6" w:rsidRPr="009D381C" w:rsidRDefault="00F305D6" w:rsidP="00F305D6">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bookmarkStart w:id="2" w:name="sub_517"/>
      <w:r w:rsidRPr="009D381C">
        <w:rPr>
          <w:rFonts w:ascii="Times New Roman" w:eastAsiaTheme="minorEastAsia" w:hAnsi="Times New Roman" w:cs="Times New Roman"/>
          <w:kern w:val="0"/>
          <w:sz w:val="28"/>
          <w:szCs w:val="28"/>
          <w:lang w:eastAsia="ru-RU"/>
          <w14:ligatures w14:val="none"/>
        </w:rPr>
        <w:t xml:space="preserve">ОК 1. </w:t>
      </w:r>
      <w:r w:rsidRPr="009D381C">
        <w:rPr>
          <w:rFonts w:ascii="Times New Roman" w:hAnsi="Times New Roman" w:cs="Times New Roman"/>
          <w:sz w:val="28"/>
          <w:szCs w:val="28"/>
        </w:rPr>
        <w:t>Выбирать способы решения задач профессиональной деятельности применительно к различным контекстам;</w:t>
      </w:r>
    </w:p>
    <w:p w14:paraId="5F5B6815" w14:textId="175DA560" w:rsidR="00F305D6" w:rsidRPr="009D381C" w:rsidRDefault="00F305D6" w:rsidP="00F305D6">
      <w:pPr>
        <w:tabs>
          <w:tab w:val="left" w:pos="1416"/>
        </w:tabs>
        <w:spacing w:after="0" w:line="240" w:lineRule="auto"/>
        <w:ind w:firstLine="709"/>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 xml:space="preserve">ОК 2. </w:t>
      </w:r>
      <w:r w:rsidRPr="009D381C">
        <w:rPr>
          <w:rFonts w:ascii="Times New Roman" w:hAnsi="Times New Roman" w:cs="Times New Roman"/>
          <w:sz w:val="28"/>
          <w:szCs w:val="28"/>
        </w:rPr>
        <w:t>Использовать современные средства поиска, анализа и интерпретации информации</w:t>
      </w:r>
      <w:r w:rsidR="00587239" w:rsidRPr="009D381C">
        <w:rPr>
          <w:rFonts w:ascii="Times New Roman" w:hAnsi="Times New Roman" w:cs="Times New Roman"/>
          <w:sz w:val="28"/>
          <w:szCs w:val="28"/>
        </w:rPr>
        <w:t>,</w:t>
      </w:r>
      <w:r w:rsidRPr="009D381C">
        <w:rPr>
          <w:rFonts w:ascii="Times New Roman" w:hAnsi="Times New Roman" w:cs="Times New Roman"/>
          <w:sz w:val="28"/>
          <w:szCs w:val="28"/>
        </w:rPr>
        <w:t xml:space="preserve"> и информационные технологии для выполнения задач профессиональной деятельности.</w:t>
      </w:r>
    </w:p>
    <w:p w14:paraId="4910A35A" w14:textId="77777777" w:rsidR="00F305D6" w:rsidRPr="009D381C" w:rsidRDefault="00F305D6" w:rsidP="00F305D6">
      <w:pPr>
        <w:widowControl w:val="0"/>
        <w:autoSpaceDE w:val="0"/>
        <w:autoSpaceDN w:val="0"/>
        <w:adjustRightInd w:val="0"/>
        <w:spacing w:after="0" w:line="240" w:lineRule="auto"/>
        <w:jc w:val="both"/>
        <w:rPr>
          <w:rFonts w:ascii="Times New Roman" w:eastAsiaTheme="minorEastAsia" w:hAnsi="Times New Roman" w:cs="Times New Roman"/>
          <w:kern w:val="0"/>
          <w:sz w:val="28"/>
          <w:szCs w:val="28"/>
          <w:lang w:eastAsia="ru-RU"/>
          <w14:ligatures w14:val="none"/>
        </w:rPr>
      </w:pPr>
    </w:p>
    <w:p w14:paraId="285C6DE9" w14:textId="77777777" w:rsidR="002A32CA" w:rsidRPr="009D381C" w:rsidRDefault="002A32CA" w:rsidP="002A32CA">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r w:rsidRPr="009D381C">
        <w:rPr>
          <w:rFonts w:ascii="Times New Roman" w:eastAsiaTheme="minorEastAsia" w:hAnsi="Times New Roman" w:cs="Times New Roman"/>
          <w:kern w:val="0"/>
          <w:sz w:val="28"/>
          <w:szCs w:val="28"/>
          <w:lang w:eastAsia="ru-RU"/>
          <w14:ligatures w14:val="none"/>
        </w:rPr>
        <w:t xml:space="preserve"> Библиотекарь, специалист по информационным ресурсам должен обладать </w:t>
      </w:r>
      <w:r w:rsidRPr="009D381C">
        <w:rPr>
          <w:rFonts w:ascii="Times New Roman" w:eastAsiaTheme="minorEastAsia" w:hAnsi="Times New Roman" w:cs="Times New Roman"/>
          <w:b/>
          <w:bCs/>
          <w:kern w:val="0"/>
          <w:sz w:val="28"/>
          <w:szCs w:val="28"/>
          <w:lang w:eastAsia="ru-RU"/>
          <w14:ligatures w14:val="none"/>
        </w:rPr>
        <w:t>профессиональными компетенциями</w:t>
      </w:r>
      <w:r w:rsidRPr="009D381C">
        <w:rPr>
          <w:rFonts w:ascii="Times New Roman" w:eastAsiaTheme="minorEastAsia" w:hAnsi="Times New Roman" w:cs="Times New Roman"/>
          <w:kern w:val="0"/>
          <w:sz w:val="28"/>
          <w:szCs w:val="28"/>
          <w:lang w:eastAsia="ru-RU"/>
          <w14:ligatures w14:val="none"/>
        </w:rPr>
        <w:t>:</w:t>
      </w:r>
    </w:p>
    <w:p w14:paraId="7CF151DE" w14:textId="77777777" w:rsidR="002A32CA" w:rsidRPr="009D381C" w:rsidRDefault="002A32CA" w:rsidP="002A32CA">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r w:rsidRPr="009D381C">
        <w:rPr>
          <w:rFonts w:ascii="Times New Roman" w:eastAsiaTheme="minorEastAsia" w:hAnsi="Times New Roman" w:cs="Times New Roman"/>
          <w:kern w:val="0"/>
          <w:sz w:val="28"/>
          <w:szCs w:val="28"/>
          <w:lang w:eastAsia="ru-RU"/>
          <w14:ligatures w14:val="none"/>
        </w:rPr>
        <w:t>ПК 3.1. Создавать условия для реализации творческих возможностей пользователей повышать их образовательный, профессиональный уровень и информационную культуру.</w:t>
      </w:r>
    </w:p>
    <w:p w14:paraId="50DEA3C3" w14:textId="77777777" w:rsidR="002A32CA" w:rsidRPr="009D381C" w:rsidRDefault="002A32CA" w:rsidP="002A32CA">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r w:rsidRPr="009D381C">
        <w:rPr>
          <w:rFonts w:ascii="Times New Roman" w:eastAsiaTheme="minorEastAsia" w:hAnsi="Times New Roman" w:cs="Times New Roman"/>
          <w:kern w:val="0"/>
          <w:sz w:val="28"/>
          <w:szCs w:val="28"/>
          <w:lang w:eastAsia="ru-RU"/>
          <w14:ligatures w14:val="none"/>
        </w:rPr>
        <w:t>ПК 3.3. Реализовывать досуговую и воспитательную функции библиотеки.</w:t>
      </w:r>
    </w:p>
    <w:p w14:paraId="083D6242" w14:textId="77777777" w:rsidR="002A32CA" w:rsidRPr="009D381C" w:rsidRDefault="002A32CA" w:rsidP="002A32CA">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r w:rsidRPr="009D381C">
        <w:rPr>
          <w:rFonts w:ascii="Times New Roman" w:eastAsiaTheme="minorEastAsia" w:hAnsi="Times New Roman" w:cs="Times New Roman"/>
          <w:kern w:val="0"/>
          <w:sz w:val="28"/>
          <w:szCs w:val="28"/>
          <w:lang w:eastAsia="ru-RU"/>
          <w14:ligatures w14:val="none"/>
        </w:rPr>
        <w:t>ПК 3.4. Приобщать пользователей библиотек к национальным и региональным традициям.</w:t>
      </w:r>
    </w:p>
    <w:p w14:paraId="35EF3F77" w14:textId="77777777" w:rsidR="002A32CA" w:rsidRPr="009D381C" w:rsidRDefault="002A32CA" w:rsidP="002A32CA">
      <w:pPr>
        <w:widowControl w:val="0"/>
        <w:autoSpaceDE w:val="0"/>
        <w:autoSpaceDN w:val="0"/>
        <w:adjustRightInd w:val="0"/>
        <w:spacing w:after="0" w:line="240" w:lineRule="auto"/>
        <w:ind w:firstLine="709"/>
        <w:jc w:val="both"/>
        <w:rPr>
          <w:rFonts w:ascii="Times New Roman" w:eastAsiaTheme="minorEastAsia" w:hAnsi="Times New Roman" w:cs="Times New Roman"/>
          <w:kern w:val="0"/>
          <w:sz w:val="28"/>
          <w:szCs w:val="28"/>
          <w:lang w:eastAsia="ru-RU"/>
          <w14:ligatures w14:val="none"/>
        </w:rPr>
      </w:pPr>
    </w:p>
    <w:p w14:paraId="366288A1" w14:textId="02ADCADC" w:rsidR="002A32CA" w:rsidRPr="009D381C" w:rsidRDefault="002A32CA" w:rsidP="002A32CA">
      <w:pPr>
        <w:widowControl w:val="0"/>
        <w:shd w:val="clear" w:color="auto" w:fill="FFFFFF"/>
        <w:suppressAutoHyphens/>
        <w:spacing w:after="0" w:line="240" w:lineRule="auto"/>
        <w:ind w:firstLine="709"/>
        <w:jc w:val="both"/>
        <w:rPr>
          <w:rFonts w:ascii="Times New Roman" w:eastAsia="SimSun" w:hAnsi="Times New Roman" w:cs="Times New Roman"/>
          <w:bCs/>
          <w:kern w:val="1"/>
          <w:sz w:val="28"/>
          <w:szCs w:val="28"/>
          <w:lang w:eastAsia="zh-CN" w:bidi="hi-IN"/>
          <w14:ligatures w14:val="none"/>
        </w:rPr>
      </w:pPr>
      <w:bookmarkStart w:id="3" w:name="sub_2045"/>
      <w:bookmarkEnd w:id="2"/>
      <w:r w:rsidRPr="009D381C">
        <w:rPr>
          <w:rFonts w:ascii="Times New Roman" w:eastAsia="SimSun" w:hAnsi="Times New Roman" w:cs="Times New Roman"/>
          <w:color w:val="000000"/>
          <w:kern w:val="1"/>
          <w:sz w:val="28"/>
          <w:szCs w:val="28"/>
          <w:lang w:eastAsia="zh-CN" w:bidi="hi-IN"/>
          <w14:ligatures w14:val="none"/>
        </w:rPr>
        <w:t>Учебн</w:t>
      </w:r>
      <w:r w:rsidR="00587239" w:rsidRPr="009D381C">
        <w:rPr>
          <w:rFonts w:ascii="Times New Roman" w:eastAsia="SimSun" w:hAnsi="Times New Roman" w:cs="Times New Roman"/>
          <w:color w:val="000000"/>
          <w:kern w:val="1"/>
          <w:sz w:val="28"/>
          <w:szCs w:val="28"/>
          <w:lang w:eastAsia="zh-CN" w:bidi="hi-IN"/>
          <w14:ligatures w14:val="none"/>
        </w:rPr>
        <w:t>ый предмет</w:t>
      </w:r>
      <w:r w:rsidRPr="009D381C">
        <w:rPr>
          <w:rFonts w:ascii="Times New Roman" w:eastAsia="SimSun" w:hAnsi="Times New Roman" w:cs="Times New Roman"/>
          <w:color w:val="000000"/>
          <w:kern w:val="1"/>
          <w:sz w:val="28"/>
          <w:szCs w:val="28"/>
          <w:lang w:eastAsia="zh-CN" w:bidi="hi-IN"/>
          <w14:ligatures w14:val="none"/>
        </w:rPr>
        <w:t xml:space="preserve"> «Эстетика» в структуре основной профессиональной образовательной программы принадлежит к циклу</w:t>
      </w:r>
      <w:bookmarkEnd w:id="3"/>
      <w:r w:rsidRPr="009D381C">
        <w:rPr>
          <w:rFonts w:ascii="Times New Roman" w:eastAsia="SimSun" w:hAnsi="Times New Roman" w:cs="Times New Roman"/>
          <w:color w:val="000000"/>
          <w:kern w:val="1"/>
          <w:sz w:val="28"/>
          <w:szCs w:val="28"/>
          <w:lang w:eastAsia="zh-CN" w:bidi="hi-IN"/>
          <w14:ligatures w14:val="none"/>
        </w:rPr>
        <w:t xml:space="preserve"> «</w:t>
      </w:r>
      <w:r w:rsidR="00587239" w:rsidRPr="009D381C">
        <w:rPr>
          <w:rFonts w:ascii="Times New Roman" w:eastAsia="Calibri" w:hAnsi="Times New Roman" w:cs="Times New Roman"/>
          <w:bCs/>
          <w:kern w:val="0"/>
          <w:sz w:val="28"/>
          <w:szCs w:val="28"/>
          <w14:ligatures w14:val="none"/>
        </w:rPr>
        <w:t>Профильные учебные предметы</w:t>
      </w:r>
      <w:r w:rsidRPr="009D381C">
        <w:rPr>
          <w:rFonts w:ascii="Times New Roman" w:eastAsia="SimSun" w:hAnsi="Times New Roman" w:cs="Times New Roman"/>
          <w:bCs/>
          <w:color w:val="000000"/>
          <w:kern w:val="1"/>
          <w:sz w:val="28"/>
          <w:szCs w:val="28"/>
          <w:lang w:eastAsia="zh-CN" w:bidi="hi-IN"/>
          <w14:ligatures w14:val="none"/>
        </w:rPr>
        <w:t>».</w:t>
      </w:r>
    </w:p>
    <w:p w14:paraId="7D205E81" w14:textId="77777777" w:rsidR="002A32CA" w:rsidRPr="009D381C" w:rsidRDefault="002A32CA" w:rsidP="002A32CA">
      <w:pPr>
        <w:shd w:val="clear" w:color="auto" w:fill="FFFFFF"/>
        <w:spacing w:after="0" w:line="240" w:lineRule="auto"/>
        <w:ind w:firstLine="709"/>
        <w:jc w:val="both"/>
        <w:rPr>
          <w:rFonts w:ascii="Times New Roman" w:eastAsia="SimSun" w:hAnsi="Times New Roman" w:cs="Times New Roman"/>
          <w:kern w:val="1"/>
          <w:sz w:val="28"/>
          <w:szCs w:val="28"/>
          <w:lang w:eastAsia="zh-CN" w:bidi="hi-IN"/>
          <w14:ligatures w14:val="none"/>
        </w:rPr>
      </w:pPr>
    </w:p>
    <w:p w14:paraId="5DD668C8" w14:textId="77777777" w:rsidR="002A32CA" w:rsidRPr="009D381C" w:rsidRDefault="002A32CA" w:rsidP="002A32CA">
      <w:pPr>
        <w:shd w:val="clear" w:color="auto" w:fill="FFFFFF"/>
        <w:spacing w:after="0" w:line="240" w:lineRule="auto"/>
        <w:ind w:firstLine="709"/>
        <w:jc w:val="center"/>
        <w:outlineLvl w:val="0"/>
        <w:rPr>
          <w:rFonts w:ascii="Times New Roman" w:eastAsia="Times New Roman" w:hAnsi="Times New Roman" w:cs="Times New Roman"/>
          <w:b/>
          <w:bCs/>
          <w:caps/>
          <w:color w:val="000000"/>
          <w:kern w:val="0"/>
          <w:sz w:val="28"/>
          <w:szCs w:val="28"/>
          <w:lang w:eastAsia="ru-RU"/>
          <w14:ligatures w14:val="none"/>
        </w:rPr>
        <w:sectPr w:rsidR="002A32CA" w:rsidRPr="009D381C" w:rsidSect="002A32CA">
          <w:pgSz w:w="11906" w:h="16838"/>
          <w:pgMar w:top="1134" w:right="567" w:bottom="1134" w:left="1701" w:header="709" w:footer="709" w:gutter="0"/>
          <w:cols w:space="708"/>
          <w:docGrid w:linePitch="360"/>
        </w:sectPr>
      </w:pPr>
    </w:p>
    <w:p w14:paraId="057EAC7B" w14:textId="1B21F95F" w:rsidR="002A32CA" w:rsidRPr="009D381C" w:rsidRDefault="002A32CA" w:rsidP="002A32CA">
      <w:pPr>
        <w:shd w:val="clear" w:color="auto" w:fill="FFFFFF"/>
        <w:spacing w:after="0" w:line="240" w:lineRule="auto"/>
        <w:ind w:firstLine="709"/>
        <w:jc w:val="center"/>
        <w:outlineLvl w:val="0"/>
        <w:rPr>
          <w:rFonts w:ascii="Times New Roman" w:eastAsia="Times New Roman" w:hAnsi="Times New Roman" w:cs="Times New Roman"/>
          <w:b/>
          <w:bCs/>
          <w:caps/>
          <w:color w:val="000000"/>
          <w:kern w:val="0"/>
          <w:sz w:val="28"/>
          <w:szCs w:val="28"/>
          <w:lang w:eastAsia="ru-RU"/>
          <w14:ligatures w14:val="none"/>
        </w:rPr>
      </w:pPr>
      <w:bookmarkStart w:id="4" w:name="_Toc193989079"/>
      <w:r w:rsidRPr="009D381C">
        <w:rPr>
          <w:rFonts w:ascii="Times New Roman" w:eastAsia="Times New Roman" w:hAnsi="Times New Roman" w:cs="Times New Roman"/>
          <w:b/>
          <w:bCs/>
          <w:caps/>
          <w:color w:val="000000"/>
          <w:kern w:val="0"/>
          <w:sz w:val="28"/>
          <w:szCs w:val="28"/>
          <w:lang w:eastAsia="ru-RU"/>
          <w14:ligatures w14:val="none"/>
        </w:rPr>
        <w:lastRenderedPageBreak/>
        <w:t xml:space="preserve">2. Цель и задачи </w:t>
      </w:r>
      <w:r w:rsidR="00442FC7" w:rsidRPr="009D381C">
        <w:rPr>
          <w:rFonts w:ascii="Times New Roman" w:eastAsia="Times New Roman" w:hAnsi="Times New Roman" w:cs="Times New Roman"/>
          <w:b/>
          <w:bCs/>
          <w:caps/>
          <w:color w:val="000000"/>
          <w:kern w:val="0"/>
          <w:sz w:val="28"/>
          <w:szCs w:val="28"/>
          <w:lang w:eastAsia="ru-RU"/>
          <w14:ligatures w14:val="none"/>
        </w:rPr>
        <w:t>предмета</w:t>
      </w:r>
      <w:bookmarkEnd w:id="4"/>
    </w:p>
    <w:p w14:paraId="67ABACC5" w14:textId="77777777" w:rsidR="002A32CA" w:rsidRPr="009D381C" w:rsidRDefault="002A32CA" w:rsidP="00442FC7">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eastAsia="zh-CN" w:bidi="hi-IN"/>
          <w14:ligatures w14:val="none"/>
        </w:rPr>
      </w:pPr>
    </w:p>
    <w:p w14:paraId="400FE359" w14:textId="3AAE5D5A" w:rsidR="002A32CA" w:rsidRPr="009D381C" w:rsidRDefault="002A32CA" w:rsidP="00442FC7">
      <w:pPr>
        <w:widowControl w:val="0"/>
        <w:shd w:val="clear" w:color="auto" w:fill="FFFFFF"/>
        <w:tabs>
          <w:tab w:val="left" w:pos="956"/>
        </w:tabs>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b/>
          <w:bCs/>
          <w:kern w:val="1"/>
          <w:sz w:val="28"/>
          <w:szCs w:val="28"/>
          <w:lang w:eastAsia="zh-CN" w:bidi="hi-IN"/>
          <w14:ligatures w14:val="none"/>
        </w:rPr>
        <w:t>Цел</w:t>
      </w:r>
      <w:r w:rsidR="00442FC7" w:rsidRPr="009D381C">
        <w:rPr>
          <w:rFonts w:ascii="Times New Roman" w:eastAsia="SimSun" w:hAnsi="Times New Roman" w:cs="Times New Roman"/>
          <w:b/>
          <w:bCs/>
          <w:kern w:val="1"/>
          <w:sz w:val="28"/>
          <w:szCs w:val="28"/>
          <w:lang w:eastAsia="zh-CN" w:bidi="hi-IN"/>
          <w14:ligatures w14:val="none"/>
        </w:rPr>
        <w:t>ью</w:t>
      </w:r>
      <w:r w:rsidR="00442FC7" w:rsidRPr="009D381C">
        <w:rPr>
          <w:rFonts w:ascii="Times New Roman" w:eastAsia="SimSun" w:hAnsi="Times New Roman" w:cs="Times New Roman"/>
          <w:kern w:val="1"/>
          <w:sz w:val="28"/>
          <w:szCs w:val="28"/>
          <w:lang w:eastAsia="zh-CN" w:bidi="hi-IN"/>
          <w14:ligatures w14:val="none"/>
        </w:rPr>
        <w:t xml:space="preserve"> </w:t>
      </w:r>
      <w:r w:rsidRPr="009D381C">
        <w:rPr>
          <w:rFonts w:ascii="Times New Roman" w:eastAsia="SimSun" w:hAnsi="Times New Roman" w:cs="Times New Roman"/>
          <w:kern w:val="1"/>
          <w:sz w:val="28"/>
          <w:szCs w:val="28"/>
          <w:lang w:eastAsia="zh-CN" w:bidi="hi-IN"/>
          <w14:ligatures w14:val="none"/>
        </w:rPr>
        <w:t xml:space="preserve">курса являются: </w:t>
      </w:r>
    </w:p>
    <w:p w14:paraId="3C91A8BF" w14:textId="7549FF3F" w:rsidR="002A32CA" w:rsidRPr="009D381C" w:rsidRDefault="002A32CA" w:rsidP="00442FC7">
      <w:pPr>
        <w:widowControl w:val="0"/>
        <w:shd w:val="clear" w:color="auto" w:fill="FFFFFF"/>
        <w:tabs>
          <w:tab w:val="left" w:pos="956"/>
        </w:tabs>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расширение представлений об эстетическом многообразии мира и изучение фундаментальных основ эстетического знания</w:t>
      </w:r>
      <w:r w:rsidR="00442FC7" w:rsidRPr="009D381C">
        <w:rPr>
          <w:rFonts w:ascii="Times New Roman" w:eastAsia="SimSun" w:hAnsi="Times New Roman" w:cs="Times New Roman"/>
          <w:kern w:val="1"/>
          <w:sz w:val="28"/>
          <w:szCs w:val="28"/>
          <w:lang w:eastAsia="zh-CN" w:bidi="hi-IN"/>
          <w14:ligatures w14:val="none"/>
        </w:rPr>
        <w:t>.</w:t>
      </w:r>
    </w:p>
    <w:p w14:paraId="6BBA8B71" w14:textId="65001967" w:rsidR="00442FC7" w:rsidRPr="009D381C" w:rsidRDefault="00442FC7" w:rsidP="00442FC7">
      <w:pPr>
        <w:widowControl w:val="0"/>
        <w:shd w:val="clear" w:color="auto" w:fill="FFFFFF"/>
        <w:tabs>
          <w:tab w:val="left" w:pos="956"/>
        </w:tabs>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b/>
          <w:bCs/>
          <w:kern w:val="1"/>
          <w:sz w:val="28"/>
          <w:szCs w:val="28"/>
          <w:lang w:eastAsia="zh-CN" w:bidi="hi-IN"/>
          <w14:ligatures w14:val="none"/>
        </w:rPr>
        <w:t>Задачами</w:t>
      </w:r>
      <w:r w:rsidRPr="009D381C">
        <w:rPr>
          <w:rFonts w:ascii="Times New Roman" w:eastAsia="SimSun" w:hAnsi="Times New Roman" w:cs="Times New Roman"/>
          <w:kern w:val="1"/>
          <w:sz w:val="28"/>
          <w:szCs w:val="28"/>
          <w:lang w:eastAsia="zh-CN" w:bidi="hi-IN"/>
          <w14:ligatures w14:val="none"/>
        </w:rPr>
        <w:t xml:space="preserve"> курса являются: </w:t>
      </w:r>
    </w:p>
    <w:p w14:paraId="3B0371F1" w14:textId="77777777" w:rsidR="002A32CA" w:rsidRPr="009D381C" w:rsidRDefault="002A32CA" w:rsidP="00442FC7">
      <w:pPr>
        <w:widowControl w:val="0"/>
        <w:shd w:val="clear" w:color="auto" w:fill="FFFFFF"/>
        <w:tabs>
          <w:tab w:val="left" w:pos="956"/>
        </w:tabs>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   ознакомление с философско-эстетическими взглядами выдающихся мыслителей прошлого (от античности до </w:t>
      </w:r>
      <w:r w:rsidRPr="009D381C">
        <w:rPr>
          <w:rFonts w:ascii="Times New Roman" w:eastAsia="SimSun" w:hAnsi="Times New Roman" w:cs="Times New Roman"/>
          <w:kern w:val="1"/>
          <w:sz w:val="28"/>
          <w:szCs w:val="28"/>
          <w:lang w:val="fr-FR" w:eastAsia="zh-CN" w:bidi="hi-IN"/>
          <w14:ligatures w14:val="none"/>
        </w:rPr>
        <w:t>XIX </w:t>
      </w:r>
      <w:proofErr w:type="spellStart"/>
      <w:r w:rsidRPr="009D381C">
        <w:rPr>
          <w:rFonts w:ascii="Times New Roman" w:eastAsia="SimSun" w:hAnsi="Times New Roman" w:cs="Times New Roman"/>
          <w:kern w:val="1"/>
          <w:sz w:val="28"/>
          <w:szCs w:val="28"/>
          <w:lang w:val="fr-FR" w:eastAsia="zh-CN" w:bidi="hi-IN"/>
          <w14:ligatures w14:val="none"/>
        </w:rPr>
        <w:t>столетия</w:t>
      </w:r>
      <w:proofErr w:type="spellEnd"/>
      <w:r w:rsidRPr="009D381C">
        <w:rPr>
          <w:rFonts w:ascii="Times New Roman" w:eastAsia="SimSun" w:hAnsi="Times New Roman" w:cs="Times New Roman"/>
          <w:kern w:val="1"/>
          <w:sz w:val="28"/>
          <w:szCs w:val="28"/>
          <w:lang w:val="fr-FR" w:eastAsia="zh-CN" w:bidi="hi-IN"/>
          <w14:ligatures w14:val="none"/>
        </w:rPr>
        <w:t>);</w:t>
      </w:r>
    </w:p>
    <w:p w14:paraId="0E36FA21" w14:textId="77777777" w:rsidR="002A32CA" w:rsidRPr="009D381C" w:rsidRDefault="002A32CA" w:rsidP="00442FC7">
      <w:pPr>
        <w:widowControl w:val="0"/>
        <w:shd w:val="clear" w:color="auto" w:fill="FFFFFF"/>
        <w:tabs>
          <w:tab w:val="left" w:pos="956"/>
        </w:tabs>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овладение</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элементами</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теории</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искусства</w:t>
      </w:r>
      <w:proofErr w:type="spellEnd"/>
      <w:r w:rsidRPr="009D381C">
        <w:rPr>
          <w:rFonts w:ascii="Times New Roman" w:eastAsia="SimSun" w:hAnsi="Times New Roman" w:cs="Times New Roman"/>
          <w:kern w:val="1"/>
          <w:sz w:val="28"/>
          <w:szCs w:val="28"/>
          <w:lang w:val="fr-FR" w:eastAsia="zh-CN" w:bidi="hi-IN"/>
          <w14:ligatures w14:val="none"/>
        </w:rPr>
        <w:t xml:space="preserve"> и </w:t>
      </w:r>
      <w:proofErr w:type="spellStart"/>
      <w:r w:rsidRPr="009D381C">
        <w:rPr>
          <w:rFonts w:ascii="Times New Roman" w:eastAsia="SimSun" w:hAnsi="Times New Roman" w:cs="Times New Roman"/>
          <w:kern w:val="1"/>
          <w:sz w:val="28"/>
          <w:szCs w:val="28"/>
          <w:lang w:val="fr-FR" w:eastAsia="zh-CN" w:bidi="hi-IN"/>
          <w14:ligatures w14:val="none"/>
        </w:rPr>
        <w:t>художественноготворчества</w:t>
      </w:r>
      <w:proofErr w:type="spellEnd"/>
      <w:r w:rsidRPr="009D381C">
        <w:rPr>
          <w:rFonts w:ascii="Times New Roman" w:eastAsia="SimSun" w:hAnsi="Times New Roman" w:cs="Times New Roman"/>
          <w:kern w:val="1"/>
          <w:sz w:val="28"/>
          <w:szCs w:val="28"/>
          <w:lang w:val="fr-FR" w:eastAsia="zh-CN" w:bidi="hi-IN"/>
          <w14:ligatures w14:val="none"/>
        </w:rPr>
        <w:t>;</w:t>
      </w:r>
    </w:p>
    <w:p w14:paraId="6E2673B7" w14:textId="77777777" w:rsidR="002A32CA" w:rsidRPr="009D381C" w:rsidRDefault="002A32CA" w:rsidP="00442FC7">
      <w:pPr>
        <w:widowControl w:val="0"/>
        <w:shd w:val="clear" w:color="auto" w:fill="FFFFFF"/>
        <w:tabs>
          <w:tab w:val="left" w:pos="956"/>
        </w:tabs>
        <w:suppressAutoHyphens/>
        <w:spacing w:after="0" w:line="240" w:lineRule="auto"/>
        <w:ind w:firstLine="709"/>
        <w:jc w:val="both"/>
        <w:rPr>
          <w:rFonts w:ascii="Times New Roman" w:eastAsia="SimSun" w:hAnsi="Times New Roman" w:cs="Times New Roman"/>
          <w:kern w:val="1"/>
          <w:sz w:val="28"/>
          <w:szCs w:val="28"/>
          <w:lang w:val="fr-FR"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выработка</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умений</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оценивать</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эстетические</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явления</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действительности</w:t>
      </w:r>
      <w:proofErr w:type="spellEnd"/>
      <w:r w:rsidRPr="009D381C">
        <w:rPr>
          <w:rFonts w:ascii="Times New Roman" w:eastAsia="SimSun" w:hAnsi="Times New Roman" w:cs="Times New Roman"/>
          <w:kern w:val="1"/>
          <w:sz w:val="28"/>
          <w:szCs w:val="28"/>
          <w:lang w:val="fr-FR" w:eastAsia="zh-CN" w:bidi="hi-IN"/>
          <w14:ligatures w14:val="none"/>
        </w:rPr>
        <w:t xml:space="preserve"> и </w:t>
      </w:r>
      <w:proofErr w:type="spellStart"/>
      <w:r w:rsidRPr="009D381C">
        <w:rPr>
          <w:rFonts w:ascii="Times New Roman" w:eastAsia="SimSun" w:hAnsi="Times New Roman" w:cs="Times New Roman"/>
          <w:kern w:val="1"/>
          <w:sz w:val="28"/>
          <w:szCs w:val="28"/>
          <w:lang w:val="fr-FR" w:eastAsia="zh-CN" w:bidi="hi-IN"/>
          <w14:ligatures w14:val="none"/>
        </w:rPr>
        <w:t>потребности</w:t>
      </w:r>
      <w:proofErr w:type="spellEnd"/>
      <w:r w:rsidRPr="009D381C">
        <w:rPr>
          <w:rFonts w:ascii="Times New Roman" w:eastAsia="SimSun" w:hAnsi="Times New Roman" w:cs="Times New Roman"/>
          <w:kern w:val="1"/>
          <w:sz w:val="28"/>
          <w:szCs w:val="28"/>
          <w:lang w:val="fr-FR" w:eastAsia="zh-CN" w:bidi="hi-IN"/>
          <w14:ligatures w14:val="none"/>
        </w:rPr>
        <w:t xml:space="preserve"> в </w:t>
      </w:r>
      <w:proofErr w:type="spellStart"/>
      <w:r w:rsidRPr="009D381C">
        <w:rPr>
          <w:rFonts w:ascii="Times New Roman" w:eastAsia="SimSun" w:hAnsi="Times New Roman" w:cs="Times New Roman"/>
          <w:kern w:val="1"/>
          <w:sz w:val="28"/>
          <w:szCs w:val="28"/>
          <w:lang w:val="fr-FR" w:eastAsia="zh-CN" w:bidi="hi-IN"/>
          <w14:ligatures w14:val="none"/>
        </w:rPr>
        <w:t>дальнейшем</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эстетическом</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самообразовании</w:t>
      </w:r>
      <w:proofErr w:type="spellEnd"/>
      <w:r w:rsidRPr="009D381C">
        <w:rPr>
          <w:rFonts w:ascii="Times New Roman" w:eastAsia="SimSun" w:hAnsi="Times New Roman" w:cs="Times New Roman"/>
          <w:kern w:val="1"/>
          <w:sz w:val="28"/>
          <w:szCs w:val="28"/>
          <w:lang w:val="fr-FR" w:eastAsia="zh-CN" w:bidi="hi-IN"/>
          <w14:ligatures w14:val="none"/>
        </w:rPr>
        <w:t>.</w:t>
      </w:r>
    </w:p>
    <w:p w14:paraId="5432285E" w14:textId="77777777" w:rsidR="002A32CA" w:rsidRPr="009D381C" w:rsidRDefault="002A32CA" w:rsidP="00442FC7">
      <w:pPr>
        <w:widowControl w:val="0"/>
        <w:shd w:val="clear" w:color="auto" w:fill="FFFFFF"/>
        <w:tabs>
          <w:tab w:val="left" w:pos="956"/>
        </w:tabs>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p>
    <w:p w14:paraId="234385C7" w14:textId="0B403478" w:rsidR="002A32CA" w:rsidRPr="009D381C" w:rsidRDefault="002A32CA" w:rsidP="00442FC7">
      <w:pPr>
        <w:widowControl w:val="0"/>
        <w:shd w:val="clear" w:color="auto" w:fill="FFFFFF"/>
        <w:tabs>
          <w:tab w:val="left" w:pos="956"/>
        </w:tabs>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proofErr w:type="spellStart"/>
      <w:r w:rsidRPr="009D381C">
        <w:rPr>
          <w:rFonts w:ascii="Times New Roman" w:eastAsia="SimSun" w:hAnsi="Times New Roman" w:cs="Times New Roman"/>
          <w:kern w:val="1"/>
          <w:sz w:val="28"/>
          <w:szCs w:val="28"/>
          <w:lang w:val="fr-FR" w:eastAsia="zh-CN" w:bidi="hi-IN"/>
          <w14:ligatures w14:val="none"/>
        </w:rPr>
        <w:t>Изучение</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курса</w:t>
      </w:r>
      <w:proofErr w:type="spellEnd"/>
      <w:proofErr w:type="gramStart"/>
      <w:r w:rsidR="009D381C" w:rsidRPr="009D381C">
        <w:rPr>
          <w:rFonts w:ascii="Times New Roman" w:eastAsia="SimSun" w:hAnsi="Times New Roman" w:cs="Times New Roman"/>
          <w:kern w:val="1"/>
          <w:sz w:val="28"/>
          <w:szCs w:val="28"/>
          <w:lang w:val="fr-FR" w:eastAsia="zh-CN" w:bidi="hi-IN"/>
          <w14:ligatures w14:val="none"/>
        </w:rPr>
        <w:t xml:space="preserve"> </w:t>
      </w:r>
      <w:r w:rsidR="009D381C">
        <w:rPr>
          <w:rFonts w:ascii="Times New Roman" w:eastAsia="SimSun" w:hAnsi="Times New Roman" w:cs="Times New Roman"/>
          <w:kern w:val="1"/>
          <w:sz w:val="28"/>
          <w:szCs w:val="28"/>
          <w:lang w:eastAsia="zh-CN" w:bidi="hi-IN"/>
          <w14:ligatures w14:val="none"/>
        </w:rPr>
        <w:t>«</w:t>
      </w:r>
      <w:r w:rsidR="009D381C" w:rsidRPr="009D381C">
        <w:rPr>
          <w:rFonts w:ascii="Times New Roman" w:eastAsia="SimSun" w:hAnsi="Times New Roman" w:cs="Times New Roman"/>
          <w:kern w:val="1"/>
          <w:sz w:val="28"/>
          <w:szCs w:val="28"/>
          <w:lang w:eastAsia="zh-CN" w:bidi="hi-IN"/>
          <w14:ligatures w14:val="none"/>
        </w:rPr>
        <w:t>Эстетика</w:t>
      </w:r>
      <w:proofErr w:type="gramEnd"/>
      <w:r w:rsidRPr="009D381C">
        <w:rPr>
          <w:rFonts w:ascii="Times New Roman" w:eastAsia="SimSun" w:hAnsi="Times New Roman" w:cs="Times New Roman"/>
          <w:kern w:val="1"/>
          <w:sz w:val="28"/>
          <w:szCs w:val="28"/>
          <w:lang w:eastAsia="zh-CN" w:bidi="hi-IN"/>
          <w14:ligatures w14:val="none"/>
        </w:rPr>
        <w:t>»</w:t>
      </w:r>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способствует</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повышению</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эстетической</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культуры</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личности</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обучающегося</w:t>
      </w:r>
      <w:proofErr w:type="spellEnd"/>
      <w:r w:rsidRPr="009D381C">
        <w:rPr>
          <w:rFonts w:ascii="Times New Roman" w:eastAsia="SimSun" w:hAnsi="Times New Roman" w:cs="Times New Roman"/>
          <w:kern w:val="1"/>
          <w:sz w:val="28"/>
          <w:szCs w:val="28"/>
          <w:lang w:val="fr-FR" w:eastAsia="zh-CN" w:bidi="hi-IN"/>
          <w14:ligatures w14:val="none"/>
        </w:rPr>
        <w:t xml:space="preserve">, а </w:t>
      </w:r>
      <w:proofErr w:type="spellStart"/>
      <w:r w:rsidRPr="009D381C">
        <w:rPr>
          <w:rFonts w:ascii="Times New Roman" w:eastAsia="SimSun" w:hAnsi="Times New Roman" w:cs="Times New Roman"/>
          <w:kern w:val="1"/>
          <w:sz w:val="28"/>
          <w:szCs w:val="28"/>
          <w:lang w:val="fr-FR" w:eastAsia="zh-CN" w:bidi="hi-IN"/>
          <w14:ligatures w14:val="none"/>
        </w:rPr>
        <w:t>значит</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повышению</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уровня</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общей</w:t>
      </w:r>
      <w:proofErr w:type="spellEnd"/>
      <w:r w:rsidRPr="009D381C">
        <w:rPr>
          <w:rFonts w:ascii="Times New Roman" w:eastAsia="SimSun" w:hAnsi="Times New Roman" w:cs="Times New Roman"/>
          <w:kern w:val="1"/>
          <w:sz w:val="28"/>
          <w:szCs w:val="28"/>
          <w:lang w:val="fr-FR" w:eastAsia="zh-CN" w:bidi="hi-IN"/>
          <w14:ligatures w14:val="none"/>
        </w:rPr>
        <w:t xml:space="preserve"> и </w:t>
      </w:r>
      <w:proofErr w:type="spellStart"/>
      <w:r w:rsidRPr="009D381C">
        <w:rPr>
          <w:rFonts w:ascii="Times New Roman" w:eastAsia="SimSun" w:hAnsi="Times New Roman" w:cs="Times New Roman"/>
          <w:kern w:val="1"/>
          <w:sz w:val="28"/>
          <w:szCs w:val="28"/>
          <w:lang w:val="fr-FR" w:eastAsia="zh-CN" w:bidi="hi-IN"/>
          <w14:ligatures w14:val="none"/>
        </w:rPr>
        <w:t>профессиональной</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культуры</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обеспечивает</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ообогащение</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духовного</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мира</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личности</w:t>
      </w:r>
      <w:proofErr w:type="spellEnd"/>
      <w:r w:rsidRPr="009D381C">
        <w:rPr>
          <w:rFonts w:ascii="Times New Roman" w:eastAsia="SimSun" w:hAnsi="Times New Roman" w:cs="Times New Roman"/>
          <w:kern w:val="1"/>
          <w:sz w:val="28"/>
          <w:szCs w:val="28"/>
          <w:lang w:val="fr-FR" w:eastAsia="zh-CN" w:bidi="hi-IN"/>
          <w14:ligatures w14:val="none"/>
        </w:rPr>
        <w:t xml:space="preserve"> </w:t>
      </w:r>
      <w:proofErr w:type="spellStart"/>
      <w:r w:rsidRPr="009D381C">
        <w:rPr>
          <w:rFonts w:ascii="Times New Roman" w:eastAsia="SimSun" w:hAnsi="Times New Roman" w:cs="Times New Roman"/>
          <w:kern w:val="1"/>
          <w:sz w:val="28"/>
          <w:szCs w:val="28"/>
          <w:lang w:val="fr-FR" w:eastAsia="zh-CN" w:bidi="hi-IN"/>
          <w14:ligatures w14:val="none"/>
        </w:rPr>
        <w:t>человека</w:t>
      </w:r>
      <w:proofErr w:type="spellEnd"/>
      <w:r w:rsidRPr="009D381C">
        <w:rPr>
          <w:rFonts w:ascii="Times New Roman" w:eastAsia="SimSun" w:hAnsi="Times New Roman" w:cs="Times New Roman"/>
          <w:kern w:val="1"/>
          <w:sz w:val="28"/>
          <w:szCs w:val="28"/>
          <w:lang w:val="fr-FR" w:eastAsia="zh-CN" w:bidi="hi-IN"/>
          <w14:ligatures w14:val="none"/>
        </w:rPr>
        <w:t>.</w:t>
      </w:r>
    </w:p>
    <w:p w14:paraId="706FDEC9" w14:textId="77777777" w:rsidR="002A32CA" w:rsidRPr="009D381C" w:rsidRDefault="002A32CA" w:rsidP="00442FC7">
      <w:pPr>
        <w:widowControl w:val="0"/>
        <w:tabs>
          <w:tab w:val="center" w:pos="4677"/>
          <w:tab w:val="right" w:pos="9355"/>
        </w:tabs>
        <w:suppressAutoHyphens/>
        <w:spacing w:after="0" w:line="240" w:lineRule="auto"/>
        <w:ind w:firstLine="709"/>
        <w:jc w:val="both"/>
        <w:rPr>
          <w:rFonts w:ascii="Times New Roman" w:eastAsia="SimSun" w:hAnsi="Times New Roman" w:cs="Times New Roman"/>
          <w:b/>
          <w:bCs/>
          <w:color w:val="000000"/>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  </w:t>
      </w:r>
    </w:p>
    <w:p w14:paraId="0EC2A767" w14:textId="77777777" w:rsidR="002A32CA" w:rsidRPr="009D381C" w:rsidRDefault="002A32CA" w:rsidP="00442FC7">
      <w:pPr>
        <w:spacing w:after="0" w:line="240" w:lineRule="auto"/>
        <w:ind w:firstLine="709"/>
        <w:jc w:val="both"/>
        <w:outlineLvl w:val="0"/>
        <w:rPr>
          <w:rFonts w:ascii="Times New Roman" w:eastAsia="Times New Roman" w:hAnsi="Times New Roman" w:cs="Times New Roman"/>
          <w:b/>
          <w:bCs/>
          <w:caps/>
          <w:color w:val="000000"/>
          <w:kern w:val="0"/>
          <w:sz w:val="28"/>
          <w:szCs w:val="28"/>
          <w:lang w:eastAsia="ru-RU"/>
          <w14:ligatures w14:val="none"/>
        </w:rPr>
      </w:pPr>
      <w:bookmarkStart w:id="5" w:name="_Toc193989080"/>
      <w:bookmarkStart w:id="6" w:name="_Toc149740080"/>
      <w:r w:rsidRPr="009D381C">
        <w:rPr>
          <w:rFonts w:ascii="Times New Roman" w:eastAsia="Times New Roman" w:hAnsi="Times New Roman" w:cs="Times New Roman"/>
          <w:b/>
          <w:bCs/>
          <w:caps/>
          <w:color w:val="000000"/>
          <w:kern w:val="0"/>
          <w:sz w:val="28"/>
          <w:szCs w:val="28"/>
          <w:lang w:eastAsia="ru-RU"/>
          <w14:ligatures w14:val="none"/>
        </w:rPr>
        <w:t>3. Требования к уровню освоения содержания курса</w:t>
      </w:r>
      <w:bookmarkEnd w:id="5"/>
    </w:p>
    <w:p w14:paraId="5C9CE0ED" w14:textId="77777777" w:rsidR="002A32CA" w:rsidRPr="009D381C" w:rsidRDefault="002A32CA" w:rsidP="00442FC7">
      <w:pPr>
        <w:spacing w:after="0" w:line="240" w:lineRule="auto"/>
        <w:ind w:firstLine="709"/>
        <w:jc w:val="both"/>
        <w:outlineLvl w:val="0"/>
        <w:rPr>
          <w:rFonts w:ascii="Times New Roman" w:eastAsia="Times New Roman" w:hAnsi="Times New Roman" w:cs="Times New Roman"/>
          <w:b/>
          <w:bCs/>
          <w:caps/>
          <w:color w:val="000000"/>
          <w:kern w:val="0"/>
          <w:sz w:val="28"/>
          <w:szCs w:val="28"/>
          <w:lang w:eastAsia="ru-RU"/>
          <w14:ligatures w14:val="none"/>
        </w:rPr>
      </w:pPr>
    </w:p>
    <w:bookmarkEnd w:id="6"/>
    <w:p w14:paraId="096DBB05" w14:textId="2B27E83E" w:rsidR="002A32CA" w:rsidRPr="009D381C" w:rsidRDefault="002A32CA" w:rsidP="00442FC7">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eastAsia="zh-CN" w:bidi="hi-IN"/>
          <w14:ligatures w14:val="none"/>
        </w:rPr>
      </w:pPr>
      <w:r w:rsidRPr="009D381C">
        <w:rPr>
          <w:rFonts w:ascii="Times New Roman" w:eastAsia="SimSun" w:hAnsi="Times New Roman" w:cs="Times New Roman"/>
          <w:color w:val="000000"/>
          <w:kern w:val="1"/>
          <w:sz w:val="28"/>
          <w:szCs w:val="28"/>
          <w:lang w:eastAsia="zh-CN" w:bidi="hi-IN"/>
          <w14:ligatures w14:val="none"/>
        </w:rPr>
        <w:t xml:space="preserve">В результате изучения </w:t>
      </w:r>
      <w:r w:rsidR="009D381C" w:rsidRPr="009D381C">
        <w:rPr>
          <w:rFonts w:ascii="Times New Roman" w:eastAsia="SimSun" w:hAnsi="Times New Roman" w:cs="Times New Roman"/>
          <w:color w:val="000000"/>
          <w:kern w:val="1"/>
          <w:sz w:val="28"/>
          <w:szCs w:val="28"/>
          <w:lang w:eastAsia="zh-CN" w:bidi="hi-IN"/>
          <w14:ligatures w14:val="none"/>
        </w:rPr>
        <w:t>предмета обучающийся</w:t>
      </w:r>
      <w:r w:rsidRPr="009D381C">
        <w:rPr>
          <w:rFonts w:ascii="Times New Roman" w:eastAsia="SimSun" w:hAnsi="Times New Roman" w:cs="Times New Roman"/>
          <w:color w:val="000000"/>
          <w:kern w:val="1"/>
          <w:sz w:val="28"/>
          <w:szCs w:val="28"/>
          <w:lang w:eastAsia="zh-CN" w:bidi="hi-IN"/>
          <w14:ligatures w14:val="none"/>
        </w:rPr>
        <w:t xml:space="preserve"> должен:</w:t>
      </w:r>
    </w:p>
    <w:p w14:paraId="51AC56E7" w14:textId="77777777" w:rsidR="002A32CA" w:rsidRPr="009D381C" w:rsidRDefault="002A32CA" w:rsidP="00442FC7">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b/>
          <w:bCs/>
          <w:color w:val="000000"/>
          <w:kern w:val="1"/>
          <w:sz w:val="28"/>
          <w:szCs w:val="28"/>
          <w:lang w:eastAsia="zh-CN" w:bidi="hi-IN"/>
          <w14:ligatures w14:val="none"/>
        </w:rPr>
        <w:t>уметь:</w:t>
      </w:r>
    </w:p>
    <w:p w14:paraId="5B8EBC93" w14:textId="77777777" w:rsidR="002A32CA" w:rsidRPr="009D381C" w:rsidRDefault="002A32CA" w:rsidP="00442FC7">
      <w:pPr>
        <w:widowControl w:val="0"/>
        <w:suppressAutoHyphens/>
        <w:spacing w:after="0" w:line="240" w:lineRule="auto"/>
        <w:ind w:firstLine="709"/>
        <w:jc w:val="both"/>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 давать эстетическую оценку современным культурным явлениям и произведениям искусства;</w:t>
      </w:r>
    </w:p>
    <w:p w14:paraId="0DE53962" w14:textId="77777777" w:rsidR="002A32CA" w:rsidRPr="009D381C" w:rsidRDefault="002A32CA" w:rsidP="00442FC7">
      <w:pPr>
        <w:widowControl w:val="0"/>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b/>
          <w:kern w:val="1"/>
          <w:sz w:val="28"/>
          <w:szCs w:val="28"/>
          <w:lang w:eastAsia="zh-CN" w:bidi="hi-IN"/>
          <w14:ligatures w14:val="none"/>
        </w:rPr>
        <w:t>знать:</w:t>
      </w:r>
    </w:p>
    <w:p w14:paraId="2DD7203F" w14:textId="77777777" w:rsidR="002A32CA" w:rsidRPr="009D381C" w:rsidRDefault="002A32CA" w:rsidP="00442FC7">
      <w:pPr>
        <w:widowControl w:val="0"/>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этапы развития эстетической мысли; </w:t>
      </w:r>
    </w:p>
    <w:p w14:paraId="30FCDAD8" w14:textId="77777777" w:rsidR="002A32CA" w:rsidRPr="009D381C" w:rsidRDefault="002A32CA" w:rsidP="00442FC7">
      <w:pPr>
        <w:widowControl w:val="0"/>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функции искусства; </w:t>
      </w:r>
    </w:p>
    <w:p w14:paraId="6F644EA8" w14:textId="77777777" w:rsidR="002A32CA" w:rsidRPr="009D381C" w:rsidRDefault="002A32CA" w:rsidP="00442FC7">
      <w:pPr>
        <w:widowControl w:val="0"/>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особенности художественного восприятия; </w:t>
      </w:r>
    </w:p>
    <w:p w14:paraId="762A7A17" w14:textId="77777777" w:rsidR="002A32CA" w:rsidRPr="009D381C" w:rsidRDefault="002A32CA" w:rsidP="00442FC7">
      <w:pPr>
        <w:widowControl w:val="0"/>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специфику художественного творчества</w:t>
      </w:r>
    </w:p>
    <w:p w14:paraId="528E9C31" w14:textId="77777777" w:rsidR="00D356D7" w:rsidRPr="009D381C" w:rsidRDefault="00D356D7" w:rsidP="00442FC7">
      <w:pPr>
        <w:spacing w:after="0" w:line="240" w:lineRule="auto"/>
        <w:ind w:firstLine="709"/>
        <w:jc w:val="both"/>
        <w:rPr>
          <w:rFonts w:ascii="Times New Roman" w:hAnsi="Times New Roman" w:cs="Times New Roman"/>
          <w:sz w:val="28"/>
          <w:szCs w:val="28"/>
        </w:rPr>
      </w:pPr>
      <w:bookmarkStart w:id="7" w:name="_Hlk193377382"/>
      <w:r w:rsidRPr="009D381C">
        <w:rPr>
          <w:rFonts w:ascii="Times New Roman" w:hAnsi="Times New Roman" w:cs="Times New Roman"/>
          <w:kern w:val="0"/>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4" w:history="1">
        <w:r w:rsidRPr="009D381C">
          <w:rPr>
            <w:rFonts w:ascii="Times New Roman" w:hAnsi="Times New Roman" w:cs="Times New Roman"/>
            <w:color w:val="0563C1" w:themeColor="hyperlink"/>
            <w:kern w:val="0"/>
            <w:sz w:val="28"/>
            <w:szCs w:val="28"/>
            <w:u w:val="single"/>
          </w:rPr>
          <w:t>https://noki53.ru/about/education/informatsiya-o-metodicheskikh-i-inykh-dokumentakh/programma-vospitaniya/</w:t>
        </w:r>
      </w:hyperlink>
      <w:bookmarkEnd w:id="7"/>
    </w:p>
    <w:p w14:paraId="08514C46" w14:textId="77777777" w:rsidR="002A32CA" w:rsidRPr="009D381C" w:rsidRDefault="002A32CA" w:rsidP="00442FC7">
      <w:pPr>
        <w:spacing w:after="0" w:line="240" w:lineRule="auto"/>
        <w:ind w:firstLine="709"/>
        <w:jc w:val="both"/>
        <w:rPr>
          <w:rFonts w:ascii="Times New Roman" w:eastAsia="Times New Roman" w:hAnsi="Times New Roman" w:cs="Times New Roman"/>
          <w:color w:val="000000"/>
          <w:kern w:val="0"/>
          <w:sz w:val="28"/>
          <w:szCs w:val="28"/>
          <w:lang w:eastAsia="ru-RU"/>
          <w14:ligatures w14:val="none"/>
        </w:rPr>
      </w:pPr>
      <w:r w:rsidRPr="009D381C">
        <w:rPr>
          <w:rFonts w:ascii="Times New Roman" w:eastAsia="Times New Roman" w:hAnsi="Times New Roman" w:cs="Times New Roman"/>
          <w:color w:val="000000"/>
          <w:kern w:val="0"/>
          <w:sz w:val="28"/>
          <w:szCs w:val="28"/>
          <w:lang w:eastAsia="ru-RU"/>
          <w14:ligatures w14:val="none"/>
        </w:rPr>
        <w:t xml:space="preserve">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14:paraId="31E7BCCC" w14:textId="77777777" w:rsidR="002A32CA" w:rsidRPr="009D381C" w:rsidRDefault="002A32CA" w:rsidP="00442FC7">
      <w:pPr>
        <w:numPr>
          <w:ilvl w:val="0"/>
          <w:numId w:val="3"/>
        </w:numPr>
        <w:spacing w:after="0" w:line="240" w:lineRule="auto"/>
        <w:ind w:left="0" w:firstLine="709"/>
        <w:jc w:val="both"/>
        <w:rPr>
          <w:rFonts w:ascii="Times New Roman" w:eastAsia="Calibri" w:hAnsi="Times New Roman" w:cs="Times New Roman"/>
          <w:i/>
          <w:iCs/>
          <w:kern w:val="0"/>
          <w:sz w:val="28"/>
          <w:szCs w:val="28"/>
          <w:lang w:eastAsia="ru-RU"/>
          <w14:ligatures w14:val="none"/>
        </w:rPr>
      </w:pPr>
      <w:r w:rsidRPr="009D381C">
        <w:rPr>
          <w:rFonts w:ascii="Times New Roman" w:eastAsia="Calibri" w:hAnsi="Times New Roman" w:cs="Times New Roman"/>
          <w:i/>
          <w:iCs/>
          <w:kern w:val="0"/>
          <w:sz w:val="28"/>
          <w:szCs w:val="28"/>
          <w:lang w:eastAsia="ru-RU"/>
          <w14:ligatures w14:val="none"/>
        </w:rPr>
        <w:t>информационно-справочные системы</w:t>
      </w:r>
    </w:p>
    <w:p w14:paraId="2242ADC3" w14:textId="77777777" w:rsidR="002A32CA" w:rsidRPr="009D381C" w:rsidRDefault="002A32CA" w:rsidP="00442FC7">
      <w:pPr>
        <w:numPr>
          <w:ilvl w:val="0"/>
          <w:numId w:val="4"/>
        </w:numPr>
        <w:spacing w:after="0" w:line="240" w:lineRule="auto"/>
        <w:ind w:left="0" w:firstLine="709"/>
        <w:jc w:val="both"/>
        <w:rPr>
          <w:rFonts w:ascii="Times New Roman" w:eastAsia="Calibri" w:hAnsi="Times New Roman" w:cs="Times New Roman"/>
          <w:kern w:val="0"/>
          <w:sz w:val="28"/>
          <w:szCs w:val="28"/>
          <w:lang w:eastAsia="ru-RU"/>
          <w14:ligatures w14:val="none"/>
        </w:rPr>
      </w:pPr>
      <w:r w:rsidRPr="009D381C">
        <w:rPr>
          <w:rFonts w:ascii="Times New Roman" w:eastAsia="Calibri" w:hAnsi="Times New Roman" w:cs="Times New Roman"/>
          <w:kern w:val="0"/>
          <w:sz w:val="28"/>
          <w:szCs w:val="28"/>
          <w:lang w:eastAsia="ru-RU"/>
          <w14:ligatures w14:val="none"/>
        </w:rPr>
        <w:t>электронные учебники (по многим дисциплинам есть в нашей библиотеке: ЭБС «Лань»)</w:t>
      </w:r>
    </w:p>
    <w:p w14:paraId="7310C889" w14:textId="77777777" w:rsidR="002A32CA" w:rsidRPr="009D381C" w:rsidRDefault="002A32CA" w:rsidP="00442FC7">
      <w:pPr>
        <w:numPr>
          <w:ilvl w:val="0"/>
          <w:numId w:val="4"/>
        </w:numPr>
        <w:spacing w:after="0" w:line="240" w:lineRule="auto"/>
        <w:ind w:left="0" w:firstLine="709"/>
        <w:jc w:val="both"/>
        <w:rPr>
          <w:rFonts w:ascii="Times New Roman" w:eastAsia="Calibri" w:hAnsi="Times New Roman" w:cs="Times New Roman"/>
          <w:kern w:val="0"/>
          <w:sz w:val="28"/>
          <w:szCs w:val="28"/>
          <w:lang w:eastAsia="ru-RU"/>
          <w14:ligatures w14:val="none"/>
        </w:rPr>
      </w:pPr>
      <w:r w:rsidRPr="009D381C">
        <w:rPr>
          <w:rFonts w:ascii="Times New Roman" w:eastAsia="Calibri" w:hAnsi="Times New Roman" w:cs="Times New Roman"/>
          <w:kern w:val="0"/>
          <w:sz w:val="28"/>
          <w:szCs w:val="28"/>
          <w:lang w:eastAsia="ru-RU"/>
          <w14:ligatures w14:val="none"/>
        </w:rPr>
        <w:t>электронные приложения к учебникам</w:t>
      </w:r>
    </w:p>
    <w:p w14:paraId="65EA2089" w14:textId="77777777" w:rsidR="002A32CA" w:rsidRPr="009D381C" w:rsidRDefault="002A32CA" w:rsidP="00442FC7">
      <w:pPr>
        <w:numPr>
          <w:ilvl w:val="0"/>
          <w:numId w:val="4"/>
        </w:numPr>
        <w:spacing w:after="0" w:line="240" w:lineRule="auto"/>
        <w:ind w:left="0" w:firstLine="709"/>
        <w:jc w:val="both"/>
        <w:rPr>
          <w:rFonts w:ascii="Times New Roman" w:eastAsia="Calibri" w:hAnsi="Times New Roman" w:cs="Times New Roman"/>
          <w:kern w:val="0"/>
          <w:sz w:val="28"/>
          <w:szCs w:val="28"/>
          <w:lang w:eastAsia="ru-RU"/>
          <w14:ligatures w14:val="none"/>
        </w:rPr>
      </w:pPr>
      <w:r w:rsidRPr="009D381C">
        <w:rPr>
          <w:rFonts w:ascii="Times New Roman" w:eastAsia="Calibri" w:hAnsi="Times New Roman" w:cs="Times New Roman"/>
          <w:kern w:val="0"/>
          <w:sz w:val="28"/>
          <w:szCs w:val="28"/>
          <w:lang w:eastAsia="ru-RU"/>
          <w14:ligatures w14:val="none"/>
        </w:rPr>
        <w:t xml:space="preserve">учебные базы данных (библиотека колледжа: электронный читальный зал Президентской библиотеки имени </w:t>
      </w:r>
      <w:proofErr w:type="gramStart"/>
      <w:r w:rsidRPr="009D381C">
        <w:rPr>
          <w:rFonts w:ascii="Times New Roman" w:eastAsia="Calibri" w:hAnsi="Times New Roman" w:cs="Times New Roman"/>
          <w:kern w:val="0"/>
          <w:sz w:val="28"/>
          <w:szCs w:val="28"/>
          <w:lang w:eastAsia="ru-RU"/>
          <w14:ligatures w14:val="none"/>
        </w:rPr>
        <w:t>Б.Н.</w:t>
      </w:r>
      <w:proofErr w:type="gramEnd"/>
      <w:r w:rsidRPr="009D381C">
        <w:rPr>
          <w:rFonts w:ascii="Times New Roman" w:eastAsia="Calibri" w:hAnsi="Times New Roman" w:cs="Times New Roman"/>
          <w:kern w:val="0"/>
          <w:sz w:val="28"/>
          <w:szCs w:val="28"/>
          <w:lang w:eastAsia="ru-RU"/>
          <w14:ligatures w14:val="none"/>
        </w:rPr>
        <w:t> Ельцина)</w:t>
      </w:r>
    </w:p>
    <w:p w14:paraId="61EF0FD8" w14:textId="77777777" w:rsidR="002A32CA" w:rsidRPr="009D381C" w:rsidRDefault="002A32CA" w:rsidP="00442FC7">
      <w:pPr>
        <w:numPr>
          <w:ilvl w:val="0"/>
          <w:numId w:val="3"/>
        </w:numPr>
        <w:spacing w:after="0" w:line="240" w:lineRule="auto"/>
        <w:ind w:left="0" w:firstLine="709"/>
        <w:jc w:val="both"/>
        <w:rPr>
          <w:rFonts w:ascii="Times New Roman" w:eastAsia="Calibri" w:hAnsi="Times New Roman" w:cs="Times New Roman"/>
          <w:i/>
          <w:iCs/>
          <w:kern w:val="0"/>
          <w:sz w:val="28"/>
          <w:szCs w:val="28"/>
          <w:lang w:eastAsia="ru-RU"/>
          <w14:ligatures w14:val="none"/>
        </w:rPr>
      </w:pPr>
      <w:r w:rsidRPr="009D381C">
        <w:rPr>
          <w:rFonts w:ascii="Times New Roman" w:eastAsia="Calibri" w:hAnsi="Times New Roman" w:cs="Times New Roman"/>
          <w:i/>
          <w:iCs/>
          <w:kern w:val="0"/>
          <w:sz w:val="28"/>
          <w:szCs w:val="28"/>
          <w:lang w:eastAsia="ru-RU"/>
          <w14:ligatures w14:val="none"/>
        </w:rPr>
        <w:t>электронные дидактические материалы</w:t>
      </w:r>
    </w:p>
    <w:p w14:paraId="2B3FB6C6" w14:textId="77777777" w:rsidR="002A32CA" w:rsidRPr="009D381C" w:rsidRDefault="002A32CA" w:rsidP="00442FC7">
      <w:pPr>
        <w:numPr>
          <w:ilvl w:val="0"/>
          <w:numId w:val="5"/>
        </w:numPr>
        <w:spacing w:after="0" w:line="240" w:lineRule="auto"/>
        <w:ind w:left="0" w:firstLine="709"/>
        <w:jc w:val="both"/>
        <w:rPr>
          <w:rFonts w:ascii="Times New Roman" w:eastAsia="Calibri" w:hAnsi="Times New Roman" w:cs="Times New Roman"/>
          <w:kern w:val="0"/>
          <w:sz w:val="28"/>
          <w:szCs w:val="28"/>
          <w:lang w:eastAsia="ru-RU"/>
          <w14:ligatures w14:val="none"/>
        </w:rPr>
      </w:pPr>
      <w:r w:rsidRPr="009D381C">
        <w:rPr>
          <w:rFonts w:ascii="Times New Roman" w:eastAsia="Calibri" w:hAnsi="Times New Roman" w:cs="Times New Roman"/>
          <w:kern w:val="0"/>
          <w:sz w:val="28"/>
          <w:szCs w:val="28"/>
          <w:lang w:eastAsia="ru-RU"/>
          <w14:ligatures w14:val="none"/>
        </w:rPr>
        <w:t>образовательные видеофильмы</w:t>
      </w:r>
    </w:p>
    <w:p w14:paraId="46539396" w14:textId="77777777" w:rsidR="002A32CA" w:rsidRPr="009D381C" w:rsidRDefault="002A32CA" w:rsidP="00442FC7">
      <w:pPr>
        <w:numPr>
          <w:ilvl w:val="0"/>
          <w:numId w:val="5"/>
        </w:numPr>
        <w:spacing w:after="0" w:line="240" w:lineRule="auto"/>
        <w:ind w:left="0" w:firstLine="709"/>
        <w:jc w:val="both"/>
        <w:rPr>
          <w:rFonts w:ascii="Times New Roman" w:eastAsia="Calibri" w:hAnsi="Times New Roman" w:cs="Times New Roman"/>
          <w:kern w:val="0"/>
          <w:sz w:val="28"/>
          <w:szCs w:val="28"/>
          <w:lang w:eastAsia="ru-RU"/>
          <w14:ligatures w14:val="none"/>
        </w:rPr>
      </w:pPr>
      <w:r w:rsidRPr="009D381C">
        <w:rPr>
          <w:rFonts w:ascii="Times New Roman" w:eastAsia="Calibri" w:hAnsi="Times New Roman" w:cs="Times New Roman"/>
          <w:kern w:val="0"/>
          <w:sz w:val="28"/>
          <w:szCs w:val="28"/>
          <w:lang w:eastAsia="ru-RU"/>
          <w14:ligatures w14:val="none"/>
        </w:rPr>
        <w:lastRenderedPageBreak/>
        <w:t xml:space="preserve">фоторепродукции картин, памятников архитектуры и скульптуры, фотоизображения окружающего мира (природы и общества) и </w:t>
      </w:r>
      <w:proofErr w:type="gramStart"/>
      <w:r w:rsidRPr="009D381C">
        <w:rPr>
          <w:rFonts w:ascii="Times New Roman" w:eastAsia="Calibri" w:hAnsi="Times New Roman" w:cs="Times New Roman"/>
          <w:kern w:val="0"/>
          <w:sz w:val="28"/>
          <w:szCs w:val="28"/>
          <w:lang w:eastAsia="ru-RU"/>
          <w14:ligatures w14:val="none"/>
        </w:rPr>
        <w:t>т.п.</w:t>
      </w:r>
      <w:proofErr w:type="gramEnd"/>
    </w:p>
    <w:p w14:paraId="0F51AA2D" w14:textId="3CE8B298" w:rsidR="002A32CA" w:rsidRPr="009D381C" w:rsidRDefault="002A32CA" w:rsidP="00442FC7">
      <w:pPr>
        <w:numPr>
          <w:ilvl w:val="0"/>
          <w:numId w:val="5"/>
        </w:numPr>
        <w:spacing w:after="0" w:line="240" w:lineRule="auto"/>
        <w:ind w:left="0" w:firstLine="709"/>
        <w:jc w:val="both"/>
        <w:rPr>
          <w:rFonts w:ascii="Times New Roman" w:eastAsia="Calibri" w:hAnsi="Times New Roman" w:cs="Times New Roman"/>
          <w:kern w:val="0"/>
          <w:sz w:val="28"/>
          <w:szCs w:val="28"/>
          <w:lang w:eastAsia="ru-RU"/>
          <w14:ligatures w14:val="none"/>
        </w:rPr>
      </w:pPr>
      <w:r w:rsidRPr="009D381C">
        <w:rPr>
          <w:rFonts w:ascii="Times New Roman" w:eastAsia="Calibri" w:hAnsi="Times New Roman" w:cs="Times New Roman"/>
          <w:kern w:val="0"/>
          <w:sz w:val="28"/>
          <w:szCs w:val="28"/>
          <w:lang w:eastAsia="ru-RU"/>
          <w14:ligatures w14:val="none"/>
        </w:rPr>
        <w:t>аудио фрагменты (аудио фрагменты текста, аудио лекции, звуковые комментарии к рисункам, речевые фрагменты персоналий и др., музыкальные композиции)</w:t>
      </w:r>
      <w:r w:rsidR="00442FC7" w:rsidRPr="009D381C">
        <w:rPr>
          <w:rFonts w:ascii="Times New Roman" w:eastAsia="Calibri" w:hAnsi="Times New Roman" w:cs="Times New Roman"/>
          <w:kern w:val="0"/>
          <w:sz w:val="28"/>
          <w:szCs w:val="28"/>
          <w:lang w:eastAsia="ru-RU"/>
          <w14:ligatures w14:val="none"/>
        </w:rPr>
        <w:t>;</w:t>
      </w:r>
    </w:p>
    <w:p w14:paraId="4AFA3B2B" w14:textId="77777777" w:rsidR="002A32CA" w:rsidRPr="009D381C" w:rsidRDefault="002A32CA" w:rsidP="00442FC7">
      <w:pPr>
        <w:numPr>
          <w:ilvl w:val="0"/>
          <w:numId w:val="5"/>
        </w:numPr>
        <w:spacing w:after="0" w:line="240" w:lineRule="auto"/>
        <w:ind w:left="0" w:firstLine="709"/>
        <w:jc w:val="both"/>
        <w:rPr>
          <w:rFonts w:ascii="Times New Roman" w:hAnsi="Times New Roman" w:cs="Times New Roman"/>
          <w:kern w:val="0"/>
          <w:sz w:val="28"/>
          <w:szCs w:val="28"/>
          <w:lang w:eastAsia="ru-RU"/>
          <w14:ligatures w14:val="none"/>
        </w:rPr>
      </w:pPr>
      <w:r w:rsidRPr="009D381C">
        <w:rPr>
          <w:rFonts w:ascii="Times New Roman" w:hAnsi="Times New Roman" w:cs="Times New Roman"/>
          <w:kern w:val="0"/>
          <w:sz w:val="28"/>
          <w:szCs w:val="28"/>
          <w:lang w:eastAsia="ru-RU"/>
          <w14:ligatures w14:val="none"/>
        </w:rPr>
        <w:t>презентации</w:t>
      </w:r>
    </w:p>
    <w:p w14:paraId="7CBCAAA6" w14:textId="77777777" w:rsidR="002A32CA" w:rsidRPr="009D381C" w:rsidRDefault="002A32CA" w:rsidP="00442FC7">
      <w:pPr>
        <w:spacing w:after="0" w:line="240" w:lineRule="auto"/>
        <w:ind w:firstLine="709"/>
        <w:jc w:val="both"/>
        <w:rPr>
          <w:rFonts w:ascii="Times New Roman" w:hAnsi="Times New Roman" w:cs="Times New Roman"/>
          <w:i/>
          <w:iCs/>
          <w:kern w:val="0"/>
          <w:sz w:val="28"/>
          <w:szCs w:val="28"/>
          <w:lang w:eastAsia="ru-RU"/>
          <w14:ligatures w14:val="none"/>
        </w:rPr>
      </w:pPr>
      <w:r w:rsidRPr="009D381C">
        <w:rPr>
          <w:rFonts w:ascii="Times New Roman" w:hAnsi="Times New Roman" w:cs="Times New Roman"/>
          <w:kern w:val="0"/>
          <w:sz w:val="28"/>
          <w:szCs w:val="28"/>
          <w:lang w:eastAsia="ru-RU"/>
          <w14:ligatures w14:val="none"/>
        </w:rPr>
        <w:t xml:space="preserve">В зависимости от целей занятий могут использоваться </w:t>
      </w:r>
      <w:r w:rsidRPr="009D381C">
        <w:rPr>
          <w:rFonts w:ascii="Times New Roman" w:hAnsi="Times New Roman" w:cs="Times New Roman"/>
          <w:i/>
          <w:iCs/>
          <w:kern w:val="0"/>
          <w:sz w:val="28"/>
          <w:szCs w:val="28"/>
          <w:lang w:eastAsia="ru-RU"/>
          <w14:ligatures w14:val="none"/>
        </w:rPr>
        <w:t>электронная почта, социальные сети, мессенджеры.</w:t>
      </w:r>
    </w:p>
    <w:p w14:paraId="36E7D511" w14:textId="77777777" w:rsidR="002A32CA" w:rsidRPr="009D381C" w:rsidRDefault="002A32CA" w:rsidP="002A32CA">
      <w:pPr>
        <w:keepNext/>
        <w:tabs>
          <w:tab w:val="num" w:pos="517"/>
        </w:tabs>
        <w:suppressAutoHyphens/>
        <w:spacing w:after="0" w:line="240" w:lineRule="auto"/>
        <w:ind w:firstLine="709"/>
        <w:jc w:val="center"/>
        <w:outlineLvl w:val="0"/>
        <w:rPr>
          <w:rFonts w:ascii="Times New Roman" w:eastAsia="SimSun" w:hAnsi="Times New Roman" w:cs="Times New Roman"/>
          <w:b/>
          <w:caps/>
          <w:color w:val="000000"/>
          <w:kern w:val="1"/>
          <w:sz w:val="28"/>
          <w:szCs w:val="28"/>
          <w:lang w:eastAsia="zh-CN" w:bidi="hi-IN"/>
          <w14:ligatures w14:val="none"/>
        </w:rPr>
      </w:pPr>
      <w:bookmarkStart w:id="8" w:name="_Hlk148460879"/>
    </w:p>
    <w:p w14:paraId="76E5C9EF" w14:textId="3EFF900F" w:rsidR="002A32CA" w:rsidRPr="009D381C" w:rsidRDefault="002A32CA" w:rsidP="002A32CA">
      <w:pPr>
        <w:keepNext/>
        <w:tabs>
          <w:tab w:val="num" w:pos="517"/>
        </w:tabs>
        <w:suppressAutoHyphens/>
        <w:spacing w:after="0" w:line="240" w:lineRule="auto"/>
        <w:ind w:firstLine="709"/>
        <w:jc w:val="center"/>
        <w:outlineLvl w:val="0"/>
        <w:rPr>
          <w:rFonts w:ascii="Times New Roman" w:eastAsia="SimSun" w:hAnsi="Times New Roman" w:cs="Times New Roman"/>
          <w:b/>
          <w:caps/>
          <w:color w:val="000000"/>
          <w:kern w:val="1"/>
          <w:sz w:val="28"/>
          <w:szCs w:val="28"/>
          <w:lang w:eastAsia="zh-CN" w:bidi="hi-IN"/>
          <w14:ligatures w14:val="none"/>
        </w:rPr>
      </w:pPr>
      <w:bookmarkStart w:id="9" w:name="_Toc193989081"/>
      <w:r w:rsidRPr="009D381C">
        <w:rPr>
          <w:rFonts w:ascii="Times New Roman" w:eastAsia="SimSun" w:hAnsi="Times New Roman" w:cs="Times New Roman"/>
          <w:b/>
          <w:bCs/>
          <w:caps/>
          <w:color w:val="000000"/>
          <w:kern w:val="1"/>
          <w:sz w:val="28"/>
          <w:szCs w:val="28"/>
          <w:lang w:eastAsia="zh-CN" w:bidi="hi-IN"/>
          <w14:ligatures w14:val="none"/>
        </w:rPr>
        <w:t xml:space="preserve">4. </w:t>
      </w:r>
      <w:r w:rsidRPr="009D381C">
        <w:rPr>
          <w:rFonts w:ascii="Times New Roman" w:eastAsia="SimSun" w:hAnsi="Times New Roman" w:cs="Times New Roman"/>
          <w:b/>
          <w:caps/>
          <w:color w:val="000000"/>
          <w:kern w:val="1"/>
          <w:sz w:val="28"/>
          <w:szCs w:val="28"/>
          <w:lang w:eastAsia="zh-CN" w:bidi="hi-IN"/>
          <w14:ligatures w14:val="none"/>
        </w:rPr>
        <w:t xml:space="preserve">Структура и содержание </w:t>
      </w:r>
      <w:r w:rsidR="00442FC7" w:rsidRPr="009D381C">
        <w:rPr>
          <w:rFonts w:ascii="Times New Roman" w:eastAsia="SimSun" w:hAnsi="Times New Roman" w:cs="Times New Roman"/>
          <w:b/>
          <w:caps/>
          <w:color w:val="000000"/>
          <w:kern w:val="1"/>
          <w:sz w:val="28"/>
          <w:szCs w:val="28"/>
          <w:lang w:eastAsia="zh-CN" w:bidi="hi-IN"/>
          <w14:ligatures w14:val="none"/>
        </w:rPr>
        <w:t>предмета</w:t>
      </w:r>
      <w:bookmarkEnd w:id="9"/>
      <w:r w:rsidR="00442FC7" w:rsidRPr="009D381C">
        <w:rPr>
          <w:rFonts w:ascii="Times New Roman" w:eastAsia="SimSun" w:hAnsi="Times New Roman" w:cs="Times New Roman"/>
          <w:b/>
          <w:caps/>
          <w:color w:val="000000"/>
          <w:kern w:val="1"/>
          <w:sz w:val="28"/>
          <w:szCs w:val="28"/>
          <w:lang w:eastAsia="zh-CN" w:bidi="hi-IN"/>
          <w14:ligatures w14:val="none"/>
        </w:rPr>
        <w:t xml:space="preserve"> </w:t>
      </w:r>
    </w:p>
    <w:p w14:paraId="6880D114" w14:textId="46184CC8" w:rsidR="002A32CA" w:rsidRPr="009D381C" w:rsidRDefault="002A32CA" w:rsidP="002A32CA">
      <w:pPr>
        <w:widowControl w:val="0"/>
        <w:shd w:val="clear" w:color="auto" w:fill="FFFFFF"/>
        <w:suppressAutoHyphens/>
        <w:spacing w:after="0" w:line="240" w:lineRule="auto"/>
        <w:ind w:firstLine="709"/>
        <w:jc w:val="center"/>
        <w:rPr>
          <w:rFonts w:ascii="Times New Roman" w:eastAsia="SimSun" w:hAnsi="Times New Roman" w:cs="Times New Roman"/>
          <w:bCs/>
          <w:color w:val="000000"/>
          <w:kern w:val="1"/>
          <w:sz w:val="28"/>
          <w:szCs w:val="28"/>
          <w:lang w:eastAsia="zh-CN" w:bidi="hi-IN"/>
          <w14:ligatures w14:val="none"/>
        </w:rPr>
      </w:pPr>
      <w:r w:rsidRPr="009D381C">
        <w:rPr>
          <w:rFonts w:ascii="Times New Roman" w:eastAsia="SimSun" w:hAnsi="Times New Roman" w:cs="Times New Roman"/>
          <w:b/>
          <w:bCs/>
          <w:color w:val="000000"/>
          <w:kern w:val="1"/>
          <w:sz w:val="28"/>
          <w:szCs w:val="28"/>
          <w:lang w:eastAsia="zh-CN" w:bidi="hi-IN"/>
          <w14:ligatures w14:val="none"/>
        </w:rPr>
        <w:t xml:space="preserve">4.1 Объем </w:t>
      </w:r>
      <w:r w:rsidR="00442FC7" w:rsidRPr="009D381C">
        <w:rPr>
          <w:rFonts w:ascii="Times New Roman" w:eastAsia="SimSun" w:hAnsi="Times New Roman" w:cs="Times New Roman"/>
          <w:b/>
          <w:bCs/>
          <w:color w:val="000000"/>
          <w:kern w:val="1"/>
          <w:sz w:val="28"/>
          <w:szCs w:val="28"/>
          <w:lang w:eastAsia="zh-CN" w:bidi="hi-IN"/>
          <w14:ligatures w14:val="none"/>
        </w:rPr>
        <w:t>предмета</w:t>
      </w:r>
      <w:r w:rsidRPr="009D381C">
        <w:rPr>
          <w:rFonts w:ascii="Times New Roman" w:eastAsia="SimSun" w:hAnsi="Times New Roman" w:cs="Times New Roman"/>
          <w:b/>
          <w:bCs/>
          <w:color w:val="000000"/>
          <w:kern w:val="1"/>
          <w:sz w:val="28"/>
          <w:szCs w:val="28"/>
          <w:lang w:eastAsia="zh-CN" w:bidi="hi-IN"/>
          <w14:ligatures w14:val="none"/>
        </w:rPr>
        <w:t>, виды учебной работы</w:t>
      </w:r>
    </w:p>
    <w:p w14:paraId="30E1E4D4" w14:textId="77777777" w:rsidR="002A32CA" w:rsidRPr="009D381C" w:rsidRDefault="002A32CA" w:rsidP="00442FC7">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14:ligatures w14:val="none"/>
        </w:rPr>
      </w:pPr>
    </w:p>
    <w:p w14:paraId="58459E3E" w14:textId="6E74578A" w:rsidR="002A32CA" w:rsidRPr="009D381C" w:rsidRDefault="002A32CA" w:rsidP="00442FC7">
      <w:pPr>
        <w:widowControl w:val="0"/>
        <w:suppressAutoHyphens/>
        <w:spacing w:after="0" w:line="240" w:lineRule="auto"/>
        <w:ind w:firstLine="709"/>
        <w:jc w:val="both"/>
        <w:rPr>
          <w:rFonts w:ascii="Times New Roman" w:eastAsia="SimSun" w:hAnsi="Times New Roman" w:cs="Times New Roman"/>
          <w:bCs/>
          <w:color w:val="000000"/>
          <w:kern w:val="1"/>
          <w:sz w:val="28"/>
          <w:szCs w:val="28"/>
          <w:lang w:eastAsia="zh-CN" w:bidi="hi-IN"/>
          <w14:ligatures w14:val="none"/>
        </w:rPr>
      </w:pPr>
      <w:bookmarkStart w:id="10" w:name="_Hlk148461534"/>
      <w:r w:rsidRPr="009D381C">
        <w:rPr>
          <w:rFonts w:ascii="Times New Roman" w:eastAsia="SimSun" w:hAnsi="Times New Roman" w:cs="Times New Roman"/>
          <w:color w:val="000000"/>
          <w:kern w:val="1"/>
          <w:sz w:val="28"/>
          <w:szCs w:val="28"/>
          <w:lang w:eastAsia="zh-CN" w:bidi="hi-IN"/>
          <w14:ligatures w14:val="none"/>
        </w:rPr>
        <w:t>51.02.03 Библиотековедение</w:t>
      </w:r>
      <w:r w:rsidR="00E30EEB">
        <w:rPr>
          <w:rFonts w:ascii="Times New Roman" w:eastAsia="SimSun" w:hAnsi="Times New Roman" w:cs="Times New Roman"/>
          <w:color w:val="000000"/>
          <w:kern w:val="1"/>
          <w:sz w:val="28"/>
          <w:szCs w:val="28"/>
          <w:lang w:eastAsia="zh-CN" w:bidi="hi-IN"/>
          <w14:ligatures w14:val="none"/>
        </w:rPr>
        <w:t xml:space="preserve">. </w:t>
      </w:r>
      <w:r w:rsidRPr="009D381C">
        <w:rPr>
          <w:rFonts w:ascii="Times New Roman" w:eastAsia="SimSun" w:hAnsi="Times New Roman" w:cs="Times New Roman"/>
          <w:bCs/>
          <w:color w:val="000000"/>
          <w:kern w:val="1"/>
          <w:sz w:val="28"/>
          <w:szCs w:val="28"/>
          <w:lang w:eastAsia="zh-CN" w:bidi="hi-IN"/>
          <w14:ligatures w14:val="none"/>
        </w:rPr>
        <w:t xml:space="preserve">Форма обучения – очная </w:t>
      </w:r>
    </w:p>
    <w:bookmarkEnd w:id="10"/>
    <w:p w14:paraId="01D4A544" w14:textId="76A8AF12" w:rsidR="002A32CA" w:rsidRPr="009D381C" w:rsidRDefault="002A32CA" w:rsidP="00442FC7">
      <w:pPr>
        <w:widowControl w:val="0"/>
        <w:suppressAutoHyphens/>
        <w:spacing w:after="0" w:line="240" w:lineRule="auto"/>
        <w:ind w:firstLine="709"/>
        <w:jc w:val="both"/>
        <w:rPr>
          <w:rFonts w:ascii="Times New Roman" w:eastAsia="SimSun" w:hAnsi="Times New Roman" w:cs="Times New Roman"/>
          <w:bCs/>
          <w:color w:val="000000"/>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Обязательная учебная нагрузка обучающегося – 3</w:t>
      </w:r>
      <w:r w:rsidR="00442FC7" w:rsidRPr="009D381C">
        <w:rPr>
          <w:rFonts w:ascii="Times New Roman" w:eastAsia="SimSun" w:hAnsi="Times New Roman" w:cs="Times New Roman"/>
          <w:kern w:val="1"/>
          <w:sz w:val="28"/>
          <w:szCs w:val="28"/>
          <w:lang w:eastAsia="zh-CN" w:bidi="hi-IN"/>
          <w14:ligatures w14:val="none"/>
        </w:rPr>
        <w:t>2</w:t>
      </w:r>
      <w:r w:rsidRPr="009D381C">
        <w:rPr>
          <w:rFonts w:ascii="Times New Roman" w:eastAsia="SimSun" w:hAnsi="Times New Roman" w:cs="Times New Roman"/>
          <w:kern w:val="1"/>
          <w:sz w:val="28"/>
          <w:szCs w:val="28"/>
          <w:lang w:eastAsia="zh-CN" w:bidi="hi-IN"/>
          <w14:ligatures w14:val="none"/>
        </w:rPr>
        <w:t xml:space="preserve"> час., время изучения – 7 семестр. Итоговый контроль – контрольная работа (7 сем.)</w:t>
      </w:r>
    </w:p>
    <w:bookmarkEnd w:id="8"/>
    <w:p w14:paraId="55D4D507" w14:textId="77777777" w:rsidR="002A32CA" w:rsidRPr="009D381C" w:rsidRDefault="002A32CA" w:rsidP="002A32CA">
      <w:pPr>
        <w:widowControl w:val="0"/>
        <w:suppressAutoHyphens/>
        <w:spacing w:after="0" w:line="240" w:lineRule="auto"/>
        <w:rPr>
          <w:rFonts w:ascii="Times New Roman" w:eastAsia="SimSun" w:hAnsi="Times New Roman" w:cs="Times New Roman"/>
          <w:kern w:val="1"/>
          <w:sz w:val="24"/>
          <w:szCs w:val="24"/>
          <w:lang w:eastAsia="zh-CN" w:bidi="hi-IN"/>
          <w14:ligatures w14:val="none"/>
        </w:rPr>
      </w:pPr>
    </w:p>
    <w:tbl>
      <w:tblPr>
        <w:tblW w:w="9302" w:type="dxa"/>
        <w:tblInd w:w="108" w:type="dxa"/>
        <w:tblLayout w:type="fixed"/>
        <w:tblLook w:val="0000" w:firstRow="0" w:lastRow="0" w:firstColumn="0" w:lastColumn="0" w:noHBand="0" w:noVBand="0"/>
      </w:tblPr>
      <w:tblGrid>
        <w:gridCol w:w="7397"/>
        <w:gridCol w:w="1905"/>
      </w:tblGrid>
      <w:tr w:rsidR="002A32CA" w:rsidRPr="009D381C" w14:paraId="23A52D64" w14:textId="77777777" w:rsidTr="009D381C">
        <w:trPr>
          <w:trHeight w:val="460"/>
        </w:trPr>
        <w:tc>
          <w:tcPr>
            <w:tcW w:w="7397" w:type="dxa"/>
            <w:tcBorders>
              <w:top w:val="single" w:sz="6" w:space="0" w:color="000000"/>
              <w:left w:val="single" w:sz="6" w:space="0" w:color="000000"/>
              <w:bottom w:val="single" w:sz="6" w:space="0" w:color="000000"/>
            </w:tcBorders>
            <w:shd w:val="clear" w:color="auto" w:fill="auto"/>
            <w:vAlign w:val="center"/>
          </w:tcPr>
          <w:p w14:paraId="60FD57A4" w14:textId="77777777" w:rsidR="002A32CA" w:rsidRPr="009D381C" w:rsidRDefault="002A32CA" w:rsidP="002A32CA">
            <w:pPr>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b/>
                <w:sz w:val="24"/>
                <w:szCs w:val="24"/>
                <w14:ligatures w14:val="none"/>
              </w:rPr>
              <w:t>Вид учебной работы</w:t>
            </w:r>
          </w:p>
        </w:tc>
        <w:tc>
          <w:tcPr>
            <w:tcW w:w="190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182736" w14:textId="77777777" w:rsidR="002A32CA" w:rsidRPr="009D381C" w:rsidRDefault="002A32CA" w:rsidP="002A32CA">
            <w:pPr>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b/>
                <w:sz w:val="24"/>
                <w:szCs w:val="24"/>
                <w14:ligatures w14:val="none"/>
              </w:rPr>
              <w:t>Объем часов</w:t>
            </w:r>
          </w:p>
        </w:tc>
      </w:tr>
      <w:tr w:rsidR="002A32CA" w:rsidRPr="009D381C" w14:paraId="4EB6699A" w14:textId="77777777" w:rsidTr="009D381C">
        <w:trPr>
          <w:trHeight w:val="285"/>
        </w:trPr>
        <w:tc>
          <w:tcPr>
            <w:tcW w:w="7397" w:type="dxa"/>
            <w:tcBorders>
              <w:top w:val="single" w:sz="6" w:space="0" w:color="000000"/>
              <w:left w:val="single" w:sz="6" w:space="0" w:color="000000"/>
              <w:bottom w:val="single" w:sz="6" w:space="0" w:color="000000"/>
            </w:tcBorders>
            <w:shd w:val="clear" w:color="auto" w:fill="auto"/>
          </w:tcPr>
          <w:p w14:paraId="12CB2907" w14:textId="77777777" w:rsidR="002A32CA" w:rsidRPr="009D381C" w:rsidRDefault="002A32CA" w:rsidP="002A32CA">
            <w:pPr>
              <w:spacing w:after="0" w:line="240" w:lineRule="auto"/>
              <w:rPr>
                <w:rFonts w:ascii="Times New Roman" w:hAnsi="Times New Roman" w:cs="Times New Roman"/>
                <w:b/>
                <w:iCs/>
                <w:sz w:val="24"/>
                <w:szCs w:val="24"/>
                <w14:ligatures w14:val="none"/>
              </w:rPr>
            </w:pPr>
            <w:r w:rsidRPr="009D381C">
              <w:rPr>
                <w:rFonts w:ascii="Times New Roman" w:hAnsi="Times New Roman" w:cs="Times New Roman"/>
                <w:b/>
                <w:bCs/>
                <w:sz w:val="24"/>
                <w:szCs w:val="24"/>
                <w14:ligatures w14:val="none"/>
              </w:rPr>
              <w:t>Максимальная учебная нагрузка (всего)</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14:paraId="16F1A0E7" w14:textId="78254335" w:rsidR="002A32CA" w:rsidRPr="009D381C" w:rsidRDefault="00442FC7" w:rsidP="002A32CA">
            <w:pPr>
              <w:spacing w:after="0" w:line="240" w:lineRule="auto"/>
              <w:jc w:val="center"/>
              <w:rPr>
                <w:rFonts w:ascii="Times New Roman" w:hAnsi="Times New Roman" w:cs="Times New Roman"/>
                <w:b/>
                <w:bCs/>
                <w:sz w:val="24"/>
                <w:szCs w:val="24"/>
                <w14:ligatures w14:val="none"/>
              </w:rPr>
            </w:pPr>
            <w:r w:rsidRPr="009D381C">
              <w:rPr>
                <w:rFonts w:ascii="Times New Roman" w:hAnsi="Times New Roman" w:cs="Times New Roman"/>
                <w:b/>
                <w:bCs/>
                <w:iCs/>
                <w:sz w:val="24"/>
                <w:szCs w:val="24"/>
                <w14:ligatures w14:val="none"/>
              </w:rPr>
              <w:t>32</w:t>
            </w:r>
          </w:p>
        </w:tc>
      </w:tr>
      <w:tr w:rsidR="002A32CA" w:rsidRPr="009D381C" w14:paraId="4392C57C" w14:textId="77777777" w:rsidTr="009D381C">
        <w:tc>
          <w:tcPr>
            <w:tcW w:w="7397" w:type="dxa"/>
            <w:tcBorders>
              <w:top w:val="single" w:sz="6" w:space="0" w:color="000000"/>
              <w:left w:val="single" w:sz="6" w:space="0" w:color="000000"/>
              <w:bottom w:val="single" w:sz="6" w:space="0" w:color="000000"/>
            </w:tcBorders>
            <w:shd w:val="clear" w:color="auto" w:fill="auto"/>
          </w:tcPr>
          <w:p w14:paraId="46FE0ED0" w14:textId="77777777" w:rsidR="002A32CA" w:rsidRPr="009D381C" w:rsidRDefault="002A32CA" w:rsidP="002A32CA">
            <w:pPr>
              <w:spacing w:after="0" w:line="240" w:lineRule="auto"/>
              <w:jc w:val="both"/>
              <w:rPr>
                <w:rFonts w:ascii="Times New Roman" w:hAnsi="Times New Roman" w:cs="Times New Roman"/>
                <w:b/>
                <w:iCs/>
                <w:sz w:val="24"/>
                <w:szCs w:val="24"/>
                <w14:ligatures w14:val="none"/>
              </w:rPr>
            </w:pPr>
            <w:r w:rsidRPr="009D381C">
              <w:rPr>
                <w:rFonts w:ascii="Times New Roman" w:hAnsi="Times New Roman" w:cs="Times New Roman"/>
                <w:b/>
                <w:bCs/>
                <w:sz w:val="24"/>
                <w:szCs w:val="24"/>
                <w14:ligatures w14:val="none"/>
              </w:rPr>
              <w:t xml:space="preserve">Обязательная аудиторная учебная нагрузка (всего) </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14:paraId="1B8B218C" w14:textId="77777777" w:rsidR="002A32CA" w:rsidRPr="009D381C" w:rsidRDefault="002A32CA" w:rsidP="002A32CA">
            <w:pPr>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b/>
                <w:iCs/>
                <w:sz w:val="24"/>
                <w:szCs w:val="24"/>
                <w14:ligatures w14:val="none"/>
              </w:rPr>
              <w:t>32</w:t>
            </w:r>
          </w:p>
        </w:tc>
      </w:tr>
      <w:tr w:rsidR="002A32CA" w:rsidRPr="009D381C" w14:paraId="7CD11B31" w14:textId="77777777" w:rsidTr="009D381C">
        <w:tc>
          <w:tcPr>
            <w:tcW w:w="7397" w:type="dxa"/>
            <w:tcBorders>
              <w:top w:val="single" w:sz="6" w:space="0" w:color="000000"/>
              <w:left w:val="single" w:sz="6" w:space="0" w:color="000000"/>
              <w:bottom w:val="single" w:sz="6" w:space="0" w:color="000000"/>
            </w:tcBorders>
            <w:shd w:val="clear" w:color="auto" w:fill="auto"/>
          </w:tcPr>
          <w:p w14:paraId="70AF06C7" w14:textId="77777777" w:rsidR="002A32CA" w:rsidRPr="009D381C" w:rsidRDefault="002A32CA" w:rsidP="002A32CA">
            <w:pPr>
              <w:spacing w:after="0" w:line="240" w:lineRule="auto"/>
              <w:jc w:val="both"/>
              <w:rPr>
                <w:rFonts w:ascii="Times New Roman" w:hAnsi="Times New Roman" w:cs="Times New Roman"/>
                <w:i/>
                <w:sz w:val="24"/>
                <w:szCs w:val="24"/>
                <w14:ligatures w14:val="none"/>
              </w:rPr>
            </w:pPr>
            <w:r w:rsidRPr="009D381C">
              <w:rPr>
                <w:rFonts w:ascii="Times New Roman" w:hAnsi="Times New Roman" w:cs="Times New Roman"/>
                <w:i/>
                <w:sz w:val="24"/>
                <w:szCs w:val="24"/>
                <w14:ligatures w14:val="none"/>
              </w:rPr>
              <w:t>в том числе:</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14:paraId="05A3ED3E" w14:textId="77777777" w:rsidR="002A32CA" w:rsidRPr="009D381C" w:rsidRDefault="002A32CA" w:rsidP="002A32CA">
            <w:pPr>
              <w:snapToGrid w:val="0"/>
              <w:spacing w:after="0" w:line="240" w:lineRule="auto"/>
              <w:jc w:val="center"/>
              <w:rPr>
                <w:rFonts w:ascii="Times New Roman" w:hAnsi="Times New Roman" w:cs="Times New Roman"/>
                <w:i/>
                <w:sz w:val="24"/>
                <w:szCs w:val="24"/>
                <w14:ligatures w14:val="none"/>
              </w:rPr>
            </w:pPr>
          </w:p>
        </w:tc>
      </w:tr>
      <w:tr w:rsidR="002A32CA" w:rsidRPr="009D381C" w14:paraId="4DF1F9C5" w14:textId="77777777" w:rsidTr="009D381C">
        <w:tc>
          <w:tcPr>
            <w:tcW w:w="7397" w:type="dxa"/>
            <w:tcBorders>
              <w:top w:val="single" w:sz="6" w:space="0" w:color="000000"/>
              <w:left w:val="single" w:sz="6" w:space="0" w:color="000000"/>
              <w:bottom w:val="single" w:sz="6" w:space="0" w:color="000000"/>
            </w:tcBorders>
            <w:shd w:val="clear" w:color="auto" w:fill="auto"/>
          </w:tcPr>
          <w:p w14:paraId="7D0D256D" w14:textId="77777777" w:rsidR="002A32CA" w:rsidRPr="009D381C" w:rsidRDefault="002A32CA" w:rsidP="002A32CA">
            <w:pPr>
              <w:spacing w:after="0" w:line="240" w:lineRule="auto"/>
              <w:jc w:val="both"/>
              <w:rPr>
                <w:rFonts w:ascii="Times New Roman" w:hAnsi="Times New Roman" w:cs="Times New Roman"/>
                <w:sz w:val="24"/>
                <w:szCs w:val="24"/>
                <w14:ligatures w14:val="none"/>
              </w:rPr>
            </w:pPr>
            <w:r w:rsidRPr="009D381C">
              <w:rPr>
                <w:rFonts w:ascii="Times New Roman" w:hAnsi="Times New Roman" w:cs="Times New Roman"/>
                <w:sz w:val="24"/>
                <w:szCs w:val="24"/>
                <w14:ligatures w14:val="none"/>
              </w:rPr>
              <w:t xml:space="preserve">     лекции</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14:paraId="7C61C5E6" w14:textId="77777777" w:rsidR="002A32CA" w:rsidRPr="009D381C" w:rsidRDefault="002A32CA" w:rsidP="002A32CA">
            <w:pPr>
              <w:spacing w:after="0" w:line="240" w:lineRule="auto"/>
              <w:jc w:val="center"/>
              <w:rPr>
                <w:rFonts w:ascii="Times New Roman" w:hAnsi="Times New Roman" w:cs="Times New Roman"/>
                <w:sz w:val="24"/>
                <w:szCs w:val="24"/>
                <w14:ligatures w14:val="none"/>
              </w:rPr>
            </w:pPr>
            <w:r w:rsidRPr="009D381C">
              <w:rPr>
                <w:rFonts w:ascii="Times New Roman" w:hAnsi="Times New Roman" w:cs="Times New Roman"/>
                <w:sz w:val="24"/>
                <w:szCs w:val="24"/>
                <w14:ligatures w14:val="none"/>
              </w:rPr>
              <w:t>26</w:t>
            </w:r>
          </w:p>
        </w:tc>
      </w:tr>
      <w:tr w:rsidR="002A32CA" w:rsidRPr="009D381C" w14:paraId="1D4CB8BB" w14:textId="77777777" w:rsidTr="009D381C">
        <w:tc>
          <w:tcPr>
            <w:tcW w:w="7397" w:type="dxa"/>
            <w:tcBorders>
              <w:top w:val="single" w:sz="6" w:space="0" w:color="000000"/>
              <w:left w:val="single" w:sz="6" w:space="0" w:color="000000"/>
              <w:bottom w:val="single" w:sz="6" w:space="0" w:color="000000"/>
            </w:tcBorders>
            <w:shd w:val="clear" w:color="auto" w:fill="auto"/>
          </w:tcPr>
          <w:p w14:paraId="5707E616" w14:textId="77777777" w:rsidR="002A32CA" w:rsidRPr="009D381C" w:rsidRDefault="002A32CA" w:rsidP="002A32CA">
            <w:pPr>
              <w:spacing w:after="0" w:line="240" w:lineRule="auto"/>
              <w:jc w:val="both"/>
              <w:rPr>
                <w:rFonts w:ascii="Times New Roman" w:hAnsi="Times New Roman" w:cs="Times New Roman"/>
                <w:iCs/>
                <w:sz w:val="24"/>
                <w:szCs w:val="24"/>
                <w:u w:val="single"/>
                <w14:ligatures w14:val="none"/>
              </w:rPr>
            </w:pPr>
            <w:r w:rsidRPr="009D381C">
              <w:rPr>
                <w:rFonts w:ascii="Times New Roman" w:hAnsi="Times New Roman" w:cs="Times New Roman"/>
                <w:sz w:val="24"/>
                <w:szCs w:val="24"/>
                <w:u w:val="single"/>
                <w14:ligatures w14:val="none"/>
              </w:rPr>
              <w:t xml:space="preserve">     Контрольные уроки (тесты, самостоятельные работы, семинары)</w:t>
            </w:r>
          </w:p>
        </w:tc>
        <w:tc>
          <w:tcPr>
            <w:tcW w:w="1905" w:type="dxa"/>
            <w:tcBorders>
              <w:top w:val="single" w:sz="6" w:space="0" w:color="000000"/>
              <w:left w:val="single" w:sz="6" w:space="0" w:color="000000"/>
              <w:bottom w:val="single" w:sz="6" w:space="0" w:color="000000"/>
              <w:right w:val="single" w:sz="6" w:space="0" w:color="000000"/>
            </w:tcBorders>
            <w:shd w:val="clear" w:color="auto" w:fill="auto"/>
          </w:tcPr>
          <w:p w14:paraId="6512CCEE" w14:textId="77777777" w:rsidR="002A32CA" w:rsidRPr="009D381C" w:rsidRDefault="002A32CA" w:rsidP="002A32CA">
            <w:pPr>
              <w:spacing w:after="0" w:line="240" w:lineRule="auto"/>
              <w:jc w:val="center"/>
              <w:rPr>
                <w:rFonts w:ascii="Times New Roman" w:hAnsi="Times New Roman" w:cs="Times New Roman"/>
                <w:bCs/>
                <w:sz w:val="24"/>
                <w:szCs w:val="24"/>
                <w:u w:val="single"/>
                <w14:ligatures w14:val="none"/>
              </w:rPr>
            </w:pPr>
            <w:r w:rsidRPr="009D381C">
              <w:rPr>
                <w:rFonts w:ascii="Times New Roman" w:hAnsi="Times New Roman" w:cs="Times New Roman"/>
                <w:iCs/>
                <w:sz w:val="24"/>
                <w:szCs w:val="24"/>
                <w:u w:val="single"/>
                <w14:ligatures w14:val="none"/>
              </w:rPr>
              <w:t>6</w:t>
            </w:r>
          </w:p>
        </w:tc>
      </w:tr>
      <w:tr w:rsidR="002A32CA" w:rsidRPr="009D381C" w14:paraId="68D6B258" w14:textId="77777777" w:rsidTr="009D381C">
        <w:tc>
          <w:tcPr>
            <w:tcW w:w="7397" w:type="dxa"/>
            <w:tcBorders>
              <w:top w:val="single" w:sz="12" w:space="0" w:color="000000"/>
              <w:left w:val="single" w:sz="6" w:space="0" w:color="000000"/>
              <w:bottom w:val="single" w:sz="4" w:space="0" w:color="000000"/>
            </w:tcBorders>
            <w:shd w:val="clear" w:color="auto" w:fill="auto"/>
          </w:tcPr>
          <w:p w14:paraId="3ACB49EF" w14:textId="09073A89" w:rsidR="002A32CA" w:rsidRPr="009D381C" w:rsidRDefault="002A32CA" w:rsidP="002A32CA">
            <w:pPr>
              <w:spacing w:after="0" w:line="240" w:lineRule="auto"/>
              <w:jc w:val="both"/>
              <w:rPr>
                <w:rFonts w:ascii="Times New Roman" w:hAnsi="Times New Roman" w:cs="Times New Roman"/>
                <w:b/>
                <w:sz w:val="24"/>
                <w:szCs w:val="24"/>
                <w:u w:val="single"/>
                <w14:ligatures w14:val="none"/>
              </w:rPr>
            </w:pPr>
            <w:r w:rsidRPr="009D381C">
              <w:rPr>
                <w:rFonts w:ascii="Times New Roman" w:hAnsi="Times New Roman" w:cs="Times New Roman"/>
                <w:b/>
                <w:sz w:val="24"/>
                <w:szCs w:val="24"/>
                <w:u w:val="single"/>
                <w14:ligatures w14:val="none"/>
              </w:rPr>
              <w:t xml:space="preserve">Итоговая аттестация в 7 семестре </w:t>
            </w:r>
            <w:r w:rsidR="00442FC7" w:rsidRPr="009D381C">
              <w:rPr>
                <w:rFonts w:ascii="Times New Roman" w:hAnsi="Times New Roman" w:cs="Times New Roman"/>
                <w:b/>
                <w:sz w:val="24"/>
                <w:szCs w:val="24"/>
                <w:u w:val="single"/>
                <w14:ligatures w14:val="none"/>
              </w:rPr>
              <w:t>в форме</w:t>
            </w:r>
            <w:r w:rsidRPr="009D381C">
              <w:rPr>
                <w:rFonts w:ascii="Times New Roman" w:hAnsi="Times New Roman" w:cs="Times New Roman"/>
                <w:b/>
                <w:sz w:val="24"/>
                <w:szCs w:val="24"/>
                <w:u w:val="single"/>
                <w14:ligatures w14:val="none"/>
              </w:rPr>
              <w:t xml:space="preserve"> контрольных тестов</w:t>
            </w:r>
          </w:p>
        </w:tc>
        <w:tc>
          <w:tcPr>
            <w:tcW w:w="1905" w:type="dxa"/>
            <w:tcBorders>
              <w:top w:val="single" w:sz="12" w:space="0" w:color="000000"/>
              <w:left w:val="single" w:sz="6" w:space="0" w:color="000000"/>
              <w:bottom w:val="single" w:sz="4" w:space="0" w:color="000000"/>
              <w:right w:val="single" w:sz="6" w:space="0" w:color="000000"/>
            </w:tcBorders>
            <w:shd w:val="clear" w:color="auto" w:fill="auto"/>
          </w:tcPr>
          <w:p w14:paraId="23E02420" w14:textId="77777777" w:rsidR="002A32CA" w:rsidRPr="009D381C" w:rsidRDefault="002A32CA" w:rsidP="002A32CA">
            <w:pPr>
              <w:snapToGrid w:val="0"/>
              <w:spacing w:after="0" w:line="240" w:lineRule="auto"/>
              <w:jc w:val="center"/>
              <w:rPr>
                <w:rFonts w:ascii="Times New Roman" w:hAnsi="Times New Roman" w:cs="Times New Roman"/>
                <w:b/>
                <w:sz w:val="24"/>
                <w:szCs w:val="24"/>
                <w:u w:val="single"/>
                <w14:ligatures w14:val="none"/>
              </w:rPr>
            </w:pPr>
          </w:p>
        </w:tc>
      </w:tr>
    </w:tbl>
    <w:p w14:paraId="0F84C831" w14:textId="77777777" w:rsidR="002A32CA" w:rsidRPr="009D381C" w:rsidRDefault="002A32CA" w:rsidP="00E30EEB">
      <w:pPr>
        <w:widowControl w:val="0"/>
        <w:suppressAutoHyphens/>
        <w:spacing w:after="0" w:line="240" w:lineRule="auto"/>
        <w:ind w:firstLine="709"/>
        <w:jc w:val="both"/>
        <w:rPr>
          <w:rFonts w:ascii="Times New Roman" w:eastAsia="SimSun" w:hAnsi="Times New Roman" w:cs="Times New Roman"/>
          <w:kern w:val="1"/>
          <w:sz w:val="24"/>
          <w:szCs w:val="24"/>
          <w:u w:val="single"/>
          <w:lang w:eastAsia="zh-CN" w:bidi="hi-IN"/>
          <w14:ligatures w14:val="none"/>
        </w:rPr>
      </w:pPr>
    </w:p>
    <w:p w14:paraId="7400BAB1" w14:textId="77777777" w:rsidR="002A32CA" w:rsidRPr="009D381C" w:rsidRDefault="002A32CA" w:rsidP="00E30EEB">
      <w:pPr>
        <w:widowControl w:val="0"/>
        <w:suppressAutoHyphens/>
        <w:spacing w:after="0" w:line="240" w:lineRule="auto"/>
        <w:ind w:firstLine="709"/>
        <w:jc w:val="center"/>
        <w:rPr>
          <w:rFonts w:ascii="Times New Roman" w:eastAsia="SimSun" w:hAnsi="Times New Roman" w:cs="Times New Roman"/>
          <w:b/>
          <w:color w:val="000000"/>
          <w:kern w:val="1"/>
          <w:sz w:val="28"/>
          <w:szCs w:val="28"/>
          <w:u w:val="single"/>
          <w:lang w:eastAsia="zh-CN" w:bidi="hi-IN"/>
          <w14:ligatures w14:val="none"/>
        </w:rPr>
      </w:pPr>
      <w:r w:rsidRPr="009D381C">
        <w:rPr>
          <w:rFonts w:ascii="Times New Roman" w:eastAsia="Times New Roman" w:hAnsi="Times New Roman" w:cs="Times New Roman"/>
          <w:b/>
          <w:bCs/>
          <w:color w:val="000000"/>
          <w:kern w:val="0"/>
          <w:sz w:val="28"/>
          <w:szCs w:val="28"/>
          <w:u w:val="single"/>
          <w:lang w:eastAsia="zh-CN"/>
          <w14:ligatures w14:val="none"/>
        </w:rPr>
        <w:t>4.2 Тематический план</w:t>
      </w:r>
    </w:p>
    <w:p w14:paraId="5B070FA9" w14:textId="77777777" w:rsidR="002A32CA" w:rsidRPr="009D381C" w:rsidRDefault="002A32CA" w:rsidP="00E30EEB">
      <w:pPr>
        <w:widowControl w:val="0"/>
        <w:suppressAutoHyphens/>
        <w:spacing w:after="0" w:line="240" w:lineRule="auto"/>
        <w:ind w:firstLine="709"/>
        <w:jc w:val="center"/>
        <w:rPr>
          <w:rFonts w:ascii="Times New Roman" w:eastAsia="SimSun" w:hAnsi="Times New Roman" w:cs="Times New Roman"/>
          <w:color w:val="000000"/>
          <w:kern w:val="1"/>
          <w:sz w:val="28"/>
          <w:szCs w:val="28"/>
          <w:u w:val="single"/>
          <w:lang w:eastAsia="zh-CN" w:bidi="hi-IN"/>
          <w14:ligatures w14:val="none"/>
        </w:rPr>
      </w:pPr>
    </w:p>
    <w:p w14:paraId="38F0ADDF" w14:textId="77777777" w:rsidR="002A32CA" w:rsidRPr="009D381C" w:rsidRDefault="002A32CA" w:rsidP="00E30EEB">
      <w:pPr>
        <w:widowControl w:val="0"/>
        <w:suppressAutoHyphens/>
        <w:spacing w:after="0" w:line="240" w:lineRule="auto"/>
        <w:ind w:firstLine="709"/>
        <w:jc w:val="both"/>
        <w:rPr>
          <w:rFonts w:ascii="Times New Roman" w:eastAsia="SimSun" w:hAnsi="Times New Roman" w:cs="Times New Roman"/>
          <w:bCs/>
          <w:color w:val="000000"/>
          <w:kern w:val="1"/>
          <w:sz w:val="28"/>
          <w:szCs w:val="28"/>
          <w:u w:val="single"/>
          <w:lang w:eastAsia="zh-CN" w:bidi="hi-IN"/>
          <w14:ligatures w14:val="none"/>
        </w:rPr>
      </w:pPr>
      <w:r w:rsidRPr="009D381C">
        <w:rPr>
          <w:rFonts w:ascii="Times New Roman" w:eastAsia="SimSun" w:hAnsi="Times New Roman" w:cs="Times New Roman"/>
          <w:color w:val="000000"/>
          <w:kern w:val="1"/>
          <w:sz w:val="28"/>
          <w:szCs w:val="28"/>
          <w:u w:val="single"/>
          <w:lang w:eastAsia="zh-CN" w:bidi="hi-IN"/>
          <w14:ligatures w14:val="none"/>
        </w:rPr>
        <w:t>Специальность 51.02.03 Библиотековедение</w:t>
      </w:r>
      <w:r w:rsidRPr="009D381C">
        <w:rPr>
          <w:rFonts w:ascii="Times New Roman" w:eastAsia="SimSun" w:hAnsi="Times New Roman" w:cs="Times New Roman"/>
          <w:bCs/>
          <w:color w:val="000000"/>
          <w:kern w:val="1"/>
          <w:sz w:val="28"/>
          <w:szCs w:val="28"/>
          <w:u w:val="single"/>
          <w:lang w:eastAsia="zh-CN" w:bidi="hi-IN"/>
          <w14:ligatures w14:val="none"/>
        </w:rPr>
        <w:t>.</w:t>
      </w:r>
    </w:p>
    <w:p w14:paraId="044B17EF" w14:textId="77777777" w:rsidR="002A32CA" w:rsidRDefault="002A32CA" w:rsidP="00E30EEB">
      <w:pPr>
        <w:widowControl w:val="0"/>
        <w:suppressAutoHyphens/>
        <w:spacing w:after="0" w:line="240" w:lineRule="auto"/>
        <w:ind w:firstLine="709"/>
        <w:jc w:val="both"/>
        <w:rPr>
          <w:rFonts w:ascii="Times New Roman" w:eastAsia="SimSun" w:hAnsi="Times New Roman" w:cs="Times New Roman"/>
          <w:bCs/>
          <w:color w:val="000000"/>
          <w:kern w:val="1"/>
          <w:sz w:val="28"/>
          <w:szCs w:val="28"/>
          <w:u w:val="single"/>
          <w:lang w:eastAsia="zh-CN" w:bidi="hi-IN"/>
          <w14:ligatures w14:val="none"/>
        </w:rPr>
      </w:pPr>
      <w:r w:rsidRPr="009D381C">
        <w:rPr>
          <w:rFonts w:ascii="Times New Roman" w:eastAsia="SimSun" w:hAnsi="Times New Roman" w:cs="Times New Roman"/>
          <w:bCs/>
          <w:color w:val="000000"/>
          <w:kern w:val="1"/>
          <w:sz w:val="28"/>
          <w:szCs w:val="28"/>
          <w:u w:val="single"/>
          <w:lang w:eastAsia="zh-CN" w:bidi="hi-IN"/>
          <w14:ligatures w14:val="none"/>
        </w:rPr>
        <w:t>Форма обучения – очная</w:t>
      </w:r>
    </w:p>
    <w:tbl>
      <w:tblPr>
        <w:tblpPr w:leftFromText="180" w:rightFromText="180" w:vertAnchor="text" w:horzAnchor="margin" w:tblpXSpec="center" w:tblpY="599"/>
        <w:tblW w:w="9651" w:type="dxa"/>
        <w:tblLayout w:type="fixed"/>
        <w:tblCellMar>
          <w:left w:w="40" w:type="dxa"/>
          <w:right w:w="40" w:type="dxa"/>
        </w:tblCellMar>
        <w:tblLook w:val="0000" w:firstRow="0" w:lastRow="0" w:firstColumn="0" w:lastColumn="0" w:noHBand="0" w:noVBand="0"/>
      </w:tblPr>
      <w:tblGrid>
        <w:gridCol w:w="5852"/>
        <w:gridCol w:w="1134"/>
        <w:gridCol w:w="1417"/>
        <w:gridCol w:w="1248"/>
      </w:tblGrid>
      <w:tr w:rsidR="002A32CA" w:rsidRPr="009D381C" w14:paraId="058F3E91" w14:textId="77777777" w:rsidTr="00CE796D">
        <w:tc>
          <w:tcPr>
            <w:tcW w:w="5852" w:type="dxa"/>
            <w:tcBorders>
              <w:top w:val="single" w:sz="6" w:space="0" w:color="000000"/>
              <w:left w:val="single" w:sz="6" w:space="0" w:color="000000"/>
              <w:bottom w:val="single" w:sz="6" w:space="0" w:color="000000"/>
            </w:tcBorders>
            <w:shd w:val="clear" w:color="auto" w:fill="FFFFFF"/>
            <w:vAlign w:val="center"/>
          </w:tcPr>
          <w:p w14:paraId="6747ED86" w14:textId="474A72A9" w:rsidR="002A32CA" w:rsidRPr="009D381C" w:rsidRDefault="002A32CA" w:rsidP="00E30EEB">
            <w:pPr>
              <w:shd w:val="clear" w:color="auto" w:fill="FFFFFF"/>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b/>
                <w:sz w:val="24"/>
                <w:szCs w:val="24"/>
                <w14:ligatures w14:val="none"/>
              </w:rPr>
              <w:t>Наименование разделов и тем</w:t>
            </w:r>
          </w:p>
        </w:tc>
        <w:tc>
          <w:tcPr>
            <w:tcW w:w="1134" w:type="dxa"/>
            <w:tcBorders>
              <w:top w:val="single" w:sz="6" w:space="0" w:color="000000"/>
              <w:left w:val="single" w:sz="6" w:space="0" w:color="000000"/>
              <w:bottom w:val="single" w:sz="6" w:space="0" w:color="000000"/>
            </w:tcBorders>
            <w:shd w:val="clear" w:color="auto" w:fill="FFFFFF"/>
            <w:vAlign w:val="center"/>
          </w:tcPr>
          <w:p w14:paraId="4D700A37" w14:textId="77777777" w:rsidR="002A32CA" w:rsidRPr="009D381C" w:rsidRDefault="002A32CA" w:rsidP="00442FC7">
            <w:pPr>
              <w:shd w:val="clear" w:color="auto" w:fill="FFFFFF"/>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b/>
                <w:sz w:val="24"/>
                <w:szCs w:val="24"/>
                <w14:ligatures w14:val="none"/>
              </w:rPr>
              <w:t xml:space="preserve">Макс, нагрузка </w:t>
            </w:r>
            <w:proofErr w:type="spellStart"/>
            <w:r w:rsidRPr="009D381C">
              <w:rPr>
                <w:rFonts w:ascii="Times New Roman" w:hAnsi="Times New Roman" w:cs="Times New Roman"/>
                <w:b/>
                <w:sz w:val="24"/>
                <w:szCs w:val="24"/>
                <w14:ligatures w14:val="none"/>
              </w:rPr>
              <w:t>обучающ</w:t>
            </w:r>
            <w:proofErr w:type="spellEnd"/>
            <w:r w:rsidRPr="009D381C">
              <w:rPr>
                <w:rFonts w:ascii="Times New Roman" w:hAnsi="Times New Roman" w:cs="Times New Roman"/>
                <w:b/>
                <w:sz w:val="24"/>
                <w:szCs w:val="24"/>
                <w14:ligatures w14:val="none"/>
              </w:rPr>
              <w:t>. (час.)</w:t>
            </w:r>
          </w:p>
        </w:tc>
        <w:tc>
          <w:tcPr>
            <w:tcW w:w="1417" w:type="dxa"/>
            <w:tcBorders>
              <w:top w:val="single" w:sz="6" w:space="0" w:color="000000"/>
              <w:left w:val="single" w:sz="6" w:space="0" w:color="000000"/>
              <w:bottom w:val="single" w:sz="6" w:space="0" w:color="000000"/>
            </w:tcBorders>
            <w:shd w:val="clear" w:color="auto" w:fill="FFFFFF"/>
            <w:vAlign w:val="center"/>
          </w:tcPr>
          <w:p w14:paraId="5E44C655" w14:textId="6C171B47" w:rsidR="002A32CA" w:rsidRPr="009D381C" w:rsidRDefault="002A32CA" w:rsidP="00442FC7">
            <w:pPr>
              <w:shd w:val="clear" w:color="auto" w:fill="FFFFFF"/>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b/>
                <w:sz w:val="24"/>
                <w:szCs w:val="24"/>
                <w14:ligatures w14:val="none"/>
              </w:rPr>
              <w:t>Кол</w:t>
            </w:r>
            <w:r w:rsidR="009D381C">
              <w:rPr>
                <w:rFonts w:ascii="Times New Roman" w:hAnsi="Times New Roman" w:cs="Times New Roman"/>
                <w:b/>
                <w:sz w:val="24"/>
                <w:szCs w:val="24"/>
                <w14:ligatures w14:val="none"/>
              </w:rPr>
              <w:t>ичест</w:t>
            </w:r>
            <w:r w:rsidRPr="009D381C">
              <w:rPr>
                <w:rFonts w:ascii="Times New Roman" w:hAnsi="Times New Roman" w:cs="Times New Roman"/>
                <w:b/>
                <w:sz w:val="24"/>
                <w:szCs w:val="24"/>
                <w14:ligatures w14:val="none"/>
              </w:rPr>
              <w:t>во ауди</w:t>
            </w:r>
            <w:r w:rsidR="006626B7">
              <w:rPr>
                <w:rFonts w:ascii="Times New Roman" w:hAnsi="Times New Roman" w:cs="Times New Roman"/>
                <w:b/>
                <w:sz w:val="24"/>
                <w:szCs w:val="24"/>
                <w14:ligatures w14:val="none"/>
              </w:rPr>
              <w:t>т</w:t>
            </w:r>
            <w:r w:rsidR="00E30EEB">
              <w:rPr>
                <w:rFonts w:ascii="Times New Roman" w:hAnsi="Times New Roman" w:cs="Times New Roman"/>
                <w:b/>
                <w:sz w:val="24"/>
                <w:szCs w:val="24"/>
                <w14:ligatures w14:val="none"/>
              </w:rPr>
              <w:t>орных</w:t>
            </w:r>
            <w:r w:rsidRPr="009D381C">
              <w:rPr>
                <w:rFonts w:ascii="Times New Roman" w:hAnsi="Times New Roman" w:cs="Times New Roman"/>
                <w:b/>
                <w:sz w:val="24"/>
                <w:szCs w:val="24"/>
                <w14:ligatures w14:val="none"/>
              </w:rPr>
              <w:t xml:space="preserve"> часов </w:t>
            </w:r>
          </w:p>
        </w:tc>
        <w:tc>
          <w:tcPr>
            <w:tcW w:w="12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97907F" w14:textId="3AB0828D" w:rsidR="002A32CA" w:rsidRPr="009D381C" w:rsidRDefault="009D381C" w:rsidP="00442FC7">
            <w:pPr>
              <w:shd w:val="clear" w:color="auto" w:fill="FFFFFF"/>
              <w:spacing w:after="0" w:line="240" w:lineRule="auto"/>
              <w:jc w:val="center"/>
              <w:rPr>
                <w:rFonts w:ascii="Times New Roman" w:hAnsi="Times New Roman" w:cs="Times New Roman"/>
                <w:b/>
                <w:bCs/>
                <w:sz w:val="24"/>
                <w:szCs w:val="24"/>
                <w14:ligatures w14:val="none"/>
              </w:rPr>
            </w:pPr>
            <w:r>
              <w:rPr>
                <w:rFonts w:ascii="Times New Roman" w:hAnsi="Times New Roman" w:cs="Times New Roman"/>
                <w:b/>
                <w:sz w:val="24"/>
                <w:szCs w:val="24"/>
                <w14:ligatures w14:val="none"/>
              </w:rPr>
              <w:t>Уровень освоения</w:t>
            </w:r>
          </w:p>
        </w:tc>
      </w:tr>
      <w:tr w:rsidR="002A32CA" w:rsidRPr="009D381C" w14:paraId="03EA239D" w14:textId="77777777" w:rsidTr="00CE796D">
        <w:tc>
          <w:tcPr>
            <w:tcW w:w="5852" w:type="dxa"/>
            <w:tcBorders>
              <w:top w:val="single" w:sz="6" w:space="0" w:color="000000"/>
              <w:left w:val="single" w:sz="6" w:space="0" w:color="000000"/>
              <w:bottom w:val="single" w:sz="6" w:space="0" w:color="000000"/>
            </w:tcBorders>
            <w:shd w:val="clear" w:color="auto" w:fill="FFFFFF"/>
          </w:tcPr>
          <w:p w14:paraId="635FFFC3" w14:textId="77777777" w:rsidR="002A32CA" w:rsidRPr="009D381C" w:rsidRDefault="002A32CA" w:rsidP="002A32CA">
            <w:pPr>
              <w:shd w:val="clear" w:color="auto" w:fill="FFFFFF"/>
              <w:spacing w:after="0" w:line="240" w:lineRule="auto"/>
              <w:rPr>
                <w:rFonts w:ascii="Times New Roman" w:hAnsi="Times New Roman" w:cs="Times New Roman"/>
                <w:color w:val="000000"/>
                <w:sz w:val="24"/>
                <w:szCs w:val="24"/>
                <w14:ligatures w14:val="none"/>
              </w:rPr>
            </w:pPr>
            <w:r w:rsidRPr="009D381C">
              <w:rPr>
                <w:rFonts w:ascii="Times New Roman" w:hAnsi="Times New Roman" w:cs="Times New Roman"/>
                <w:b/>
                <w:bCs/>
                <w:color w:val="000000"/>
                <w:sz w:val="24"/>
                <w:szCs w:val="24"/>
                <w14:ligatures w14:val="none"/>
              </w:rPr>
              <w:t>7 семестр</w:t>
            </w:r>
          </w:p>
        </w:tc>
        <w:tc>
          <w:tcPr>
            <w:tcW w:w="1134" w:type="dxa"/>
            <w:tcBorders>
              <w:top w:val="single" w:sz="6" w:space="0" w:color="000000"/>
              <w:left w:val="single" w:sz="6" w:space="0" w:color="000000"/>
              <w:bottom w:val="single" w:sz="6" w:space="0" w:color="000000"/>
            </w:tcBorders>
            <w:shd w:val="clear" w:color="auto" w:fill="FFFFFF"/>
          </w:tcPr>
          <w:p w14:paraId="74E3D9CB" w14:textId="77777777" w:rsidR="002A32CA" w:rsidRPr="009D381C" w:rsidRDefault="002A32CA" w:rsidP="002A32CA">
            <w:pPr>
              <w:shd w:val="clear" w:color="auto" w:fill="FFFFFF"/>
              <w:snapToGrid w:val="0"/>
              <w:spacing w:after="0" w:line="240" w:lineRule="auto"/>
              <w:ind w:firstLine="38"/>
              <w:jc w:val="center"/>
              <w:rPr>
                <w:rFonts w:ascii="Times New Roman" w:hAnsi="Times New Roman" w:cs="Times New Roman"/>
                <w:b/>
                <w:color w:val="000000"/>
                <w:sz w:val="24"/>
                <w:szCs w:val="24"/>
                <w14:ligatures w14:val="none"/>
              </w:rPr>
            </w:pPr>
          </w:p>
        </w:tc>
        <w:tc>
          <w:tcPr>
            <w:tcW w:w="1417" w:type="dxa"/>
            <w:tcBorders>
              <w:top w:val="single" w:sz="6" w:space="0" w:color="000000"/>
              <w:left w:val="single" w:sz="6" w:space="0" w:color="000000"/>
              <w:bottom w:val="single" w:sz="6" w:space="0" w:color="000000"/>
            </w:tcBorders>
            <w:shd w:val="clear" w:color="auto" w:fill="FFFFFF"/>
          </w:tcPr>
          <w:p w14:paraId="6427278C" w14:textId="77777777" w:rsidR="002A32CA" w:rsidRPr="009D381C" w:rsidRDefault="002A32CA" w:rsidP="002A32CA">
            <w:pPr>
              <w:shd w:val="clear" w:color="auto" w:fill="FFFFFF"/>
              <w:snapToGrid w:val="0"/>
              <w:spacing w:after="0" w:line="240" w:lineRule="auto"/>
              <w:jc w:val="center"/>
              <w:rPr>
                <w:rFonts w:ascii="Times New Roman" w:hAnsi="Times New Roman" w:cs="Times New Roman"/>
                <w:color w:val="000000"/>
                <w:sz w:val="24"/>
                <w:szCs w:val="24"/>
                <w14:ligatures w14:val="none"/>
              </w:rPr>
            </w:pPr>
          </w:p>
        </w:tc>
        <w:tc>
          <w:tcPr>
            <w:tcW w:w="1248" w:type="dxa"/>
            <w:tcBorders>
              <w:top w:val="single" w:sz="6" w:space="0" w:color="000000"/>
              <w:left w:val="single" w:sz="6" w:space="0" w:color="000000"/>
              <w:bottom w:val="single" w:sz="6" w:space="0" w:color="000000"/>
              <w:right w:val="single" w:sz="6" w:space="0" w:color="000000"/>
            </w:tcBorders>
            <w:shd w:val="clear" w:color="auto" w:fill="FFFFFF"/>
          </w:tcPr>
          <w:p w14:paraId="4D2507CA" w14:textId="77777777" w:rsidR="002A32CA" w:rsidRPr="009D381C" w:rsidRDefault="002A32CA" w:rsidP="002A32CA">
            <w:pPr>
              <w:shd w:val="clear" w:color="auto" w:fill="FFFFFF"/>
              <w:snapToGrid w:val="0"/>
              <w:spacing w:after="0" w:line="240" w:lineRule="auto"/>
              <w:jc w:val="center"/>
              <w:rPr>
                <w:rFonts w:ascii="Times New Roman" w:hAnsi="Times New Roman" w:cs="Times New Roman"/>
                <w:color w:val="000000"/>
                <w:sz w:val="24"/>
                <w:szCs w:val="24"/>
                <w14:ligatures w14:val="none"/>
              </w:rPr>
            </w:pPr>
          </w:p>
          <w:p w14:paraId="20A8B9BC" w14:textId="77777777" w:rsidR="002A32CA" w:rsidRPr="009D381C" w:rsidRDefault="002A32CA" w:rsidP="002A32CA">
            <w:pPr>
              <w:shd w:val="clear" w:color="auto" w:fill="FFFFFF"/>
              <w:snapToGrid w:val="0"/>
              <w:spacing w:after="0" w:line="240" w:lineRule="auto"/>
              <w:jc w:val="center"/>
              <w:rPr>
                <w:rFonts w:ascii="Times New Roman" w:hAnsi="Times New Roman" w:cs="Times New Roman"/>
                <w:color w:val="000000"/>
                <w:sz w:val="24"/>
                <w:szCs w:val="24"/>
                <w14:ligatures w14:val="none"/>
              </w:rPr>
            </w:pPr>
          </w:p>
        </w:tc>
      </w:tr>
      <w:tr w:rsidR="009D381C" w:rsidRPr="009D381C" w14:paraId="47FE57C9" w14:textId="77777777" w:rsidTr="00CE796D">
        <w:tc>
          <w:tcPr>
            <w:tcW w:w="5852" w:type="dxa"/>
            <w:tcBorders>
              <w:top w:val="single" w:sz="6" w:space="0" w:color="000000"/>
              <w:left w:val="single" w:sz="6" w:space="0" w:color="000000"/>
              <w:bottom w:val="single" w:sz="6" w:space="0" w:color="000000"/>
            </w:tcBorders>
            <w:shd w:val="clear" w:color="auto" w:fill="FFFFFF"/>
          </w:tcPr>
          <w:p w14:paraId="4864E7FF" w14:textId="77777777" w:rsidR="009D381C" w:rsidRPr="009D381C" w:rsidRDefault="009D381C" w:rsidP="009D381C">
            <w:pPr>
              <w:shd w:val="clear" w:color="auto" w:fill="FFFFFF"/>
              <w:spacing w:after="0" w:line="240" w:lineRule="auto"/>
              <w:ind w:hanging="14"/>
              <w:rPr>
                <w:rFonts w:ascii="Times New Roman" w:hAnsi="Times New Roman" w:cs="Times New Roman"/>
                <w:sz w:val="24"/>
                <w:szCs w:val="24"/>
                <w14:ligatures w14:val="none"/>
              </w:rPr>
            </w:pPr>
            <w:r w:rsidRPr="009D381C">
              <w:rPr>
                <w:rFonts w:ascii="Times New Roman" w:hAnsi="Times New Roman" w:cs="Times New Roman"/>
                <w:b/>
                <w:sz w:val="24"/>
                <w:szCs w:val="24"/>
                <w14:ligatures w14:val="none"/>
              </w:rPr>
              <w:t xml:space="preserve">Введение. </w:t>
            </w:r>
            <w:r w:rsidRPr="009D381C">
              <w:rPr>
                <w:rFonts w:ascii="Times New Roman" w:hAnsi="Times New Roman" w:cs="Times New Roman"/>
                <w:sz w:val="24"/>
                <w:szCs w:val="24"/>
                <w14:ligatures w14:val="none"/>
              </w:rPr>
              <w:t>Предмет и задачи эстетики</w:t>
            </w:r>
          </w:p>
        </w:tc>
        <w:tc>
          <w:tcPr>
            <w:tcW w:w="1134" w:type="dxa"/>
            <w:tcBorders>
              <w:top w:val="single" w:sz="6" w:space="0" w:color="000000"/>
              <w:left w:val="single" w:sz="6" w:space="0" w:color="000000"/>
              <w:bottom w:val="single" w:sz="6" w:space="0" w:color="000000"/>
            </w:tcBorders>
            <w:shd w:val="clear" w:color="auto" w:fill="FFFFFF"/>
          </w:tcPr>
          <w:p w14:paraId="6224F0AF" w14:textId="6EF512E0" w:rsidR="009D381C" w:rsidRPr="009D381C" w:rsidRDefault="009D381C" w:rsidP="009D381C">
            <w:pPr>
              <w:shd w:val="clear" w:color="auto" w:fill="FFFFFF"/>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sz w:val="24"/>
                <w:szCs w:val="24"/>
                <w14:ligatures w14:val="none"/>
              </w:rPr>
              <w:t>2</w:t>
            </w:r>
          </w:p>
        </w:tc>
        <w:tc>
          <w:tcPr>
            <w:tcW w:w="1417" w:type="dxa"/>
            <w:tcBorders>
              <w:top w:val="single" w:sz="6" w:space="0" w:color="000000"/>
              <w:left w:val="single" w:sz="6" w:space="0" w:color="000000"/>
              <w:bottom w:val="single" w:sz="6" w:space="0" w:color="000000"/>
            </w:tcBorders>
            <w:shd w:val="clear" w:color="auto" w:fill="FFFFFF"/>
          </w:tcPr>
          <w:p w14:paraId="3E325B9E" w14:textId="77777777" w:rsidR="009D381C" w:rsidRPr="009D381C" w:rsidRDefault="009D381C" w:rsidP="009D381C">
            <w:pPr>
              <w:shd w:val="clear" w:color="auto" w:fill="FFFFFF"/>
              <w:spacing w:after="0" w:line="240" w:lineRule="auto"/>
              <w:jc w:val="center"/>
              <w:rPr>
                <w:rFonts w:ascii="Times New Roman" w:hAnsi="Times New Roman" w:cs="Times New Roman"/>
                <w:color w:val="000000"/>
                <w:sz w:val="24"/>
                <w:szCs w:val="24"/>
                <w14:ligatures w14:val="none"/>
              </w:rPr>
            </w:pPr>
            <w:r w:rsidRPr="009D381C">
              <w:rPr>
                <w:rFonts w:ascii="Times New Roman" w:hAnsi="Times New Roman" w:cs="Times New Roman"/>
                <w:sz w:val="24"/>
                <w:szCs w:val="24"/>
                <w14:ligatures w14:val="none"/>
              </w:rPr>
              <w:t>2</w:t>
            </w:r>
          </w:p>
        </w:tc>
        <w:tc>
          <w:tcPr>
            <w:tcW w:w="1248" w:type="dxa"/>
            <w:tcBorders>
              <w:top w:val="single" w:sz="6" w:space="0" w:color="000000"/>
              <w:left w:val="single" w:sz="6" w:space="0" w:color="000000"/>
              <w:bottom w:val="single" w:sz="6" w:space="0" w:color="000000"/>
              <w:right w:val="single" w:sz="6" w:space="0" w:color="000000"/>
            </w:tcBorders>
            <w:shd w:val="clear" w:color="auto" w:fill="FFFFFF"/>
          </w:tcPr>
          <w:p w14:paraId="2CF18169" w14:textId="77777777" w:rsidR="009D381C" w:rsidRPr="009D381C" w:rsidRDefault="009D381C" w:rsidP="009D381C">
            <w:pPr>
              <w:shd w:val="clear" w:color="auto" w:fill="FFFFFF"/>
              <w:spacing w:after="0" w:line="240" w:lineRule="auto"/>
              <w:jc w:val="center"/>
              <w:rPr>
                <w:rFonts w:ascii="Times New Roman" w:hAnsi="Times New Roman" w:cs="Times New Roman"/>
                <w:sz w:val="24"/>
                <w:szCs w:val="24"/>
                <w14:ligatures w14:val="none"/>
              </w:rPr>
            </w:pPr>
            <w:r w:rsidRPr="009D381C">
              <w:rPr>
                <w:rFonts w:ascii="Times New Roman" w:hAnsi="Times New Roman" w:cs="Times New Roman"/>
                <w:color w:val="000000"/>
                <w:sz w:val="24"/>
                <w:szCs w:val="24"/>
                <w14:ligatures w14:val="none"/>
              </w:rPr>
              <w:t>1</w:t>
            </w:r>
          </w:p>
        </w:tc>
      </w:tr>
      <w:tr w:rsidR="009D381C" w:rsidRPr="009D381C" w14:paraId="77988AC9" w14:textId="77777777" w:rsidTr="00CE796D">
        <w:tc>
          <w:tcPr>
            <w:tcW w:w="5852" w:type="dxa"/>
            <w:tcBorders>
              <w:top w:val="single" w:sz="6" w:space="0" w:color="000000"/>
              <w:left w:val="single" w:sz="6" w:space="0" w:color="000000"/>
              <w:bottom w:val="single" w:sz="6" w:space="0" w:color="000000"/>
            </w:tcBorders>
            <w:shd w:val="clear" w:color="auto" w:fill="FFFFFF"/>
          </w:tcPr>
          <w:p w14:paraId="037A8E2B" w14:textId="2F1E7736" w:rsidR="009D381C" w:rsidRPr="009D381C" w:rsidRDefault="009D381C" w:rsidP="009D381C">
            <w:pPr>
              <w:shd w:val="clear" w:color="auto" w:fill="FFFFFF"/>
              <w:spacing w:after="0" w:line="240" w:lineRule="auto"/>
              <w:rPr>
                <w:rFonts w:ascii="Times New Roman" w:hAnsi="Times New Roman" w:cs="Times New Roman"/>
                <w:b/>
                <w:sz w:val="24"/>
                <w:szCs w:val="24"/>
                <w14:ligatures w14:val="none"/>
              </w:rPr>
            </w:pPr>
            <w:r w:rsidRPr="009D381C">
              <w:rPr>
                <w:rFonts w:ascii="Times New Roman" w:hAnsi="Times New Roman" w:cs="Times New Roman"/>
                <w:b/>
                <w:sz w:val="24"/>
                <w:szCs w:val="24"/>
                <w14:ligatures w14:val="none"/>
              </w:rPr>
              <w:t xml:space="preserve">Раздел </w:t>
            </w:r>
            <w:r w:rsidRPr="009D381C">
              <w:rPr>
                <w:rFonts w:ascii="Times New Roman" w:hAnsi="Times New Roman" w:cs="Times New Roman"/>
                <w:b/>
                <w:sz w:val="24"/>
                <w:szCs w:val="24"/>
                <w:lang w:val="en-US"/>
                <w14:ligatures w14:val="none"/>
              </w:rPr>
              <w:t>I</w:t>
            </w:r>
            <w:r w:rsidRPr="009D381C">
              <w:rPr>
                <w:rFonts w:ascii="Times New Roman" w:hAnsi="Times New Roman" w:cs="Times New Roman"/>
                <w:b/>
                <w:sz w:val="24"/>
                <w:szCs w:val="24"/>
                <w14:ligatures w14:val="none"/>
              </w:rPr>
              <w:t>. Исторический</w:t>
            </w:r>
          </w:p>
          <w:p w14:paraId="0FACBA6D" w14:textId="77777777" w:rsidR="009D381C" w:rsidRPr="009D381C" w:rsidRDefault="009D381C" w:rsidP="009D381C">
            <w:pPr>
              <w:shd w:val="clear" w:color="auto" w:fill="FFFFFF"/>
              <w:spacing w:after="0" w:line="240" w:lineRule="auto"/>
              <w:rPr>
                <w:rFonts w:ascii="Times New Roman" w:hAnsi="Times New Roman" w:cs="Times New Roman"/>
                <w:sz w:val="24"/>
                <w:szCs w:val="24"/>
                <w14:ligatures w14:val="none"/>
              </w:rPr>
            </w:pPr>
            <w:r w:rsidRPr="009D381C">
              <w:rPr>
                <w:rFonts w:ascii="Times New Roman" w:hAnsi="Times New Roman" w:cs="Times New Roman"/>
                <w:sz w:val="24"/>
                <w:szCs w:val="24"/>
                <w14:ligatures w14:val="none"/>
              </w:rPr>
              <w:t>Тема 1.1Основные этапы развития эстетической мысли.</w:t>
            </w:r>
          </w:p>
        </w:tc>
        <w:tc>
          <w:tcPr>
            <w:tcW w:w="1134" w:type="dxa"/>
            <w:tcBorders>
              <w:top w:val="single" w:sz="6" w:space="0" w:color="000000"/>
              <w:left w:val="single" w:sz="6" w:space="0" w:color="000000"/>
              <w:bottom w:val="single" w:sz="6" w:space="0" w:color="000000"/>
            </w:tcBorders>
            <w:shd w:val="clear" w:color="auto" w:fill="FFFFFF"/>
          </w:tcPr>
          <w:p w14:paraId="7078A0EA" w14:textId="5C5D7023" w:rsidR="009D381C" w:rsidRPr="009D381C" w:rsidRDefault="009D381C" w:rsidP="009D381C">
            <w:pPr>
              <w:shd w:val="clear" w:color="auto" w:fill="FFFFFF"/>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sz w:val="24"/>
                <w:szCs w:val="24"/>
                <w14:ligatures w14:val="none"/>
              </w:rPr>
              <w:t>6</w:t>
            </w:r>
          </w:p>
        </w:tc>
        <w:tc>
          <w:tcPr>
            <w:tcW w:w="1417" w:type="dxa"/>
            <w:tcBorders>
              <w:top w:val="single" w:sz="6" w:space="0" w:color="000000"/>
              <w:left w:val="single" w:sz="6" w:space="0" w:color="000000"/>
              <w:bottom w:val="single" w:sz="6" w:space="0" w:color="000000"/>
            </w:tcBorders>
            <w:shd w:val="clear" w:color="auto" w:fill="FFFFFF"/>
          </w:tcPr>
          <w:p w14:paraId="5EC22F7C" w14:textId="77777777" w:rsidR="009D381C" w:rsidRPr="009D381C" w:rsidRDefault="009D381C" w:rsidP="009D381C">
            <w:pPr>
              <w:shd w:val="clear" w:color="auto" w:fill="FFFFFF"/>
              <w:spacing w:after="0" w:line="240" w:lineRule="auto"/>
              <w:jc w:val="center"/>
              <w:rPr>
                <w:rFonts w:ascii="Times New Roman" w:hAnsi="Times New Roman" w:cs="Times New Roman"/>
                <w:color w:val="000000"/>
                <w:sz w:val="24"/>
                <w:szCs w:val="24"/>
                <w14:ligatures w14:val="none"/>
              </w:rPr>
            </w:pPr>
            <w:r w:rsidRPr="009D381C">
              <w:rPr>
                <w:rFonts w:ascii="Times New Roman" w:hAnsi="Times New Roman" w:cs="Times New Roman"/>
                <w:sz w:val="24"/>
                <w:szCs w:val="24"/>
                <w14:ligatures w14:val="none"/>
              </w:rPr>
              <w:t>6</w:t>
            </w:r>
          </w:p>
        </w:tc>
        <w:tc>
          <w:tcPr>
            <w:tcW w:w="1248" w:type="dxa"/>
            <w:tcBorders>
              <w:top w:val="single" w:sz="6" w:space="0" w:color="000000"/>
              <w:left w:val="single" w:sz="6" w:space="0" w:color="000000"/>
              <w:bottom w:val="single" w:sz="6" w:space="0" w:color="000000"/>
              <w:right w:val="single" w:sz="6" w:space="0" w:color="000000"/>
            </w:tcBorders>
            <w:shd w:val="clear" w:color="auto" w:fill="FFFFFF"/>
          </w:tcPr>
          <w:p w14:paraId="5AA49943" w14:textId="77777777" w:rsidR="009D381C" w:rsidRPr="009D381C" w:rsidRDefault="009D381C" w:rsidP="009D381C">
            <w:pPr>
              <w:shd w:val="clear" w:color="auto" w:fill="FFFFFF"/>
              <w:spacing w:after="0" w:line="240" w:lineRule="auto"/>
              <w:jc w:val="center"/>
              <w:rPr>
                <w:rFonts w:ascii="Times New Roman" w:hAnsi="Times New Roman" w:cs="Times New Roman"/>
                <w:sz w:val="24"/>
                <w:szCs w:val="24"/>
                <w14:ligatures w14:val="none"/>
              </w:rPr>
            </w:pPr>
            <w:r w:rsidRPr="009D381C">
              <w:rPr>
                <w:rFonts w:ascii="Times New Roman" w:hAnsi="Times New Roman" w:cs="Times New Roman"/>
                <w:color w:val="000000"/>
                <w:sz w:val="24"/>
                <w:szCs w:val="24"/>
                <w14:ligatures w14:val="none"/>
              </w:rPr>
              <w:t>2</w:t>
            </w:r>
          </w:p>
        </w:tc>
      </w:tr>
      <w:tr w:rsidR="009D381C" w:rsidRPr="009D381C" w14:paraId="56877CFF" w14:textId="77777777" w:rsidTr="00CE796D">
        <w:tc>
          <w:tcPr>
            <w:tcW w:w="5852" w:type="dxa"/>
            <w:tcBorders>
              <w:top w:val="single" w:sz="6" w:space="0" w:color="000000"/>
              <w:left w:val="single" w:sz="6" w:space="0" w:color="000000"/>
              <w:bottom w:val="single" w:sz="6" w:space="0" w:color="000000"/>
            </w:tcBorders>
            <w:shd w:val="clear" w:color="auto" w:fill="FFFFFF"/>
          </w:tcPr>
          <w:p w14:paraId="32112CFE" w14:textId="519A7F9C" w:rsidR="009D381C" w:rsidRPr="009D381C" w:rsidRDefault="009D381C" w:rsidP="009D381C">
            <w:pPr>
              <w:shd w:val="clear" w:color="auto" w:fill="FFFFFF"/>
              <w:spacing w:after="0" w:line="240" w:lineRule="auto"/>
              <w:rPr>
                <w:rFonts w:ascii="Times New Roman" w:hAnsi="Times New Roman" w:cs="Times New Roman"/>
                <w:sz w:val="24"/>
                <w:szCs w:val="24"/>
                <w14:ligatures w14:val="none"/>
              </w:rPr>
            </w:pPr>
            <w:r w:rsidRPr="009D381C">
              <w:rPr>
                <w:rFonts w:ascii="Times New Roman" w:hAnsi="Times New Roman" w:cs="Times New Roman"/>
                <w:b/>
                <w:sz w:val="24"/>
                <w:szCs w:val="24"/>
                <w14:ligatures w14:val="none"/>
              </w:rPr>
              <w:t>Раздел 2. Теоретический</w:t>
            </w:r>
          </w:p>
          <w:p w14:paraId="57F7DC5F" w14:textId="77777777" w:rsidR="009D381C" w:rsidRPr="009D381C" w:rsidRDefault="009D381C" w:rsidP="009D381C">
            <w:pPr>
              <w:shd w:val="clear" w:color="auto" w:fill="FFFFFF"/>
              <w:spacing w:after="0" w:line="240" w:lineRule="auto"/>
              <w:rPr>
                <w:rFonts w:ascii="Times New Roman" w:hAnsi="Times New Roman" w:cs="Times New Roman"/>
                <w:sz w:val="24"/>
                <w:szCs w:val="24"/>
                <w14:ligatures w14:val="none"/>
              </w:rPr>
            </w:pPr>
            <w:r w:rsidRPr="009D381C">
              <w:rPr>
                <w:rFonts w:ascii="Times New Roman" w:hAnsi="Times New Roman" w:cs="Times New Roman"/>
                <w:sz w:val="24"/>
                <w:szCs w:val="24"/>
                <w14:ligatures w14:val="none"/>
              </w:rPr>
              <w:t>Тема 2.1. Сущность эстетического. Основные эстетические категории.</w:t>
            </w:r>
          </w:p>
        </w:tc>
        <w:tc>
          <w:tcPr>
            <w:tcW w:w="1134" w:type="dxa"/>
            <w:tcBorders>
              <w:top w:val="single" w:sz="6" w:space="0" w:color="000000"/>
              <w:left w:val="single" w:sz="6" w:space="0" w:color="000000"/>
              <w:bottom w:val="single" w:sz="6" w:space="0" w:color="000000"/>
            </w:tcBorders>
            <w:shd w:val="clear" w:color="auto" w:fill="FFFFFF"/>
          </w:tcPr>
          <w:p w14:paraId="2D3CDCDC" w14:textId="31E45AAA" w:rsidR="009D381C" w:rsidRPr="009D381C" w:rsidRDefault="009D381C" w:rsidP="009D381C">
            <w:pPr>
              <w:shd w:val="clear" w:color="auto" w:fill="FFFFFF"/>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sz w:val="24"/>
                <w:szCs w:val="24"/>
                <w14:ligatures w14:val="none"/>
              </w:rPr>
              <w:t>2</w:t>
            </w:r>
          </w:p>
        </w:tc>
        <w:tc>
          <w:tcPr>
            <w:tcW w:w="1417" w:type="dxa"/>
            <w:tcBorders>
              <w:top w:val="single" w:sz="6" w:space="0" w:color="000000"/>
              <w:left w:val="single" w:sz="6" w:space="0" w:color="000000"/>
              <w:bottom w:val="single" w:sz="6" w:space="0" w:color="000000"/>
            </w:tcBorders>
            <w:shd w:val="clear" w:color="auto" w:fill="FFFFFF"/>
          </w:tcPr>
          <w:p w14:paraId="12F1A7CF" w14:textId="77777777" w:rsidR="009D381C" w:rsidRPr="009D381C" w:rsidRDefault="009D381C" w:rsidP="009D381C">
            <w:pPr>
              <w:shd w:val="clear" w:color="auto" w:fill="FFFFFF"/>
              <w:spacing w:after="0" w:line="240" w:lineRule="auto"/>
              <w:jc w:val="center"/>
              <w:rPr>
                <w:rFonts w:ascii="Times New Roman" w:hAnsi="Times New Roman" w:cs="Times New Roman"/>
                <w:color w:val="000000"/>
                <w:sz w:val="24"/>
                <w:szCs w:val="24"/>
                <w14:ligatures w14:val="none"/>
              </w:rPr>
            </w:pPr>
            <w:r w:rsidRPr="009D381C">
              <w:rPr>
                <w:rFonts w:ascii="Times New Roman" w:hAnsi="Times New Roman" w:cs="Times New Roman"/>
                <w:sz w:val="24"/>
                <w:szCs w:val="24"/>
                <w14:ligatures w14:val="none"/>
              </w:rPr>
              <w:t>2</w:t>
            </w:r>
          </w:p>
        </w:tc>
        <w:tc>
          <w:tcPr>
            <w:tcW w:w="1248" w:type="dxa"/>
            <w:tcBorders>
              <w:top w:val="single" w:sz="6" w:space="0" w:color="000000"/>
              <w:left w:val="single" w:sz="6" w:space="0" w:color="000000"/>
              <w:bottom w:val="single" w:sz="6" w:space="0" w:color="000000"/>
              <w:right w:val="single" w:sz="6" w:space="0" w:color="000000"/>
            </w:tcBorders>
            <w:shd w:val="clear" w:color="auto" w:fill="FFFFFF"/>
          </w:tcPr>
          <w:p w14:paraId="5BBF7967" w14:textId="77777777" w:rsidR="009D381C" w:rsidRPr="009D381C" w:rsidRDefault="009D381C" w:rsidP="009D381C">
            <w:pPr>
              <w:shd w:val="clear" w:color="auto" w:fill="FFFFFF"/>
              <w:spacing w:after="0" w:line="240" w:lineRule="auto"/>
              <w:jc w:val="center"/>
              <w:rPr>
                <w:rFonts w:ascii="Times New Roman" w:hAnsi="Times New Roman" w:cs="Times New Roman"/>
                <w:color w:val="000000"/>
                <w:sz w:val="24"/>
                <w:szCs w:val="24"/>
                <w14:ligatures w14:val="none"/>
              </w:rPr>
            </w:pPr>
          </w:p>
          <w:p w14:paraId="5BA15003" w14:textId="77777777" w:rsidR="009D381C" w:rsidRPr="009D381C" w:rsidRDefault="009D381C" w:rsidP="009D381C">
            <w:pPr>
              <w:shd w:val="clear" w:color="auto" w:fill="FFFFFF"/>
              <w:spacing w:after="0" w:line="240" w:lineRule="auto"/>
              <w:jc w:val="center"/>
              <w:rPr>
                <w:rFonts w:ascii="Times New Roman" w:hAnsi="Times New Roman" w:cs="Times New Roman"/>
                <w:sz w:val="24"/>
                <w:szCs w:val="24"/>
                <w14:ligatures w14:val="none"/>
              </w:rPr>
            </w:pPr>
            <w:r w:rsidRPr="009D381C">
              <w:rPr>
                <w:rFonts w:ascii="Times New Roman" w:hAnsi="Times New Roman" w:cs="Times New Roman"/>
                <w:color w:val="000000"/>
                <w:sz w:val="24"/>
                <w:szCs w:val="24"/>
                <w14:ligatures w14:val="none"/>
              </w:rPr>
              <w:t>1</w:t>
            </w:r>
          </w:p>
        </w:tc>
      </w:tr>
      <w:tr w:rsidR="009D381C" w:rsidRPr="009D381C" w14:paraId="03A7A14D" w14:textId="77777777" w:rsidTr="00CE796D">
        <w:tc>
          <w:tcPr>
            <w:tcW w:w="5852" w:type="dxa"/>
            <w:tcBorders>
              <w:top w:val="single" w:sz="6" w:space="0" w:color="000000"/>
              <w:left w:val="single" w:sz="6" w:space="0" w:color="000000"/>
              <w:bottom w:val="single" w:sz="6" w:space="0" w:color="000000"/>
            </w:tcBorders>
            <w:shd w:val="clear" w:color="auto" w:fill="FFFFFF"/>
          </w:tcPr>
          <w:p w14:paraId="26D330C8" w14:textId="77777777" w:rsidR="009D381C" w:rsidRPr="009D381C" w:rsidRDefault="009D381C" w:rsidP="009D381C">
            <w:pPr>
              <w:shd w:val="clear" w:color="auto" w:fill="FFFFFF"/>
              <w:spacing w:after="0" w:line="240" w:lineRule="auto"/>
              <w:rPr>
                <w:rFonts w:ascii="Times New Roman" w:hAnsi="Times New Roman" w:cs="Times New Roman"/>
                <w:sz w:val="24"/>
                <w:szCs w:val="24"/>
                <w14:ligatures w14:val="none"/>
              </w:rPr>
            </w:pPr>
            <w:r w:rsidRPr="009D381C">
              <w:rPr>
                <w:rFonts w:ascii="Times New Roman" w:hAnsi="Times New Roman" w:cs="Times New Roman"/>
                <w:sz w:val="24"/>
                <w:szCs w:val="24"/>
                <w14:ligatures w14:val="none"/>
              </w:rPr>
              <w:t>Тема 2.2. Искусство как социальное явление и его место в художественной культуре.</w:t>
            </w:r>
          </w:p>
        </w:tc>
        <w:tc>
          <w:tcPr>
            <w:tcW w:w="1134" w:type="dxa"/>
            <w:tcBorders>
              <w:top w:val="single" w:sz="6" w:space="0" w:color="000000"/>
              <w:left w:val="single" w:sz="6" w:space="0" w:color="000000"/>
              <w:bottom w:val="single" w:sz="6" w:space="0" w:color="000000"/>
            </w:tcBorders>
            <w:shd w:val="clear" w:color="auto" w:fill="FFFFFF"/>
          </w:tcPr>
          <w:p w14:paraId="0F0342F3" w14:textId="0E4D10B8" w:rsidR="009D381C" w:rsidRPr="009D381C" w:rsidRDefault="009D381C" w:rsidP="009D381C">
            <w:pPr>
              <w:shd w:val="clear" w:color="auto" w:fill="FFFFFF"/>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sz w:val="24"/>
                <w:szCs w:val="24"/>
                <w14:ligatures w14:val="none"/>
              </w:rPr>
              <w:t>2</w:t>
            </w:r>
          </w:p>
        </w:tc>
        <w:tc>
          <w:tcPr>
            <w:tcW w:w="1417" w:type="dxa"/>
            <w:tcBorders>
              <w:top w:val="single" w:sz="6" w:space="0" w:color="000000"/>
              <w:left w:val="single" w:sz="6" w:space="0" w:color="000000"/>
              <w:bottom w:val="single" w:sz="6" w:space="0" w:color="000000"/>
            </w:tcBorders>
            <w:shd w:val="clear" w:color="auto" w:fill="FFFFFF"/>
          </w:tcPr>
          <w:p w14:paraId="0B2C1309" w14:textId="77777777" w:rsidR="009D381C" w:rsidRPr="009D381C" w:rsidRDefault="009D381C" w:rsidP="009D381C">
            <w:pPr>
              <w:shd w:val="clear" w:color="auto" w:fill="FFFFFF"/>
              <w:spacing w:after="0" w:line="240" w:lineRule="auto"/>
              <w:jc w:val="center"/>
              <w:rPr>
                <w:rFonts w:ascii="Times New Roman" w:hAnsi="Times New Roman" w:cs="Times New Roman"/>
                <w:color w:val="000000"/>
                <w:sz w:val="24"/>
                <w:szCs w:val="24"/>
                <w14:ligatures w14:val="none"/>
              </w:rPr>
            </w:pPr>
            <w:r w:rsidRPr="009D381C">
              <w:rPr>
                <w:rFonts w:ascii="Times New Roman" w:hAnsi="Times New Roman" w:cs="Times New Roman"/>
                <w:sz w:val="24"/>
                <w:szCs w:val="24"/>
                <w14:ligatures w14:val="none"/>
              </w:rPr>
              <w:t>2</w:t>
            </w:r>
          </w:p>
        </w:tc>
        <w:tc>
          <w:tcPr>
            <w:tcW w:w="1248" w:type="dxa"/>
            <w:tcBorders>
              <w:top w:val="single" w:sz="6" w:space="0" w:color="000000"/>
              <w:left w:val="single" w:sz="6" w:space="0" w:color="000000"/>
              <w:bottom w:val="single" w:sz="6" w:space="0" w:color="000000"/>
              <w:right w:val="single" w:sz="6" w:space="0" w:color="000000"/>
            </w:tcBorders>
            <w:shd w:val="clear" w:color="auto" w:fill="FFFFFF"/>
          </w:tcPr>
          <w:p w14:paraId="34E300EF" w14:textId="77777777" w:rsidR="009D381C" w:rsidRPr="009D381C" w:rsidRDefault="009D381C" w:rsidP="009D381C">
            <w:pPr>
              <w:shd w:val="clear" w:color="auto" w:fill="FFFFFF"/>
              <w:spacing w:after="0" w:line="240" w:lineRule="auto"/>
              <w:jc w:val="center"/>
              <w:rPr>
                <w:rFonts w:ascii="Times New Roman" w:hAnsi="Times New Roman" w:cs="Times New Roman"/>
                <w:color w:val="000000"/>
                <w:sz w:val="24"/>
                <w:szCs w:val="24"/>
                <w14:ligatures w14:val="none"/>
              </w:rPr>
            </w:pPr>
            <w:r w:rsidRPr="009D381C">
              <w:rPr>
                <w:rFonts w:ascii="Times New Roman" w:hAnsi="Times New Roman" w:cs="Times New Roman"/>
                <w:color w:val="000000"/>
                <w:sz w:val="24"/>
                <w:szCs w:val="24"/>
                <w14:ligatures w14:val="none"/>
              </w:rPr>
              <w:t>1</w:t>
            </w:r>
          </w:p>
        </w:tc>
      </w:tr>
      <w:tr w:rsidR="009D381C" w:rsidRPr="009D381C" w14:paraId="3087213C" w14:textId="77777777" w:rsidTr="00CE796D">
        <w:tc>
          <w:tcPr>
            <w:tcW w:w="5852" w:type="dxa"/>
            <w:tcBorders>
              <w:top w:val="single" w:sz="6" w:space="0" w:color="000000"/>
              <w:left w:val="single" w:sz="6" w:space="0" w:color="000000"/>
              <w:bottom w:val="single" w:sz="6" w:space="0" w:color="000000"/>
            </w:tcBorders>
            <w:shd w:val="clear" w:color="auto" w:fill="FFFFFF"/>
          </w:tcPr>
          <w:p w14:paraId="50E3BD98" w14:textId="77777777" w:rsidR="009D381C" w:rsidRPr="009D381C" w:rsidRDefault="009D381C" w:rsidP="009D381C">
            <w:pPr>
              <w:shd w:val="clear" w:color="auto" w:fill="FFFFFF"/>
              <w:spacing w:after="0" w:line="240" w:lineRule="auto"/>
              <w:ind w:hanging="29"/>
              <w:rPr>
                <w:rFonts w:ascii="Times New Roman" w:hAnsi="Times New Roman" w:cs="Times New Roman"/>
                <w:sz w:val="24"/>
                <w:szCs w:val="24"/>
                <w14:ligatures w14:val="none"/>
              </w:rPr>
            </w:pPr>
            <w:r w:rsidRPr="009D381C">
              <w:rPr>
                <w:rFonts w:ascii="Times New Roman" w:hAnsi="Times New Roman" w:cs="Times New Roman"/>
                <w:color w:val="000000"/>
                <w:sz w:val="24"/>
                <w:szCs w:val="24"/>
                <w14:ligatures w14:val="none"/>
              </w:rPr>
              <w:t xml:space="preserve"> Тема 2.3. Морфология искусства.</w:t>
            </w:r>
          </w:p>
        </w:tc>
        <w:tc>
          <w:tcPr>
            <w:tcW w:w="1134" w:type="dxa"/>
            <w:tcBorders>
              <w:top w:val="single" w:sz="6" w:space="0" w:color="000000"/>
              <w:left w:val="single" w:sz="6" w:space="0" w:color="000000"/>
              <w:bottom w:val="single" w:sz="6" w:space="0" w:color="000000"/>
            </w:tcBorders>
            <w:shd w:val="clear" w:color="auto" w:fill="FFFFFF"/>
          </w:tcPr>
          <w:p w14:paraId="4BED5A04" w14:textId="02283CB3" w:rsidR="009D381C" w:rsidRPr="009D381C" w:rsidRDefault="009D381C" w:rsidP="009D381C">
            <w:pPr>
              <w:shd w:val="clear" w:color="auto" w:fill="FFFFFF"/>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sz w:val="24"/>
                <w:szCs w:val="24"/>
                <w14:ligatures w14:val="none"/>
              </w:rPr>
              <w:t>2</w:t>
            </w:r>
          </w:p>
        </w:tc>
        <w:tc>
          <w:tcPr>
            <w:tcW w:w="1417" w:type="dxa"/>
            <w:tcBorders>
              <w:top w:val="single" w:sz="6" w:space="0" w:color="000000"/>
              <w:left w:val="single" w:sz="6" w:space="0" w:color="000000"/>
              <w:bottom w:val="single" w:sz="6" w:space="0" w:color="000000"/>
            </w:tcBorders>
            <w:shd w:val="clear" w:color="auto" w:fill="FFFFFF"/>
          </w:tcPr>
          <w:p w14:paraId="6BA33793" w14:textId="77777777" w:rsidR="009D381C" w:rsidRPr="009D381C" w:rsidRDefault="009D381C" w:rsidP="009D381C">
            <w:pPr>
              <w:shd w:val="clear" w:color="auto" w:fill="FFFFFF"/>
              <w:spacing w:after="0" w:line="240" w:lineRule="auto"/>
              <w:jc w:val="center"/>
              <w:rPr>
                <w:rFonts w:ascii="Times New Roman" w:hAnsi="Times New Roman" w:cs="Times New Roman"/>
                <w:color w:val="000000"/>
                <w:sz w:val="24"/>
                <w:szCs w:val="24"/>
                <w14:ligatures w14:val="none"/>
              </w:rPr>
            </w:pPr>
            <w:r w:rsidRPr="009D381C">
              <w:rPr>
                <w:rFonts w:ascii="Times New Roman" w:hAnsi="Times New Roman" w:cs="Times New Roman"/>
                <w:sz w:val="24"/>
                <w:szCs w:val="24"/>
                <w14:ligatures w14:val="none"/>
              </w:rPr>
              <w:t>2</w:t>
            </w:r>
          </w:p>
        </w:tc>
        <w:tc>
          <w:tcPr>
            <w:tcW w:w="1248" w:type="dxa"/>
            <w:tcBorders>
              <w:top w:val="single" w:sz="6" w:space="0" w:color="000000"/>
              <w:left w:val="single" w:sz="6" w:space="0" w:color="000000"/>
              <w:bottom w:val="single" w:sz="6" w:space="0" w:color="000000"/>
              <w:right w:val="single" w:sz="6" w:space="0" w:color="000000"/>
            </w:tcBorders>
            <w:shd w:val="clear" w:color="auto" w:fill="FFFFFF"/>
          </w:tcPr>
          <w:p w14:paraId="6F97E05C" w14:textId="77777777" w:rsidR="009D381C" w:rsidRPr="009D381C" w:rsidRDefault="009D381C" w:rsidP="009D381C">
            <w:pPr>
              <w:shd w:val="clear" w:color="auto" w:fill="FFFFFF"/>
              <w:spacing w:after="0" w:line="240" w:lineRule="auto"/>
              <w:jc w:val="center"/>
              <w:rPr>
                <w:rFonts w:ascii="Times New Roman" w:hAnsi="Times New Roman" w:cs="Times New Roman"/>
                <w:sz w:val="24"/>
                <w:szCs w:val="24"/>
                <w14:ligatures w14:val="none"/>
              </w:rPr>
            </w:pPr>
            <w:r w:rsidRPr="009D381C">
              <w:rPr>
                <w:rFonts w:ascii="Times New Roman" w:hAnsi="Times New Roman" w:cs="Times New Roman"/>
                <w:color w:val="000000"/>
                <w:sz w:val="24"/>
                <w:szCs w:val="24"/>
                <w14:ligatures w14:val="none"/>
              </w:rPr>
              <w:t>1</w:t>
            </w:r>
          </w:p>
        </w:tc>
      </w:tr>
      <w:tr w:rsidR="009D381C" w:rsidRPr="009D381C" w14:paraId="51B28FFA" w14:textId="77777777" w:rsidTr="00CE796D">
        <w:tc>
          <w:tcPr>
            <w:tcW w:w="5852" w:type="dxa"/>
            <w:tcBorders>
              <w:top w:val="single" w:sz="6" w:space="0" w:color="000000"/>
              <w:left w:val="single" w:sz="6" w:space="0" w:color="000000"/>
              <w:bottom w:val="single" w:sz="6" w:space="0" w:color="000000"/>
            </w:tcBorders>
            <w:shd w:val="clear" w:color="auto" w:fill="FFFFFF"/>
          </w:tcPr>
          <w:p w14:paraId="4B12BF5B" w14:textId="77777777" w:rsidR="009D381C" w:rsidRPr="009D381C" w:rsidRDefault="009D381C" w:rsidP="009D381C">
            <w:pPr>
              <w:shd w:val="clear" w:color="auto" w:fill="FFFFFF"/>
              <w:spacing w:after="0" w:line="240" w:lineRule="auto"/>
              <w:rPr>
                <w:rFonts w:ascii="Times New Roman" w:hAnsi="Times New Roman" w:cs="Times New Roman"/>
                <w:sz w:val="24"/>
                <w:szCs w:val="24"/>
                <w14:ligatures w14:val="none"/>
              </w:rPr>
            </w:pPr>
            <w:r w:rsidRPr="009D381C">
              <w:rPr>
                <w:rFonts w:ascii="Times New Roman" w:hAnsi="Times New Roman" w:cs="Times New Roman"/>
                <w:sz w:val="24"/>
                <w:szCs w:val="24"/>
                <w14:ligatures w14:val="none"/>
              </w:rPr>
              <w:t>Тема 2.4. Художественный образ – форма художественного мышления в искусстве.</w:t>
            </w:r>
          </w:p>
        </w:tc>
        <w:tc>
          <w:tcPr>
            <w:tcW w:w="1134" w:type="dxa"/>
            <w:tcBorders>
              <w:top w:val="single" w:sz="6" w:space="0" w:color="000000"/>
              <w:left w:val="single" w:sz="6" w:space="0" w:color="000000"/>
              <w:bottom w:val="single" w:sz="6" w:space="0" w:color="000000"/>
            </w:tcBorders>
            <w:shd w:val="clear" w:color="auto" w:fill="FFFFFF"/>
          </w:tcPr>
          <w:p w14:paraId="2943E79E" w14:textId="7E62E622" w:rsidR="009D381C" w:rsidRPr="009D381C" w:rsidRDefault="009D381C" w:rsidP="009D381C">
            <w:pPr>
              <w:shd w:val="clear" w:color="auto" w:fill="FFFFFF"/>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sz w:val="24"/>
                <w:szCs w:val="24"/>
                <w14:ligatures w14:val="none"/>
              </w:rPr>
              <w:t>2</w:t>
            </w:r>
          </w:p>
        </w:tc>
        <w:tc>
          <w:tcPr>
            <w:tcW w:w="1417" w:type="dxa"/>
            <w:tcBorders>
              <w:top w:val="single" w:sz="6" w:space="0" w:color="000000"/>
              <w:left w:val="single" w:sz="6" w:space="0" w:color="000000"/>
              <w:bottom w:val="single" w:sz="6" w:space="0" w:color="000000"/>
            </w:tcBorders>
            <w:shd w:val="clear" w:color="auto" w:fill="FFFFFF"/>
          </w:tcPr>
          <w:p w14:paraId="2D195EE8" w14:textId="77777777" w:rsidR="009D381C" w:rsidRPr="009D381C" w:rsidRDefault="009D381C" w:rsidP="009D381C">
            <w:pPr>
              <w:shd w:val="clear" w:color="auto" w:fill="FFFFFF"/>
              <w:spacing w:after="0" w:line="240" w:lineRule="auto"/>
              <w:jc w:val="center"/>
              <w:rPr>
                <w:rFonts w:ascii="Times New Roman" w:hAnsi="Times New Roman" w:cs="Times New Roman"/>
                <w:color w:val="000000"/>
                <w:sz w:val="24"/>
                <w:szCs w:val="24"/>
                <w14:ligatures w14:val="none"/>
              </w:rPr>
            </w:pPr>
            <w:r w:rsidRPr="009D381C">
              <w:rPr>
                <w:rFonts w:ascii="Times New Roman" w:hAnsi="Times New Roman" w:cs="Times New Roman"/>
                <w:sz w:val="24"/>
                <w:szCs w:val="24"/>
                <w14:ligatures w14:val="none"/>
              </w:rPr>
              <w:t>2</w:t>
            </w:r>
          </w:p>
        </w:tc>
        <w:tc>
          <w:tcPr>
            <w:tcW w:w="1248" w:type="dxa"/>
            <w:tcBorders>
              <w:top w:val="single" w:sz="6" w:space="0" w:color="000000"/>
              <w:left w:val="single" w:sz="6" w:space="0" w:color="000000"/>
              <w:bottom w:val="single" w:sz="6" w:space="0" w:color="000000"/>
              <w:right w:val="single" w:sz="6" w:space="0" w:color="000000"/>
            </w:tcBorders>
            <w:shd w:val="clear" w:color="auto" w:fill="FFFFFF"/>
          </w:tcPr>
          <w:p w14:paraId="415AC133" w14:textId="1BC69FE8" w:rsidR="009D381C" w:rsidRPr="009D381C" w:rsidRDefault="009D381C" w:rsidP="009D381C">
            <w:pPr>
              <w:shd w:val="clear" w:color="auto" w:fill="FFFFFF"/>
              <w:spacing w:after="0" w:line="240" w:lineRule="auto"/>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2</w:t>
            </w:r>
          </w:p>
        </w:tc>
      </w:tr>
      <w:tr w:rsidR="009D381C" w:rsidRPr="009D381C" w14:paraId="24FB1953" w14:textId="77777777" w:rsidTr="00CE796D">
        <w:tc>
          <w:tcPr>
            <w:tcW w:w="5852" w:type="dxa"/>
            <w:tcBorders>
              <w:top w:val="single" w:sz="6" w:space="0" w:color="000000"/>
              <w:left w:val="single" w:sz="6" w:space="0" w:color="000000"/>
              <w:bottom w:val="single" w:sz="6" w:space="0" w:color="000000"/>
            </w:tcBorders>
            <w:shd w:val="clear" w:color="auto" w:fill="FFFFFF"/>
          </w:tcPr>
          <w:p w14:paraId="4A4A4A7A" w14:textId="77777777" w:rsidR="009D381C" w:rsidRPr="009D381C" w:rsidRDefault="009D381C" w:rsidP="009D381C">
            <w:pPr>
              <w:shd w:val="clear" w:color="auto" w:fill="FFFFFF"/>
              <w:spacing w:after="0" w:line="240" w:lineRule="auto"/>
              <w:rPr>
                <w:rFonts w:ascii="Times New Roman" w:hAnsi="Times New Roman" w:cs="Times New Roman"/>
                <w:sz w:val="24"/>
                <w:szCs w:val="24"/>
                <w14:ligatures w14:val="none"/>
              </w:rPr>
            </w:pPr>
            <w:r w:rsidRPr="009D381C">
              <w:rPr>
                <w:rFonts w:ascii="Times New Roman" w:hAnsi="Times New Roman" w:cs="Times New Roman"/>
                <w:sz w:val="24"/>
                <w:szCs w:val="24"/>
                <w14:ligatures w14:val="none"/>
              </w:rPr>
              <w:lastRenderedPageBreak/>
              <w:t>Тема 2.5. Художественное произведение как форма бытия искусства</w:t>
            </w:r>
          </w:p>
        </w:tc>
        <w:tc>
          <w:tcPr>
            <w:tcW w:w="1134" w:type="dxa"/>
            <w:tcBorders>
              <w:top w:val="single" w:sz="6" w:space="0" w:color="000000"/>
              <w:left w:val="single" w:sz="6" w:space="0" w:color="000000"/>
              <w:bottom w:val="single" w:sz="6" w:space="0" w:color="000000"/>
            </w:tcBorders>
            <w:shd w:val="clear" w:color="auto" w:fill="FFFFFF"/>
          </w:tcPr>
          <w:p w14:paraId="1F18104D" w14:textId="7701C6A0" w:rsidR="009D381C" w:rsidRPr="009D381C" w:rsidRDefault="009D381C" w:rsidP="009D381C">
            <w:pPr>
              <w:shd w:val="clear" w:color="auto" w:fill="FFFFFF"/>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sz w:val="24"/>
                <w:szCs w:val="24"/>
                <w14:ligatures w14:val="none"/>
              </w:rPr>
              <w:t>2</w:t>
            </w:r>
          </w:p>
        </w:tc>
        <w:tc>
          <w:tcPr>
            <w:tcW w:w="1417" w:type="dxa"/>
            <w:tcBorders>
              <w:top w:val="single" w:sz="6" w:space="0" w:color="000000"/>
              <w:left w:val="single" w:sz="6" w:space="0" w:color="000000"/>
              <w:bottom w:val="single" w:sz="6" w:space="0" w:color="000000"/>
            </w:tcBorders>
            <w:shd w:val="clear" w:color="auto" w:fill="FFFFFF"/>
          </w:tcPr>
          <w:p w14:paraId="7936159D" w14:textId="77777777" w:rsidR="009D381C" w:rsidRPr="009D381C" w:rsidRDefault="009D381C" w:rsidP="009D381C">
            <w:pPr>
              <w:shd w:val="clear" w:color="auto" w:fill="FFFFFF"/>
              <w:spacing w:after="0" w:line="240" w:lineRule="auto"/>
              <w:jc w:val="center"/>
              <w:rPr>
                <w:rFonts w:ascii="Times New Roman" w:hAnsi="Times New Roman" w:cs="Times New Roman"/>
                <w:color w:val="000000"/>
                <w:sz w:val="24"/>
                <w:szCs w:val="24"/>
                <w14:ligatures w14:val="none"/>
              </w:rPr>
            </w:pPr>
            <w:r w:rsidRPr="009D381C">
              <w:rPr>
                <w:rFonts w:ascii="Times New Roman" w:hAnsi="Times New Roman" w:cs="Times New Roman"/>
                <w:sz w:val="24"/>
                <w:szCs w:val="24"/>
                <w14:ligatures w14:val="none"/>
              </w:rPr>
              <w:t>2</w:t>
            </w:r>
          </w:p>
        </w:tc>
        <w:tc>
          <w:tcPr>
            <w:tcW w:w="1248" w:type="dxa"/>
            <w:tcBorders>
              <w:top w:val="single" w:sz="6" w:space="0" w:color="000000"/>
              <w:left w:val="single" w:sz="6" w:space="0" w:color="000000"/>
              <w:bottom w:val="single" w:sz="6" w:space="0" w:color="000000"/>
              <w:right w:val="single" w:sz="6" w:space="0" w:color="000000"/>
            </w:tcBorders>
            <w:shd w:val="clear" w:color="auto" w:fill="FFFFFF"/>
          </w:tcPr>
          <w:p w14:paraId="2AE8185B" w14:textId="2DF14F83" w:rsidR="009D381C" w:rsidRPr="009D381C" w:rsidRDefault="009D381C" w:rsidP="009D381C">
            <w:pPr>
              <w:shd w:val="clear" w:color="auto" w:fill="FFFFFF"/>
              <w:spacing w:after="0" w:line="240" w:lineRule="auto"/>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2</w:t>
            </w:r>
          </w:p>
        </w:tc>
      </w:tr>
      <w:tr w:rsidR="009D381C" w:rsidRPr="009D381C" w14:paraId="5C18A870" w14:textId="77777777" w:rsidTr="00CE796D">
        <w:tc>
          <w:tcPr>
            <w:tcW w:w="5852" w:type="dxa"/>
            <w:tcBorders>
              <w:top w:val="single" w:sz="6" w:space="0" w:color="000000"/>
              <w:left w:val="single" w:sz="6" w:space="0" w:color="000000"/>
              <w:bottom w:val="single" w:sz="6" w:space="0" w:color="000000"/>
            </w:tcBorders>
            <w:shd w:val="clear" w:color="auto" w:fill="FFFFFF"/>
          </w:tcPr>
          <w:p w14:paraId="50075CD1" w14:textId="77777777" w:rsidR="009D381C" w:rsidRPr="009D381C" w:rsidRDefault="009D381C" w:rsidP="009D381C">
            <w:pPr>
              <w:shd w:val="clear" w:color="auto" w:fill="FFFFFF"/>
              <w:spacing w:after="0" w:line="240" w:lineRule="auto"/>
              <w:rPr>
                <w:rFonts w:ascii="Times New Roman" w:hAnsi="Times New Roman" w:cs="Times New Roman"/>
                <w:color w:val="000000"/>
                <w:sz w:val="24"/>
                <w:szCs w:val="24"/>
                <w14:ligatures w14:val="none"/>
              </w:rPr>
            </w:pPr>
            <w:r w:rsidRPr="009D381C">
              <w:rPr>
                <w:rFonts w:ascii="Times New Roman" w:hAnsi="Times New Roman" w:cs="Times New Roman"/>
                <w:sz w:val="24"/>
                <w:szCs w:val="24"/>
                <w14:ligatures w14:val="none"/>
              </w:rPr>
              <w:t>Тема 2.6. Процесс художественного восприятия.</w:t>
            </w:r>
          </w:p>
        </w:tc>
        <w:tc>
          <w:tcPr>
            <w:tcW w:w="1134" w:type="dxa"/>
            <w:tcBorders>
              <w:top w:val="single" w:sz="6" w:space="0" w:color="000000"/>
              <w:left w:val="single" w:sz="6" w:space="0" w:color="000000"/>
              <w:bottom w:val="single" w:sz="6" w:space="0" w:color="000000"/>
            </w:tcBorders>
            <w:shd w:val="clear" w:color="auto" w:fill="FFFFFF"/>
          </w:tcPr>
          <w:p w14:paraId="4580ABB2" w14:textId="6F2B0531" w:rsidR="009D381C" w:rsidRPr="009D381C" w:rsidRDefault="009D381C" w:rsidP="009D381C">
            <w:pPr>
              <w:shd w:val="clear" w:color="auto" w:fill="FFFFFF"/>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sz w:val="24"/>
                <w:szCs w:val="24"/>
                <w14:ligatures w14:val="none"/>
              </w:rPr>
              <w:t>2</w:t>
            </w:r>
          </w:p>
        </w:tc>
        <w:tc>
          <w:tcPr>
            <w:tcW w:w="1417" w:type="dxa"/>
            <w:tcBorders>
              <w:top w:val="single" w:sz="6" w:space="0" w:color="000000"/>
              <w:left w:val="single" w:sz="6" w:space="0" w:color="000000"/>
              <w:bottom w:val="single" w:sz="6" w:space="0" w:color="000000"/>
            </w:tcBorders>
            <w:shd w:val="clear" w:color="auto" w:fill="FFFFFF"/>
          </w:tcPr>
          <w:p w14:paraId="7447A979" w14:textId="77777777" w:rsidR="009D381C" w:rsidRPr="009D381C" w:rsidRDefault="009D381C" w:rsidP="009D381C">
            <w:pPr>
              <w:shd w:val="clear" w:color="auto" w:fill="FFFFFF"/>
              <w:spacing w:after="0" w:line="240" w:lineRule="auto"/>
              <w:jc w:val="center"/>
              <w:rPr>
                <w:rFonts w:ascii="Times New Roman" w:hAnsi="Times New Roman" w:cs="Times New Roman"/>
                <w:color w:val="000000"/>
                <w:sz w:val="24"/>
                <w:szCs w:val="24"/>
                <w14:ligatures w14:val="none"/>
              </w:rPr>
            </w:pPr>
            <w:r w:rsidRPr="009D381C">
              <w:rPr>
                <w:rFonts w:ascii="Times New Roman" w:hAnsi="Times New Roman" w:cs="Times New Roman"/>
                <w:sz w:val="24"/>
                <w:szCs w:val="24"/>
                <w14:ligatures w14:val="none"/>
              </w:rPr>
              <w:t>2</w:t>
            </w:r>
          </w:p>
        </w:tc>
        <w:tc>
          <w:tcPr>
            <w:tcW w:w="1248" w:type="dxa"/>
            <w:tcBorders>
              <w:top w:val="single" w:sz="6" w:space="0" w:color="000000"/>
              <w:left w:val="single" w:sz="6" w:space="0" w:color="000000"/>
              <w:bottom w:val="single" w:sz="6" w:space="0" w:color="000000"/>
              <w:right w:val="single" w:sz="6" w:space="0" w:color="000000"/>
            </w:tcBorders>
            <w:shd w:val="clear" w:color="auto" w:fill="FFFFFF"/>
          </w:tcPr>
          <w:p w14:paraId="7C3D70AD" w14:textId="1D843254" w:rsidR="009D381C" w:rsidRPr="009D381C" w:rsidRDefault="009D381C" w:rsidP="009D381C">
            <w:pPr>
              <w:shd w:val="clear" w:color="auto" w:fill="FFFFFF"/>
              <w:spacing w:after="0" w:line="240" w:lineRule="auto"/>
              <w:jc w:val="center"/>
              <w:rPr>
                <w:rFonts w:ascii="Times New Roman" w:hAnsi="Times New Roman" w:cs="Times New Roman"/>
                <w:color w:val="000000"/>
                <w:sz w:val="24"/>
                <w:szCs w:val="24"/>
                <w14:ligatures w14:val="none"/>
              </w:rPr>
            </w:pPr>
            <w:r>
              <w:rPr>
                <w:rFonts w:ascii="Times New Roman" w:hAnsi="Times New Roman" w:cs="Times New Roman"/>
                <w:color w:val="000000"/>
                <w:sz w:val="24"/>
                <w:szCs w:val="24"/>
                <w14:ligatures w14:val="none"/>
              </w:rPr>
              <w:t>2</w:t>
            </w:r>
          </w:p>
        </w:tc>
      </w:tr>
      <w:tr w:rsidR="009D381C" w:rsidRPr="009D381C" w14:paraId="42A97730" w14:textId="77777777" w:rsidTr="00CE796D">
        <w:tc>
          <w:tcPr>
            <w:tcW w:w="5852" w:type="dxa"/>
            <w:tcBorders>
              <w:top w:val="single" w:sz="6" w:space="0" w:color="000000"/>
              <w:left w:val="single" w:sz="6" w:space="0" w:color="000000"/>
              <w:bottom w:val="single" w:sz="6" w:space="0" w:color="000000"/>
            </w:tcBorders>
            <w:shd w:val="clear" w:color="auto" w:fill="FFFFFF"/>
          </w:tcPr>
          <w:p w14:paraId="3902B9D0" w14:textId="77777777" w:rsidR="009D381C" w:rsidRPr="009D381C" w:rsidRDefault="009D381C" w:rsidP="009D381C">
            <w:pPr>
              <w:shd w:val="clear" w:color="auto" w:fill="FFFFFF"/>
              <w:spacing w:after="0" w:line="240" w:lineRule="auto"/>
              <w:rPr>
                <w:rFonts w:ascii="Times New Roman" w:hAnsi="Times New Roman" w:cs="Times New Roman"/>
                <w:color w:val="000000"/>
                <w:sz w:val="24"/>
                <w:szCs w:val="24"/>
                <w14:ligatures w14:val="none"/>
              </w:rPr>
            </w:pPr>
            <w:r w:rsidRPr="009D381C">
              <w:rPr>
                <w:rFonts w:ascii="Times New Roman" w:hAnsi="Times New Roman" w:cs="Times New Roman"/>
                <w:color w:val="000000"/>
                <w:sz w:val="24"/>
                <w:szCs w:val="24"/>
                <w14:ligatures w14:val="none"/>
              </w:rPr>
              <w:t>Тема 2.7. Психология художественного творчества.</w:t>
            </w:r>
          </w:p>
        </w:tc>
        <w:tc>
          <w:tcPr>
            <w:tcW w:w="1134" w:type="dxa"/>
            <w:tcBorders>
              <w:top w:val="single" w:sz="6" w:space="0" w:color="000000"/>
              <w:left w:val="single" w:sz="6" w:space="0" w:color="000000"/>
              <w:bottom w:val="single" w:sz="6" w:space="0" w:color="000000"/>
            </w:tcBorders>
            <w:shd w:val="clear" w:color="auto" w:fill="FFFFFF"/>
          </w:tcPr>
          <w:p w14:paraId="389F3455" w14:textId="3C2706A0" w:rsidR="009D381C" w:rsidRPr="009D381C" w:rsidRDefault="009D381C" w:rsidP="009D381C">
            <w:pPr>
              <w:shd w:val="clear" w:color="auto" w:fill="FFFFFF"/>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sz w:val="24"/>
                <w:szCs w:val="24"/>
                <w14:ligatures w14:val="none"/>
              </w:rPr>
              <w:t>2</w:t>
            </w:r>
          </w:p>
        </w:tc>
        <w:tc>
          <w:tcPr>
            <w:tcW w:w="1417" w:type="dxa"/>
            <w:tcBorders>
              <w:top w:val="single" w:sz="6" w:space="0" w:color="000000"/>
              <w:left w:val="single" w:sz="6" w:space="0" w:color="000000"/>
              <w:bottom w:val="single" w:sz="6" w:space="0" w:color="000000"/>
            </w:tcBorders>
            <w:shd w:val="clear" w:color="auto" w:fill="FFFFFF"/>
          </w:tcPr>
          <w:p w14:paraId="4EA77D91" w14:textId="77777777" w:rsidR="009D381C" w:rsidRPr="009D381C" w:rsidRDefault="009D381C" w:rsidP="009D381C">
            <w:pPr>
              <w:shd w:val="clear" w:color="auto" w:fill="FFFFFF"/>
              <w:spacing w:after="0" w:line="240" w:lineRule="auto"/>
              <w:jc w:val="center"/>
              <w:rPr>
                <w:rFonts w:ascii="Times New Roman" w:hAnsi="Times New Roman" w:cs="Times New Roman"/>
                <w:color w:val="000000"/>
                <w:sz w:val="24"/>
                <w:szCs w:val="24"/>
                <w14:ligatures w14:val="none"/>
              </w:rPr>
            </w:pPr>
            <w:r w:rsidRPr="009D381C">
              <w:rPr>
                <w:rFonts w:ascii="Times New Roman" w:hAnsi="Times New Roman" w:cs="Times New Roman"/>
                <w:sz w:val="24"/>
                <w:szCs w:val="24"/>
                <w14:ligatures w14:val="none"/>
              </w:rPr>
              <w:t>2</w:t>
            </w:r>
          </w:p>
        </w:tc>
        <w:tc>
          <w:tcPr>
            <w:tcW w:w="1248" w:type="dxa"/>
            <w:tcBorders>
              <w:top w:val="single" w:sz="6" w:space="0" w:color="000000"/>
              <w:left w:val="single" w:sz="6" w:space="0" w:color="000000"/>
              <w:bottom w:val="single" w:sz="6" w:space="0" w:color="000000"/>
              <w:right w:val="single" w:sz="6" w:space="0" w:color="000000"/>
            </w:tcBorders>
            <w:shd w:val="clear" w:color="auto" w:fill="FFFFFF"/>
          </w:tcPr>
          <w:p w14:paraId="0A88F19B" w14:textId="738B7CE8" w:rsidR="009D381C" w:rsidRPr="009D381C" w:rsidRDefault="009D381C" w:rsidP="009D381C">
            <w:pPr>
              <w:shd w:val="clear" w:color="auto" w:fill="FFFFFF"/>
              <w:spacing w:after="0" w:line="240" w:lineRule="auto"/>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2</w:t>
            </w:r>
          </w:p>
        </w:tc>
      </w:tr>
      <w:tr w:rsidR="009D381C" w:rsidRPr="009D381C" w14:paraId="1B7A6EE9" w14:textId="77777777" w:rsidTr="00CE796D">
        <w:tc>
          <w:tcPr>
            <w:tcW w:w="5852" w:type="dxa"/>
            <w:tcBorders>
              <w:top w:val="single" w:sz="6" w:space="0" w:color="000000"/>
              <w:left w:val="single" w:sz="6" w:space="0" w:color="000000"/>
              <w:bottom w:val="single" w:sz="6" w:space="0" w:color="000000"/>
            </w:tcBorders>
            <w:shd w:val="clear" w:color="auto" w:fill="FFFFFF"/>
          </w:tcPr>
          <w:p w14:paraId="7A4E48E5" w14:textId="77777777" w:rsidR="009D381C" w:rsidRPr="009D381C" w:rsidRDefault="009D381C" w:rsidP="009D381C">
            <w:pPr>
              <w:shd w:val="clear" w:color="auto" w:fill="FFFFFF"/>
              <w:spacing w:after="0" w:line="240" w:lineRule="auto"/>
              <w:rPr>
                <w:rFonts w:ascii="Times New Roman" w:hAnsi="Times New Roman" w:cs="Times New Roman"/>
                <w:sz w:val="24"/>
                <w:szCs w:val="24"/>
                <w14:ligatures w14:val="none"/>
              </w:rPr>
            </w:pPr>
            <w:r w:rsidRPr="009D381C">
              <w:rPr>
                <w:rFonts w:ascii="Times New Roman" w:hAnsi="Times New Roman" w:cs="Times New Roman"/>
                <w:b/>
                <w:sz w:val="24"/>
                <w:szCs w:val="24"/>
                <w14:ligatures w14:val="none"/>
              </w:rPr>
              <w:t>Раздел 3. Искусство как эстетический феномен</w:t>
            </w:r>
          </w:p>
          <w:p w14:paraId="284F7EF1" w14:textId="77777777" w:rsidR="009D381C" w:rsidRPr="009D381C" w:rsidRDefault="009D381C" w:rsidP="009D381C">
            <w:pPr>
              <w:shd w:val="clear" w:color="auto" w:fill="FFFFFF"/>
              <w:spacing w:after="0" w:line="240" w:lineRule="auto"/>
              <w:rPr>
                <w:rFonts w:ascii="Times New Roman" w:hAnsi="Times New Roman" w:cs="Times New Roman"/>
                <w:color w:val="000000"/>
                <w:sz w:val="24"/>
                <w:szCs w:val="24"/>
                <w14:ligatures w14:val="none"/>
              </w:rPr>
            </w:pPr>
            <w:r w:rsidRPr="009D381C">
              <w:rPr>
                <w:rFonts w:ascii="Times New Roman" w:hAnsi="Times New Roman" w:cs="Times New Roman"/>
                <w:sz w:val="24"/>
                <w:szCs w:val="24"/>
                <w14:ligatures w14:val="none"/>
              </w:rPr>
              <w:t>Тема 3.1. Художественные эпохи и направления в искусстве прошлого</w:t>
            </w:r>
          </w:p>
        </w:tc>
        <w:tc>
          <w:tcPr>
            <w:tcW w:w="1134" w:type="dxa"/>
            <w:tcBorders>
              <w:top w:val="single" w:sz="6" w:space="0" w:color="000000"/>
              <w:left w:val="single" w:sz="6" w:space="0" w:color="000000"/>
              <w:bottom w:val="single" w:sz="6" w:space="0" w:color="000000"/>
            </w:tcBorders>
            <w:shd w:val="clear" w:color="auto" w:fill="FFFFFF"/>
          </w:tcPr>
          <w:p w14:paraId="63261B77" w14:textId="7412C599" w:rsidR="009D381C" w:rsidRPr="009D381C" w:rsidRDefault="009D381C" w:rsidP="009D381C">
            <w:pPr>
              <w:shd w:val="clear" w:color="auto" w:fill="FFFFFF"/>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sz w:val="24"/>
                <w:szCs w:val="24"/>
                <w14:ligatures w14:val="none"/>
              </w:rPr>
              <w:t>4</w:t>
            </w:r>
          </w:p>
        </w:tc>
        <w:tc>
          <w:tcPr>
            <w:tcW w:w="1417" w:type="dxa"/>
            <w:tcBorders>
              <w:top w:val="single" w:sz="6" w:space="0" w:color="000000"/>
              <w:left w:val="single" w:sz="6" w:space="0" w:color="000000"/>
              <w:bottom w:val="single" w:sz="6" w:space="0" w:color="000000"/>
            </w:tcBorders>
            <w:shd w:val="clear" w:color="auto" w:fill="FFFFFF"/>
          </w:tcPr>
          <w:p w14:paraId="47F89EAA" w14:textId="77777777" w:rsidR="009D381C" w:rsidRPr="009D381C" w:rsidRDefault="009D381C" w:rsidP="009D381C">
            <w:pPr>
              <w:shd w:val="clear" w:color="auto" w:fill="FFFFFF"/>
              <w:spacing w:after="0" w:line="240" w:lineRule="auto"/>
              <w:jc w:val="center"/>
              <w:rPr>
                <w:rFonts w:ascii="Times New Roman" w:hAnsi="Times New Roman" w:cs="Times New Roman"/>
                <w:color w:val="000000"/>
                <w:sz w:val="24"/>
                <w:szCs w:val="24"/>
                <w14:ligatures w14:val="none"/>
              </w:rPr>
            </w:pPr>
            <w:r w:rsidRPr="009D381C">
              <w:rPr>
                <w:rFonts w:ascii="Times New Roman" w:hAnsi="Times New Roman" w:cs="Times New Roman"/>
                <w:sz w:val="24"/>
                <w:szCs w:val="24"/>
                <w14:ligatures w14:val="none"/>
              </w:rPr>
              <w:t>4</w:t>
            </w:r>
          </w:p>
        </w:tc>
        <w:tc>
          <w:tcPr>
            <w:tcW w:w="1248" w:type="dxa"/>
            <w:tcBorders>
              <w:top w:val="single" w:sz="6" w:space="0" w:color="000000"/>
              <w:left w:val="single" w:sz="6" w:space="0" w:color="000000"/>
              <w:bottom w:val="single" w:sz="6" w:space="0" w:color="000000"/>
              <w:right w:val="single" w:sz="6" w:space="0" w:color="000000"/>
            </w:tcBorders>
            <w:shd w:val="clear" w:color="auto" w:fill="FFFFFF"/>
          </w:tcPr>
          <w:p w14:paraId="3C080A28" w14:textId="4943B98E" w:rsidR="009D381C" w:rsidRPr="009D381C" w:rsidRDefault="009D381C" w:rsidP="009D381C">
            <w:pPr>
              <w:shd w:val="clear" w:color="auto" w:fill="FFFFFF"/>
              <w:spacing w:after="0" w:line="240" w:lineRule="auto"/>
              <w:jc w:val="center"/>
              <w:rPr>
                <w:rFonts w:ascii="Times New Roman" w:hAnsi="Times New Roman" w:cs="Times New Roman"/>
                <w:sz w:val="24"/>
                <w:szCs w:val="24"/>
                <w14:ligatures w14:val="none"/>
              </w:rPr>
            </w:pPr>
            <w:r>
              <w:rPr>
                <w:rFonts w:ascii="Times New Roman" w:hAnsi="Times New Roman" w:cs="Times New Roman"/>
                <w:sz w:val="24"/>
                <w:szCs w:val="24"/>
                <w14:ligatures w14:val="none"/>
              </w:rPr>
              <w:t>2</w:t>
            </w:r>
          </w:p>
        </w:tc>
      </w:tr>
      <w:tr w:rsidR="009D381C" w:rsidRPr="009D381C" w14:paraId="46110645" w14:textId="77777777" w:rsidTr="00CE796D">
        <w:tc>
          <w:tcPr>
            <w:tcW w:w="5852" w:type="dxa"/>
            <w:tcBorders>
              <w:top w:val="single" w:sz="6" w:space="0" w:color="000000"/>
              <w:left w:val="single" w:sz="6" w:space="0" w:color="000000"/>
              <w:bottom w:val="single" w:sz="6" w:space="0" w:color="000000"/>
            </w:tcBorders>
            <w:shd w:val="clear" w:color="auto" w:fill="FFFFFF"/>
          </w:tcPr>
          <w:p w14:paraId="42FD93F8" w14:textId="77777777" w:rsidR="009D381C" w:rsidRPr="009D381C" w:rsidRDefault="009D381C" w:rsidP="009D381C">
            <w:pPr>
              <w:shd w:val="clear" w:color="auto" w:fill="FFFFFF"/>
              <w:spacing w:after="0" w:line="240" w:lineRule="auto"/>
              <w:rPr>
                <w:rFonts w:ascii="Times New Roman" w:hAnsi="Times New Roman" w:cs="Times New Roman"/>
                <w:color w:val="000000"/>
                <w:sz w:val="24"/>
                <w:szCs w:val="24"/>
                <w14:ligatures w14:val="none"/>
              </w:rPr>
            </w:pPr>
            <w:r w:rsidRPr="009D381C">
              <w:rPr>
                <w:rFonts w:ascii="Times New Roman" w:hAnsi="Times New Roman" w:cs="Times New Roman"/>
                <w:sz w:val="24"/>
                <w:szCs w:val="24"/>
                <w14:ligatures w14:val="none"/>
              </w:rPr>
              <w:t xml:space="preserve">Тема 3.2. Основные течения и направления искусства </w:t>
            </w:r>
            <w:r w:rsidRPr="009D381C">
              <w:rPr>
                <w:rFonts w:ascii="Times New Roman" w:hAnsi="Times New Roman" w:cs="Times New Roman"/>
                <w:sz w:val="24"/>
                <w:szCs w:val="24"/>
                <w:lang w:val="en-US"/>
                <w14:ligatures w14:val="none"/>
              </w:rPr>
              <w:t>XX</w:t>
            </w:r>
            <w:r w:rsidRPr="009D381C">
              <w:rPr>
                <w:rFonts w:ascii="Times New Roman" w:hAnsi="Times New Roman" w:cs="Times New Roman"/>
                <w:sz w:val="24"/>
                <w:szCs w:val="24"/>
                <w14:ligatures w14:val="none"/>
              </w:rPr>
              <w:t xml:space="preserve"> века.</w:t>
            </w:r>
          </w:p>
        </w:tc>
        <w:tc>
          <w:tcPr>
            <w:tcW w:w="1134" w:type="dxa"/>
            <w:tcBorders>
              <w:top w:val="single" w:sz="6" w:space="0" w:color="000000"/>
              <w:left w:val="single" w:sz="6" w:space="0" w:color="000000"/>
              <w:bottom w:val="single" w:sz="6" w:space="0" w:color="000000"/>
            </w:tcBorders>
            <w:shd w:val="clear" w:color="auto" w:fill="FFFFFF"/>
          </w:tcPr>
          <w:p w14:paraId="15227B32" w14:textId="41DC4180" w:rsidR="009D381C" w:rsidRPr="009D381C" w:rsidRDefault="009D381C" w:rsidP="009D381C">
            <w:pPr>
              <w:shd w:val="clear" w:color="auto" w:fill="FFFFFF"/>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sz w:val="24"/>
                <w:szCs w:val="24"/>
                <w14:ligatures w14:val="none"/>
              </w:rPr>
              <w:t>6</w:t>
            </w:r>
          </w:p>
        </w:tc>
        <w:tc>
          <w:tcPr>
            <w:tcW w:w="1417" w:type="dxa"/>
            <w:tcBorders>
              <w:top w:val="single" w:sz="6" w:space="0" w:color="000000"/>
              <w:left w:val="single" w:sz="6" w:space="0" w:color="000000"/>
              <w:bottom w:val="single" w:sz="6" w:space="0" w:color="000000"/>
            </w:tcBorders>
            <w:shd w:val="clear" w:color="auto" w:fill="FFFFFF"/>
          </w:tcPr>
          <w:p w14:paraId="66DCE86E" w14:textId="77777777" w:rsidR="009D381C" w:rsidRPr="009D381C" w:rsidRDefault="009D381C" w:rsidP="009D381C">
            <w:pPr>
              <w:shd w:val="clear" w:color="auto" w:fill="FFFFFF"/>
              <w:spacing w:after="0" w:line="240" w:lineRule="auto"/>
              <w:jc w:val="center"/>
              <w:rPr>
                <w:rFonts w:ascii="Times New Roman" w:hAnsi="Times New Roman" w:cs="Times New Roman"/>
                <w:color w:val="000000"/>
                <w:sz w:val="24"/>
                <w:szCs w:val="24"/>
                <w14:ligatures w14:val="none"/>
              </w:rPr>
            </w:pPr>
            <w:r w:rsidRPr="009D381C">
              <w:rPr>
                <w:rFonts w:ascii="Times New Roman" w:hAnsi="Times New Roman" w:cs="Times New Roman"/>
                <w:sz w:val="24"/>
                <w:szCs w:val="24"/>
                <w14:ligatures w14:val="none"/>
              </w:rPr>
              <w:t>6</w:t>
            </w:r>
          </w:p>
        </w:tc>
        <w:tc>
          <w:tcPr>
            <w:tcW w:w="1248" w:type="dxa"/>
            <w:tcBorders>
              <w:top w:val="single" w:sz="6" w:space="0" w:color="000000"/>
              <w:left w:val="single" w:sz="6" w:space="0" w:color="000000"/>
              <w:bottom w:val="single" w:sz="6" w:space="0" w:color="000000"/>
              <w:right w:val="single" w:sz="6" w:space="0" w:color="000000"/>
            </w:tcBorders>
            <w:shd w:val="clear" w:color="auto" w:fill="FFFFFF"/>
          </w:tcPr>
          <w:p w14:paraId="43CDB7CD" w14:textId="46325E5E" w:rsidR="009D381C" w:rsidRPr="009D381C" w:rsidRDefault="009D381C" w:rsidP="009D381C">
            <w:pPr>
              <w:shd w:val="clear" w:color="auto" w:fill="FFFFFF"/>
              <w:spacing w:after="0" w:line="240" w:lineRule="auto"/>
              <w:jc w:val="center"/>
              <w:rPr>
                <w:rFonts w:ascii="Times New Roman" w:hAnsi="Times New Roman" w:cs="Times New Roman"/>
                <w:color w:val="000000"/>
                <w:sz w:val="24"/>
                <w:szCs w:val="24"/>
                <w14:ligatures w14:val="none"/>
              </w:rPr>
            </w:pPr>
            <w:r>
              <w:rPr>
                <w:rFonts w:ascii="Times New Roman" w:hAnsi="Times New Roman" w:cs="Times New Roman"/>
                <w:color w:val="000000"/>
                <w:sz w:val="24"/>
                <w:szCs w:val="24"/>
                <w14:ligatures w14:val="none"/>
              </w:rPr>
              <w:t>2</w:t>
            </w:r>
          </w:p>
        </w:tc>
      </w:tr>
      <w:tr w:rsidR="009D381C" w:rsidRPr="009D381C" w14:paraId="07C5369B" w14:textId="77777777" w:rsidTr="00CE796D">
        <w:tc>
          <w:tcPr>
            <w:tcW w:w="5852" w:type="dxa"/>
            <w:tcBorders>
              <w:top w:val="single" w:sz="6" w:space="0" w:color="000000"/>
              <w:left w:val="single" w:sz="4" w:space="0" w:color="000000"/>
              <w:bottom w:val="single" w:sz="4" w:space="0" w:color="000000"/>
            </w:tcBorders>
            <w:shd w:val="clear" w:color="auto" w:fill="FFFFFF"/>
          </w:tcPr>
          <w:p w14:paraId="162A53E5" w14:textId="77777777" w:rsidR="009D381C" w:rsidRPr="009D381C" w:rsidRDefault="009D381C" w:rsidP="009D381C">
            <w:pPr>
              <w:shd w:val="clear" w:color="auto" w:fill="FFFFFF"/>
              <w:spacing w:after="0" w:line="240" w:lineRule="auto"/>
              <w:rPr>
                <w:rFonts w:ascii="Times New Roman" w:hAnsi="Times New Roman" w:cs="Times New Roman"/>
                <w:b/>
                <w:sz w:val="24"/>
                <w:szCs w:val="24"/>
                <w14:ligatures w14:val="none"/>
              </w:rPr>
            </w:pPr>
            <w:r w:rsidRPr="009D381C">
              <w:rPr>
                <w:rFonts w:ascii="Times New Roman" w:hAnsi="Times New Roman" w:cs="Times New Roman"/>
                <w:b/>
                <w:color w:val="000000"/>
                <w:sz w:val="24"/>
                <w:szCs w:val="24"/>
                <w14:ligatures w14:val="none"/>
              </w:rPr>
              <w:t xml:space="preserve"> Итого:</w:t>
            </w:r>
          </w:p>
        </w:tc>
        <w:tc>
          <w:tcPr>
            <w:tcW w:w="1134" w:type="dxa"/>
            <w:tcBorders>
              <w:top w:val="single" w:sz="6" w:space="0" w:color="000000"/>
              <w:left w:val="single" w:sz="6" w:space="0" w:color="000000"/>
              <w:bottom w:val="single" w:sz="4" w:space="0" w:color="000000"/>
            </w:tcBorders>
            <w:shd w:val="clear" w:color="auto" w:fill="FFFFFF"/>
          </w:tcPr>
          <w:p w14:paraId="70E12EF6" w14:textId="053B0A6A" w:rsidR="009D381C" w:rsidRPr="009D381C" w:rsidRDefault="009D381C" w:rsidP="009D381C">
            <w:pPr>
              <w:shd w:val="clear" w:color="auto" w:fill="FFFFFF"/>
              <w:spacing w:after="0" w:line="240" w:lineRule="auto"/>
              <w:jc w:val="center"/>
              <w:rPr>
                <w:rFonts w:ascii="Times New Roman" w:hAnsi="Times New Roman" w:cs="Times New Roman"/>
                <w:b/>
                <w:color w:val="000000"/>
                <w:sz w:val="24"/>
                <w:szCs w:val="24"/>
                <w14:ligatures w14:val="none"/>
              </w:rPr>
            </w:pPr>
            <w:r w:rsidRPr="009D381C">
              <w:rPr>
                <w:rFonts w:ascii="Times New Roman" w:hAnsi="Times New Roman" w:cs="Times New Roman"/>
                <w:b/>
                <w:color w:val="000000"/>
                <w:sz w:val="24"/>
                <w:szCs w:val="24"/>
                <w14:ligatures w14:val="none"/>
              </w:rPr>
              <w:t>32</w:t>
            </w:r>
          </w:p>
        </w:tc>
        <w:tc>
          <w:tcPr>
            <w:tcW w:w="1417" w:type="dxa"/>
            <w:tcBorders>
              <w:top w:val="single" w:sz="6" w:space="0" w:color="000000"/>
              <w:left w:val="single" w:sz="6" w:space="0" w:color="000000"/>
              <w:bottom w:val="single" w:sz="4" w:space="0" w:color="000000"/>
            </w:tcBorders>
            <w:shd w:val="clear" w:color="auto" w:fill="FFFFFF"/>
          </w:tcPr>
          <w:p w14:paraId="09D38B1B" w14:textId="77777777" w:rsidR="009D381C" w:rsidRPr="009D381C" w:rsidRDefault="009D381C" w:rsidP="009D381C">
            <w:pPr>
              <w:shd w:val="clear" w:color="auto" w:fill="FFFFFF"/>
              <w:spacing w:after="0" w:line="240" w:lineRule="auto"/>
              <w:jc w:val="center"/>
              <w:rPr>
                <w:rFonts w:ascii="Times New Roman" w:hAnsi="Times New Roman" w:cs="Times New Roman"/>
                <w:b/>
                <w:sz w:val="24"/>
                <w:szCs w:val="24"/>
                <w14:ligatures w14:val="none"/>
              </w:rPr>
            </w:pPr>
            <w:r w:rsidRPr="009D381C">
              <w:rPr>
                <w:rFonts w:ascii="Times New Roman" w:hAnsi="Times New Roman" w:cs="Times New Roman"/>
                <w:b/>
                <w:color w:val="000000"/>
                <w:sz w:val="24"/>
                <w:szCs w:val="24"/>
                <w14:ligatures w14:val="none"/>
              </w:rPr>
              <w:t>32</w:t>
            </w:r>
          </w:p>
        </w:tc>
        <w:tc>
          <w:tcPr>
            <w:tcW w:w="1248" w:type="dxa"/>
            <w:tcBorders>
              <w:top w:val="single" w:sz="6" w:space="0" w:color="000000"/>
              <w:left w:val="single" w:sz="6" w:space="0" w:color="000000"/>
              <w:bottom w:val="single" w:sz="4" w:space="0" w:color="000000"/>
              <w:right w:val="single" w:sz="6" w:space="0" w:color="000000"/>
            </w:tcBorders>
            <w:shd w:val="clear" w:color="auto" w:fill="FFFFFF"/>
          </w:tcPr>
          <w:p w14:paraId="138C487A" w14:textId="155B1790" w:rsidR="009D381C" w:rsidRPr="009D381C" w:rsidRDefault="009D381C" w:rsidP="009D381C">
            <w:pPr>
              <w:shd w:val="clear" w:color="auto" w:fill="FFFFFF"/>
              <w:spacing w:after="0" w:line="240" w:lineRule="auto"/>
              <w:jc w:val="center"/>
              <w:rPr>
                <w:rFonts w:ascii="Times New Roman" w:hAnsi="Times New Roman" w:cs="Times New Roman"/>
                <w:b/>
                <w:sz w:val="24"/>
                <w:szCs w:val="24"/>
                <w14:ligatures w14:val="none"/>
              </w:rPr>
            </w:pPr>
          </w:p>
        </w:tc>
      </w:tr>
    </w:tbl>
    <w:p w14:paraId="33CC9A52" w14:textId="77777777" w:rsidR="002A32CA" w:rsidRPr="009D381C" w:rsidRDefault="002A32CA" w:rsidP="002A32CA">
      <w:pPr>
        <w:spacing w:after="0" w:line="240" w:lineRule="auto"/>
        <w:rPr>
          <w:rFonts w:ascii="Times New Roman" w:eastAsia="SimSun" w:hAnsi="Times New Roman" w:cs="Times New Roman"/>
          <w:b/>
          <w:bCs/>
          <w:color w:val="000000"/>
          <w:kern w:val="1"/>
          <w:sz w:val="28"/>
          <w:szCs w:val="28"/>
          <w:lang w:eastAsia="zh-CN" w:bidi="hi-IN"/>
          <w14:ligatures w14:val="none"/>
        </w:rPr>
      </w:pPr>
    </w:p>
    <w:p w14:paraId="4B49169A" w14:textId="77777777" w:rsidR="002A32CA" w:rsidRPr="009D381C" w:rsidRDefault="002A32CA" w:rsidP="002A32CA">
      <w:pPr>
        <w:spacing w:after="0" w:line="240" w:lineRule="auto"/>
        <w:jc w:val="center"/>
        <w:rPr>
          <w:rFonts w:ascii="Times New Roman" w:eastAsia="SimSun" w:hAnsi="Times New Roman" w:cs="Times New Roman"/>
          <w:b/>
          <w:bCs/>
          <w:color w:val="000000"/>
          <w:kern w:val="1"/>
          <w:sz w:val="28"/>
          <w:szCs w:val="28"/>
          <w:lang w:eastAsia="zh-CN" w:bidi="hi-IN"/>
          <w14:ligatures w14:val="none"/>
        </w:rPr>
      </w:pPr>
      <w:r w:rsidRPr="009D381C">
        <w:rPr>
          <w:rFonts w:ascii="Times New Roman" w:eastAsia="SimSun" w:hAnsi="Times New Roman" w:cs="Times New Roman"/>
          <w:b/>
          <w:bCs/>
          <w:color w:val="000000"/>
          <w:kern w:val="1"/>
          <w:sz w:val="28"/>
          <w:szCs w:val="28"/>
          <w:lang w:eastAsia="zh-CN" w:bidi="hi-IN"/>
          <w14:ligatures w14:val="none"/>
        </w:rPr>
        <w:t>4.3 Распределение учебной нагрузки по семестрам</w:t>
      </w:r>
    </w:p>
    <w:p w14:paraId="4DF4F17A" w14:textId="77777777" w:rsidR="002A32CA" w:rsidRPr="009D381C" w:rsidRDefault="002A32CA" w:rsidP="002A32CA">
      <w:pPr>
        <w:spacing w:after="0" w:line="240" w:lineRule="auto"/>
        <w:rPr>
          <w:rFonts w:ascii="Times New Roman" w:eastAsia="SimSun" w:hAnsi="Times New Roman" w:cs="Times New Roman"/>
          <w:color w:val="000000"/>
          <w:kern w:val="1"/>
          <w:sz w:val="28"/>
          <w:szCs w:val="28"/>
          <w:lang w:eastAsia="zh-CN" w:bidi="hi-IN"/>
          <w14:ligatures w14:val="none"/>
        </w:rPr>
      </w:pPr>
    </w:p>
    <w:p w14:paraId="48E0C5DD" w14:textId="77777777" w:rsidR="002A32CA" w:rsidRPr="009D381C" w:rsidRDefault="002A32CA" w:rsidP="002A32CA">
      <w:pPr>
        <w:spacing w:after="0" w:line="240" w:lineRule="auto"/>
        <w:rPr>
          <w:rFonts w:ascii="Times New Roman" w:eastAsia="SimSun" w:hAnsi="Times New Roman" w:cs="Times New Roman"/>
          <w:color w:val="000000"/>
          <w:kern w:val="1"/>
          <w:sz w:val="28"/>
          <w:szCs w:val="28"/>
          <w:lang w:eastAsia="zh-CN" w:bidi="hi-IN"/>
          <w14:ligatures w14:val="none"/>
        </w:rPr>
      </w:pPr>
      <w:r w:rsidRPr="009D381C">
        <w:rPr>
          <w:rFonts w:ascii="Times New Roman" w:eastAsia="SimSun" w:hAnsi="Times New Roman" w:cs="Times New Roman"/>
          <w:color w:val="000000"/>
          <w:kern w:val="1"/>
          <w:sz w:val="28"/>
          <w:szCs w:val="28"/>
          <w:lang w:eastAsia="zh-CN" w:bidi="hi-IN"/>
          <w14:ligatures w14:val="none"/>
        </w:rPr>
        <w:t>Форма обучения – очная.</w:t>
      </w:r>
    </w:p>
    <w:p w14:paraId="72138261"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color w:val="000000"/>
          <w:kern w:val="1"/>
          <w:sz w:val="28"/>
          <w:szCs w:val="28"/>
          <w:lang w:eastAsia="zh-CN" w:bidi="hi-IN"/>
          <w14:ligatures w14:val="none"/>
        </w:rPr>
        <w:t>Специальности – 51.02.03</w:t>
      </w:r>
      <w:r w:rsidRPr="009D381C">
        <w:rPr>
          <w:rFonts w:ascii="Times New Roman" w:eastAsia="SimSun" w:hAnsi="Times New Roman" w:cs="Times New Roman"/>
          <w:kern w:val="1"/>
          <w:sz w:val="28"/>
          <w:szCs w:val="28"/>
          <w:lang w:eastAsia="zh-CN" w:bidi="hi-IN"/>
          <w14:ligatures w14:val="none"/>
        </w:rPr>
        <w:t xml:space="preserve"> Библиотековедение.</w:t>
      </w:r>
    </w:p>
    <w:tbl>
      <w:tblPr>
        <w:tblpPr w:leftFromText="180" w:rightFromText="180" w:vertAnchor="text" w:horzAnchor="margin" w:tblpXSpec="center" w:tblpY="114"/>
        <w:tblW w:w="0" w:type="auto"/>
        <w:tblLayout w:type="fixed"/>
        <w:tblCellMar>
          <w:left w:w="40" w:type="dxa"/>
          <w:right w:w="40" w:type="dxa"/>
        </w:tblCellMar>
        <w:tblLook w:val="0000" w:firstRow="0" w:lastRow="0" w:firstColumn="0" w:lastColumn="0" w:noHBand="0" w:noVBand="0"/>
      </w:tblPr>
      <w:tblGrid>
        <w:gridCol w:w="5285"/>
        <w:gridCol w:w="892"/>
        <w:gridCol w:w="2652"/>
      </w:tblGrid>
      <w:tr w:rsidR="002A32CA" w:rsidRPr="009D381C" w14:paraId="134B6945" w14:textId="77777777" w:rsidTr="00CE796D">
        <w:tc>
          <w:tcPr>
            <w:tcW w:w="5285" w:type="dxa"/>
            <w:tcBorders>
              <w:top w:val="single" w:sz="6" w:space="0" w:color="000000"/>
              <w:left w:val="single" w:sz="6" w:space="0" w:color="000000"/>
            </w:tcBorders>
            <w:shd w:val="clear" w:color="auto" w:fill="FFFFFF"/>
            <w:vAlign w:val="center"/>
          </w:tcPr>
          <w:p w14:paraId="7D869CD6"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eastAsia="zh-CN" w:bidi="hi-IN"/>
                <w14:ligatures w14:val="none"/>
              </w:rPr>
            </w:pPr>
            <w:r w:rsidRPr="009D381C">
              <w:rPr>
                <w:rFonts w:ascii="Times New Roman" w:eastAsia="SimSun" w:hAnsi="Times New Roman" w:cs="Times New Roman"/>
                <w:b/>
                <w:color w:val="000000"/>
                <w:kern w:val="1"/>
                <w:sz w:val="24"/>
                <w:szCs w:val="25"/>
                <w:lang w:eastAsia="zh-CN" w:bidi="hi-IN"/>
                <w14:ligatures w14:val="none"/>
              </w:rPr>
              <w:t>Вид учебной работы</w:t>
            </w:r>
          </w:p>
        </w:tc>
        <w:tc>
          <w:tcPr>
            <w:tcW w:w="892" w:type="dxa"/>
            <w:tcBorders>
              <w:top w:val="single" w:sz="6" w:space="0" w:color="000000"/>
              <w:left w:val="single" w:sz="6" w:space="0" w:color="000000"/>
            </w:tcBorders>
            <w:shd w:val="clear" w:color="auto" w:fill="FFFFFF"/>
            <w:vAlign w:val="center"/>
          </w:tcPr>
          <w:p w14:paraId="303BB70D"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b/>
                <w:kern w:val="1"/>
                <w:lang w:eastAsia="zh-CN" w:bidi="hi-IN"/>
                <w14:ligatures w14:val="none"/>
              </w:rPr>
            </w:pPr>
            <w:r w:rsidRPr="009D381C">
              <w:rPr>
                <w:rFonts w:ascii="Times New Roman" w:eastAsia="SimSun" w:hAnsi="Times New Roman" w:cs="Times New Roman"/>
                <w:b/>
                <w:color w:val="000000"/>
                <w:kern w:val="1"/>
                <w:sz w:val="24"/>
                <w:szCs w:val="25"/>
                <w:lang w:eastAsia="zh-CN" w:bidi="hi-IN"/>
                <w14:ligatures w14:val="none"/>
              </w:rPr>
              <w:t>Всего</w:t>
            </w:r>
          </w:p>
        </w:tc>
        <w:tc>
          <w:tcPr>
            <w:tcW w:w="26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A4A8E"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b/>
                <w:kern w:val="1"/>
                <w:lang w:eastAsia="zh-CN" w:bidi="hi-IN"/>
                <w14:ligatures w14:val="none"/>
              </w:rPr>
            </w:pPr>
            <w:r w:rsidRPr="009D381C">
              <w:rPr>
                <w:rFonts w:ascii="Times New Roman" w:eastAsia="SimSun" w:hAnsi="Times New Roman" w:cs="Times New Roman"/>
                <w:b/>
                <w:kern w:val="1"/>
                <w:lang w:eastAsia="zh-CN" w:bidi="hi-IN"/>
                <w14:ligatures w14:val="none"/>
              </w:rPr>
              <w:t>Номер</w:t>
            </w:r>
          </w:p>
          <w:p w14:paraId="203B2BD0"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b/>
                <w:kern w:val="1"/>
                <w:sz w:val="24"/>
                <w:szCs w:val="24"/>
                <w:lang w:eastAsia="zh-CN" w:bidi="hi-IN"/>
                <w14:ligatures w14:val="none"/>
              </w:rPr>
            </w:pPr>
            <w:r w:rsidRPr="009D381C">
              <w:rPr>
                <w:rFonts w:ascii="Times New Roman" w:eastAsia="SimSun" w:hAnsi="Times New Roman" w:cs="Times New Roman"/>
                <w:b/>
                <w:kern w:val="1"/>
                <w:lang w:eastAsia="zh-CN" w:bidi="hi-IN"/>
                <w14:ligatures w14:val="none"/>
              </w:rPr>
              <w:t>семестра</w:t>
            </w:r>
          </w:p>
          <w:p w14:paraId="190C98B7"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b/>
                <w:kern w:val="1"/>
                <w:sz w:val="24"/>
                <w:szCs w:val="24"/>
                <w:lang w:eastAsia="zh-CN" w:bidi="hi-IN"/>
                <w14:ligatures w14:val="none"/>
              </w:rPr>
            </w:pPr>
          </w:p>
        </w:tc>
      </w:tr>
      <w:tr w:rsidR="002A32CA" w:rsidRPr="009D381C" w14:paraId="1D7D06F5" w14:textId="77777777" w:rsidTr="00CE796D">
        <w:tc>
          <w:tcPr>
            <w:tcW w:w="5285" w:type="dxa"/>
            <w:tcBorders>
              <w:top w:val="single" w:sz="4" w:space="0" w:color="000000"/>
              <w:left w:val="single" w:sz="6" w:space="0" w:color="000000"/>
              <w:bottom w:val="single" w:sz="6" w:space="0" w:color="000000"/>
            </w:tcBorders>
            <w:shd w:val="clear" w:color="auto" w:fill="FFFFFF"/>
          </w:tcPr>
          <w:p w14:paraId="4F1225CD" w14:textId="77777777" w:rsidR="002A32CA" w:rsidRPr="009D381C" w:rsidRDefault="002A32CA" w:rsidP="002A32CA">
            <w:pPr>
              <w:widowControl w:val="0"/>
              <w:suppressAutoHyphens/>
              <w:spacing w:after="0" w:line="240" w:lineRule="auto"/>
              <w:rPr>
                <w:rFonts w:ascii="Times New Roman" w:eastAsia="SimSun" w:hAnsi="Times New Roman" w:cs="Times New Roman"/>
                <w:kern w:val="1"/>
                <w:sz w:val="24"/>
                <w:szCs w:val="24"/>
                <w:lang w:eastAsia="zh-CN" w:bidi="hi-IN"/>
                <w14:ligatures w14:val="none"/>
              </w:rPr>
            </w:pPr>
          </w:p>
        </w:tc>
        <w:tc>
          <w:tcPr>
            <w:tcW w:w="892" w:type="dxa"/>
            <w:tcBorders>
              <w:top w:val="single" w:sz="4" w:space="0" w:color="000000"/>
              <w:left w:val="single" w:sz="6" w:space="0" w:color="000000"/>
              <w:bottom w:val="single" w:sz="6" w:space="0" w:color="000000"/>
            </w:tcBorders>
            <w:shd w:val="clear" w:color="auto" w:fill="FFFFFF"/>
          </w:tcPr>
          <w:p w14:paraId="064109FC" w14:textId="77777777" w:rsidR="002A32CA" w:rsidRPr="009D381C" w:rsidRDefault="002A32CA" w:rsidP="002A32CA">
            <w:pPr>
              <w:widowControl w:val="0"/>
              <w:suppressAutoHyphens/>
              <w:spacing w:after="0" w:line="240" w:lineRule="auto"/>
              <w:rPr>
                <w:rFonts w:ascii="Times New Roman" w:eastAsia="SimSun" w:hAnsi="Times New Roman" w:cs="Times New Roman"/>
                <w:b/>
                <w:kern w:val="1"/>
                <w:sz w:val="24"/>
                <w:szCs w:val="24"/>
                <w:lang w:eastAsia="zh-CN" w:bidi="hi-IN"/>
                <w14:ligatures w14:val="none"/>
              </w:rPr>
            </w:pPr>
          </w:p>
        </w:tc>
        <w:tc>
          <w:tcPr>
            <w:tcW w:w="2652" w:type="dxa"/>
            <w:tcBorders>
              <w:top w:val="single" w:sz="4" w:space="0" w:color="000000"/>
              <w:left w:val="single" w:sz="6" w:space="0" w:color="000000"/>
              <w:bottom w:val="single" w:sz="6" w:space="0" w:color="000000"/>
              <w:right w:val="single" w:sz="4" w:space="0" w:color="000000"/>
            </w:tcBorders>
            <w:shd w:val="clear" w:color="auto" w:fill="FFFFFF"/>
          </w:tcPr>
          <w:p w14:paraId="0828BA3A"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eastAsia="zh-CN" w:bidi="hi-IN"/>
                <w14:ligatures w14:val="none"/>
              </w:rPr>
            </w:pPr>
            <w:r w:rsidRPr="009D381C">
              <w:rPr>
                <w:rFonts w:ascii="Times New Roman" w:eastAsia="SimSun" w:hAnsi="Times New Roman" w:cs="Times New Roman"/>
                <w:b/>
                <w:kern w:val="1"/>
                <w:sz w:val="24"/>
                <w:szCs w:val="24"/>
                <w:lang w:val="en-US" w:eastAsia="zh-CN" w:bidi="hi-IN"/>
                <w14:ligatures w14:val="none"/>
              </w:rPr>
              <w:t>VII</w:t>
            </w:r>
          </w:p>
        </w:tc>
      </w:tr>
      <w:tr w:rsidR="002A32CA" w:rsidRPr="009D381C" w14:paraId="5DA428CE" w14:textId="77777777" w:rsidTr="00CE796D">
        <w:tc>
          <w:tcPr>
            <w:tcW w:w="5285" w:type="dxa"/>
            <w:tcBorders>
              <w:top w:val="single" w:sz="4" w:space="0" w:color="000000"/>
              <w:left w:val="single" w:sz="6" w:space="0" w:color="000000"/>
              <w:bottom w:val="single" w:sz="6" w:space="0" w:color="000000"/>
            </w:tcBorders>
            <w:shd w:val="clear" w:color="auto" w:fill="FFFFFF"/>
          </w:tcPr>
          <w:p w14:paraId="6080AE35" w14:textId="77777777" w:rsidR="002A32CA" w:rsidRPr="009D381C" w:rsidRDefault="002A32CA" w:rsidP="002A32CA">
            <w:pPr>
              <w:widowControl w:val="0"/>
              <w:shd w:val="clear" w:color="auto" w:fill="FFFFFF"/>
              <w:suppressAutoHyphens/>
              <w:spacing w:after="0" w:line="240" w:lineRule="auto"/>
              <w:ind w:hanging="10"/>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color w:val="000000"/>
                <w:kern w:val="1"/>
                <w:sz w:val="24"/>
                <w:szCs w:val="25"/>
                <w:lang w:eastAsia="zh-CN" w:bidi="hi-IN"/>
                <w14:ligatures w14:val="none"/>
              </w:rPr>
              <w:t>Аудиторные занятия (теоретические занятия)</w:t>
            </w:r>
          </w:p>
        </w:tc>
        <w:tc>
          <w:tcPr>
            <w:tcW w:w="892" w:type="dxa"/>
            <w:tcBorders>
              <w:top w:val="single" w:sz="4" w:space="0" w:color="000000"/>
              <w:left w:val="single" w:sz="6" w:space="0" w:color="000000"/>
              <w:bottom w:val="single" w:sz="6" w:space="0" w:color="000000"/>
            </w:tcBorders>
            <w:shd w:val="clear" w:color="auto" w:fill="FFFFFF"/>
          </w:tcPr>
          <w:p w14:paraId="43A812DA"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val="en-US" w:eastAsia="zh-CN" w:bidi="hi-IN"/>
                <w14:ligatures w14:val="none"/>
              </w:rPr>
            </w:pPr>
            <w:r w:rsidRPr="009D381C">
              <w:rPr>
                <w:rFonts w:ascii="Times New Roman" w:eastAsia="SimSun" w:hAnsi="Times New Roman" w:cs="Times New Roman"/>
                <w:b/>
                <w:kern w:val="1"/>
                <w:sz w:val="24"/>
                <w:szCs w:val="24"/>
                <w:lang w:eastAsia="zh-CN" w:bidi="hi-IN"/>
                <w14:ligatures w14:val="none"/>
              </w:rPr>
              <w:t>32</w:t>
            </w:r>
          </w:p>
        </w:tc>
        <w:tc>
          <w:tcPr>
            <w:tcW w:w="2652" w:type="dxa"/>
            <w:tcBorders>
              <w:top w:val="single" w:sz="4" w:space="0" w:color="000000"/>
              <w:left w:val="single" w:sz="6" w:space="0" w:color="000000"/>
              <w:bottom w:val="single" w:sz="6" w:space="0" w:color="000000"/>
              <w:right w:val="single" w:sz="4" w:space="0" w:color="000000"/>
            </w:tcBorders>
            <w:shd w:val="clear" w:color="auto" w:fill="FFFFFF"/>
          </w:tcPr>
          <w:p w14:paraId="21E808BE"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5"/>
                <w:lang w:eastAsia="zh-CN" w:bidi="hi-IN"/>
                <w14:ligatures w14:val="none"/>
              </w:rPr>
            </w:pPr>
            <w:r w:rsidRPr="009D381C">
              <w:rPr>
                <w:rFonts w:ascii="Times New Roman" w:eastAsia="SimSun" w:hAnsi="Times New Roman" w:cs="Times New Roman"/>
                <w:color w:val="000000"/>
                <w:kern w:val="1"/>
                <w:sz w:val="24"/>
                <w:szCs w:val="25"/>
                <w:lang w:val="en-US" w:eastAsia="zh-CN" w:bidi="hi-IN"/>
                <w14:ligatures w14:val="none"/>
              </w:rPr>
              <w:t>3</w:t>
            </w:r>
            <w:r w:rsidRPr="009D381C">
              <w:rPr>
                <w:rFonts w:ascii="Times New Roman" w:eastAsia="SimSun" w:hAnsi="Times New Roman" w:cs="Times New Roman"/>
                <w:color w:val="000000"/>
                <w:kern w:val="1"/>
                <w:sz w:val="24"/>
                <w:szCs w:val="25"/>
                <w:lang w:eastAsia="zh-CN" w:bidi="hi-IN"/>
                <w14:ligatures w14:val="none"/>
              </w:rPr>
              <w:t>2</w:t>
            </w:r>
          </w:p>
        </w:tc>
      </w:tr>
      <w:tr w:rsidR="002A32CA" w:rsidRPr="009D381C" w14:paraId="1CA55607" w14:textId="77777777" w:rsidTr="00CE796D">
        <w:tc>
          <w:tcPr>
            <w:tcW w:w="5285" w:type="dxa"/>
            <w:tcBorders>
              <w:top w:val="single" w:sz="6" w:space="0" w:color="000000"/>
              <w:left w:val="single" w:sz="6" w:space="0" w:color="000000"/>
              <w:bottom w:val="single" w:sz="6" w:space="0" w:color="000000"/>
            </w:tcBorders>
            <w:shd w:val="clear" w:color="auto" w:fill="FFFFFF"/>
          </w:tcPr>
          <w:p w14:paraId="2091C327" w14:textId="77777777" w:rsidR="002A32CA" w:rsidRPr="009D381C" w:rsidRDefault="002A32CA" w:rsidP="002A32CA">
            <w:pPr>
              <w:widowControl w:val="0"/>
              <w:shd w:val="clear" w:color="auto" w:fill="FFFFFF"/>
              <w:suppressAutoHyphens/>
              <w:spacing w:after="0" w:line="240" w:lineRule="auto"/>
              <w:rPr>
                <w:rFonts w:ascii="Times New Roman" w:eastAsia="SimSun" w:hAnsi="Times New Roman" w:cs="Times New Roman"/>
                <w:b/>
                <w:kern w:val="1"/>
                <w:sz w:val="24"/>
                <w:szCs w:val="24"/>
                <w:lang w:eastAsia="zh-CN" w:bidi="hi-IN"/>
                <w14:ligatures w14:val="none"/>
              </w:rPr>
            </w:pPr>
            <w:r w:rsidRPr="009D381C">
              <w:rPr>
                <w:rFonts w:ascii="Times New Roman" w:eastAsia="SimSun" w:hAnsi="Times New Roman" w:cs="Times New Roman"/>
                <w:b/>
                <w:color w:val="000000"/>
                <w:kern w:val="1"/>
                <w:sz w:val="24"/>
                <w:szCs w:val="25"/>
                <w:lang w:eastAsia="zh-CN" w:bidi="hi-IN"/>
                <w14:ligatures w14:val="none"/>
              </w:rPr>
              <w:t>Всего</w:t>
            </w:r>
          </w:p>
        </w:tc>
        <w:tc>
          <w:tcPr>
            <w:tcW w:w="892" w:type="dxa"/>
            <w:tcBorders>
              <w:top w:val="single" w:sz="6" w:space="0" w:color="000000"/>
              <w:left w:val="single" w:sz="6" w:space="0" w:color="000000"/>
              <w:bottom w:val="single" w:sz="6" w:space="0" w:color="000000"/>
            </w:tcBorders>
            <w:shd w:val="clear" w:color="auto" w:fill="FFFFFF"/>
          </w:tcPr>
          <w:p w14:paraId="12F872AE" w14:textId="0585055A" w:rsidR="002A32CA" w:rsidRPr="009D381C" w:rsidRDefault="009D381C" w:rsidP="002A32CA">
            <w:pPr>
              <w:widowControl w:val="0"/>
              <w:shd w:val="clear" w:color="auto" w:fill="FFFFFF"/>
              <w:suppressAutoHyphens/>
              <w:spacing w:after="0" w:line="240" w:lineRule="auto"/>
              <w:jc w:val="center"/>
              <w:rPr>
                <w:rFonts w:ascii="Times New Roman" w:eastAsia="SimSun" w:hAnsi="Times New Roman" w:cs="Times New Roman"/>
                <w:b/>
                <w:kern w:val="1"/>
                <w:sz w:val="24"/>
                <w:szCs w:val="24"/>
                <w:lang w:eastAsia="zh-CN" w:bidi="hi-IN"/>
                <w14:ligatures w14:val="none"/>
              </w:rPr>
            </w:pPr>
            <w:r>
              <w:rPr>
                <w:rFonts w:ascii="Times New Roman" w:eastAsia="SimSun" w:hAnsi="Times New Roman" w:cs="Times New Roman"/>
                <w:b/>
                <w:kern w:val="1"/>
                <w:sz w:val="24"/>
                <w:szCs w:val="24"/>
                <w:lang w:eastAsia="zh-CN" w:bidi="hi-IN"/>
                <w14:ligatures w14:val="none"/>
              </w:rPr>
              <w:t>32</w:t>
            </w:r>
          </w:p>
        </w:tc>
        <w:tc>
          <w:tcPr>
            <w:tcW w:w="2652" w:type="dxa"/>
            <w:tcBorders>
              <w:top w:val="single" w:sz="6" w:space="0" w:color="000000"/>
              <w:left w:val="single" w:sz="6" w:space="0" w:color="000000"/>
              <w:bottom w:val="single" w:sz="6" w:space="0" w:color="000000"/>
              <w:right w:val="single" w:sz="4" w:space="0" w:color="000000"/>
            </w:tcBorders>
            <w:shd w:val="clear" w:color="auto" w:fill="FFFFFF"/>
          </w:tcPr>
          <w:p w14:paraId="605449F0" w14:textId="1ABC3376" w:rsidR="002A32CA" w:rsidRPr="009D381C" w:rsidRDefault="009D381C" w:rsidP="002A32CA">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5"/>
                <w:lang w:eastAsia="zh-CN" w:bidi="hi-IN"/>
                <w14:ligatures w14:val="none"/>
              </w:rPr>
            </w:pPr>
            <w:r>
              <w:rPr>
                <w:rFonts w:ascii="Times New Roman" w:eastAsia="SimSun" w:hAnsi="Times New Roman" w:cs="Times New Roman"/>
                <w:b/>
                <w:color w:val="000000"/>
                <w:kern w:val="1"/>
                <w:sz w:val="24"/>
                <w:szCs w:val="25"/>
                <w:lang w:eastAsia="zh-CN" w:bidi="hi-IN"/>
                <w14:ligatures w14:val="none"/>
              </w:rPr>
              <w:t>32</w:t>
            </w:r>
          </w:p>
        </w:tc>
      </w:tr>
      <w:tr w:rsidR="002A32CA" w:rsidRPr="009D381C" w14:paraId="754C5B69" w14:textId="77777777" w:rsidTr="00CE796D">
        <w:tc>
          <w:tcPr>
            <w:tcW w:w="5285" w:type="dxa"/>
            <w:tcBorders>
              <w:top w:val="single" w:sz="6" w:space="0" w:color="000000"/>
              <w:left w:val="single" w:sz="6" w:space="0" w:color="000000"/>
              <w:bottom w:val="single" w:sz="6" w:space="0" w:color="000000"/>
            </w:tcBorders>
            <w:shd w:val="clear" w:color="auto" w:fill="FFFFFF"/>
          </w:tcPr>
          <w:p w14:paraId="0DE21C38" w14:textId="06B8E975" w:rsidR="002A32CA" w:rsidRPr="009D381C" w:rsidRDefault="009D381C" w:rsidP="002A32CA">
            <w:pPr>
              <w:widowControl w:val="0"/>
              <w:shd w:val="clear" w:color="auto" w:fill="FFFFFF"/>
              <w:suppressAutoHyphens/>
              <w:spacing w:after="0" w:line="240" w:lineRule="auto"/>
              <w:ind w:hanging="10"/>
              <w:rPr>
                <w:rFonts w:ascii="Times New Roman" w:eastAsia="SimSun" w:hAnsi="Times New Roman" w:cs="Times New Roman"/>
                <w:b/>
                <w:kern w:val="1"/>
                <w:sz w:val="24"/>
                <w:szCs w:val="24"/>
                <w:lang w:eastAsia="zh-CN" w:bidi="hi-IN"/>
                <w14:ligatures w14:val="none"/>
              </w:rPr>
            </w:pPr>
            <w:r w:rsidRPr="009D381C">
              <w:rPr>
                <w:rFonts w:ascii="Times New Roman" w:eastAsia="SimSun" w:hAnsi="Times New Roman" w:cs="Times New Roman"/>
                <w:b/>
                <w:color w:val="000000"/>
                <w:kern w:val="1"/>
                <w:sz w:val="24"/>
                <w:szCs w:val="25"/>
                <w:lang w:eastAsia="zh-CN" w:bidi="hi-IN"/>
                <w14:ligatures w14:val="none"/>
              </w:rPr>
              <w:t>Вид итогового</w:t>
            </w:r>
            <w:r w:rsidR="002A32CA" w:rsidRPr="009D381C">
              <w:rPr>
                <w:rFonts w:ascii="Times New Roman" w:eastAsia="SimSun" w:hAnsi="Times New Roman" w:cs="Times New Roman"/>
                <w:b/>
                <w:color w:val="000000"/>
                <w:kern w:val="1"/>
                <w:sz w:val="24"/>
                <w:szCs w:val="25"/>
                <w:lang w:eastAsia="zh-CN" w:bidi="hi-IN"/>
                <w14:ligatures w14:val="none"/>
              </w:rPr>
              <w:t xml:space="preserve"> контроля</w:t>
            </w:r>
          </w:p>
        </w:tc>
        <w:tc>
          <w:tcPr>
            <w:tcW w:w="892" w:type="dxa"/>
            <w:tcBorders>
              <w:top w:val="single" w:sz="6" w:space="0" w:color="000000"/>
              <w:left w:val="single" w:sz="6" w:space="0" w:color="000000"/>
              <w:bottom w:val="single" w:sz="6" w:space="0" w:color="000000"/>
            </w:tcBorders>
            <w:shd w:val="clear" w:color="auto" w:fill="FFFFFF"/>
          </w:tcPr>
          <w:p w14:paraId="3661435F" w14:textId="77777777" w:rsidR="002A32CA" w:rsidRPr="009D381C" w:rsidRDefault="002A32CA" w:rsidP="002A32CA">
            <w:pPr>
              <w:widowControl w:val="0"/>
              <w:shd w:val="clear" w:color="auto" w:fill="FFFFFF"/>
              <w:suppressAutoHyphens/>
              <w:snapToGrid w:val="0"/>
              <w:spacing w:after="0" w:line="240" w:lineRule="auto"/>
              <w:rPr>
                <w:rFonts w:ascii="Times New Roman" w:eastAsia="SimSun" w:hAnsi="Times New Roman" w:cs="Times New Roman"/>
                <w:b/>
                <w:kern w:val="1"/>
                <w:sz w:val="24"/>
                <w:szCs w:val="24"/>
                <w:lang w:eastAsia="zh-CN" w:bidi="hi-IN"/>
                <w14:ligatures w14:val="none"/>
              </w:rPr>
            </w:pPr>
          </w:p>
        </w:tc>
        <w:tc>
          <w:tcPr>
            <w:tcW w:w="2652" w:type="dxa"/>
            <w:tcBorders>
              <w:top w:val="single" w:sz="6" w:space="0" w:color="000000"/>
              <w:left w:val="single" w:sz="6" w:space="0" w:color="000000"/>
              <w:bottom w:val="single" w:sz="6" w:space="0" w:color="000000"/>
              <w:right w:val="single" w:sz="4" w:space="0" w:color="000000"/>
            </w:tcBorders>
            <w:shd w:val="clear" w:color="auto" w:fill="FFFFFF"/>
          </w:tcPr>
          <w:p w14:paraId="4C6261BD" w14:textId="007B70E5"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b/>
                <w:color w:val="000000"/>
                <w:kern w:val="1"/>
                <w:sz w:val="28"/>
                <w:szCs w:val="25"/>
                <w:lang w:eastAsia="zh-CN" w:bidi="hi-IN"/>
                <w14:ligatures w14:val="none"/>
              </w:rPr>
            </w:pPr>
            <w:r w:rsidRPr="009D381C">
              <w:rPr>
                <w:rFonts w:ascii="Times New Roman" w:eastAsia="SimSun" w:hAnsi="Times New Roman" w:cs="Times New Roman"/>
                <w:b/>
                <w:color w:val="000000"/>
                <w:kern w:val="1"/>
                <w:lang w:eastAsia="zh-CN" w:bidi="hi-IN"/>
                <w14:ligatures w14:val="none"/>
              </w:rPr>
              <w:t>Контрольн</w:t>
            </w:r>
            <w:r w:rsidR="009D381C">
              <w:rPr>
                <w:rFonts w:ascii="Times New Roman" w:eastAsia="SimSun" w:hAnsi="Times New Roman" w:cs="Times New Roman"/>
                <w:b/>
                <w:color w:val="000000"/>
                <w:kern w:val="1"/>
                <w:lang w:eastAsia="zh-CN" w:bidi="hi-IN"/>
                <w14:ligatures w14:val="none"/>
              </w:rPr>
              <w:t>ая</w:t>
            </w:r>
            <w:r w:rsidRPr="009D381C">
              <w:rPr>
                <w:rFonts w:ascii="Times New Roman" w:eastAsia="SimSun" w:hAnsi="Times New Roman" w:cs="Times New Roman"/>
                <w:b/>
                <w:color w:val="000000"/>
                <w:kern w:val="1"/>
                <w:lang w:eastAsia="zh-CN" w:bidi="hi-IN"/>
                <w14:ligatures w14:val="none"/>
              </w:rPr>
              <w:t xml:space="preserve"> </w:t>
            </w:r>
            <w:r w:rsidR="009D381C">
              <w:rPr>
                <w:rFonts w:ascii="Times New Roman" w:eastAsia="SimSun" w:hAnsi="Times New Roman" w:cs="Times New Roman"/>
                <w:b/>
                <w:color w:val="000000"/>
                <w:kern w:val="1"/>
                <w:lang w:eastAsia="zh-CN" w:bidi="hi-IN"/>
                <w14:ligatures w14:val="none"/>
              </w:rPr>
              <w:t>работа</w:t>
            </w:r>
          </w:p>
        </w:tc>
      </w:tr>
    </w:tbl>
    <w:p w14:paraId="0D5BBD7D"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p>
    <w:p w14:paraId="13811F15" w14:textId="17B73979" w:rsidR="002A32CA" w:rsidRPr="009D381C" w:rsidRDefault="002A32CA" w:rsidP="002A32CA">
      <w:pPr>
        <w:shd w:val="clear" w:color="auto" w:fill="FFFFFF"/>
        <w:spacing w:after="0" w:line="240" w:lineRule="auto"/>
        <w:ind w:left="119" w:right="431"/>
        <w:jc w:val="center"/>
        <w:outlineLvl w:val="0"/>
        <w:rPr>
          <w:rFonts w:ascii="Times New Roman" w:eastAsia="Times New Roman" w:hAnsi="Times New Roman" w:cs="Times New Roman"/>
          <w:caps/>
          <w:color w:val="000000"/>
          <w:kern w:val="0"/>
          <w:sz w:val="28"/>
          <w:szCs w:val="28"/>
          <w:lang w:eastAsia="ru-RU"/>
          <w14:ligatures w14:val="none"/>
        </w:rPr>
      </w:pPr>
      <w:bookmarkStart w:id="11" w:name="_Toc149740081"/>
      <w:bookmarkStart w:id="12" w:name="_Toc193989082"/>
      <w:bookmarkStart w:id="13" w:name="_Hlk149592623"/>
      <w:r w:rsidRPr="009D381C">
        <w:rPr>
          <w:rFonts w:ascii="Times New Roman" w:eastAsia="Times New Roman" w:hAnsi="Times New Roman" w:cs="Times New Roman"/>
          <w:b/>
          <w:bCs/>
          <w:caps/>
          <w:color w:val="000000"/>
          <w:kern w:val="0"/>
          <w:sz w:val="27"/>
          <w:szCs w:val="27"/>
          <w:lang w:eastAsia="ru-RU"/>
          <w14:ligatures w14:val="none"/>
        </w:rPr>
        <w:t xml:space="preserve">5. Содержание </w:t>
      </w:r>
      <w:r w:rsidR="009D381C" w:rsidRPr="009D381C">
        <w:rPr>
          <w:rFonts w:ascii="Times New Roman" w:eastAsia="Times New Roman" w:hAnsi="Times New Roman" w:cs="Times New Roman"/>
          <w:b/>
          <w:bCs/>
          <w:caps/>
          <w:color w:val="000000"/>
          <w:kern w:val="0"/>
          <w:sz w:val="27"/>
          <w:szCs w:val="27"/>
          <w:lang w:eastAsia="ru-RU"/>
          <w14:ligatures w14:val="none"/>
        </w:rPr>
        <w:t>ПРЕДМЕТА И</w:t>
      </w:r>
      <w:r w:rsidRPr="009D381C">
        <w:rPr>
          <w:rFonts w:ascii="Times New Roman" w:eastAsia="Times New Roman" w:hAnsi="Times New Roman" w:cs="Times New Roman"/>
          <w:b/>
          <w:bCs/>
          <w:caps/>
          <w:color w:val="000000"/>
          <w:kern w:val="0"/>
          <w:sz w:val="27"/>
          <w:szCs w:val="27"/>
          <w:lang w:eastAsia="ru-RU"/>
          <w14:ligatures w14:val="none"/>
        </w:rPr>
        <w:t xml:space="preserve"> требования к формам и содержанию текущего, промежуточного, итогового контроля (программный минимум, зачетно-экзаменационные требования)</w:t>
      </w:r>
      <w:bookmarkEnd w:id="11"/>
      <w:bookmarkEnd w:id="12"/>
    </w:p>
    <w:p w14:paraId="5B9224B8" w14:textId="77777777" w:rsidR="002A32CA" w:rsidRPr="009D381C" w:rsidRDefault="002A32CA" w:rsidP="002A32CA">
      <w:pPr>
        <w:spacing w:after="0" w:line="240" w:lineRule="auto"/>
        <w:ind w:firstLine="709"/>
        <w:jc w:val="both"/>
        <w:rPr>
          <w:rFonts w:ascii="Times New Roman" w:eastAsia="Times New Roman" w:hAnsi="Times New Roman" w:cs="Times New Roman"/>
          <w:b/>
          <w:bCs/>
          <w:color w:val="000000"/>
          <w:kern w:val="0"/>
          <w:sz w:val="28"/>
          <w:szCs w:val="28"/>
          <w:lang w:eastAsia="zh-CN"/>
          <w14:ligatures w14:val="none"/>
        </w:rPr>
      </w:pPr>
    </w:p>
    <w:p w14:paraId="10979A9C" w14:textId="4D865E70" w:rsidR="002A32CA" w:rsidRPr="009D381C" w:rsidRDefault="002A32CA" w:rsidP="002A32CA">
      <w:pPr>
        <w:spacing w:after="0" w:line="240" w:lineRule="auto"/>
        <w:ind w:firstLine="709"/>
        <w:jc w:val="center"/>
        <w:rPr>
          <w:rFonts w:ascii="Times New Roman" w:eastAsia="SimSun" w:hAnsi="Times New Roman" w:cs="Times New Roman"/>
          <w:color w:val="000000"/>
          <w:kern w:val="1"/>
          <w:sz w:val="28"/>
          <w:szCs w:val="28"/>
          <w:lang w:eastAsia="zh-CN" w:bidi="hi-IN"/>
          <w14:ligatures w14:val="none"/>
        </w:rPr>
      </w:pPr>
      <w:r w:rsidRPr="009D381C">
        <w:rPr>
          <w:rFonts w:ascii="Times New Roman" w:eastAsia="SimSun" w:hAnsi="Times New Roman" w:cs="Times New Roman"/>
          <w:b/>
          <w:bCs/>
          <w:color w:val="000000"/>
          <w:kern w:val="1"/>
          <w:sz w:val="28"/>
          <w:szCs w:val="28"/>
          <w:lang w:eastAsia="zh-CN" w:bidi="hi-IN"/>
          <w14:ligatures w14:val="none"/>
        </w:rPr>
        <w:t xml:space="preserve">5.1 Содержание </w:t>
      </w:r>
      <w:r w:rsidR="009D381C" w:rsidRPr="009D381C">
        <w:rPr>
          <w:rFonts w:ascii="Times New Roman" w:eastAsia="SimSun" w:hAnsi="Times New Roman" w:cs="Times New Roman"/>
          <w:b/>
          <w:bCs/>
          <w:color w:val="000000"/>
          <w:kern w:val="1"/>
          <w:sz w:val="28"/>
          <w:szCs w:val="28"/>
          <w:lang w:eastAsia="zh-CN" w:bidi="hi-IN"/>
          <w14:ligatures w14:val="none"/>
        </w:rPr>
        <w:t>предмета «</w:t>
      </w:r>
      <w:r w:rsidRPr="009D381C">
        <w:rPr>
          <w:rFonts w:ascii="Times New Roman" w:eastAsia="SimSun" w:hAnsi="Times New Roman" w:cs="Times New Roman"/>
          <w:b/>
          <w:color w:val="000000"/>
          <w:kern w:val="1"/>
          <w:sz w:val="28"/>
          <w:szCs w:val="28"/>
          <w:lang w:eastAsia="zh-CN" w:bidi="hi-IN"/>
          <w14:ligatures w14:val="none"/>
        </w:rPr>
        <w:t>Эстетика»</w:t>
      </w:r>
    </w:p>
    <w:p w14:paraId="23131E80" w14:textId="767B2715" w:rsidR="002A32CA" w:rsidRDefault="002A32CA" w:rsidP="002A32CA">
      <w:pPr>
        <w:spacing w:after="0" w:line="240" w:lineRule="auto"/>
        <w:ind w:firstLine="709"/>
        <w:jc w:val="both"/>
        <w:rPr>
          <w:rFonts w:ascii="Times New Roman" w:eastAsia="SimSun" w:hAnsi="Times New Roman" w:cs="Times New Roman"/>
          <w:b/>
          <w:color w:val="000000"/>
          <w:kern w:val="1"/>
          <w:sz w:val="28"/>
          <w:szCs w:val="28"/>
          <w:lang w:eastAsia="zh-CN" w:bidi="hi-IN"/>
          <w14:ligatures w14:val="none"/>
        </w:rPr>
      </w:pPr>
      <w:r w:rsidRPr="009D381C">
        <w:rPr>
          <w:rFonts w:ascii="Times New Roman" w:eastAsia="SimSun" w:hAnsi="Times New Roman" w:cs="Times New Roman"/>
          <w:b/>
          <w:color w:val="000000"/>
          <w:kern w:val="1"/>
          <w:sz w:val="28"/>
          <w:szCs w:val="28"/>
          <w:lang w:eastAsia="zh-CN" w:bidi="hi-IN"/>
          <w14:ligatures w14:val="none"/>
        </w:rPr>
        <w:t>Введение</w:t>
      </w:r>
    </w:p>
    <w:p w14:paraId="5D44B852" w14:textId="77777777" w:rsidR="009D381C" w:rsidRPr="009D381C" w:rsidRDefault="009D381C"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p>
    <w:p w14:paraId="2F85E772"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Многообразие подходов к определению предмета эстетики. Тенденция к расширению проблемного поля современной эстетики. Изменение предмета эстетики в процессе духовно-практического развития человечества. Влияние на развитие эстетического знания художественной практики. Факторы, влияющие на становление предмета эстетики. Эстетика как философская дисциплина.  Особенности овладение эстетическим знанием.</w:t>
      </w:r>
    </w:p>
    <w:p w14:paraId="3F0CDD2D" w14:textId="77777777" w:rsidR="002A32CA" w:rsidRPr="009D381C" w:rsidRDefault="002A32CA" w:rsidP="002A32CA">
      <w:pPr>
        <w:spacing w:after="0" w:line="240" w:lineRule="auto"/>
        <w:ind w:firstLine="709"/>
        <w:jc w:val="both"/>
        <w:rPr>
          <w:rFonts w:ascii="Times New Roman" w:eastAsia="Times New Roman" w:hAnsi="Times New Roman" w:cs="Times New Roman"/>
          <w:b/>
          <w:bCs/>
          <w:color w:val="000000"/>
          <w:kern w:val="0"/>
          <w:sz w:val="28"/>
          <w:szCs w:val="28"/>
          <w:lang w:eastAsia="zh-CN"/>
          <w14:ligatures w14:val="none"/>
        </w:rPr>
      </w:pPr>
    </w:p>
    <w:p w14:paraId="3C4708A5" w14:textId="77777777" w:rsidR="002A32CA" w:rsidRPr="009D381C" w:rsidRDefault="002A32CA" w:rsidP="002A32CA">
      <w:pPr>
        <w:spacing w:after="0" w:line="240" w:lineRule="auto"/>
        <w:ind w:firstLine="709"/>
        <w:jc w:val="center"/>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b/>
          <w:kern w:val="1"/>
          <w:sz w:val="28"/>
          <w:szCs w:val="28"/>
          <w:lang w:eastAsia="zh-CN" w:bidi="hi-IN"/>
          <w14:ligatures w14:val="none"/>
        </w:rPr>
        <w:t>Раздел 1. Исторический</w:t>
      </w:r>
    </w:p>
    <w:p w14:paraId="0C237EC8"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p>
    <w:p w14:paraId="48C37428"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b/>
          <w:kern w:val="1"/>
          <w:sz w:val="28"/>
          <w:szCs w:val="28"/>
          <w:lang w:eastAsia="zh-CN" w:bidi="hi-IN"/>
          <w14:ligatures w14:val="none"/>
        </w:rPr>
        <w:t>Тема 1.1 Основные этапы развития эстетической мысли</w:t>
      </w:r>
    </w:p>
    <w:p w14:paraId="0D4BF089"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p>
    <w:p w14:paraId="35576E9E"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Эстетика Древней Греции и Рима. Эстетика Византии и западноевропейского средневековья. Древнерусская эстетика. Эстетика Возрождения. Эстетика Классицизма. Эстетика Просвещения. Немецкая классическая эстетика. Эстетика второй половины ХIХ века. Основные тенденции развития эстетической мысли в ХХ веке.</w:t>
      </w:r>
    </w:p>
    <w:p w14:paraId="763B7BBC"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lastRenderedPageBreak/>
        <w:t xml:space="preserve">Обучающийся должен </w:t>
      </w:r>
      <w:r w:rsidRPr="009D381C">
        <w:rPr>
          <w:rFonts w:ascii="Times New Roman" w:eastAsia="SimSun" w:hAnsi="Times New Roman" w:cs="Times New Roman"/>
          <w:b/>
          <w:kern w:val="1"/>
          <w:sz w:val="28"/>
          <w:szCs w:val="28"/>
          <w:lang w:eastAsia="zh-CN" w:bidi="hi-IN"/>
          <w14:ligatures w14:val="none"/>
        </w:rPr>
        <w:t>знать</w:t>
      </w:r>
      <w:r w:rsidRPr="009D381C">
        <w:rPr>
          <w:rFonts w:ascii="Times New Roman" w:eastAsia="SimSun" w:hAnsi="Times New Roman" w:cs="Times New Roman"/>
          <w:kern w:val="1"/>
          <w:sz w:val="28"/>
          <w:szCs w:val="28"/>
          <w:lang w:eastAsia="zh-CN" w:bidi="hi-IN"/>
          <w14:ligatures w14:val="none"/>
        </w:rPr>
        <w:t>: два основных способа исторического бытия эстетики: имплицитный и эксплицитный.</w:t>
      </w:r>
    </w:p>
    <w:p w14:paraId="6306E16B"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уметь</w:t>
      </w:r>
      <w:r w:rsidRPr="009D381C">
        <w:rPr>
          <w:rFonts w:ascii="Times New Roman" w:eastAsia="SimSun" w:hAnsi="Times New Roman" w:cs="Times New Roman"/>
          <w:kern w:val="1"/>
          <w:sz w:val="28"/>
          <w:szCs w:val="28"/>
          <w:lang w:eastAsia="zh-CN" w:bidi="hi-IN"/>
          <w14:ligatures w14:val="none"/>
        </w:rPr>
        <w:t>: подходить к исследованию художественно-эстетических явлений, отношений и процессов как к исторически возникшим, развивающимся и изменяющимся.</w:t>
      </w:r>
    </w:p>
    <w:p w14:paraId="1A02A51C"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p>
    <w:p w14:paraId="7284D17A" w14:textId="77777777" w:rsidR="002A32CA" w:rsidRPr="009D381C" w:rsidRDefault="002A32CA" w:rsidP="002A32CA">
      <w:pPr>
        <w:spacing w:after="0" w:line="240" w:lineRule="auto"/>
        <w:ind w:firstLine="709"/>
        <w:jc w:val="center"/>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b/>
          <w:kern w:val="1"/>
          <w:sz w:val="28"/>
          <w:szCs w:val="28"/>
          <w:lang w:eastAsia="zh-CN" w:bidi="hi-IN"/>
          <w14:ligatures w14:val="none"/>
        </w:rPr>
        <w:t>Раздел 2. Теоретический</w:t>
      </w:r>
    </w:p>
    <w:p w14:paraId="6C6518E6"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p>
    <w:p w14:paraId="7D7918D3"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b/>
          <w:kern w:val="1"/>
          <w:sz w:val="28"/>
          <w:szCs w:val="28"/>
          <w:lang w:eastAsia="zh-CN" w:bidi="hi-IN"/>
          <w14:ligatures w14:val="none"/>
        </w:rPr>
        <w:t>Тема 2.1. Основные эстетические категории</w:t>
      </w:r>
    </w:p>
    <w:p w14:paraId="29BA5ECC"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p>
    <w:p w14:paraId="6DD39398"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Категории эстетики — как наиболее общие понятия, в которых отражается история освоения человеческим обществом мира по законам красоты.</w:t>
      </w:r>
    </w:p>
    <w:p w14:paraId="68D2261A"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«Эстетическое» — основополагающая категория эстетической науки, анализирующая эмоциональные, прежде всего духовные отношения человека ко всем предметам жизни. Современная система эстетических категорий. Категории эстетических отношений и их связь с понятием «идеал». Прекрасное и безобразное, возвышенное и низменное, трагическое и комическое.</w:t>
      </w:r>
    </w:p>
    <w:p w14:paraId="610CA542"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знать</w:t>
      </w:r>
      <w:r w:rsidRPr="009D381C">
        <w:rPr>
          <w:rFonts w:ascii="Times New Roman" w:eastAsia="SimSun" w:hAnsi="Times New Roman" w:cs="Times New Roman"/>
          <w:kern w:val="1"/>
          <w:sz w:val="28"/>
          <w:szCs w:val="28"/>
          <w:lang w:eastAsia="zh-CN" w:bidi="hi-IN"/>
          <w14:ligatures w14:val="none"/>
        </w:rPr>
        <w:t>: понятие «категории эстетики»; современную систему эстетических категорий.</w:t>
      </w:r>
    </w:p>
    <w:p w14:paraId="3D2CD1CF" w14:textId="77777777" w:rsidR="002A32CA" w:rsidRPr="009D381C" w:rsidRDefault="002A32CA" w:rsidP="002A32CA">
      <w:pPr>
        <w:spacing w:after="0" w:line="240" w:lineRule="auto"/>
        <w:ind w:firstLine="709"/>
        <w:jc w:val="both"/>
        <w:rPr>
          <w:rFonts w:ascii="Times New Roman" w:eastAsia="SimSun" w:hAnsi="Times New Roman" w:cs="Times New Roman"/>
          <w:b/>
          <w:color w:val="000000"/>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уметь</w:t>
      </w:r>
      <w:r w:rsidRPr="009D381C">
        <w:rPr>
          <w:rFonts w:ascii="Times New Roman" w:eastAsia="SimSun" w:hAnsi="Times New Roman" w:cs="Times New Roman"/>
          <w:kern w:val="1"/>
          <w:sz w:val="28"/>
          <w:szCs w:val="28"/>
          <w:lang w:eastAsia="zh-CN" w:bidi="hi-IN"/>
          <w14:ligatures w14:val="none"/>
        </w:rPr>
        <w:t>: понимать методологическую роль категорий эстетики в художественном творчестве.</w:t>
      </w:r>
    </w:p>
    <w:p w14:paraId="7B79BD33" w14:textId="77777777" w:rsidR="002A32CA" w:rsidRPr="009D381C" w:rsidRDefault="002A32CA" w:rsidP="002A32CA">
      <w:pPr>
        <w:spacing w:after="0" w:line="240" w:lineRule="auto"/>
        <w:ind w:firstLine="709"/>
        <w:jc w:val="both"/>
        <w:rPr>
          <w:rFonts w:ascii="Times New Roman" w:eastAsia="SimSun" w:hAnsi="Times New Roman" w:cs="Times New Roman"/>
          <w:b/>
          <w:color w:val="000000"/>
          <w:kern w:val="1"/>
          <w:sz w:val="28"/>
          <w:szCs w:val="28"/>
          <w:lang w:eastAsia="zh-CN" w:bidi="hi-IN"/>
          <w14:ligatures w14:val="none"/>
        </w:rPr>
      </w:pPr>
    </w:p>
    <w:p w14:paraId="085C46EA" w14:textId="1AC8C1DA"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b/>
          <w:kern w:val="1"/>
          <w:sz w:val="28"/>
          <w:szCs w:val="28"/>
          <w:lang w:eastAsia="zh-CN" w:bidi="hi-IN"/>
          <w14:ligatures w14:val="none"/>
        </w:rPr>
        <w:t xml:space="preserve">Тема 2.2. Искусство как социальное явление и его место в </w:t>
      </w:r>
      <w:r w:rsidR="009D381C" w:rsidRPr="009D381C">
        <w:rPr>
          <w:rFonts w:ascii="Times New Roman" w:eastAsia="SimSun" w:hAnsi="Times New Roman" w:cs="Times New Roman"/>
          <w:b/>
          <w:kern w:val="1"/>
          <w:sz w:val="28"/>
          <w:szCs w:val="28"/>
          <w:lang w:eastAsia="zh-CN" w:bidi="hi-IN"/>
          <w14:ligatures w14:val="none"/>
        </w:rPr>
        <w:t>художественной культуре</w:t>
      </w:r>
    </w:p>
    <w:p w14:paraId="57193C5F"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p>
    <w:p w14:paraId="7E2DFFA5"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Эстетика как философская рефлексия об искусстве. Искусство — высшая форма воплощения эстетического. Сущность и природа искусства. Потребность человека в искусстве. Историческая панорама представлений о предназначении искусства. Идея самоценности искусства.</w:t>
      </w:r>
    </w:p>
    <w:p w14:paraId="45B555CD"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знать</w:t>
      </w:r>
      <w:r w:rsidRPr="009D381C">
        <w:rPr>
          <w:rFonts w:ascii="Times New Roman" w:eastAsia="SimSun" w:hAnsi="Times New Roman" w:cs="Times New Roman"/>
          <w:kern w:val="1"/>
          <w:sz w:val="28"/>
          <w:szCs w:val="28"/>
          <w:lang w:eastAsia="zh-CN" w:bidi="hi-IN"/>
          <w14:ligatures w14:val="none"/>
        </w:rPr>
        <w:t>: понятие «искусство», функции искусства, предмет искусства.</w:t>
      </w:r>
    </w:p>
    <w:p w14:paraId="58A972DC" w14:textId="77777777" w:rsidR="002A32CA" w:rsidRPr="009D381C" w:rsidRDefault="002A32CA" w:rsidP="002A32CA">
      <w:pPr>
        <w:spacing w:after="0" w:line="240" w:lineRule="auto"/>
        <w:ind w:firstLine="709"/>
        <w:jc w:val="both"/>
        <w:rPr>
          <w:rFonts w:ascii="Times New Roman" w:eastAsia="SimSun" w:hAnsi="Times New Roman" w:cs="Times New Roman"/>
          <w:color w:val="000000"/>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уметь</w:t>
      </w:r>
      <w:r w:rsidRPr="009D381C">
        <w:rPr>
          <w:rFonts w:ascii="Times New Roman" w:eastAsia="SimSun" w:hAnsi="Times New Roman" w:cs="Times New Roman"/>
          <w:kern w:val="1"/>
          <w:sz w:val="28"/>
          <w:szCs w:val="28"/>
          <w:lang w:eastAsia="zh-CN" w:bidi="hi-IN"/>
          <w14:ligatures w14:val="none"/>
        </w:rPr>
        <w:t>: видеть отличие искусства от науки; понимать специфику объекта искусства.</w:t>
      </w:r>
    </w:p>
    <w:p w14:paraId="77A85682" w14:textId="77777777" w:rsidR="002A32CA" w:rsidRPr="009D381C" w:rsidRDefault="002A32CA" w:rsidP="002A32CA">
      <w:pPr>
        <w:spacing w:after="0" w:line="240" w:lineRule="auto"/>
        <w:ind w:firstLine="709"/>
        <w:jc w:val="both"/>
        <w:rPr>
          <w:rFonts w:ascii="Times New Roman" w:eastAsia="SimSun" w:hAnsi="Times New Roman" w:cs="Times New Roman"/>
          <w:color w:val="000000"/>
          <w:kern w:val="1"/>
          <w:sz w:val="28"/>
          <w:szCs w:val="28"/>
          <w:lang w:eastAsia="zh-CN" w:bidi="hi-IN"/>
          <w14:ligatures w14:val="none"/>
        </w:rPr>
      </w:pPr>
    </w:p>
    <w:p w14:paraId="100BAB58"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b/>
          <w:kern w:val="1"/>
          <w:sz w:val="28"/>
          <w:szCs w:val="28"/>
          <w:lang w:eastAsia="zh-CN" w:bidi="hi-IN"/>
          <w14:ligatures w14:val="none"/>
        </w:rPr>
        <w:t>Тема 2.3. Морфология</w:t>
      </w:r>
    </w:p>
    <w:p w14:paraId="2AB91B06"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p>
    <w:p w14:paraId="1A4E76AB"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  Классификация видов искусства. Искусства изобразительные, выразительные и словесные, пространственные, временные и </w:t>
      </w:r>
      <w:proofErr w:type="gramStart"/>
      <w:r w:rsidRPr="009D381C">
        <w:rPr>
          <w:rFonts w:ascii="Times New Roman" w:eastAsia="SimSun" w:hAnsi="Times New Roman" w:cs="Times New Roman"/>
          <w:kern w:val="1"/>
          <w:sz w:val="28"/>
          <w:szCs w:val="28"/>
          <w:lang w:eastAsia="zh-CN" w:bidi="hi-IN"/>
          <w14:ligatures w14:val="none"/>
        </w:rPr>
        <w:t>пространственно- зрительные</w:t>
      </w:r>
      <w:proofErr w:type="gramEnd"/>
      <w:r w:rsidRPr="009D381C">
        <w:rPr>
          <w:rFonts w:ascii="Times New Roman" w:eastAsia="SimSun" w:hAnsi="Times New Roman" w:cs="Times New Roman"/>
          <w:kern w:val="1"/>
          <w:sz w:val="28"/>
          <w:szCs w:val="28"/>
          <w:lang w:eastAsia="zh-CN" w:bidi="hi-IN"/>
          <w14:ligatures w14:val="none"/>
        </w:rPr>
        <w:t>, слуховые и зрительно-слуховые. Неповторимость каждого вида искусства. Синтез искусств. Выразительные средства различных видов искусства. Понятие рода и жанра в искусстве.</w:t>
      </w:r>
    </w:p>
    <w:p w14:paraId="4F2B4E85"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знать</w:t>
      </w:r>
      <w:r w:rsidRPr="009D381C">
        <w:rPr>
          <w:rFonts w:ascii="Times New Roman" w:eastAsia="SimSun" w:hAnsi="Times New Roman" w:cs="Times New Roman"/>
          <w:kern w:val="1"/>
          <w:sz w:val="28"/>
          <w:szCs w:val="28"/>
          <w:lang w:eastAsia="zh-CN" w:bidi="hi-IN"/>
          <w14:ligatures w14:val="none"/>
        </w:rPr>
        <w:t>: виды искусства и их природу; понятия род и жанр; категории структуры искусства — композиция, пространство, время, цвет, сюжет.</w:t>
      </w:r>
    </w:p>
    <w:p w14:paraId="4B701A55" w14:textId="77777777" w:rsidR="002A32CA" w:rsidRPr="009D381C" w:rsidRDefault="002A32CA" w:rsidP="002A32CA">
      <w:pPr>
        <w:spacing w:after="0" w:line="240" w:lineRule="auto"/>
        <w:ind w:firstLine="709"/>
        <w:jc w:val="both"/>
        <w:rPr>
          <w:rFonts w:ascii="Times New Roman" w:eastAsia="SimSun" w:hAnsi="Times New Roman" w:cs="Times New Roman"/>
          <w:color w:val="000000"/>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lastRenderedPageBreak/>
        <w:t xml:space="preserve">Обучающийся должен </w:t>
      </w:r>
      <w:r w:rsidRPr="009D381C">
        <w:rPr>
          <w:rFonts w:ascii="Times New Roman" w:eastAsia="SimSun" w:hAnsi="Times New Roman" w:cs="Times New Roman"/>
          <w:b/>
          <w:kern w:val="1"/>
          <w:sz w:val="28"/>
          <w:szCs w:val="28"/>
          <w:lang w:eastAsia="zh-CN" w:bidi="hi-IN"/>
          <w14:ligatures w14:val="none"/>
        </w:rPr>
        <w:t>уметь</w:t>
      </w:r>
      <w:r w:rsidRPr="009D381C">
        <w:rPr>
          <w:rFonts w:ascii="Times New Roman" w:eastAsia="SimSun" w:hAnsi="Times New Roman" w:cs="Times New Roman"/>
          <w:kern w:val="1"/>
          <w:sz w:val="28"/>
          <w:szCs w:val="28"/>
          <w:lang w:eastAsia="zh-CN" w:bidi="hi-IN"/>
          <w14:ligatures w14:val="none"/>
        </w:rPr>
        <w:t>: дать качественную характеристику видов искусств.</w:t>
      </w:r>
    </w:p>
    <w:p w14:paraId="26AF1CCD"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p>
    <w:p w14:paraId="26F0A9DC"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b/>
          <w:kern w:val="1"/>
          <w:sz w:val="28"/>
          <w:szCs w:val="28"/>
          <w:lang w:eastAsia="zh-CN" w:bidi="hi-IN"/>
          <w14:ligatures w14:val="none"/>
        </w:rPr>
        <w:t>Тема 2.4. Художественный образ — форма художественного мышления в искусстве</w:t>
      </w:r>
    </w:p>
    <w:p w14:paraId="79B11809"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p>
    <w:p w14:paraId="19F41D8A"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Природа художественного образа. Художественный образ — единство рационального и эмоционального начал, объективного и субъективного. Взаимоотношения между изображением и выражением. Степень обобщения и условности в художественном образе. Мера и характер взаимосвязей и компонентов художественного образа, обусловленность их личностью автора, жанром и видом искусства. Художественный образ как модель и как структура произведения искусства. Историческая жизнь образов искусства, их историко-культурная детерминация.</w:t>
      </w:r>
    </w:p>
    <w:p w14:paraId="451DEBCF"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знать</w:t>
      </w:r>
      <w:r w:rsidRPr="009D381C">
        <w:rPr>
          <w:rFonts w:ascii="Times New Roman" w:eastAsia="SimSun" w:hAnsi="Times New Roman" w:cs="Times New Roman"/>
          <w:kern w:val="1"/>
          <w:sz w:val="28"/>
          <w:szCs w:val="28"/>
          <w:lang w:eastAsia="zh-CN" w:bidi="hi-IN"/>
          <w14:ligatures w14:val="none"/>
        </w:rPr>
        <w:t>: Особенности образного мышления — метафоричность, парадоксальность, ассоциативность. Разнообразие структуры художественного образа в различных видах искусства. Ключевые термины — художественный образ, художественный метод, художественная концепция.</w:t>
      </w:r>
    </w:p>
    <w:p w14:paraId="27EC3247"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proofErr w:type="spellStart"/>
      <w:r w:rsidRPr="009D381C">
        <w:rPr>
          <w:rFonts w:ascii="Times New Roman" w:eastAsia="SimSun" w:hAnsi="Times New Roman" w:cs="Times New Roman"/>
          <w:b/>
          <w:kern w:val="1"/>
          <w:sz w:val="28"/>
          <w:szCs w:val="28"/>
          <w:lang w:eastAsia="zh-CN" w:bidi="hi-IN"/>
          <w14:ligatures w14:val="none"/>
        </w:rPr>
        <w:t>уметъ</w:t>
      </w:r>
      <w:proofErr w:type="spellEnd"/>
      <w:r w:rsidRPr="009D381C">
        <w:rPr>
          <w:rFonts w:ascii="Times New Roman" w:eastAsia="SimSun" w:hAnsi="Times New Roman" w:cs="Times New Roman"/>
          <w:kern w:val="1"/>
          <w:sz w:val="28"/>
          <w:szCs w:val="28"/>
          <w:lang w:eastAsia="zh-CN" w:bidi="hi-IN"/>
          <w14:ligatures w14:val="none"/>
        </w:rPr>
        <w:t>: проанализировать с помощью эстетических категорий художественное произведение.</w:t>
      </w:r>
    </w:p>
    <w:p w14:paraId="2B518B9C"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p>
    <w:p w14:paraId="7265B3E3"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b/>
          <w:kern w:val="1"/>
          <w:sz w:val="28"/>
          <w:szCs w:val="28"/>
          <w:lang w:eastAsia="zh-CN" w:bidi="hi-IN"/>
          <w14:ligatures w14:val="none"/>
        </w:rPr>
        <w:t>Тема 2.5. Художественное произведение как форма бытия искусства</w:t>
      </w:r>
    </w:p>
    <w:p w14:paraId="42B311F6"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p>
    <w:p w14:paraId="6AC4E601"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Художественное произведение и его соотношение с предметом искусства. Диалектика объективного и субъективного в художественном содержании. Содержание и форма в искусстве. Содержание и форма — важнейшие категории эстетической теория и художественной практики. Форма — способ существования содержания. Содержание и форма — соотносимые категории. Противоречивый характер содержания и формы. Главный компонент содержания — идея. Идея — главная мысль произведения, выражающая отношение автора к действительности. Вопрос об идейности — безыдейности искусства. Основные компоненты формы — композиция и совокупность выразительности средств. Сложные взаимоотношения между содержанием и формой в искусстве модернизма.</w:t>
      </w:r>
    </w:p>
    <w:p w14:paraId="1EB893D3"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знать</w:t>
      </w:r>
      <w:r w:rsidRPr="009D381C">
        <w:rPr>
          <w:rFonts w:ascii="Times New Roman" w:eastAsia="SimSun" w:hAnsi="Times New Roman" w:cs="Times New Roman"/>
          <w:kern w:val="1"/>
          <w:sz w:val="28"/>
          <w:szCs w:val="28"/>
          <w:lang w:eastAsia="zh-CN" w:bidi="hi-IN"/>
          <w14:ligatures w14:val="none"/>
        </w:rPr>
        <w:t xml:space="preserve">: роль формы и содержания в художественном произведения; </w:t>
      </w:r>
      <w:proofErr w:type="gramStart"/>
      <w:r w:rsidRPr="009D381C">
        <w:rPr>
          <w:rFonts w:ascii="Times New Roman" w:eastAsia="SimSun" w:hAnsi="Times New Roman" w:cs="Times New Roman"/>
          <w:kern w:val="1"/>
          <w:sz w:val="28"/>
          <w:szCs w:val="28"/>
          <w:lang w:eastAsia="zh-CN" w:bidi="hi-IN"/>
          <w14:ligatures w14:val="none"/>
        </w:rPr>
        <w:t>категории</w:t>
      </w:r>
      <w:proofErr w:type="gramEnd"/>
      <w:r w:rsidRPr="009D381C">
        <w:rPr>
          <w:rFonts w:ascii="Times New Roman" w:eastAsia="SimSun" w:hAnsi="Times New Roman" w:cs="Times New Roman"/>
          <w:kern w:val="1"/>
          <w:sz w:val="28"/>
          <w:szCs w:val="28"/>
          <w:lang w:eastAsia="zh-CN" w:bidi="hi-IN"/>
          <w14:ligatures w14:val="none"/>
        </w:rPr>
        <w:t xml:space="preserve"> анализирующие степень ценности художественного произведения — художественность, шедевр, эстетическая ценность, художественная правда.</w:t>
      </w:r>
    </w:p>
    <w:p w14:paraId="2A0BC904"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уметь</w:t>
      </w:r>
      <w:r w:rsidRPr="009D381C">
        <w:rPr>
          <w:rFonts w:ascii="Times New Roman" w:eastAsia="SimSun" w:hAnsi="Times New Roman" w:cs="Times New Roman"/>
          <w:kern w:val="1"/>
          <w:sz w:val="28"/>
          <w:szCs w:val="28"/>
          <w:lang w:eastAsia="zh-CN" w:bidi="hi-IN"/>
          <w14:ligatures w14:val="none"/>
        </w:rPr>
        <w:t>: анализировать с помощью эстетических категорий художественное произведение.</w:t>
      </w:r>
    </w:p>
    <w:p w14:paraId="212B5D3F"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p>
    <w:p w14:paraId="17A4F59B"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b/>
          <w:kern w:val="1"/>
          <w:sz w:val="28"/>
          <w:szCs w:val="28"/>
          <w:lang w:eastAsia="zh-CN" w:bidi="hi-IN"/>
          <w14:ligatures w14:val="none"/>
        </w:rPr>
        <w:t>Тема 2.6. Процесс художественного восприятия</w:t>
      </w:r>
    </w:p>
    <w:p w14:paraId="2E6F0C3C"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p>
    <w:p w14:paraId="753513DD"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Связь художественного восприятия с чувственным восприятием. Законы и механизмы художественного восприятия. Художественное наслаждение — </w:t>
      </w:r>
      <w:r w:rsidRPr="009D381C">
        <w:rPr>
          <w:rFonts w:ascii="Times New Roman" w:eastAsia="SimSun" w:hAnsi="Times New Roman" w:cs="Times New Roman"/>
          <w:kern w:val="1"/>
          <w:sz w:val="28"/>
          <w:szCs w:val="28"/>
          <w:lang w:eastAsia="zh-CN" w:bidi="hi-IN"/>
          <w14:ligatures w14:val="none"/>
        </w:rPr>
        <w:lastRenderedPageBreak/>
        <w:t>специфический момент художественной рецепции. Художественное восприятие как сотворчество. Необходимость предварительного знания изобразительно-выразительного языка искусства для восприятия. Фазы восприятия: психофизиологическая, эмоциональная, интеллектуальная. Эстетический вкус.</w:t>
      </w:r>
    </w:p>
    <w:p w14:paraId="1047FCB9"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знать</w:t>
      </w:r>
      <w:r w:rsidRPr="009D381C">
        <w:rPr>
          <w:rFonts w:ascii="Times New Roman" w:eastAsia="SimSun" w:hAnsi="Times New Roman" w:cs="Times New Roman"/>
          <w:kern w:val="1"/>
          <w:sz w:val="28"/>
          <w:szCs w:val="28"/>
          <w:lang w:eastAsia="zh-CN" w:bidi="hi-IN"/>
          <w14:ligatures w14:val="none"/>
        </w:rPr>
        <w:t>: законы художественного восприятия и его фазы.</w:t>
      </w:r>
    </w:p>
    <w:p w14:paraId="34B70D5D"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уметь</w:t>
      </w:r>
      <w:r w:rsidRPr="009D381C">
        <w:rPr>
          <w:rFonts w:ascii="Times New Roman" w:eastAsia="SimSun" w:hAnsi="Times New Roman" w:cs="Times New Roman"/>
          <w:kern w:val="1"/>
          <w:sz w:val="28"/>
          <w:szCs w:val="28"/>
          <w:lang w:eastAsia="zh-CN" w:bidi="hi-IN"/>
          <w14:ligatures w14:val="none"/>
        </w:rPr>
        <w:t>: воспринимать искусство.</w:t>
      </w:r>
    </w:p>
    <w:p w14:paraId="6D887F8D"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p>
    <w:p w14:paraId="28922B1A"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b/>
          <w:kern w:val="1"/>
          <w:sz w:val="28"/>
          <w:szCs w:val="28"/>
          <w:lang w:eastAsia="zh-CN" w:bidi="hi-IN"/>
          <w14:ligatures w14:val="none"/>
        </w:rPr>
        <w:t>Тема 2.7. Психология художественного творчества</w:t>
      </w:r>
    </w:p>
    <w:p w14:paraId="0A8C470F"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p>
    <w:p w14:paraId="428ED048"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Личность художника. Основные слагаемые творческой личности: мировоззрение, творческий метод, талант, мастерство. Мировоззрение художника как сумма философских, политических, нравственных, эстетических взглядов. Значение мироощущения. Талант и мастерство как важнейшие слагаемые личности художника. Психологическая структура творческих способностей человека. Гений, талант, посредственность.</w:t>
      </w:r>
    </w:p>
    <w:p w14:paraId="7BD93F15"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знать</w:t>
      </w:r>
      <w:r w:rsidRPr="009D381C">
        <w:rPr>
          <w:rFonts w:ascii="Times New Roman" w:eastAsia="SimSun" w:hAnsi="Times New Roman" w:cs="Times New Roman"/>
          <w:kern w:val="1"/>
          <w:sz w:val="28"/>
          <w:szCs w:val="28"/>
          <w:lang w:eastAsia="zh-CN" w:bidi="hi-IN"/>
          <w14:ligatures w14:val="none"/>
        </w:rPr>
        <w:t>: психологические механизмы художественного творчества.</w:t>
      </w:r>
    </w:p>
    <w:p w14:paraId="5855FC2B" w14:textId="77777777" w:rsidR="002A32CA" w:rsidRPr="009D381C" w:rsidRDefault="002A32CA" w:rsidP="002A32CA">
      <w:pPr>
        <w:spacing w:after="0" w:line="240" w:lineRule="auto"/>
        <w:ind w:firstLine="709"/>
        <w:jc w:val="both"/>
        <w:rPr>
          <w:rFonts w:ascii="Times New Roman" w:eastAsia="SimSun" w:hAnsi="Times New Roman" w:cs="Times New Roman"/>
          <w:color w:val="000000"/>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уметь</w:t>
      </w:r>
      <w:r w:rsidRPr="009D381C">
        <w:rPr>
          <w:rFonts w:ascii="Times New Roman" w:eastAsia="SimSun" w:hAnsi="Times New Roman" w:cs="Times New Roman"/>
          <w:kern w:val="1"/>
          <w:sz w:val="28"/>
          <w:szCs w:val="28"/>
          <w:lang w:eastAsia="zh-CN" w:bidi="hi-IN"/>
          <w14:ligatures w14:val="none"/>
        </w:rPr>
        <w:t>: объяснить этапы творческого процесса.</w:t>
      </w:r>
    </w:p>
    <w:p w14:paraId="75B7DB0E" w14:textId="77777777" w:rsidR="002A32CA" w:rsidRPr="009D381C" w:rsidRDefault="002A32CA" w:rsidP="002A32CA">
      <w:pPr>
        <w:spacing w:after="0" w:line="240" w:lineRule="auto"/>
        <w:ind w:firstLine="709"/>
        <w:jc w:val="both"/>
        <w:rPr>
          <w:rFonts w:ascii="Times New Roman" w:eastAsia="SimSun" w:hAnsi="Times New Roman" w:cs="Times New Roman"/>
          <w:color w:val="000000"/>
          <w:kern w:val="1"/>
          <w:sz w:val="28"/>
          <w:szCs w:val="28"/>
          <w:lang w:eastAsia="zh-CN" w:bidi="hi-IN"/>
          <w14:ligatures w14:val="none"/>
        </w:rPr>
      </w:pPr>
    </w:p>
    <w:p w14:paraId="295B9555" w14:textId="77777777" w:rsidR="002A32CA" w:rsidRPr="009D381C" w:rsidRDefault="002A32CA" w:rsidP="002A32CA">
      <w:pPr>
        <w:spacing w:after="0" w:line="240" w:lineRule="auto"/>
        <w:ind w:firstLine="709"/>
        <w:jc w:val="center"/>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b/>
          <w:kern w:val="1"/>
          <w:sz w:val="28"/>
          <w:szCs w:val="28"/>
          <w:lang w:eastAsia="zh-CN" w:bidi="hi-IN"/>
          <w14:ligatures w14:val="none"/>
        </w:rPr>
        <w:t>Раздел 3. Искусство как эстетический феномен</w:t>
      </w:r>
    </w:p>
    <w:p w14:paraId="397CB16D"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p>
    <w:p w14:paraId="7FAF6A60"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b/>
          <w:kern w:val="1"/>
          <w:sz w:val="28"/>
          <w:szCs w:val="28"/>
          <w:lang w:eastAsia="zh-CN" w:bidi="hi-IN"/>
          <w14:ligatures w14:val="none"/>
        </w:rPr>
        <w:t>Тема 3.1. Художественные эпохи и направления в искусстве прошлого.</w:t>
      </w:r>
    </w:p>
    <w:p w14:paraId="0790E588"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p>
    <w:p w14:paraId="5CC2413C"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Магические реалии и происхождение искусства Особенности античного искусства. Рыцарский романтизм. Сакральный аллегоризм. Карнавальный натурализм. Романский стиль. Готика. Ренессансный гуманизм. Маньеризм. Барокко. Рококо. Классицизм. Романтизм. Ампир. Эклектика. Реализм. Модерн. Жанровое и видовое разнообразие в искусстве.</w:t>
      </w:r>
    </w:p>
    <w:p w14:paraId="234D88CB"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знать</w:t>
      </w:r>
      <w:r w:rsidRPr="009D381C">
        <w:rPr>
          <w:rFonts w:ascii="Times New Roman" w:eastAsia="SimSun" w:hAnsi="Times New Roman" w:cs="Times New Roman"/>
          <w:kern w:val="1"/>
          <w:sz w:val="28"/>
          <w:szCs w:val="28"/>
          <w:lang w:eastAsia="zh-CN" w:bidi="hi-IN"/>
          <w14:ligatures w14:val="none"/>
        </w:rPr>
        <w:t>: стили, направления и течения в искусстве прошлого; виды и жанры искусства.</w:t>
      </w:r>
    </w:p>
    <w:p w14:paraId="7085A018" w14:textId="77777777" w:rsidR="002A32CA" w:rsidRPr="009D381C" w:rsidRDefault="002A32CA" w:rsidP="002A32CA">
      <w:pPr>
        <w:spacing w:after="0" w:line="240" w:lineRule="auto"/>
        <w:ind w:firstLine="709"/>
        <w:jc w:val="both"/>
        <w:rPr>
          <w:rFonts w:ascii="Times New Roman" w:eastAsia="SimSun" w:hAnsi="Times New Roman" w:cs="Times New Roman"/>
          <w:color w:val="000000"/>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уметь</w:t>
      </w:r>
      <w:r w:rsidRPr="009D381C">
        <w:rPr>
          <w:rFonts w:ascii="Times New Roman" w:eastAsia="SimSun" w:hAnsi="Times New Roman" w:cs="Times New Roman"/>
          <w:kern w:val="1"/>
          <w:sz w:val="28"/>
          <w:szCs w:val="28"/>
          <w:lang w:eastAsia="zh-CN" w:bidi="hi-IN"/>
          <w14:ligatures w14:val="none"/>
        </w:rPr>
        <w:t>: объяснить смену стилей и направлений в искусстве, причины появления новых жанров и их характерные особенности.</w:t>
      </w:r>
    </w:p>
    <w:p w14:paraId="515BBC71" w14:textId="77777777" w:rsidR="002A32CA" w:rsidRPr="009D381C" w:rsidRDefault="002A32CA" w:rsidP="002A32CA">
      <w:pPr>
        <w:spacing w:after="0" w:line="240" w:lineRule="auto"/>
        <w:ind w:firstLine="709"/>
        <w:jc w:val="both"/>
        <w:rPr>
          <w:rFonts w:ascii="Times New Roman" w:eastAsia="SimSun" w:hAnsi="Times New Roman" w:cs="Times New Roman"/>
          <w:color w:val="000000"/>
          <w:kern w:val="1"/>
          <w:sz w:val="28"/>
          <w:szCs w:val="28"/>
          <w:lang w:eastAsia="zh-CN" w:bidi="hi-IN"/>
          <w14:ligatures w14:val="none"/>
        </w:rPr>
      </w:pPr>
    </w:p>
    <w:p w14:paraId="4759217A"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r w:rsidRPr="009D381C">
        <w:rPr>
          <w:rFonts w:ascii="Times New Roman" w:eastAsia="SimSun" w:hAnsi="Times New Roman" w:cs="Times New Roman"/>
          <w:b/>
          <w:kern w:val="1"/>
          <w:sz w:val="28"/>
          <w:szCs w:val="28"/>
          <w:lang w:eastAsia="zh-CN" w:bidi="hi-IN"/>
          <w14:ligatures w14:val="none"/>
        </w:rPr>
        <w:t>Тема 3.2. Основные течения и направления искусства ХХ века.</w:t>
      </w:r>
    </w:p>
    <w:p w14:paraId="41662AC6" w14:textId="77777777" w:rsidR="002A32CA" w:rsidRPr="009D381C" w:rsidRDefault="002A32CA" w:rsidP="002A32CA">
      <w:pPr>
        <w:spacing w:after="0" w:line="240" w:lineRule="auto"/>
        <w:ind w:firstLine="709"/>
        <w:jc w:val="both"/>
        <w:rPr>
          <w:rFonts w:ascii="Times New Roman" w:eastAsia="SimSun" w:hAnsi="Times New Roman" w:cs="Times New Roman"/>
          <w:b/>
          <w:kern w:val="1"/>
          <w:sz w:val="28"/>
          <w:szCs w:val="28"/>
          <w:lang w:eastAsia="zh-CN" w:bidi="hi-IN"/>
          <w14:ligatures w14:val="none"/>
        </w:rPr>
      </w:pPr>
    </w:p>
    <w:p w14:paraId="0783C586"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Ускорение художественного развития в ХХ веке. Последовательная смена и параллельное существование многочисленных школ, течений и направлений. Влияние философских идей фрейдизма, интуитивизма, экзистенциализма и других философских течений ХХ века на теорию и практику искусства. Новые жанры: философский роман, философский фильм. Концепция модернизма Экспрессионизм, абстракционизм, сюрреализм, реализм, футуризм, абсурдизм, поп-арт.</w:t>
      </w:r>
    </w:p>
    <w:p w14:paraId="653D661E"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Обучающийся должен </w:t>
      </w:r>
      <w:r w:rsidRPr="009D381C">
        <w:rPr>
          <w:rFonts w:ascii="Times New Roman" w:eastAsia="SimSun" w:hAnsi="Times New Roman" w:cs="Times New Roman"/>
          <w:b/>
          <w:kern w:val="1"/>
          <w:sz w:val="28"/>
          <w:szCs w:val="28"/>
          <w:lang w:eastAsia="zh-CN" w:bidi="hi-IN"/>
          <w14:ligatures w14:val="none"/>
        </w:rPr>
        <w:t>знать:</w:t>
      </w:r>
      <w:r w:rsidRPr="009D381C">
        <w:rPr>
          <w:rFonts w:ascii="Times New Roman" w:eastAsia="SimSun" w:hAnsi="Times New Roman" w:cs="Times New Roman"/>
          <w:kern w:val="1"/>
          <w:sz w:val="28"/>
          <w:szCs w:val="28"/>
          <w:lang w:eastAsia="zh-CN" w:bidi="hi-IN"/>
          <w14:ligatures w14:val="none"/>
        </w:rPr>
        <w:t xml:space="preserve"> течения и направления искусства ХХ века.</w:t>
      </w:r>
    </w:p>
    <w:p w14:paraId="7F836ED3"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lastRenderedPageBreak/>
        <w:t xml:space="preserve">Обучающийся должен </w:t>
      </w:r>
      <w:r w:rsidRPr="009D381C">
        <w:rPr>
          <w:rFonts w:ascii="Times New Roman" w:eastAsia="SimSun" w:hAnsi="Times New Roman" w:cs="Times New Roman"/>
          <w:b/>
          <w:kern w:val="1"/>
          <w:sz w:val="28"/>
          <w:szCs w:val="28"/>
          <w:lang w:eastAsia="zh-CN" w:bidi="hi-IN"/>
          <w14:ligatures w14:val="none"/>
        </w:rPr>
        <w:t>уметь</w:t>
      </w:r>
      <w:r w:rsidRPr="009D381C">
        <w:rPr>
          <w:rFonts w:ascii="Times New Roman" w:eastAsia="SimSun" w:hAnsi="Times New Roman" w:cs="Times New Roman"/>
          <w:kern w:val="1"/>
          <w:sz w:val="28"/>
          <w:szCs w:val="28"/>
          <w:lang w:eastAsia="zh-CN" w:bidi="hi-IN"/>
          <w14:ligatures w14:val="none"/>
        </w:rPr>
        <w:t>: объяснить процессы художественного развития в ХХ веке.</w:t>
      </w:r>
    </w:p>
    <w:bookmarkEnd w:id="13"/>
    <w:p w14:paraId="703FA45D" w14:textId="77777777" w:rsidR="002A32CA" w:rsidRPr="009D381C" w:rsidRDefault="002A32CA" w:rsidP="002A32CA">
      <w:pPr>
        <w:spacing w:after="0" w:line="240" w:lineRule="auto"/>
        <w:ind w:firstLine="709"/>
        <w:jc w:val="both"/>
        <w:rPr>
          <w:rFonts w:ascii="Times New Roman" w:eastAsia="Times New Roman" w:hAnsi="Times New Roman" w:cs="Times New Roman"/>
          <w:b/>
          <w:bCs/>
          <w:color w:val="000000"/>
          <w:kern w:val="0"/>
          <w:sz w:val="28"/>
          <w:szCs w:val="28"/>
          <w:lang w:eastAsia="zh-CN"/>
          <w14:ligatures w14:val="none"/>
        </w:rPr>
      </w:pPr>
    </w:p>
    <w:p w14:paraId="54916C9C" w14:textId="77777777" w:rsidR="002A32CA" w:rsidRPr="00E30EEB" w:rsidRDefault="002A32CA" w:rsidP="00E30EEB">
      <w:pPr>
        <w:jc w:val="center"/>
        <w:rPr>
          <w:rFonts w:ascii="Times New Roman" w:eastAsia="Times New Roman" w:hAnsi="Times New Roman" w:cs="Times New Roman"/>
          <w:b/>
          <w:bCs/>
          <w:color w:val="FF0000"/>
          <w:kern w:val="0"/>
          <w:sz w:val="28"/>
          <w:szCs w:val="28"/>
          <w:lang w:eastAsia="zh-CN"/>
          <w14:ligatures w14:val="none"/>
        </w:rPr>
      </w:pPr>
      <w:bookmarkStart w:id="14" w:name="_Hlk149592865"/>
      <w:r w:rsidRPr="00E30EEB">
        <w:rPr>
          <w:rFonts w:ascii="Times New Roman" w:eastAsia="Times New Roman" w:hAnsi="Times New Roman" w:cs="Times New Roman"/>
          <w:b/>
          <w:bCs/>
          <w:color w:val="FF0000"/>
          <w:kern w:val="0"/>
          <w:sz w:val="28"/>
          <w:szCs w:val="28"/>
          <w:lang w:eastAsia="zh-CN"/>
          <w14:ligatures w14:val="none"/>
        </w:rPr>
        <w:t>5.2 Требования к формам и содержанию текущего, промежуточного, итогового контроля</w:t>
      </w:r>
    </w:p>
    <w:p w14:paraId="6A007B01" w14:textId="77777777" w:rsidR="002A32CA" w:rsidRPr="00E30EEB" w:rsidRDefault="002A32CA" w:rsidP="002A32CA">
      <w:pPr>
        <w:spacing w:after="0" w:line="240" w:lineRule="auto"/>
        <w:ind w:firstLine="709"/>
        <w:jc w:val="both"/>
        <w:rPr>
          <w:rFonts w:ascii="Times New Roman" w:eastAsia="Times New Roman" w:hAnsi="Times New Roman" w:cs="Times New Roman"/>
          <w:b/>
          <w:color w:val="FF0000"/>
          <w:kern w:val="0"/>
          <w:sz w:val="28"/>
          <w:szCs w:val="28"/>
          <w:lang w:eastAsia="zh-CN"/>
          <w14:ligatures w14:val="none"/>
        </w:rPr>
      </w:pPr>
      <w:r w:rsidRPr="00E30EEB">
        <w:rPr>
          <w:rFonts w:ascii="Times New Roman" w:eastAsia="Times New Roman" w:hAnsi="Times New Roman" w:cs="Times New Roman"/>
          <w:b/>
          <w:color w:val="FF0000"/>
          <w:kern w:val="0"/>
          <w:sz w:val="28"/>
          <w:szCs w:val="28"/>
          <w:shd w:val="clear" w:color="auto" w:fill="FFFFFF" w:themeFill="background1"/>
          <w:lang w:eastAsia="zh-CN"/>
          <w14:ligatures w14:val="none"/>
        </w:rPr>
        <w:t>Спецификация</w:t>
      </w:r>
      <w:r w:rsidRPr="00E30EEB">
        <w:rPr>
          <w:rFonts w:ascii="Times New Roman" w:eastAsia="Times New Roman" w:hAnsi="Times New Roman" w:cs="Times New Roman"/>
          <w:b/>
          <w:color w:val="FF0000"/>
          <w:kern w:val="0"/>
          <w:sz w:val="28"/>
          <w:szCs w:val="28"/>
          <w:lang w:eastAsia="zh-CN"/>
          <w14:ligatures w14:val="none"/>
        </w:rPr>
        <w:t xml:space="preserve"> практических занятий по учебной дисциплине</w:t>
      </w:r>
    </w:p>
    <w:p w14:paraId="2F7BC981" w14:textId="77777777" w:rsidR="002A32CA" w:rsidRPr="00E30EEB" w:rsidRDefault="002A32CA" w:rsidP="002A32CA">
      <w:pPr>
        <w:spacing w:after="0" w:line="240" w:lineRule="auto"/>
        <w:ind w:firstLine="709"/>
        <w:jc w:val="center"/>
        <w:rPr>
          <w:rFonts w:ascii="Times New Roman" w:eastAsia="Times New Roman" w:hAnsi="Times New Roman" w:cs="Times New Roman"/>
          <w:b/>
          <w:color w:val="FF0000"/>
          <w:kern w:val="0"/>
          <w:sz w:val="28"/>
          <w:szCs w:val="28"/>
          <w:lang w:eastAsia="zh-CN"/>
          <w14:ligatures w14:val="none"/>
        </w:rPr>
      </w:pPr>
      <w:r w:rsidRPr="00E30EEB">
        <w:rPr>
          <w:rFonts w:ascii="Times New Roman" w:eastAsia="Times New Roman" w:hAnsi="Times New Roman" w:cs="Times New Roman"/>
          <w:b/>
          <w:color w:val="FF0000"/>
          <w:kern w:val="0"/>
          <w:sz w:val="28"/>
          <w:szCs w:val="28"/>
          <w:lang w:eastAsia="zh-CN"/>
          <w14:ligatures w14:val="none"/>
        </w:rPr>
        <w:t>«Эстетика»</w:t>
      </w:r>
    </w:p>
    <w:p w14:paraId="3AEE222B" w14:textId="54D48CE1" w:rsidR="002A32CA" w:rsidRPr="00E30EEB" w:rsidRDefault="002A32CA" w:rsidP="002A32CA">
      <w:pPr>
        <w:spacing w:after="0" w:line="240" w:lineRule="auto"/>
        <w:ind w:firstLine="709"/>
        <w:jc w:val="both"/>
        <w:rPr>
          <w:rFonts w:ascii="Times New Roman" w:eastAsia="Times New Roman" w:hAnsi="Times New Roman" w:cs="Times New Roman"/>
          <w:color w:val="FF0000"/>
          <w:kern w:val="0"/>
          <w:sz w:val="28"/>
          <w:szCs w:val="28"/>
          <w:lang w:eastAsia="zh-CN"/>
          <w14:ligatures w14:val="none"/>
        </w:rPr>
      </w:pPr>
      <w:bookmarkStart w:id="15" w:name="_Hlk149593081"/>
      <w:bookmarkEnd w:id="14"/>
      <w:r w:rsidRPr="00E30EEB">
        <w:rPr>
          <w:rFonts w:ascii="Times New Roman" w:eastAsia="Times New Roman" w:hAnsi="Times New Roman" w:cs="Times New Roman"/>
          <w:color w:val="FF0000"/>
          <w:kern w:val="0"/>
          <w:sz w:val="28"/>
          <w:szCs w:val="28"/>
          <w:shd w:val="clear" w:color="auto" w:fill="FFFFFF" w:themeFill="background1"/>
          <w:lang w:eastAsia="zh-CN"/>
          <w14:ligatures w14:val="none"/>
        </w:rPr>
        <w:t>Практическое занятие в форме семинара является вариантом контроля качества освоения учащимися вышеназванно</w:t>
      </w:r>
      <w:r w:rsidR="00E30EEB" w:rsidRPr="00E30EEB">
        <w:rPr>
          <w:rFonts w:ascii="Times New Roman" w:eastAsia="Times New Roman" w:hAnsi="Times New Roman" w:cs="Times New Roman"/>
          <w:color w:val="FF0000"/>
          <w:kern w:val="0"/>
          <w:sz w:val="28"/>
          <w:szCs w:val="28"/>
          <w:shd w:val="clear" w:color="auto" w:fill="FFFFFF" w:themeFill="background1"/>
          <w:lang w:eastAsia="zh-CN"/>
          <w14:ligatures w14:val="none"/>
        </w:rPr>
        <w:t>го</w:t>
      </w:r>
      <w:r w:rsidRPr="00E30EEB">
        <w:rPr>
          <w:rFonts w:ascii="Times New Roman" w:eastAsia="Times New Roman" w:hAnsi="Times New Roman" w:cs="Times New Roman"/>
          <w:color w:val="FF0000"/>
          <w:kern w:val="0"/>
          <w:sz w:val="28"/>
          <w:szCs w:val="28"/>
          <w:shd w:val="clear" w:color="auto" w:fill="FFFFFF" w:themeFill="background1"/>
          <w:lang w:eastAsia="zh-CN"/>
          <w14:ligatures w14:val="none"/>
        </w:rPr>
        <w:t xml:space="preserve"> </w:t>
      </w:r>
      <w:r w:rsidR="00442FC7" w:rsidRPr="00E30EEB">
        <w:rPr>
          <w:rFonts w:ascii="Times New Roman" w:eastAsia="Times New Roman" w:hAnsi="Times New Roman" w:cs="Times New Roman"/>
          <w:color w:val="FF0000"/>
          <w:kern w:val="0"/>
          <w:sz w:val="28"/>
          <w:szCs w:val="28"/>
          <w:shd w:val="clear" w:color="auto" w:fill="FFFFFF" w:themeFill="background1"/>
          <w:lang w:eastAsia="zh-CN"/>
          <w14:ligatures w14:val="none"/>
        </w:rPr>
        <w:t>предмета</w:t>
      </w:r>
      <w:r w:rsidRPr="00E30EEB">
        <w:rPr>
          <w:rFonts w:ascii="Times New Roman" w:eastAsia="Times New Roman" w:hAnsi="Times New Roman" w:cs="Times New Roman"/>
          <w:color w:val="FF0000"/>
          <w:kern w:val="0"/>
          <w:sz w:val="28"/>
          <w:szCs w:val="28"/>
          <w:lang w:eastAsia="zh-CN"/>
          <w14:ligatures w14:val="none"/>
        </w:rPr>
        <w:t>.  Назначение семинара: углубить систематизировать и закрепить теоретические знания, полученные обучающимся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14:paraId="5CA1B053" w14:textId="17CBC3CE" w:rsidR="002A32CA" w:rsidRPr="009D381C" w:rsidRDefault="002A32CA" w:rsidP="002A32CA">
      <w:pPr>
        <w:spacing w:after="0" w:line="240" w:lineRule="auto"/>
        <w:ind w:firstLine="709"/>
        <w:jc w:val="both"/>
        <w:rPr>
          <w:rFonts w:ascii="Times New Roman" w:eastAsia="Times New Roman" w:hAnsi="Times New Roman" w:cs="Times New Roman"/>
          <w:kern w:val="0"/>
          <w:sz w:val="28"/>
          <w:szCs w:val="28"/>
          <w:lang w:eastAsia="zh-CN"/>
          <w14:ligatures w14:val="none"/>
        </w:rPr>
      </w:pPr>
      <w:r w:rsidRPr="00E30EEB">
        <w:rPr>
          <w:rFonts w:ascii="Times New Roman" w:eastAsia="Times New Roman" w:hAnsi="Times New Roman" w:cs="Times New Roman"/>
          <w:color w:val="FF0000"/>
          <w:kern w:val="0"/>
          <w:sz w:val="28"/>
          <w:szCs w:val="28"/>
          <w:lang w:eastAsia="zh-CN"/>
          <w14:ligatures w14:val="none"/>
        </w:rPr>
        <w:t>В данной программе используется вариант учебного планового семинара, на котором обсуждаются вопросы по наиболее сложным и важным темам изучаемо</w:t>
      </w:r>
      <w:r w:rsidR="00E30EEB" w:rsidRPr="00E30EEB">
        <w:rPr>
          <w:rFonts w:ascii="Times New Roman" w:eastAsia="Times New Roman" w:hAnsi="Times New Roman" w:cs="Times New Roman"/>
          <w:color w:val="FF0000"/>
          <w:kern w:val="0"/>
          <w:sz w:val="28"/>
          <w:szCs w:val="28"/>
          <w:lang w:eastAsia="zh-CN"/>
          <w14:ligatures w14:val="none"/>
        </w:rPr>
        <w:t>го</w:t>
      </w:r>
      <w:r w:rsidRPr="00E30EEB">
        <w:rPr>
          <w:rFonts w:ascii="Times New Roman" w:eastAsia="Times New Roman" w:hAnsi="Times New Roman" w:cs="Times New Roman"/>
          <w:color w:val="FF0000"/>
          <w:kern w:val="0"/>
          <w:sz w:val="28"/>
          <w:szCs w:val="28"/>
          <w:lang w:eastAsia="zh-CN"/>
          <w14:ligatures w14:val="none"/>
        </w:rPr>
        <w:t xml:space="preserve"> </w:t>
      </w:r>
      <w:r w:rsidR="006626B7" w:rsidRPr="00E30EEB">
        <w:rPr>
          <w:rFonts w:ascii="Times New Roman" w:eastAsia="Times New Roman" w:hAnsi="Times New Roman" w:cs="Times New Roman"/>
          <w:color w:val="FF0000"/>
          <w:kern w:val="0"/>
          <w:sz w:val="28"/>
          <w:szCs w:val="28"/>
          <w:lang w:eastAsia="zh-CN"/>
          <w14:ligatures w14:val="none"/>
        </w:rPr>
        <w:t>предмета в</w:t>
      </w:r>
      <w:r w:rsidRPr="00E30EEB">
        <w:rPr>
          <w:rFonts w:ascii="Times New Roman" w:eastAsia="Times New Roman" w:hAnsi="Times New Roman" w:cs="Times New Roman"/>
          <w:color w:val="FF0000"/>
          <w:kern w:val="0"/>
          <w:sz w:val="28"/>
          <w:szCs w:val="28"/>
          <w:lang w:eastAsia="zh-CN"/>
          <w14:ligatures w14:val="none"/>
        </w:rPr>
        <w:t xml:space="preserve"> учебной программе предусмотрено 2 семинарских </w:t>
      </w:r>
      <w:r w:rsidRPr="009D381C">
        <w:rPr>
          <w:rFonts w:ascii="Times New Roman" w:eastAsia="Times New Roman" w:hAnsi="Times New Roman" w:cs="Times New Roman"/>
          <w:kern w:val="0"/>
          <w:sz w:val="28"/>
          <w:szCs w:val="28"/>
          <w:lang w:eastAsia="zh-CN"/>
          <w14:ligatures w14:val="none"/>
        </w:rPr>
        <w:t xml:space="preserve">занятий в объёме 4 академических часов, распределённых на </w:t>
      </w:r>
      <w:r w:rsidRPr="009D381C">
        <w:rPr>
          <w:rFonts w:ascii="Times New Roman" w:eastAsia="Times New Roman" w:hAnsi="Times New Roman" w:cs="Times New Roman"/>
          <w:kern w:val="0"/>
          <w:sz w:val="28"/>
          <w:szCs w:val="28"/>
          <w:lang w:val="en-US" w:eastAsia="zh-CN"/>
          <w14:ligatures w14:val="none"/>
        </w:rPr>
        <w:t>VII</w:t>
      </w:r>
      <w:r w:rsidRPr="009D381C">
        <w:rPr>
          <w:rFonts w:ascii="Times New Roman" w:eastAsia="Times New Roman" w:hAnsi="Times New Roman" w:cs="Times New Roman"/>
          <w:kern w:val="0"/>
          <w:sz w:val="28"/>
          <w:szCs w:val="28"/>
          <w:lang w:eastAsia="zh-CN"/>
          <w14:ligatures w14:val="none"/>
        </w:rPr>
        <w:t xml:space="preserve"> семестр. </w:t>
      </w:r>
    </w:p>
    <w:p w14:paraId="41F63EC9" w14:textId="77777777" w:rsidR="002A32CA" w:rsidRPr="009D381C" w:rsidRDefault="002A32CA" w:rsidP="002A32CA">
      <w:pPr>
        <w:spacing w:after="0" w:line="240" w:lineRule="auto"/>
        <w:ind w:firstLine="709"/>
        <w:jc w:val="both"/>
        <w:rPr>
          <w:rFonts w:ascii="Times New Roman" w:eastAsia="Times New Roman" w:hAnsi="Times New Roman" w:cs="Times New Roman"/>
          <w:b/>
          <w:kern w:val="0"/>
          <w:sz w:val="28"/>
          <w:szCs w:val="28"/>
          <w:lang w:eastAsia="zh-CN"/>
          <w14:ligatures w14:val="none"/>
        </w:rPr>
      </w:pPr>
      <w:r w:rsidRPr="009D381C">
        <w:rPr>
          <w:rFonts w:ascii="Times New Roman" w:eastAsia="Times New Roman" w:hAnsi="Times New Roman" w:cs="Times New Roman"/>
          <w:kern w:val="0"/>
          <w:sz w:val="28"/>
          <w:szCs w:val="28"/>
          <w:lang w:eastAsia="zh-CN"/>
          <w14:ligatures w14:val="none"/>
        </w:rPr>
        <w:t>Оценка качества ответа обучающихся может быть оформлена в виде следующей таблицы, заполняемой преподавателем в ходе занятия:</w:t>
      </w:r>
    </w:p>
    <w:tbl>
      <w:tblPr>
        <w:tblW w:w="9807" w:type="dxa"/>
        <w:tblInd w:w="-5" w:type="dxa"/>
        <w:tblLayout w:type="fixed"/>
        <w:tblLook w:val="0000" w:firstRow="0" w:lastRow="0" w:firstColumn="0" w:lastColumn="0" w:noHBand="0" w:noVBand="0"/>
      </w:tblPr>
      <w:tblGrid>
        <w:gridCol w:w="822"/>
        <w:gridCol w:w="3842"/>
        <w:gridCol w:w="1130"/>
        <w:gridCol w:w="1159"/>
        <w:gridCol w:w="1276"/>
        <w:gridCol w:w="1578"/>
      </w:tblGrid>
      <w:tr w:rsidR="002A32CA" w:rsidRPr="009D381C" w14:paraId="2FF38C52" w14:textId="77777777" w:rsidTr="00CE796D">
        <w:trPr>
          <w:cantSplit/>
          <w:trHeight w:val="360"/>
        </w:trPr>
        <w:tc>
          <w:tcPr>
            <w:tcW w:w="822" w:type="dxa"/>
            <w:vMerge w:val="restart"/>
            <w:tcBorders>
              <w:top w:val="single" w:sz="4" w:space="0" w:color="000000"/>
              <w:left w:val="single" w:sz="4" w:space="0" w:color="000000"/>
              <w:bottom w:val="single" w:sz="4" w:space="0" w:color="000000"/>
            </w:tcBorders>
            <w:shd w:val="clear" w:color="auto" w:fill="auto"/>
            <w:vAlign w:val="center"/>
          </w:tcPr>
          <w:p w14:paraId="1ED38EAC" w14:textId="77777777" w:rsidR="002A32CA" w:rsidRPr="009D381C" w:rsidRDefault="002A32CA" w:rsidP="002A32CA">
            <w:pPr>
              <w:spacing w:after="0" w:line="240" w:lineRule="auto"/>
              <w:jc w:val="center"/>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w:t>
            </w:r>
          </w:p>
          <w:p w14:paraId="3515144F" w14:textId="77777777" w:rsidR="002A32CA" w:rsidRPr="009D381C" w:rsidRDefault="002A32CA" w:rsidP="002A32CA">
            <w:pPr>
              <w:spacing w:after="0" w:line="240" w:lineRule="auto"/>
              <w:jc w:val="center"/>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п\п</w:t>
            </w:r>
          </w:p>
        </w:tc>
        <w:tc>
          <w:tcPr>
            <w:tcW w:w="3842" w:type="dxa"/>
            <w:vMerge w:val="restart"/>
            <w:tcBorders>
              <w:top w:val="single" w:sz="4" w:space="0" w:color="000000"/>
              <w:left w:val="single" w:sz="4" w:space="0" w:color="000000"/>
              <w:bottom w:val="single" w:sz="4" w:space="0" w:color="000000"/>
            </w:tcBorders>
            <w:shd w:val="clear" w:color="auto" w:fill="auto"/>
            <w:vAlign w:val="center"/>
          </w:tcPr>
          <w:p w14:paraId="04B8DA8B" w14:textId="77777777" w:rsidR="002A32CA" w:rsidRPr="009D381C" w:rsidRDefault="002A32CA" w:rsidP="002A32CA">
            <w:pPr>
              <w:spacing w:after="0" w:line="240" w:lineRule="auto"/>
              <w:jc w:val="center"/>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Наименование показателей</w:t>
            </w:r>
          </w:p>
          <w:p w14:paraId="42A4B0AE" w14:textId="77777777" w:rsidR="002A32CA" w:rsidRPr="009D381C" w:rsidRDefault="002A32CA" w:rsidP="002A32CA">
            <w:pPr>
              <w:spacing w:after="0" w:line="240" w:lineRule="auto"/>
              <w:jc w:val="center"/>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оценки</w:t>
            </w:r>
          </w:p>
        </w:tc>
        <w:tc>
          <w:tcPr>
            <w:tcW w:w="3565" w:type="dxa"/>
            <w:gridSpan w:val="3"/>
            <w:tcBorders>
              <w:top w:val="single" w:sz="4" w:space="0" w:color="000000"/>
              <w:left w:val="single" w:sz="4" w:space="0" w:color="000000"/>
              <w:bottom w:val="single" w:sz="4" w:space="0" w:color="000000"/>
            </w:tcBorders>
            <w:shd w:val="clear" w:color="auto" w:fill="auto"/>
            <w:vAlign w:val="center"/>
          </w:tcPr>
          <w:p w14:paraId="431AE72A" w14:textId="77777777" w:rsidR="002A32CA" w:rsidRPr="009D381C" w:rsidRDefault="002A32CA" w:rsidP="002A32CA">
            <w:pPr>
              <w:spacing w:after="0" w:line="240" w:lineRule="auto"/>
              <w:jc w:val="center"/>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Фамилия обучаемых</w:t>
            </w: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31BEF" w14:textId="77777777" w:rsidR="002A32CA" w:rsidRPr="009D381C" w:rsidRDefault="002A32CA" w:rsidP="002A32CA">
            <w:pPr>
              <w:spacing w:after="0" w:line="240" w:lineRule="auto"/>
              <w:jc w:val="center"/>
              <w:rPr>
                <w:rFonts w:ascii="Times New Roman" w:eastAsia="Times New Roman" w:hAnsi="Times New Roman" w:cs="Times New Roman"/>
                <w:kern w:val="0"/>
                <w:sz w:val="28"/>
                <w:szCs w:val="28"/>
                <w:lang w:eastAsia="zh-CN"/>
                <w14:ligatures w14:val="none"/>
              </w:rPr>
            </w:pPr>
            <w:r w:rsidRPr="009D381C">
              <w:rPr>
                <w:rFonts w:ascii="Times New Roman" w:eastAsia="Times New Roman" w:hAnsi="Times New Roman" w:cs="Times New Roman"/>
                <w:kern w:val="0"/>
                <w:sz w:val="24"/>
                <w:szCs w:val="24"/>
                <w:lang w:eastAsia="zh-CN"/>
                <w14:ligatures w14:val="none"/>
              </w:rPr>
              <w:t>Примечание</w:t>
            </w:r>
          </w:p>
        </w:tc>
      </w:tr>
      <w:tr w:rsidR="002A32CA" w:rsidRPr="009D381C" w14:paraId="7CB3D033" w14:textId="77777777" w:rsidTr="00CE796D">
        <w:trPr>
          <w:cantSplit/>
          <w:trHeight w:val="200"/>
        </w:trPr>
        <w:tc>
          <w:tcPr>
            <w:tcW w:w="822" w:type="dxa"/>
            <w:vMerge/>
            <w:tcBorders>
              <w:top w:val="single" w:sz="4" w:space="0" w:color="000000"/>
              <w:left w:val="single" w:sz="4" w:space="0" w:color="000000"/>
              <w:bottom w:val="single" w:sz="4" w:space="0" w:color="000000"/>
            </w:tcBorders>
            <w:shd w:val="clear" w:color="auto" w:fill="auto"/>
            <w:vAlign w:val="center"/>
          </w:tcPr>
          <w:p w14:paraId="2D5B003B" w14:textId="77777777" w:rsidR="002A32CA" w:rsidRPr="009D381C" w:rsidRDefault="002A32CA" w:rsidP="002A32CA">
            <w:pPr>
              <w:spacing w:after="0" w:line="240" w:lineRule="auto"/>
              <w:jc w:val="center"/>
              <w:rPr>
                <w:rFonts w:ascii="Times New Roman" w:eastAsia="Times New Roman" w:hAnsi="Times New Roman" w:cs="Times New Roman"/>
                <w:kern w:val="0"/>
                <w:sz w:val="28"/>
                <w:szCs w:val="28"/>
                <w:lang w:eastAsia="zh-CN"/>
                <w14:ligatures w14:val="none"/>
              </w:rPr>
            </w:pPr>
          </w:p>
        </w:tc>
        <w:tc>
          <w:tcPr>
            <w:tcW w:w="3842" w:type="dxa"/>
            <w:vMerge/>
            <w:tcBorders>
              <w:top w:val="single" w:sz="4" w:space="0" w:color="000000"/>
              <w:left w:val="single" w:sz="4" w:space="0" w:color="000000"/>
              <w:bottom w:val="single" w:sz="4" w:space="0" w:color="000000"/>
            </w:tcBorders>
            <w:shd w:val="clear" w:color="auto" w:fill="auto"/>
            <w:vAlign w:val="center"/>
          </w:tcPr>
          <w:p w14:paraId="17249421" w14:textId="77777777" w:rsidR="002A32CA" w:rsidRPr="009D381C" w:rsidRDefault="002A32CA" w:rsidP="002A32CA">
            <w:pPr>
              <w:spacing w:after="0" w:line="240" w:lineRule="auto"/>
              <w:jc w:val="center"/>
              <w:rPr>
                <w:rFonts w:ascii="Times New Roman" w:eastAsia="Times New Roman" w:hAnsi="Times New Roman" w:cs="Times New Roman"/>
                <w:kern w:val="0"/>
                <w:sz w:val="24"/>
                <w:szCs w:val="24"/>
                <w:lang w:eastAsia="zh-CN"/>
                <w14:ligatures w14:val="none"/>
              </w:rPr>
            </w:pPr>
          </w:p>
        </w:tc>
        <w:tc>
          <w:tcPr>
            <w:tcW w:w="1130" w:type="dxa"/>
            <w:tcBorders>
              <w:top w:val="single" w:sz="4" w:space="0" w:color="000000"/>
              <w:left w:val="single" w:sz="4" w:space="0" w:color="000000"/>
              <w:bottom w:val="single" w:sz="4" w:space="0" w:color="000000"/>
            </w:tcBorders>
            <w:shd w:val="clear" w:color="auto" w:fill="auto"/>
            <w:vAlign w:val="center"/>
          </w:tcPr>
          <w:p w14:paraId="71536E68" w14:textId="77777777" w:rsidR="002A32CA" w:rsidRPr="009D381C" w:rsidRDefault="002A32CA" w:rsidP="002A32CA">
            <w:pPr>
              <w:spacing w:after="0" w:line="240" w:lineRule="auto"/>
              <w:jc w:val="center"/>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Иванов</w:t>
            </w:r>
          </w:p>
        </w:tc>
        <w:tc>
          <w:tcPr>
            <w:tcW w:w="1159" w:type="dxa"/>
            <w:tcBorders>
              <w:top w:val="single" w:sz="4" w:space="0" w:color="000000"/>
              <w:left w:val="single" w:sz="4" w:space="0" w:color="000000"/>
              <w:bottom w:val="single" w:sz="4" w:space="0" w:color="000000"/>
            </w:tcBorders>
            <w:shd w:val="clear" w:color="auto" w:fill="auto"/>
            <w:vAlign w:val="center"/>
          </w:tcPr>
          <w:p w14:paraId="28BF835E" w14:textId="77777777" w:rsidR="002A32CA" w:rsidRPr="009D381C" w:rsidRDefault="002A32CA" w:rsidP="002A32CA">
            <w:pPr>
              <w:spacing w:after="0" w:line="240" w:lineRule="auto"/>
              <w:jc w:val="center"/>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Петров</w:t>
            </w:r>
          </w:p>
        </w:tc>
        <w:tc>
          <w:tcPr>
            <w:tcW w:w="1276" w:type="dxa"/>
            <w:tcBorders>
              <w:top w:val="single" w:sz="4" w:space="0" w:color="000000"/>
              <w:left w:val="single" w:sz="4" w:space="0" w:color="000000"/>
              <w:bottom w:val="single" w:sz="4" w:space="0" w:color="000000"/>
            </w:tcBorders>
            <w:shd w:val="clear" w:color="auto" w:fill="auto"/>
            <w:vAlign w:val="center"/>
          </w:tcPr>
          <w:p w14:paraId="561F8317" w14:textId="77777777" w:rsidR="002A32CA" w:rsidRPr="009D381C" w:rsidRDefault="002A32CA" w:rsidP="002A32CA">
            <w:pPr>
              <w:spacing w:after="0" w:line="240" w:lineRule="auto"/>
              <w:jc w:val="center"/>
              <w:rPr>
                <w:rFonts w:ascii="Times New Roman" w:eastAsia="Times New Roman" w:hAnsi="Times New Roman" w:cs="Times New Roman"/>
                <w:kern w:val="0"/>
                <w:sz w:val="28"/>
                <w:szCs w:val="28"/>
                <w:lang w:eastAsia="zh-CN"/>
                <w14:ligatures w14:val="none"/>
              </w:rPr>
            </w:pPr>
            <w:r w:rsidRPr="009D381C">
              <w:rPr>
                <w:rFonts w:ascii="Times New Roman" w:eastAsia="Times New Roman" w:hAnsi="Times New Roman" w:cs="Times New Roman"/>
                <w:kern w:val="0"/>
                <w:sz w:val="24"/>
                <w:szCs w:val="24"/>
                <w:lang w:eastAsia="zh-CN"/>
                <w14:ligatures w14:val="none"/>
              </w:rPr>
              <w:t>Михайлов</w:t>
            </w:r>
          </w:p>
        </w:tc>
        <w:tc>
          <w:tcPr>
            <w:tcW w:w="1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4F04F" w14:textId="77777777" w:rsidR="002A32CA" w:rsidRPr="009D381C" w:rsidRDefault="002A32CA" w:rsidP="002A32CA">
            <w:pPr>
              <w:spacing w:after="0" w:line="240" w:lineRule="auto"/>
              <w:jc w:val="center"/>
              <w:rPr>
                <w:rFonts w:ascii="Times New Roman" w:eastAsia="Times New Roman" w:hAnsi="Times New Roman" w:cs="Times New Roman"/>
                <w:kern w:val="0"/>
                <w:sz w:val="28"/>
                <w:szCs w:val="28"/>
                <w:lang w:eastAsia="zh-CN"/>
                <w14:ligatures w14:val="none"/>
              </w:rPr>
            </w:pPr>
          </w:p>
        </w:tc>
      </w:tr>
      <w:tr w:rsidR="002A32CA" w:rsidRPr="009D381C" w14:paraId="0AA2ED7E" w14:textId="77777777" w:rsidTr="00CE796D">
        <w:tc>
          <w:tcPr>
            <w:tcW w:w="822" w:type="dxa"/>
            <w:tcBorders>
              <w:top w:val="single" w:sz="4" w:space="0" w:color="000000"/>
              <w:left w:val="single" w:sz="4" w:space="0" w:color="000000"/>
              <w:bottom w:val="double" w:sz="4" w:space="0" w:color="000000"/>
            </w:tcBorders>
            <w:shd w:val="clear" w:color="auto" w:fill="auto"/>
          </w:tcPr>
          <w:p w14:paraId="19473C00" w14:textId="77777777" w:rsidR="002A32CA" w:rsidRPr="009D381C" w:rsidRDefault="002A32CA" w:rsidP="002A32CA">
            <w:pPr>
              <w:spacing w:after="0" w:line="240" w:lineRule="auto"/>
              <w:jc w:val="center"/>
              <w:rPr>
                <w:rFonts w:ascii="Times New Roman" w:eastAsia="Times New Roman" w:hAnsi="Times New Roman" w:cs="Times New Roman"/>
                <w:kern w:val="0"/>
                <w:sz w:val="20"/>
                <w:szCs w:val="20"/>
                <w:lang w:eastAsia="zh-CN"/>
                <w14:ligatures w14:val="none"/>
              </w:rPr>
            </w:pPr>
            <w:r w:rsidRPr="009D381C">
              <w:rPr>
                <w:rFonts w:ascii="Times New Roman" w:eastAsia="Times New Roman" w:hAnsi="Times New Roman" w:cs="Times New Roman"/>
                <w:kern w:val="0"/>
                <w:sz w:val="20"/>
                <w:szCs w:val="20"/>
                <w:lang w:eastAsia="zh-CN"/>
                <w14:ligatures w14:val="none"/>
              </w:rPr>
              <w:t>1</w:t>
            </w:r>
          </w:p>
        </w:tc>
        <w:tc>
          <w:tcPr>
            <w:tcW w:w="3842" w:type="dxa"/>
            <w:tcBorders>
              <w:top w:val="single" w:sz="4" w:space="0" w:color="000000"/>
              <w:left w:val="single" w:sz="4" w:space="0" w:color="000000"/>
              <w:bottom w:val="double" w:sz="4" w:space="0" w:color="000000"/>
            </w:tcBorders>
            <w:shd w:val="clear" w:color="auto" w:fill="auto"/>
          </w:tcPr>
          <w:p w14:paraId="5CD58F0F" w14:textId="77777777" w:rsidR="002A32CA" w:rsidRPr="009D381C" w:rsidRDefault="002A32CA" w:rsidP="002A32CA">
            <w:pPr>
              <w:spacing w:after="0" w:line="240" w:lineRule="auto"/>
              <w:jc w:val="center"/>
              <w:rPr>
                <w:rFonts w:ascii="Times New Roman" w:eastAsia="Times New Roman" w:hAnsi="Times New Roman" w:cs="Times New Roman"/>
                <w:kern w:val="0"/>
                <w:sz w:val="20"/>
                <w:szCs w:val="20"/>
                <w:lang w:eastAsia="zh-CN"/>
                <w14:ligatures w14:val="none"/>
              </w:rPr>
            </w:pPr>
            <w:r w:rsidRPr="009D381C">
              <w:rPr>
                <w:rFonts w:ascii="Times New Roman" w:eastAsia="Times New Roman" w:hAnsi="Times New Roman" w:cs="Times New Roman"/>
                <w:kern w:val="0"/>
                <w:sz w:val="20"/>
                <w:szCs w:val="20"/>
                <w:lang w:eastAsia="zh-CN"/>
                <w14:ligatures w14:val="none"/>
              </w:rPr>
              <w:t>2</w:t>
            </w:r>
          </w:p>
        </w:tc>
        <w:tc>
          <w:tcPr>
            <w:tcW w:w="1130" w:type="dxa"/>
            <w:tcBorders>
              <w:top w:val="single" w:sz="4" w:space="0" w:color="000000"/>
              <w:left w:val="single" w:sz="4" w:space="0" w:color="000000"/>
              <w:bottom w:val="double" w:sz="4" w:space="0" w:color="000000"/>
            </w:tcBorders>
            <w:shd w:val="clear" w:color="auto" w:fill="auto"/>
          </w:tcPr>
          <w:p w14:paraId="07DE2219" w14:textId="77777777" w:rsidR="002A32CA" w:rsidRPr="009D381C" w:rsidRDefault="002A32CA" w:rsidP="002A32CA">
            <w:pPr>
              <w:spacing w:after="0" w:line="240" w:lineRule="auto"/>
              <w:jc w:val="center"/>
              <w:rPr>
                <w:rFonts w:ascii="Times New Roman" w:eastAsia="Times New Roman" w:hAnsi="Times New Roman" w:cs="Times New Roman"/>
                <w:kern w:val="0"/>
                <w:sz w:val="20"/>
                <w:szCs w:val="20"/>
                <w:lang w:eastAsia="zh-CN"/>
                <w14:ligatures w14:val="none"/>
              </w:rPr>
            </w:pPr>
            <w:r w:rsidRPr="009D381C">
              <w:rPr>
                <w:rFonts w:ascii="Times New Roman" w:eastAsia="Times New Roman" w:hAnsi="Times New Roman" w:cs="Times New Roman"/>
                <w:kern w:val="0"/>
                <w:sz w:val="20"/>
                <w:szCs w:val="20"/>
                <w:lang w:eastAsia="zh-CN"/>
                <w14:ligatures w14:val="none"/>
              </w:rPr>
              <w:t>3</w:t>
            </w:r>
          </w:p>
        </w:tc>
        <w:tc>
          <w:tcPr>
            <w:tcW w:w="1159" w:type="dxa"/>
            <w:tcBorders>
              <w:top w:val="single" w:sz="4" w:space="0" w:color="000000"/>
              <w:left w:val="single" w:sz="4" w:space="0" w:color="000000"/>
              <w:bottom w:val="double" w:sz="4" w:space="0" w:color="000000"/>
            </w:tcBorders>
            <w:shd w:val="clear" w:color="auto" w:fill="auto"/>
          </w:tcPr>
          <w:p w14:paraId="6FCEBEEB" w14:textId="77777777" w:rsidR="002A32CA" w:rsidRPr="009D381C" w:rsidRDefault="002A32CA" w:rsidP="002A32CA">
            <w:pPr>
              <w:spacing w:after="0" w:line="240" w:lineRule="auto"/>
              <w:jc w:val="center"/>
              <w:rPr>
                <w:rFonts w:ascii="Times New Roman" w:eastAsia="Times New Roman" w:hAnsi="Times New Roman" w:cs="Times New Roman"/>
                <w:kern w:val="0"/>
                <w:sz w:val="20"/>
                <w:szCs w:val="20"/>
                <w:lang w:eastAsia="zh-CN"/>
                <w14:ligatures w14:val="none"/>
              </w:rPr>
            </w:pPr>
            <w:r w:rsidRPr="009D381C">
              <w:rPr>
                <w:rFonts w:ascii="Times New Roman" w:eastAsia="Times New Roman" w:hAnsi="Times New Roman" w:cs="Times New Roman"/>
                <w:kern w:val="0"/>
                <w:sz w:val="20"/>
                <w:szCs w:val="20"/>
                <w:lang w:eastAsia="zh-CN"/>
                <w14:ligatures w14:val="none"/>
              </w:rPr>
              <w:t>4</w:t>
            </w:r>
          </w:p>
        </w:tc>
        <w:tc>
          <w:tcPr>
            <w:tcW w:w="1276" w:type="dxa"/>
            <w:tcBorders>
              <w:top w:val="single" w:sz="4" w:space="0" w:color="000000"/>
              <w:left w:val="single" w:sz="4" w:space="0" w:color="000000"/>
              <w:bottom w:val="double" w:sz="4" w:space="0" w:color="000000"/>
            </w:tcBorders>
            <w:shd w:val="clear" w:color="auto" w:fill="auto"/>
          </w:tcPr>
          <w:p w14:paraId="697F3328" w14:textId="77777777" w:rsidR="002A32CA" w:rsidRPr="009D381C" w:rsidRDefault="002A32CA" w:rsidP="002A32CA">
            <w:pPr>
              <w:spacing w:after="0" w:line="240" w:lineRule="auto"/>
              <w:jc w:val="center"/>
              <w:rPr>
                <w:rFonts w:ascii="Times New Roman" w:eastAsia="Times New Roman" w:hAnsi="Times New Roman" w:cs="Times New Roman"/>
                <w:kern w:val="0"/>
                <w:sz w:val="20"/>
                <w:szCs w:val="20"/>
                <w:lang w:eastAsia="zh-CN"/>
                <w14:ligatures w14:val="none"/>
              </w:rPr>
            </w:pPr>
            <w:r w:rsidRPr="009D381C">
              <w:rPr>
                <w:rFonts w:ascii="Times New Roman" w:eastAsia="Times New Roman" w:hAnsi="Times New Roman" w:cs="Times New Roman"/>
                <w:kern w:val="0"/>
                <w:sz w:val="20"/>
                <w:szCs w:val="20"/>
                <w:lang w:eastAsia="zh-CN"/>
                <w14:ligatures w14:val="none"/>
              </w:rPr>
              <w:t>5</w:t>
            </w:r>
          </w:p>
        </w:tc>
        <w:tc>
          <w:tcPr>
            <w:tcW w:w="1578" w:type="dxa"/>
            <w:tcBorders>
              <w:top w:val="single" w:sz="4" w:space="0" w:color="000000"/>
              <w:left w:val="single" w:sz="4" w:space="0" w:color="000000"/>
              <w:bottom w:val="double" w:sz="4" w:space="0" w:color="000000"/>
              <w:right w:val="single" w:sz="4" w:space="0" w:color="000000"/>
            </w:tcBorders>
            <w:shd w:val="clear" w:color="auto" w:fill="auto"/>
          </w:tcPr>
          <w:p w14:paraId="4FDA740D" w14:textId="77777777" w:rsidR="002A32CA" w:rsidRPr="009D381C" w:rsidRDefault="002A32CA" w:rsidP="002A32CA">
            <w:pPr>
              <w:spacing w:after="0" w:line="240" w:lineRule="auto"/>
              <w:jc w:val="center"/>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0"/>
                <w:szCs w:val="20"/>
                <w:lang w:eastAsia="zh-CN"/>
                <w14:ligatures w14:val="none"/>
              </w:rPr>
              <w:t>6</w:t>
            </w:r>
          </w:p>
        </w:tc>
      </w:tr>
      <w:tr w:rsidR="002A32CA" w:rsidRPr="009D381C" w14:paraId="5407A75F" w14:textId="77777777" w:rsidTr="00CE796D">
        <w:tc>
          <w:tcPr>
            <w:tcW w:w="822" w:type="dxa"/>
            <w:tcBorders>
              <w:top w:val="double" w:sz="4" w:space="0" w:color="000000"/>
              <w:left w:val="single" w:sz="4" w:space="0" w:color="000000"/>
              <w:bottom w:val="single" w:sz="4" w:space="0" w:color="000000"/>
            </w:tcBorders>
            <w:shd w:val="clear" w:color="auto" w:fill="auto"/>
          </w:tcPr>
          <w:p w14:paraId="277DBB4A" w14:textId="77777777" w:rsidR="002A32CA" w:rsidRPr="009D381C" w:rsidRDefault="002A32CA" w:rsidP="002A32CA">
            <w:pPr>
              <w:spacing w:after="0" w:line="240" w:lineRule="auto"/>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1</w:t>
            </w:r>
          </w:p>
        </w:tc>
        <w:tc>
          <w:tcPr>
            <w:tcW w:w="3842" w:type="dxa"/>
            <w:tcBorders>
              <w:top w:val="double" w:sz="4" w:space="0" w:color="000000"/>
              <w:left w:val="single" w:sz="4" w:space="0" w:color="000000"/>
              <w:bottom w:val="single" w:sz="4" w:space="0" w:color="000000"/>
            </w:tcBorders>
            <w:shd w:val="clear" w:color="auto" w:fill="auto"/>
          </w:tcPr>
          <w:p w14:paraId="1D86C86C" w14:textId="77777777" w:rsidR="002A32CA" w:rsidRPr="009D381C" w:rsidRDefault="002A32CA" w:rsidP="002A32CA">
            <w:pPr>
              <w:spacing w:after="0" w:line="240" w:lineRule="auto"/>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Полнота и конкретность ответа</w:t>
            </w:r>
          </w:p>
        </w:tc>
        <w:tc>
          <w:tcPr>
            <w:tcW w:w="1130" w:type="dxa"/>
            <w:tcBorders>
              <w:top w:val="double" w:sz="4" w:space="0" w:color="000000"/>
              <w:left w:val="single" w:sz="4" w:space="0" w:color="000000"/>
              <w:bottom w:val="single" w:sz="4" w:space="0" w:color="000000"/>
            </w:tcBorders>
            <w:shd w:val="clear" w:color="auto" w:fill="auto"/>
          </w:tcPr>
          <w:p w14:paraId="56C39619"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159" w:type="dxa"/>
            <w:tcBorders>
              <w:top w:val="double" w:sz="4" w:space="0" w:color="000000"/>
              <w:left w:val="single" w:sz="4" w:space="0" w:color="000000"/>
              <w:bottom w:val="single" w:sz="4" w:space="0" w:color="000000"/>
            </w:tcBorders>
            <w:shd w:val="clear" w:color="auto" w:fill="auto"/>
          </w:tcPr>
          <w:p w14:paraId="28622622"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276" w:type="dxa"/>
            <w:tcBorders>
              <w:top w:val="double" w:sz="4" w:space="0" w:color="000000"/>
              <w:left w:val="single" w:sz="4" w:space="0" w:color="000000"/>
              <w:bottom w:val="single" w:sz="4" w:space="0" w:color="000000"/>
            </w:tcBorders>
            <w:shd w:val="clear" w:color="auto" w:fill="auto"/>
          </w:tcPr>
          <w:p w14:paraId="585DB327"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578" w:type="dxa"/>
            <w:tcBorders>
              <w:top w:val="double" w:sz="4" w:space="0" w:color="000000"/>
              <w:left w:val="single" w:sz="4" w:space="0" w:color="000000"/>
              <w:bottom w:val="single" w:sz="4" w:space="0" w:color="000000"/>
              <w:right w:val="single" w:sz="4" w:space="0" w:color="000000"/>
            </w:tcBorders>
            <w:shd w:val="clear" w:color="auto" w:fill="auto"/>
          </w:tcPr>
          <w:p w14:paraId="1DAEBFFA"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r>
      <w:tr w:rsidR="002A32CA" w:rsidRPr="009D381C" w14:paraId="6E7849F4" w14:textId="77777777" w:rsidTr="00CE796D">
        <w:tc>
          <w:tcPr>
            <w:tcW w:w="822" w:type="dxa"/>
            <w:tcBorders>
              <w:top w:val="single" w:sz="4" w:space="0" w:color="000000"/>
              <w:left w:val="single" w:sz="4" w:space="0" w:color="000000"/>
              <w:bottom w:val="single" w:sz="4" w:space="0" w:color="000000"/>
            </w:tcBorders>
            <w:shd w:val="clear" w:color="auto" w:fill="auto"/>
          </w:tcPr>
          <w:p w14:paraId="44ACC147" w14:textId="77777777" w:rsidR="002A32CA" w:rsidRPr="009D381C" w:rsidRDefault="002A32CA" w:rsidP="002A32CA">
            <w:pPr>
              <w:spacing w:after="0" w:line="240" w:lineRule="auto"/>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2</w:t>
            </w:r>
          </w:p>
        </w:tc>
        <w:tc>
          <w:tcPr>
            <w:tcW w:w="3842" w:type="dxa"/>
            <w:tcBorders>
              <w:top w:val="single" w:sz="4" w:space="0" w:color="000000"/>
              <w:left w:val="single" w:sz="4" w:space="0" w:color="000000"/>
              <w:bottom w:val="single" w:sz="4" w:space="0" w:color="000000"/>
            </w:tcBorders>
            <w:shd w:val="clear" w:color="auto" w:fill="auto"/>
          </w:tcPr>
          <w:p w14:paraId="327F8B7F"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r w:rsidRPr="009D381C">
              <w:rPr>
                <w:rFonts w:ascii="Times New Roman" w:eastAsia="Times New Roman" w:hAnsi="Times New Roman" w:cs="Times New Roman"/>
                <w:kern w:val="0"/>
                <w:sz w:val="24"/>
                <w:szCs w:val="24"/>
                <w:lang w:eastAsia="zh-CN"/>
                <w14:ligatures w14:val="none"/>
              </w:rPr>
              <w:t>Последовательность и логика изложения</w:t>
            </w:r>
          </w:p>
        </w:tc>
        <w:tc>
          <w:tcPr>
            <w:tcW w:w="1130" w:type="dxa"/>
            <w:tcBorders>
              <w:top w:val="single" w:sz="4" w:space="0" w:color="000000"/>
              <w:left w:val="single" w:sz="4" w:space="0" w:color="000000"/>
              <w:bottom w:val="single" w:sz="4" w:space="0" w:color="000000"/>
            </w:tcBorders>
            <w:shd w:val="clear" w:color="auto" w:fill="auto"/>
          </w:tcPr>
          <w:p w14:paraId="621764A5"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159" w:type="dxa"/>
            <w:tcBorders>
              <w:top w:val="single" w:sz="4" w:space="0" w:color="000000"/>
              <w:left w:val="single" w:sz="4" w:space="0" w:color="000000"/>
              <w:bottom w:val="single" w:sz="4" w:space="0" w:color="000000"/>
            </w:tcBorders>
            <w:shd w:val="clear" w:color="auto" w:fill="auto"/>
          </w:tcPr>
          <w:p w14:paraId="367D0228"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276" w:type="dxa"/>
            <w:tcBorders>
              <w:top w:val="single" w:sz="4" w:space="0" w:color="000000"/>
              <w:left w:val="single" w:sz="4" w:space="0" w:color="000000"/>
              <w:bottom w:val="single" w:sz="4" w:space="0" w:color="000000"/>
            </w:tcBorders>
            <w:shd w:val="clear" w:color="auto" w:fill="auto"/>
          </w:tcPr>
          <w:p w14:paraId="74C887CD"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4C0ECA6B"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r>
      <w:tr w:rsidR="002A32CA" w:rsidRPr="009D381C" w14:paraId="0E4B42F5" w14:textId="77777777" w:rsidTr="00CE796D">
        <w:tc>
          <w:tcPr>
            <w:tcW w:w="822" w:type="dxa"/>
            <w:tcBorders>
              <w:top w:val="single" w:sz="4" w:space="0" w:color="000000"/>
              <w:left w:val="single" w:sz="4" w:space="0" w:color="000000"/>
              <w:bottom w:val="single" w:sz="4" w:space="0" w:color="000000"/>
            </w:tcBorders>
            <w:shd w:val="clear" w:color="auto" w:fill="auto"/>
          </w:tcPr>
          <w:p w14:paraId="17BA02BD" w14:textId="77777777" w:rsidR="002A32CA" w:rsidRPr="009D381C" w:rsidRDefault="002A32CA" w:rsidP="002A32CA">
            <w:pPr>
              <w:spacing w:after="0" w:line="240" w:lineRule="auto"/>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3</w:t>
            </w:r>
          </w:p>
        </w:tc>
        <w:tc>
          <w:tcPr>
            <w:tcW w:w="3842" w:type="dxa"/>
            <w:tcBorders>
              <w:top w:val="single" w:sz="4" w:space="0" w:color="000000"/>
              <w:left w:val="single" w:sz="4" w:space="0" w:color="000000"/>
              <w:bottom w:val="single" w:sz="4" w:space="0" w:color="000000"/>
            </w:tcBorders>
            <w:shd w:val="clear" w:color="auto" w:fill="auto"/>
          </w:tcPr>
          <w:p w14:paraId="5607D21E"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r w:rsidRPr="009D381C">
              <w:rPr>
                <w:rFonts w:ascii="Times New Roman" w:eastAsia="Times New Roman" w:hAnsi="Times New Roman" w:cs="Times New Roman"/>
                <w:kern w:val="0"/>
                <w:sz w:val="24"/>
                <w:szCs w:val="24"/>
                <w:lang w:eastAsia="zh-CN"/>
                <w14:ligatures w14:val="none"/>
              </w:rPr>
              <w:t>Связь теоретических изложений с практикой</w:t>
            </w:r>
          </w:p>
        </w:tc>
        <w:tc>
          <w:tcPr>
            <w:tcW w:w="1130" w:type="dxa"/>
            <w:tcBorders>
              <w:top w:val="single" w:sz="4" w:space="0" w:color="000000"/>
              <w:left w:val="single" w:sz="4" w:space="0" w:color="000000"/>
              <w:bottom w:val="single" w:sz="4" w:space="0" w:color="000000"/>
            </w:tcBorders>
            <w:shd w:val="clear" w:color="auto" w:fill="auto"/>
          </w:tcPr>
          <w:p w14:paraId="0514B15A"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159" w:type="dxa"/>
            <w:tcBorders>
              <w:top w:val="single" w:sz="4" w:space="0" w:color="000000"/>
              <w:left w:val="single" w:sz="4" w:space="0" w:color="000000"/>
              <w:bottom w:val="single" w:sz="4" w:space="0" w:color="000000"/>
            </w:tcBorders>
            <w:shd w:val="clear" w:color="auto" w:fill="auto"/>
          </w:tcPr>
          <w:p w14:paraId="05E4851E"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276" w:type="dxa"/>
            <w:tcBorders>
              <w:top w:val="single" w:sz="4" w:space="0" w:color="000000"/>
              <w:left w:val="single" w:sz="4" w:space="0" w:color="000000"/>
              <w:bottom w:val="single" w:sz="4" w:space="0" w:color="000000"/>
            </w:tcBorders>
            <w:shd w:val="clear" w:color="auto" w:fill="auto"/>
          </w:tcPr>
          <w:p w14:paraId="2AD384F3"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0FA028D6"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r>
      <w:tr w:rsidR="002A32CA" w:rsidRPr="009D381C" w14:paraId="081B1452" w14:textId="77777777" w:rsidTr="00CE796D">
        <w:tc>
          <w:tcPr>
            <w:tcW w:w="822" w:type="dxa"/>
            <w:tcBorders>
              <w:top w:val="single" w:sz="4" w:space="0" w:color="000000"/>
              <w:left w:val="single" w:sz="4" w:space="0" w:color="000000"/>
              <w:bottom w:val="single" w:sz="4" w:space="0" w:color="000000"/>
            </w:tcBorders>
            <w:shd w:val="clear" w:color="auto" w:fill="auto"/>
          </w:tcPr>
          <w:p w14:paraId="785460BB" w14:textId="77777777" w:rsidR="002A32CA" w:rsidRPr="009D381C" w:rsidRDefault="002A32CA" w:rsidP="002A32CA">
            <w:pPr>
              <w:spacing w:after="0" w:line="240" w:lineRule="auto"/>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4</w:t>
            </w:r>
          </w:p>
        </w:tc>
        <w:tc>
          <w:tcPr>
            <w:tcW w:w="3842" w:type="dxa"/>
            <w:tcBorders>
              <w:top w:val="single" w:sz="4" w:space="0" w:color="000000"/>
              <w:left w:val="single" w:sz="4" w:space="0" w:color="000000"/>
              <w:bottom w:val="single" w:sz="4" w:space="0" w:color="000000"/>
            </w:tcBorders>
            <w:shd w:val="clear" w:color="auto" w:fill="auto"/>
          </w:tcPr>
          <w:p w14:paraId="580FDAD2"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r w:rsidRPr="009D381C">
              <w:rPr>
                <w:rFonts w:ascii="Times New Roman" w:eastAsia="Times New Roman" w:hAnsi="Times New Roman" w:cs="Times New Roman"/>
                <w:kern w:val="0"/>
                <w:sz w:val="24"/>
                <w:szCs w:val="24"/>
                <w:lang w:eastAsia="zh-CN"/>
                <w14:ligatures w14:val="none"/>
              </w:rPr>
              <w:t>Обоснованность и доказательность (аргументация) излагаемых положений</w:t>
            </w:r>
          </w:p>
        </w:tc>
        <w:tc>
          <w:tcPr>
            <w:tcW w:w="1130" w:type="dxa"/>
            <w:tcBorders>
              <w:top w:val="single" w:sz="4" w:space="0" w:color="000000"/>
              <w:left w:val="single" w:sz="4" w:space="0" w:color="000000"/>
              <w:bottom w:val="single" w:sz="4" w:space="0" w:color="000000"/>
            </w:tcBorders>
            <w:shd w:val="clear" w:color="auto" w:fill="auto"/>
          </w:tcPr>
          <w:p w14:paraId="734A91E9"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159" w:type="dxa"/>
            <w:tcBorders>
              <w:top w:val="single" w:sz="4" w:space="0" w:color="000000"/>
              <w:left w:val="single" w:sz="4" w:space="0" w:color="000000"/>
              <w:bottom w:val="single" w:sz="4" w:space="0" w:color="000000"/>
            </w:tcBorders>
            <w:shd w:val="clear" w:color="auto" w:fill="auto"/>
          </w:tcPr>
          <w:p w14:paraId="0ECC9FDE"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276" w:type="dxa"/>
            <w:tcBorders>
              <w:top w:val="single" w:sz="4" w:space="0" w:color="000000"/>
              <w:left w:val="single" w:sz="4" w:space="0" w:color="000000"/>
              <w:bottom w:val="single" w:sz="4" w:space="0" w:color="000000"/>
            </w:tcBorders>
            <w:shd w:val="clear" w:color="auto" w:fill="auto"/>
          </w:tcPr>
          <w:p w14:paraId="5B1DC3D1"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1FEDFD4C"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r>
      <w:tr w:rsidR="002A32CA" w:rsidRPr="009D381C" w14:paraId="1B4EFADB" w14:textId="77777777" w:rsidTr="00CE796D">
        <w:tc>
          <w:tcPr>
            <w:tcW w:w="822" w:type="dxa"/>
            <w:tcBorders>
              <w:top w:val="single" w:sz="4" w:space="0" w:color="000000"/>
              <w:left w:val="single" w:sz="4" w:space="0" w:color="000000"/>
              <w:bottom w:val="single" w:sz="4" w:space="0" w:color="000000"/>
            </w:tcBorders>
            <w:shd w:val="clear" w:color="auto" w:fill="auto"/>
          </w:tcPr>
          <w:p w14:paraId="11E73AC0" w14:textId="77777777" w:rsidR="002A32CA" w:rsidRPr="009D381C" w:rsidRDefault="002A32CA" w:rsidP="002A32CA">
            <w:pPr>
              <w:spacing w:after="0" w:line="240" w:lineRule="auto"/>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5</w:t>
            </w:r>
          </w:p>
        </w:tc>
        <w:tc>
          <w:tcPr>
            <w:tcW w:w="3842" w:type="dxa"/>
            <w:tcBorders>
              <w:top w:val="single" w:sz="4" w:space="0" w:color="000000"/>
              <w:left w:val="single" w:sz="4" w:space="0" w:color="000000"/>
              <w:bottom w:val="single" w:sz="4" w:space="0" w:color="000000"/>
            </w:tcBorders>
            <w:shd w:val="clear" w:color="auto" w:fill="auto"/>
          </w:tcPr>
          <w:p w14:paraId="6EC58AA0" w14:textId="77777777" w:rsidR="002A32CA" w:rsidRPr="009D381C" w:rsidRDefault="002A32CA" w:rsidP="002A32CA">
            <w:pPr>
              <w:spacing w:after="0" w:line="240" w:lineRule="auto"/>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 xml:space="preserve">Наличие качественных показателей </w:t>
            </w:r>
          </w:p>
        </w:tc>
        <w:tc>
          <w:tcPr>
            <w:tcW w:w="1130" w:type="dxa"/>
            <w:tcBorders>
              <w:top w:val="single" w:sz="4" w:space="0" w:color="000000"/>
              <w:left w:val="single" w:sz="4" w:space="0" w:color="000000"/>
              <w:bottom w:val="single" w:sz="4" w:space="0" w:color="000000"/>
            </w:tcBorders>
            <w:shd w:val="clear" w:color="auto" w:fill="auto"/>
          </w:tcPr>
          <w:p w14:paraId="2B6402C7"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159" w:type="dxa"/>
            <w:tcBorders>
              <w:top w:val="single" w:sz="4" w:space="0" w:color="000000"/>
              <w:left w:val="single" w:sz="4" w:space="0" w:color="000000"/>
              <w:bottom w:val="single" w:sz="4" w:space="0" w:color="000000"/>
            </w:tcBorders>
            <w:shd w:val="clear" w:color="auto" w:fill="auto"/>
          </w:tcPr>
          <w:p w14:paraId="36CB6070"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276" w:type="dxa"/>
            <w:tcBorders>
              <w:top w:val="single" w:sz="4" w:space="0" w:color="000000"/>
              <w:left w:val="single" w:sz="4" w:space="0" w:color="000000"/>
              <w:bottom w:val="single" w:sz="4" w:space="0" w:color="000000"/>
            </w:tcBorders>
            <w:shd w:val="clear" w:color="auto" w:fill="auto"/>
          </w:tcPr>
          <w:p w14:paraId="333F81DA"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266567E1"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r>
      <w:tr w:rsidR="002A32CA" w:rsidRPr="009D381C" w14:paraId="36F40851" w14:textId="77777777" w:rsidTr="00CE796D">
        <w:tc>
          <w:tcPr>
            <w:tcW w:w="822" w:type="dxa"/>
            <w:tcBorders>
              <w:top w:val="single" w:sz="4" w:space="0" w:color="000000"/>
              <w:left w:val="single" w:sz="4" w:space="0" w:color="000000"/>
              <w:bottom w:val="single" w:sz="4" w:space="0" w:color="000000"/>
            </w:tcBorders>
            <w:shd w:val="clear" w:color="auto" w:fill="auto"/>
          </w:tcPr>
          <w:p w14:paraId="3FFA6E6A" w14:textId="77777777" w:rsidR="002A32CA" w:rsidRPr="009D381C" w:rsidRDefault="002A32CA" w:rsidP="002A32CA">
            <w:pPr>
              <w:spacing w:after="0" w:line="240" w:lineRule="auto"/>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6</w:t>
            </w:r>
          </w:p>
        </w:tc>
        <w:tc>
          <w:tcPr>
            <w:tcW w:w="3842" w:type="dxa"/>
            <w:tcBorders>
              <w:top w:val="single" w:sz="4" w:space="0" w:color="000000"/>
              <w:left w:val="single" w:sz="4" w:space="0" w:color="000000"/>
              <w:bottom w:val="single" w:sz="4" w:space="0" w:color="000000"/>
            </w:tcBorders>
            <w:shd w:val="clear" w:color="auto" w:fill="auto"/>
          </w:tcPr>
          <w:p w14:paraId="056A9D98"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r w:rsidRPr="009D381C">
              <w:rPr>
                <w:rFonts w:ascii="Times New Roman" w:eastAsia="Times New Roman" w:hAnsi="Times New Roman" w:cs="Times New Roman"/>
                <w:kern w:val="0"/>
                <w:sz w:val="24"/>
                <w:szCs w:val="24"/>
                <w:lang w:eastAsia="zh-CN"/>
                <w14:ligatures w14:val="none"/>
              </w:rPr>
              <w:t>Иллюстрация ответов историческим фактом, примерами из личного опыта</w:t>
            </w:r>
          </w:p>
        </w:tc>
        <w:tc>
          <w:tcPr>
            <w:tcW w:w="1130" w:type="dxa"/>
            <w:tcBorders>
              <w:top w:val="single" w:sz="4" w:space="0" w:color="000000"/>
              <w:left w:val="single" w:sz="4" w:space="0" w:color="000000"/>
              <w:bottom w:val="single" w:sz="4" w:space="0" w:color="000000"/>
            </w:tcBorders>
            <w:shd w:val="clear" w:color="auto" w:fill="auto"/>
          </w:tcPr>
          <w:p w14:paraId="662C95D3"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159" w:type="dxa"/>
            <w:tcBorders>
              <w:top w:val="single" w:sz="4" w:space="0" w:color="000000"/>
              <w:left w:val="single" w:sz="4" w:space="0" w:color="000000"/>
              <w:bottom w:val="single" w:sz="4" w:space="0" w:color="000000"/>
            </w:tcBorders>
            <w:shd w:val="clear" w:color="auto" w:fill="auto"/>
          </w:tcPr>
          <w:p w14:paraId="577CB60A"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276" w:type="dxa"/>
            <w:tcBorders>
              <w:top w:val="single" w:sz="4" w:space="0" w:color="000000"/>
              <w:left w:val="single" w:sz="4" w:space="0" w:color="000000"/>
              <w:bottom w:val="single" w:sz="4" w:space="0" w:color="000000"/>
            </w:tcBorders>
            <w:shd w:val="clear" w:color="auto" w:fill="auto"/>
          </w:tcPr>
          <w:p w14:paraId="6660772C"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1DC8AF26"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r>
      <w:tr w:rsidR="002A32CA" w:rsidRPr="009D381C" w14:paraId="1744F157" w14:textId="77777777" w:rsidTr="00CE796D">
        <w:tc>
          <w:tcPr>
            <w:tcW w:w="822" w:type="dxa"/>
            <w:tcBorders>
              <w:top w:val="single" w:sz="4" w:space="0" w:color="000000"/>
              <w:left w:val="single" w:sz="4" w:space="0" w:color="000000"/>
              <w:bottom w:val="single" w:sz="4" w:space="0" w:color="000000"/>
            </w:tcBorders>
            <w:shd w:val="clear" w:color="auto" w:fill="auto"/>
          </w:tcPr>
          <w:p w14:paraId="4AEFD827" w14:textId="77777777" w:rsidR="002A32CA" w:rsidRPr="009D381C" w:rsidRDefault="002A32CA" w:rsidP="002A32CA">
            <w:pPr>
              <w:spacing w:after="0" w:line="240" w:lineRule="auto"/>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7</w:t>
            </w:r>
          </w:p>
        </w:tc>
        <w:tc>
          <w:tcPr>
            <w:tcW w:w="3842" w:type="dxa"/>
            <w:tcBorders>
              <w:top w:val="single" w:sz="4" w:space="0" w:color="000000"/>
              <w:left w:val="single" w:sz="4" w:space="0" w:color="000000"/>
              <w:bottom w:val="single" w:sz="4" w:space="0" w:color="000000"/>
            </w:tcBorders>
            <w:shd w:val="clear" w:color="auto" w:fill="auto"/>
          </w:tcPr>
          <w:p w14:paraId="6E442A01" w14:textId="77777777" w:rsidR="002A32CA" w:rsidRPr="009D381C" w:rsidRDefault="002A32CA" w:rsidP="002A32CA">
            <w:pPr>
              <w:spacing w:after="0" w:line="240" w:lineRule="auto"/>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Культура речи</w:t>
            </w:r>
          </w:p>
        </w:tc>
        <w:tc>
          <w:tcPr>
            <w:tcW w:w="1130" w:type="dxa"/>
            <w:tcBorders>
              <w:top w:val="single" w:sz="4" w:space="0" w:color="000000"/>
              <w:left w:val="single" w:sz="4" w:space="0" w:color="000000"/>
              <w:bottom w:val="single" w:sz="4" w:space="0" w:color="000000"/>
            </w:tcBorders>
            <w:shd w:val="clear" w:color="auto" w:fill="auto"/>
          </w:tcPr>
          <w:p w14:paraId="480C6066"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159" w:type="dxa"/>
            <w:tcBorders>
              <w:top w:val="single" w:sz="4" w:space="0" w:color="000000"/>
              <w:left w:val="single" w:sz="4" w:space="0" w:color="000000"/>
              <w:bottom w:val="single" w:sz="4" w:space="0" w:color="000000"/>
            </w:tcBorders>
            <w:shd w:val="clear" w:color="auto" w:fill="auto"/>
          </w:tcPr>
          <w:p w14:paraId="1DDB0299"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276" w:type="dxa"/>
            <w:tcBorders>
              <w:top w:val="single" w:sz="4" w:space="0" w:color="000000"/>
              <w:left w:val="single" w:sz="4" w:space="0" w:color="000000"/>
              <w:bottom w:val="single" w:sz="4" w:space="0" w:color="000000"/>
            </w:tcBorders>
            <w:shd w:val="clear" w:color="auto" w:fill="auto"/>
          </w:tcPr>
          <w:p w14:paraId="75FF5D61"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60AE3C1C"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r>
      <w:tr w:rsidR="002A32CA" w:rsidRPr="009D381C" w14:paraId="187122AA" w14:textId="77777777" w:rsidTr="00CE796D">
        <w:tc>
          <w:tcPr>
            <w:tcW w:w="822" w:type="dxa"/>
            <w:tcBorders>
              <w:top w:val="single" w:sz="4" w:space="0" w:color="000000"/>
              <w:left w:val="single" w:sz="4" w:space="0" w:color="000000"/>
              <w:bottom w:val="double" w:sz="4" w:space="0" w:color="000000"/>
            </w:tcBorders>
            <w:shd w:val="clear" w:color="auto" w:fill="auto"/>
          </w:tcPr>
          <w:p w14:paraId="4AEB510D" w14:textId="77777777" w:rsidR="002A32CA" w:rsidRPr="009D381C" w:rsidRDefault="002A32CA" w:rsidP="002A32CA">
            <w:pPr>
              <w:spacing w:after="0" w:line="240" w:lineRule="auto"/>
              <w:rPr>
                <w:rFonts w:ascii="Times New Roman" w:eastAsia="Times New Roman" w:hAnsi="Times New Roman" w:cs="Times New Roman"/>
                <w:kern w:val="0"/>
                <w:sz w:val="24"/>
                <w:szCs w:val="24"/>
                <w:lang w:eastAsia="zh-CN"/>
                <w14:ligatures w14:val="none"/>
              </w:rPr>
            </w:pPr>
            <w:r w:rsidRPr="009D381C">
              <w:rPr>
                <w:rFonts w:ascii="Times New Roman" w:eastAsia="Times New Roman" w:hAnsi="Times New Roman" w:cs="Times New Roman"/>
                <w:kern w:val="0"/>
                <w:sz w:val="24"/>
                <w:szCs w:val="24"/>
                <w:lang w:eastAsia="zh-CN"/>
                <w14:ligatures w14:val="none"/>
              </w:rPr>
              <w:t>8</w:t>
            </w:r>
          </w:p>
        </w:tc>
        <w:tc>
          <w:tcPr>
            <w:tcW w:w="3842" w:type="dxa"/>
            <w:tcBorders>
              <w:top w:val="single" w:sz="4" w:space="0" w:color="000000"/>
              <w:left w:val="single" w:sz="4" w:space="0" w:color="000000"/>
              <w:bottom w:val="double" w:sz="4" w:space="0" w:color="000000"/>
            </w:tcBorders>
            <w:shd w:val="clear" w:color="auto" w:fill="auto"/>
          </w:tcPr>
          <w:p w14:paraId="40912D46"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r w:rsidRPr="009D381C">
              <w:rPr>
                <w:rFonts w:ascii="Times New Roman" w:eastAsia="Times New Roman" w:hAnsi="Times New Roman" w:cs="Times New Roman"/>
                <w:kern w:val="0"/>
                <w:sz w:val="24"/>
                <w:szCs w:val="24"/>
                <w:lang w:eastAsia="zh-CN"/>
                <w14:ligatures w14:val="none"/>
              </w:rPr>
              <w:t xml:space="preserve">Использование наглядных пособий и ТСО и </w:t>
            </w:r>
            <w:proofErr w:type="gramStart"/>
            <w:r w:rsidRPr="009D381C">
              <w:rPr>
                <w:rFonts w:ascii="Times New Roman" w:eastAsia="Times New Roman" w:hAnsi="Times New Roman" w:cs="Times New Roman"/>
                <w:kern w:val="0"/>
                <w:sz w:val="24"/>
                <w:szCs w:val="24"/>
                <w:lang w:eastAsia="zh-CN"/>
                <w14:ligatures w14:val="none"/>
              </w:rPr>
              <w:t>т.п.</w:t>
            </w:r>
            <w:proofErr w:type="gramEnd"/>
          </w:p>
        </w:tc>
        <w:tc>
          <w:tcPr>
            <w:tcW w:w="1130" w:type="dxa"/>
            <w:tcBorders>
              <w:top w:val="single" w:sz="4" w:space="0" w:color="000000"/>
              <w:left w:val="single" w:sz="4" w:space="0" w:color="000000"/>
              <w:bottom w:val="double" w:sz="4" w:space="0" w:color="000000"/>
            </w:tcBorders>
            <w:shd w:val="clear" w:color="auto" w:fill="auto"/>
          </w:tcPr>
          <w:p w14:paraId="1C82B032"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159" w:type="dxa"/>
            <w:tcBorders>
              <w:top w:val="single" w:sz="4" w:space="0" w:color="000000"/>
              <w:left w:val="single" w:sz="4" w:space="0" w:color="000000"/>
              <w:bottom w:val="double" w:sz="4" w:space="0" w:color="000000"/>
            </w:tcBorders>
            <w:shd w:val="clear" w:color="auto" w:fill="auto"/>
          </w:tcPr>
          <w:p w14:paraId="5CAE38DE"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276" w:type="dxa"/>
            <w:tcBorders>
              <w:top w:val="single" w:sz="4" w:space="0" w:color="000000"/>
              <w:left w:val="single" w:sz="4" w:space="0" w:color="000000"/>
              <w:bottom w:val="double" w:sz="4" w:space="0" w:color="000000"/>
            </w:tcBorders>
            <w:shd w:val="clear" w:color="auto" w:fill="auto"/>
          </w:tcPr>
          <w:p w14:paraId="22C87A29"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1578" w:type="dxa"/>
            <w:tcBorders>
              <w:top w:val="single" w:sz="4" w:space="0" w:color="000000"/>
              <w:left w:val="single" w:sz="4" w:space="0" w:color="000000"/>
              <w:bottom w:val="double" w:sz="4" w:space="0" w:color="000000"/>
              <w:right w:val="single" w:sz="4" w:space="0" w:color="000000"/>
            </w:tcBorders>
            <w:shd w:val="clear" w:color="auto" w:fill="auto"/>
          </w:tcPr>
          <w:p w14:paraId="000344C0"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r>
      <w:tr w:rsidR="002A32CA" w:rsidRPr="009D381C" w14:paraId="76D598D1" w14:textId="77777777" w:rsidTr="00CE796D">
        <w:tc>
          <w:tcPr>
            <w:tcW w:w="822" w:type="dxa"/>
            <w:tcBorders>
              <w:top w:val="double" w:sz="4" w:space="0" w:color="000000"/>
              <w:left w:val="single" w:sz="4" w:space="0" w:color="000000"/>
              <w:bottom w:val="single" w:sz="4" w:space="0" w:color="000000"/>
            </w:tcBorders>
            <w:shd w:val="clear" w:color="auto" w:fill="auto"/>
          </w:tcPr>
          <w:p w14:paraId="474B8DFA" w14:textId="77777777" w:rsidR="002A32CA" w:rsidRPr="009D381C" w:rsidRDefault="002A32CA" w:rsidP="002A32CA">
            <w:pPr>
              <w:spacing w:after="0" w:line="240" w:lineRule="auto"/>
              <w:rPr>
                <w:rFonts w:ascii="Times New Roman" w:eastAsia="Times New Roman" w:hAnsi="Times New Roman" w:cs="Times New Roman"/>
                <w:kern w:val="0"/>
                <w:sz w:val="28"/>
                <w:szCs w:val="28"/>
                <w:lang w:eastAsia="zh-CN"/>
                <w14:ligatures w14:val="none"/>
              </w:rPr>
            </w:pPr>
          </w:p>
        </w:tc>
        <w:tc>
          <w:tcPr>
            <w:tcW w:w="3842" w:type="dxa"/>
            <w:tcBorders>
              <w:top w:val="double" w:sz="4" w:space="0" w:color="000000"/>
              <w:left w:val="single" w:sz="4" w:space="0" w:color="000000"/>
              <w:bottom w:val="single" w:sz="4" w:space="0" w:color="000000"/>
            </w:tcBorders>
            <w:shd w:val="clear" w:color="auto" w:fill="auto"/>
          </w:tcPr>
          <w:p w14:paraId="38929CA8" w14:textId="77777777" w:rsidR="002A32CA" w:rsidRPr="009D381C" w:rsidRDefault="002A32CA" w:rsidP="002A32CA">
            <w:pPr>
              <w:spacing w:after="0" w:line="240" w:lineRule="auto"/>
              <w:rPr>
                <w:rFonts w:ascii="Times New Roman" w:eastAsia="Times New Roman" w:hAnsi="Times New Roman" w:cs="Times New Roman"/>
                <w:b/>
                <w:kern w:val="0"/>
                <w:sz w:val="28"/>
                <w:szCs w:val="28"/>
                <w:lang w:eastAsia="zh-CN"/>
                <w14:ligatures w14:val="none"/>
              </w:rPr>
            </w:pPr>
            <w:r w:rsidRPr="009D381C">
              <w:rPr>
                <w:rFonts w:ascii="Times New Roman" w:eastAsia="Times New Roman" w:hAnsi="Times New Roman" w:cs="Times New Roman"/>
                <w:kern w:val="0"/>
                <w:sz w:val="24"/>
                <w:szCs w:val="24"/>
                <w:lang w:eastAsia="zh-CN"/>
                <w14:ligatures w14:val="none"/>
              </w:rPr>
              <w:t>Общая оценка</w:t>
            </w:r>
          </w:p>
        </w:tc>
        <w:tc>
          <w:tcPr>
            <w:tcW w:w="1130" w:type="dxa"/>
            <w:tcBorders>
              <w:top w:val="double" w:sz="4" w:space="0" w:color="000000"/>
              <w:left w:val="single" w:sz="4" w:space="0" w:color="000000"/>
              <w:bottom w:val="single" w:sz="4" w:space="0" w:color="000000"/>
            </w:tcBorders>
            <w:shd w:val="clear" w:color="auto" w:fill="auto"/>
          </w:tcPr>
          <w:p w14:paraId="6B909951" w14:textId="77777777" w:rsidR="002A32CA" w:rsidRPr="009D381C" w:rsidRDefault="002A32CA" w:rsidP="002A32CA">
            <w:pPr>
              <w:spacing w:after="0" w:line="240" w:lineRule="auto"/>
              <w:rPr>
                <w:rFonts w:ascii="Times New Roman" w:eastAsia="Times New Roman" w:hAnsi="Times New Roman" w:cs="Times New Roman"/>
                <w:b/>
                <w:kern w:val="0"/>
                <w:sz w:val="28"/>
                <w:szCs w:val="28"/>
                <w:lang w:eastAsia="zh-CN"/>
                <w14:ligatures w14:val="none"/>
              </w:rPr>
            </w:pPr>
          </w:p>
        </w:tc>
        <w:tc>
          <w:tcPr>
            <w:tcW w:w="1159" w:type="dxa"/>
            <w:tcBorders>
              <w:top w:val="double" w:sz="4" w:space="0" w:color="000000"/>
              <w:left w:val="single" w:sz="4" w:space="0" w:color="000000"/>
              <w:bottom w:val="single" w:sz="4" w:space="0" w:color="000000"/>
            </w:tcBorders>
            <w:shd w:val="clear" w:color="auto" w:fill="auto"/>
          </w:tcPr>
          <w:p w14:paraId="2556B2C9" w14:textId="77777777" w:rsidR="002A32CA" w:rsidRPr="009D381C" w:rsidRDefault="002A32CA" w:rsidP="002A32CA">
            <w:pPr>
              <w:spacing w:after="0" w:line="240" w:lineRule="auto"/>
              <w:rPr>
                <w:rFonts w:ascii="Times New Roman" w:eastAsia="Times New Roman" w:hAnsi="Times New Roman" w:cs="Times New Roman"/>
                <w:b/>
                <w:kern w:val="0"/>
                <w:sz w:val="28"/>
                <w:szCs w:val="28"/>
                <w:lang w:eastAsia="zh-CN"/>
                <w14:ligatures w14:val="none"/>
              </w:rPr>
            </w:pPr>
          </w:p>
        </w:tc>
        <w:tc>
          <w:tcPr>
            <w:tcW w:w="1276" w:type="dxa"/>
            <w:tcBorders>
              <w:top w:val="double" w:sz="4" w:space="0" w:color="000000"/>
              <w:left w:val="single" w:sz="4" w:space="0" w:color="000000"/>
              <w:bottom w:val="single" w:sz="4" w:space="0" w:color="000000"/>
            </w:tcBorders>
            <w:shd w:val="clear" w:color="auto" w:fill="auto"/>
          </w:tcPr>
          <w:p w14:paraId="0A159453" w14:textId="77777777" w:rsidR="002A32CA" w:rsidRPr="009D381C" w:rsidRDefault="002A32CA" w:rsidP="002A32CA">
            <w:pPr>
              <w:spacing w:after="0" w:line="240" w:lineRule="auto"/>
              <w:rPr>
                <w:rFonts w:ascii="Times New Roman" w:eastAsia="Times New Roman" w:hAnsi="Times New Roman" w:cs="Times New Roman"/>
                <w:b/>
                <w:kern w:val="0"/>
                <w:sz w:val="28"/>
                <w:szCs w:val="28"/>
                <w:lang w:eastAsia="zh-CN"/>
                <w14:ligatures w14:val="none"/>
              </w:rPr>
            </w:pPr>
          </w:p>
        </w:tc>
        <w:tc>
          <w:tcPr>
            <w:tcW w:w="1578" w:type="dxa"/>
            <w:tcBorders>
              <w:top w:val="double" w:sz="4" w:space="0" w:color="000000"/>
              <w:left w:val="single" w:sz="4" w:space="0" w:color="000000"/>
              <w:bottom w:val="single" w:sz="4" w:space="0" w:color="000000"/>
              <w:right w:val="single" w:sz="4" w:space="0" w:color="000000"/>
            </w:tcBorders>
            <w:shd w:val="clear" w:color="auto" w:fill="auto"/>
          </w:tcPr>
          <w:p w14:paraId="78E7FCAE" w14:textId="77777777" w:rsidR="002A32CA" w:rsidRPr="009D381C" w:rsidRDefault="002A32CA" w:rsidP="002A32CA">
            <w:pPr>
              <w:spacing w:after="0" w:line="240" w:lineRule="auto"/>
              <w:rPr>
                <w:rFonts w:ascii="Times New Roman" w:eastAsia="Times New Roman" w:hAnsi="Times New Roman" w:cs="Times New Roman"/>
                <w:b/>
                <w:kern w:val="0"/>
                <w:sz w:val="28"/>
                <w:szCs w:val="28"/>
                <w:lang w:eastAsia="zh-CN"/>
                <w14:ligatures w14:val="none"/>
              </w:rPr>
            </w:pPr>
          </w:p>
        </w:tc>
      </w:tr>
      <w:bookmarkEnd w:id="15"/>
    </w:tbl>
    <w:p w14:paraId="7B5482A2" w14:textId="77777777" w:rsidR="002A32CA" w:rsidRPr="009D381C" w:rsidRDefault="002A32CA" w:rsidP="002A32CA">
      <w:pPr>
        <w:spacing w:after="0" w:line="240" w:lineRule="auto"/>
        <w:ind w:firstLine="709"/>
        <w:jc w:val="center"/>
        <w:rPr>
          <w:rFonts w:ascii="Times New Roman" w:eastAsia="SimSun" w:hAnsi="Times New Roman" w:cs="Times New Roman"/>
          <w:b/>
          <w:bCs/>
          <w:iCs/>
          <w:kern w:val="1"/>
          <w:sz w:val="28"/>
          <w:szCs w:val="28"/>
          <w:lang w:eastAsia="zh-CN" w:bidi="hi-IN"/>
          <w14:ligatures w14:val="none"/>
        </w:rPr>
      </w:pPr>
    </w:p>
    <w:p w14:paraId="742472AA" w14:textId="77777777" w:rsidR="002A32CA" w:rsidRPr="009D381C" w:rsidRDefault="002A32CA" w:rsidP="002A32CA">
      <w:pPr>
        <w:spacing w:after="0" w:line="240" w:lineRule="auto"/>
        <w:ind w:firstLine="709"/>
        <w:jc w:val="center"/>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b/>
          <w:bCs/>
          <w:iCs/>
          <w:kern w:val="1"/>
          <w:sz w:val="28"/>
          <w:szCs w:val="28"/>
          <w:lang w:eastAsia="zh-CN" w:bidi="hi-IN"/>
          <w14:ligatures w14:val="none"/>
        </w:rPr>
        <w:t xml:space="preserve">План семинарского занятия </w:t>
      </w:r>
      <w:r w:rsidRPr="009D381C">
        <w:rPr>
          <w:rFonts w:ascii="Times New Roman" w:eastAsia="SimSun" w:hAnsi="Times New Roman" w:cs="Times New Roman"/>
          <w:b/>
          <w:kern w:val="1"/>
          <w:sz w:val="28"/>
          <w:szCs w:val="28"/>
          <w:lang w:eastAsia="zh-CN" w:bidi="hi-IN"/>
          <w14:ligatures w14:val="none"/>
        </w:rPr>
        <w:t>№ 1</w:t>
      </w:r>
    </w:p>
    <w:p w14:paraId="354FE0AA" w14:textId="77777777" w:rsidR="002A32CA" w:rsidRPr="009D381C" w:rsidRDefault="002A32CA" w:rsidP="002A32CA">
      <w:pPr>
        <w:spacing w:after="0" w:line="240" w:lineRule="auto"/>
        <w:ind w:firstLine="709"/>
        <w:jc w:val="both"/>
        <w:rPr>
          <w:rFonts w:ascii="Times New Roman" w:eastAsia="SimSun" w:hAnsi="Times New Roman" w:cs="Times New Roman"/>
          <w:b/>
          <w:bCs/>
          <w:kern w:val="1"/>
          <w:sz w:val="28"/>
          <w:szCs w:val="28"/>
          <w:lang w:eastAsia="zh-CN" w:bidi="hi-IN"/>
          <w14:ligatures w14:val="none"/>
        </w:rPr>
      </w:pPr>
      <w:r w:rsidRPr="009D381C">
        <w:rPr>
          <w:rFonts w:ascii="Times New Roman" w:eastAsia="SimSun" w:hAnsi="Times New Roman" w:cs="Times New Roman"/>
          <w:bCs/>
          <w:kern w:val="1"/>
          <w:sz w:val="28"/>
          <w:szCs w:val="28"/>
          <w:lang w:eastAsia="zh-CN" w:bidi="hi-IN"/>
          <w14:ligatures w14:val="none"/>
        </w:rPr>
        <w:t>Тема: Морфология искусства – 2 час.</w:t>
      </w:r>
    </w:p>
    <w:p w14:paraId="546AABCE"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Цели:</w:t>
      </w:r>
    </w:p>
    <w:p w14:paraId="1B4DD3B5"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систематизировать разнообразные знания об искусстве на основе современных способов систематизации и классификации искусств;</w:t>
      </w:r>
    </w:p>
    <w:p w14:paraId="13BF8060"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lastRenderedPageBreak/>
        <w:t>сформировать навык классификации отдельного явления художественно-эстетической реальности в современной систематизации искусств;</w:t>
      </w:r>
    </w:p>
    <w:p w14:paraId="34ACB080"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выработать умение анализа произведений искусства в зависимости от законов жанра, вида и рода искусства, к которому произведение принадлежит.</w:t>
      </w:r>
    </w:p>
    <w:p w14:paraId="5FFBFF3B" w14:textId="77777777" w:rsidR="002A32CA" w:rsidRPr="009D381C" w:rsidRDefault="002A32CA" w:rsidP="002A32CA">
      <w:pPr>
        <w:spacing w:after="0" w:line="240" w:lineRule="auto"/>
        <w:ind w:firstLine="709"/>
        <w:jc w:val="both"/>
        <w:rPr>
          <w:rFonts w:ascii="Times New Roman" w:eastAsia="SimSun" w:hAnsi="Times New Roman" w:cs="Times New Roman"/>
          <w:b/>
          <w:bCs/>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План:</w:t>
      </w:r>
    </w:p>
    <w:p w14:paraId="617B6761"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1) Современная система искусств – виды, роды, жанры</w:t>
      </w:r>
    </w:p>
    <w:p w14:paraId="5639D21F"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2) Принципы классификации искусства</w:t>
      </w:r>
    </w:p>
    <w:p w14:paraId="033EDFF5"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 3) Пространственные и временные искусства</w:t>
      </w:r>
    </w:p>
    <w:p w14:paraId="1E2274AD"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4) Изобразительные и неизобразительные искусства</w:t>
      </w:r>
    </w:p>
    <w:p w14:paraId="2AE2CCF2"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5) Простые искусства</w:t>
      </w:r>
    </w:p>
    <w:p w14:paraId="59DD1DF4"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6) Синтетические искусства</w:t>
      </w:r>
    </w:p>
    <w:p w14:paraId="12D302C5" w14:textId="77777777" w:rsidR="002A32CA" w:rsidRPr="009D381C" w:rsidRDefault="002A32CA" w:rsidP="002A32CA">
      <w:pPr>
        <w:spacing w:after="0" w:line="240" w:lineRule="auto"/>
        <w:ind w:firstLine="709"/>
        <w:jc w:val="both"/>
        <w:rPr>
          <w:rFonts w:ascii="Times New Roman" w:eastAsia="SimSun" w:hAnsi="Times New Roman" w:cs="Times New Roman"/>
          <w:bCs/>
          <w:kern w:val="1"/>
          <w:sz w:val="28"/>
          <w:szCs w:val="28"/>
          <w:lang w:eastAsia="zh-CN" w:bidi="hi-IN"/>
          <w14:ligatures w14:val="none"/>
        </w:rPr>
      </w:pPr>
    </w:p>
    <w:p w14:paraId="441DECF9" w14:textId="77777777" w:rsidR="002A32CA" w:rsidRPr="009D381C" w:rsidRDefault="002A32CA" w:rsidP="002A32CA">
      <w:pPr>
        <w:spacing w:after="0" w:line="240" w:lineRule="auto"/>
        <w:ind w:firstLine="709"/>
        <w:jc w:val="both"/>
        <w:rPr>
          <w:rFonts w:ascii="Times New Roman" w:eastAsia="SimSun" w:hAnsi="Times New Roman" w:cs="Times New Roman"/>
          <w:b/>
          <w:bCs/>
          <w:kern w:val="1"/>
          <w:sz w:val="28"/>
          <w:szCs w:val="28"/>
          <w:lang w:eastAsia="zh-CN" w:bidi="hi-IN"/>
          <w14:ligatures w14:val="none"/>
        </w:rPr>
      </w:pPr>
      <w:r w:rsidRPr="009D381C">
        <w:rPr>
          <w:rFonts w:ascii="Times New Roman" w:eastAsia="SimSun" w:hAnsi="Times New Roman" w:cs="Times New Roman"/>
          <w:bCs/>
          <w:kern w:val="1"/>
          <w:sz w:val="28"/>
          <w:szCs w:val="28"/>
          <w:lang w:eastAsia="zh-CN" w:bidi="hi-IN"/>
          <w14:ligatures w14:val="none"/>
        </w:rPr>
        <w:t xml:space="preserve"> Литература:</w:t>
      </w:r>
    </w:p>
    <w:p w14:paraId="4B18E925"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Галеев Б. Новый «Лаокоон» // «Декоративное искусство». 1988. № 12.</w:t>
      </w:r>
    </w:p>
    <w:p w14:paraId="15B4FE5F"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Каган М.С. Морфология искусств. – [Электронный ресурс]. – Режим доступа: </w:t>
      </w:r>
      <w:hyperlink r:id="rId15" w:history="1">
        <w:r w:rsidRPr="009D381C">
          <w:rPr>
            <w:rFonts w:ascii="Times New Roman" w:eastAsia="SimSun" w:hAnsi="Times New Roman" w:cs="Times New Roman"/>
            <w:kern w:val="1"/>
            <w:sz w:val="28"/>
            <w:szCs w:val="28"/>
            <w:lang w:eastAsia="zh-CN" w:bidi="hi-IN"/>
            <w14:ligatures w14:val="none"/>
          </w:rPr>
          <w:t>http://www.twirpx.com/file/254738</w:t>
        </w:r>
      </w:hyperlink>
      <w:r w:rsidRPr="009D381C">
        <w:rPr>
          <w:rFonts w:ascii="Times New Roman" w:eastAsia="SimSun" w:hAnsi="Times New Roman" w:cs="Times New Roman"/>
          <w:kern w:val="1"/>
          <w:sz w:val="28"/>
          <w:szCs w:val="28"/>
          <w:lang w:eastAsia="zh-CN" w:bidi="hi-IN"/>
          <w14:ligatures w14:val="none"/>
        </w:rPr>
        <w:t xml:space="preserve"> – Дата доступа: 16.11.2011 г.</w:t>
      </w:r>
    </w:p>
    <w:p w14:paraId="5B8F3264" w14:textId="0E18A1E4"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Лосев, А.Ф. Строение художественного мироощущения. // Лосев </w:t>
      </w:r>
      <w:proofErr w:type="gramStart"/>
      <w:r w:rsidRPr="009D381C">
        <w:rPr>
          <w:rFonts w:ascii="Times New Roman" w:eastAsia="SimSun" w:hAnsi="Times New Roman" w:cs="Times New Roman"/>
          <w:kern w:val="1"/>
          <w:sz w:val="28"/>
          <w:szCs w:val="28"/>
          <w:lang w:eastAsia="zh-CN" w:bidi="hi-IN"/>
          <w14:ligatures w14:val="none"/>
        </w:rPr>
        <w:t>А.Ф.</w:t>
      </w:r>
      <w:proofErr w:type="gramEnd"/>
      <w:r w:rsidRPr="009D381C">
        <w:rPr>
          <w:rFonts w:ascii="Times New Roman" w:eastAsia="SimSun" w:hAnsi="Times New Roman" w:cs="Times New Roman"/>
          <w:kern w:val="1"/>
          <w:sz w:val="28"/>
          <w:szCs w:val="28"/>
          <w:lang w:eastAsia="zh-CN" w:bidi="hi-IN"/>
          <w14:ligatures w14:val="none"/>
        </w:rPr>
        <w:t xml:space="preserve"> Форма-Стиль-Выражение / А.Ф. </w:t>
      </w:r>
      <w:r w:rsidR="006626B7" w:rsidRPr="009D381C">
        <w:rPr>
          <w:rFonts w:ascii="Times New Roman" w:eastAsia="SimSun" w:hAnsi="Times New Roman" w:cs="Times New Roman"/>
          <w:kern w:val="1"/>
          <w:sz w:val="28"/>
          <w:szCs w:val="28"/>
          <w:lang w:eastAsia="zh-CN" w:bidi="hi-IN"/>
          <w14:ligatures w14:val="none"/>
        </w:rPr>
        <w:t>Лосев;</w:t>
      </w:r>
      <w:r w:rsidRPr="009D381C">
        <w:rPr>
          <w:rFonts w:ascii="Times New Roman" w:eastAsia="SimSun" w:hAnsi="Times New Roman" w:cs="Times New Roman"/>
          <w:kern w:val="1"/>
          <w:sz w:val="28"/>
          <w:szCs w:val="28"/>
          <w:lang w:eastAsia="zh-CN" w:bidi="hi-IN"/>
          <w14:ligatures w14:val="none"/>
        </w:rPr>
        <w:t xml:space="preserve"> Сост. А.А. Тахо-Годи; Общ. ред. А.А. Тахо-Годи и И.И. </w:t>
      </w:r>
      <w:proofErr w:type="spellStart"/>
      <w:r w:rsidRPr="009D381C">
        <w:rPr>
          <w:rFonts w:ascii="Times New Roman" w:eastAsia="SimSun" w:hAnsi="Times New Roman" w:cs="Times New Roman"/>
          <w:kern w:val="1"/>
          <w:sz w:val="28"/>
          <w:szCs w:val="28"/>
          <w:lang w:eastAsia="zh-CN" w:bidi="hi-IN"/>
          <w14:ligatures w14:val="none"/>
        </w:rPr>
        <w:t>Маханькова</w:t>
      </w:r>
      <w:proofErr w:type="spellEnd"/>
      <w:r w:rsidRPr="009D381C">
        <w:rPr>
          <w:rFonts w:ascii="Times New Roman" w:eastAsia="SimSun" w:hAnsi="Times New Roman" w:cs="Times New Roman"/>
          <w:kern w:val="1"/>
          <w:sz w:val="28"/>
          <w:szCs w:val="28"/>
          <w:lang w:eastAsia="zh-CN" w:bidi="hi-IN"/>
          <w14:ligatures w14:val="none"/>
        </w:rPr>
        <w:t xml:space="preserve">; </w:t>
      </w:r>
      <w:proofErr w:type="spellStart"/>
      <w:r w:rsidRPr="009D381C">
        <w:rPr>
          <w:rFonts w:ascii="Times New Roman" w:eastAsia="SimSun" w:hAnsi="Times New Roman" w:cs="Times New Roman"/>
          <w:kern w:val="1"/>
          <w:sz w:val="28"/>
          <w:szCs w:val="28"/>
          <w:lang w:eastAsia="zh-CN" w:bidi="hi-IN"/>
          <w14:ligatures w14:val="none"/>
        </w:rPr>
        <w:t>Послеслов</w:t>
      </w:r>
      <w:proofErr w:type="spellEnd"/>
      <w:r w:rsidRPr="009D381C">
        <w:rPr>
          <w:rFonts w:ascii="Times New Roman" w:eastAsia="SimSun" w:hAnsi="Times New Roman" w:cs="Times New Roman"/>
          <w:kern w:val="1"/>
          <w:sz w:val="28"/>
          <w:szCs w:val="28"/>
          <w:lang w:eastAsia="zh-CN" w:bidi="hi-IN"/>
          <w14:ligatures w14:val="none"/>
        </w:rPr>
        <w:t xml:space="preserve">. </w:t>
      </w:r>
      <w:proofErr w:type="gramStart"/>
      <w:r w:rsidRPr="009D381C">
        <w:rPr>
          <w:rFonts w:ascii="Times New Roman" w:eastAsia="SimSun" w:hAnsi="Times New Roman" w:cs="Times New Roman"/>
          <w:kern w:val="1"/>
          <w:sz w:val="28"/>
          <w:szCs w:val="28"/>
          <w:lang w:eastAsia="zh-CN" w:bidi="hi-IN"/>
          <w14:ligatures w14:val="none"/>
        </w:rPr>
        <w:t>М.М.</w:t>
      </w:r>
      <w:proofErr w:type="gramEnd"/>
      <w:r w:rsidRPr="009D381C">
        <w:rPr>
          <w:rFonts w:ascii="Times New Roman" w:eastAsia="SimSun" w:hAnsi="Times New Roman" w:cs="Times New Roman"/>
          <w:kern w:val="1"/>
          <w:sz w:val="28"/>
          <w:szCs w:val="28"/>
          <w:lang w:eastAsia="zh-CN" w:bidi="hi-IN"/>
          <w14:ligatures w14:val="none"/>
        </w:rPr>
        <w:t xml:space="preserve"> Гамаюнова, В.В. Бычкова. — М.: Мысль, 1995. — 944с.</w:t>
      </w:r>
    </w:p>
    <w:p w14:paraId="1F8D02CB"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Лотман, Ю.М. Об искусстве. Структура художественного текста. Семиотика кино и проблемы киноэстетики. Статьи. Заметки. Выступления (</w:t>
      </w:r>
      <w:proofErr w:type="gramStart"/>
      <w:r w:rsidRPr="009D381C">
        <w:rPr>
          <w:rFonts w:ascii="Times New Roman" w:eastAsia="SimSun" w:hAnsi="Times New Roman" w:cs="Times New Roman"/>
          <w:kern w:val="1"/>
          <w:sz w:val="28"/>
          <w:szCs w:val="28"/>
          <w:lang w:eastAsia="zh-CN" w:bidi="hi-IN"/>
          <w14:ligatures w14:val="none"/>
        </w:rPr>
        <w:t>1962-1993</w:t>
      </w:r>
      <w:proofErr w:type="gramEnd"/>
      <w:r w:rsidRPr="009D381C">
        <w:rPr>
          <w:rFonts w:ascii="Times New Roman" w:eastAsia="SimSun" w:hAnsi="Times New Roman" w:cs="Times New Roman"/>
          <w:kern w:val="1"/>
          <w:sz w:val="28"/>
          <w:szCs w:val="28"/>
          <w:lang w:eastAsia="zh-CN" w:bidi="hi-IN"/>
          <w14:ligatures w14:val="none"/>
        </w:rPr>
        <w:t xml:space="preserve">). - СПб.: Искусство-СПБ, 1998. - 704с. – [Электронный ресурс]. – Режим доступа: </w:t>
      </w:r>
      <w:hyperlink r:id="rId16" w:history="1">
        <w:r w:rsidRPr="009D381C">
          <w:rPr>
            <w:rFonts w:ascii="Times New Roman" w:eastAsia="SimSun" w:hAnsi="Times New Roman" w:cs="Times New Roman"/>
            <w:color w:val="000067"/>
            <w:kern w:val="1"/>
            <w:sz w:val="28"/>
            <w:szCs w:val="28"/>
            <w:lang w:eastAsia="zh-CN" w:bidi="hi-IN"/>
            <w14:ligatures w14:val="none"/>
          </w:rPr>
          <w:t>http://www.gumer.info/bibliotek_Buks/Literat/Lotman/_06.php</w:t>
        </w:r>
      </w:hyperlink>
      <w:r w:rsidRPr="009D381C">
        <w:rPr>
          <w:rFonts w:ascii="Times New Roman" w:eastAsia="SimSun" w:hAnsi="Times New Roman" w:cs="Times New Roman"/>
          <w:kern w:val="1"/>
          <w:sz w:val="28"/>
          <w:szCs w:val="28"/>
          <w:lang w:eastAsia="zh-CN" w:bidi="hi-IN"/>
          <w14:ligatures w14:val="none"/>
        </w:rPr>
        <w:t>. – Дата доступа: 16.11.2011 г.</w:t>
      </w:r>
    </w:p>
    <w:p w14:paraId="50380625" w14:textId="77777777" w:rsidR="002A32CA" w:rsidRDefault="002A32CA" w:rsidP="002A32CA">
      <w:pPr>
        <w:spacing w:after="0" w:line="240" w:lineRule="auto"/>
        <w:ind w:firstLine="709"/>
        <w:jc w:val="center"/>
        <w:rPr>
          <w:rFonts w:ascii="Times New Roman" w:eastAsia="SimSun" w:hAnsi="Times New Roman" w:cs="Times New Roman"/>
          <w:b/>
          <w:bCs/>
          <w:iCs/>
          <w:kern w:val="1"/>
          <w:sz w:val="28"/>
          <w:szCs w:val="28"/>
          <w:lang w:eastAsia="zh-CN" w:bidi="hi-IN"/>
          <w14:ligatures w14:val="none"/>
        </w:rPr>
      </w:pPr>
      <w:bookmarkStart w:id="16" w:name="_Hlk149593293"/>
    </w:p>
    <w:p w14:paraId="3F5EE7CF" w14:textId="77777777" w:rsidR="002A32CA" w:rsidRPr="009D381C" w:rsidRDefault="002A32CA" w:rsidP="002A32CA">
      <w:pPr>
        <w:spacing w:after="0" w:line="240" w:lineRule="auto"/>
        <w:ind w:firstLine="709"/>
        <w:jc w:val="center"/>
        <w:rPr>
          <w:rFonts w:ascii="Times New Roman" w:eastAsia="SimSun" w:hAnsi="Times New Roman" w:cs="Times New Roman"/>
          <w:b/>
          <w:bCs/>
          <w:iCs/>
          <w:kern w:val="1"/>
          <w:sz w:val="28"/>
          <w:szCs w:val="28"/>
          <w:lang w:eastAsia="zh-CN" w:bidi="hi-IN"/>
          <w14:ligatures w14:val="none"/>
        </w:rPr>
      </w:pPr>
      <w:r w:rsidRPr="009D381C">
        <w:rPr>
          <w:rFonts w:ascii="Times New Roman" w:eastAsia="SimSun" w:hAnsi="Times New Roman" w:cs="Times New Roman"/>
          <w:b/>
          <w:bCs/>
          <w:iCs/>
          <w:kern w:val="1"/>
          <w:sz w:val="28"/>
          <w:szCs w:val="28"/>
          <w:lang w:eastAsia="zh-CN" w:bidi="hi-IN"/>
          <w14:ligatures w14:val="none"/>
        </w:rPr>
        <w:t>План семинарского занятия № 2</w:t>
      </w:r>
    </w:p>
    <w:p w14:paraId="36EFCB8A" w14:textId="77777777" w:rsidR="002A32CA" w:rsidRPr="009D381C" w:rsidRDefault="002A32CA" w:rsidP="002A32CA">
      <w:pPr>
        <w:spacing w:after="0" w:line="240" w:lineRule="auto"/>
        <w:ind w:firstLine="709"/>
        <w:jc w:val="both"/>
        <w:rPr>
          <w:rFonts w:ascii="Times New Roman" w:eastAsia="SimSun" w:hAnsi="Times New Roman" w:cs="Times New Roman"/>
          <w:b/>
          <w:bCs/>
          <w:color w:val="000000"/>
          <w:kern w:val="1"/>
          <w:sz w:val="28"/>
          <w:szCs w:val="28"/>
          <w:lang w:eastAsia="zh-CN" w:bidi="hi-IN"/>
          <w14:ligatures w14:val="none"/>
        </w:rPr>
      </w:pPr>
      <w:r w:rsidRPr="009D381C">
        <w:rPr>
          <w:rFonts w:ascii="Times New Roman" w:eastAsia="SimSun" w:hAnsi="Times New Roman" w:cs="Times New Roman"/>
          <w:color w:val="000000"/>
          <w:kern w:val="1"/>
          <w:sz w:val="28"/>
          <w:szCs w:val="28"/>
          <w:lang w:eastAsia="zh-CN" w:bidi="hi-IN"/>
          <w14:ligatures w14:val="none"/>
        </w:rPr>
        <w:t xml:space="preserve">Тема: </w:t>
      </w:r>
      <w:bookmarkStart w:id="17" w:name="0"/>
      <w:bookmarkEnd w:id="17"/>
      <w:r w:rsidRPr="009D381C">
        <w:rPr>
          <w:rFonts w:ascii="Times New Roman" w:eastAsia="SimSun" w:hAnsi="Times New Roman" w:cs="Times New Roman"/>
          <w:color w:val="000000"/>
          <w:kern w:val="1"/>
          <w:sz w:val="28"/>
          <w:szCs w:val="28"/>
          <w:lang w:eastAsia="zh-CN" w:bidi="hi-IN"/>
          <w14:ligatures w14:val="none"/>
        </w:rPr>
        <w:t>Современная художественность - 2 часа</w:t>
      </w:r>
    </w:p>
    <w:p w14:paraId="286030B8"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bCs/>
          <w:kern w:val="1"/>
          <w:sz w:val="28"/>
          <w:szCs w:val="28"/>
          <w:lang w:eastAsia="zh-CN" w:bidi="hi-IN"/>
          <w14:ligatures w14:val="none"/>
        </w:rPr>
        <w:t>Цели:</w:t>
      </w:r>
    </w:p>
    <w:p w14:paraId="0D39D68B"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дать теоретические основы понимания современной художественности;</w:t>
      </w:r>
    </w:p>
    <w:p w14:paraId="7EE841D9"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сформировать навыки эстетически обоснованного анализа современной художественной жизни;</w:t>
      </w:r>
    </w:p>
    <w:p w14:paraId="2F331A3E" w14:textId="77777777" w:rsidR="002A32CA" w:rsidRPr="009D381C" w:rsidRDefault="002A32CA" w:rsidP="002A32CA">
      <w:pPr>
        <w:spacing w:after="0" w:line="240" w:lineRule="auto"/>
        <w:ind w:firstLine="709"/>
        <w:jc w:val="both"/>
        <w:rPr>
          <w:rFonts w:ascii="Times New Roman" w:eastAsia="SimSun" w:hAnsi="Times New Roman" w:cs="Times New Roman"/>
          <w:b/>
          <w:bCs/>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выработать заинтересованное эстетическое отношение к явлениям современной художественности.</w:t>
      </w:r>
    </w:p>
    <w:p w14:paraId="56829277" w14:textId="77777777" w:rsidR="002A32CA" w:rsidRPr="009D381C" w:rsidRDefault="002A32CA" w:rsidP="002A32CA">
      <w:pPr>
        <w:spacing w:after="0" w:line="240" w:lineRule="auto"/>
        <w:ind w:firstLine="709"/>
        <w:jc w:val="both"/>
        <w:rPr>
          <w:rFonts w:ascii="Times New Roman" w:eastAsia="SimSun" w:hAnsi="Times New Roman" w:cs="Times New Roman"/>
          <w:bCs/>
          <w:kern w:val="1"/>
          <w:sz w:val="28"/>
          <w:szCs w:val="28"/>
          <w:lang w:eastAsia="zh-CN" w:bidi="hi-IN"/>
          <w14:ligatures w14:val="none"/>
        </w:rPr>
      </w:pPr>
      <w:r w:rsidRPr="009D381C">
        <w:rPr>
          <w:rFonts w:ascii="Times New Roman" w:eastAsia="SimSun" w:hAnsi="Times New Roman" w:cs="Times New Roman"/>
          <w:bCs/>
          <w:kern w:val="1"/>
          <w:sz w:val="28"/>
          <w:szCs w:val="28"/>
          <w:lang w:eastAsia="zh-CN" w:bidi="hi-IN"/>
          <w14:ligatures w14:val="none"/>
        </w:rPr>
        <w:t>План:</w:t>
      </w:r>
    </w:p>
    <w:p w14:paraId="6A39C62E"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1) Изменение социокультурной ситуации и места искусства в ней в ХХ веке.</w:t>
      </w:r>
    </w:p>
    <w:p w14:paraId="4574C294"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2) Постановка проблемы художественности и парадигмы искусства.</w:t>
      </w:r>
    </w:p>
    <w:p w14:paraId="2B5988E0"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3) </w:t>
      </w:r>
      <w:proofErr w:type="spellStart"/>
      <w:r w:rsidRPr="009D381C">
        <w:rPr>
          <w:rFonts w:ascii="Times New Roman" w:eastAsia="SimSun" w:hAnsi="Times New Roman" w:cs="Times New Roman"/>
          <w:kern w:val="1"/>
          <w:sz w:val="28"/>
          <w:szCs w:val="28"/>
          <w:lang w:eastAsia="zh-CN" w:bidi="hi-IN"/>
          <w14:ligatures w14:val="none"/>
        </w:rPr>
        <w:t>Процессуальность</w:t>
      </w:r>
      <w:proofErr w:type="spellEnd"/>
      <w:r w:rsidRPr="009D381C">
        <w:rPr>
          <w:rFonts w:ascii="Times New Roman" w:eastAsia="SimSun" w:hAnsi="Times New Roman" w:cs="Times New Roman"/>
          <w:kern w:val="1"/>
          <w:sz w:val="28"/>
          <w:szCs w:val="28"/>
          <w:lang w:eastAsia="zh-CN" w:bidi="hi-IN"/>
          <w14:ligatures w14:val="none"/>
        </w:rPr>
        <w:t>, провокативность, парадоксальность как «симптомы» современной художественности.</w:t>
      </w:r>
    </w:p>
    <w:p w14:paraId="24E4BC70"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4) Идеи пустоты, открытости, виртуальности в современном искусстве.</w:t>
      </w:r>
    </w:p>
    <w:p w14:paraId="761DDDF7" w14:textId="77777777" w:rsidR="002A32CA" w:rsidRPr="009D381C" w:rsidRDefault="002A32CA" w:rsidP="002A32CA">
      <w:pPr>
        <w:spacing w:after="0" w:line="240" w:lineRule="auto"/>
        <w:ind w:firstLine="709"/>
        <w:jc w:val="both"/>
        <w:rPr>
          <w:rFonts w:ascii="Times New Roman" w:eastAsia="SimSun" w:hAnsi="Times New Roman" w:cs="Times New Roman"/>
          <w:bCs/>
          <w:color w:val="000000"/>
          <w:kern w:val="1"/>
          <w:sz w:val="28"/>
          <w:szCs w:val="28"/>
          <w:lang w:eastAsia="zh-CN" w:bidi="hi-IN"/>
          <w14:ligatures w14:val="none"/>
        </w:rPr>
      </w:pPr>
    </w:p>
    <w:p w14:paraId="72D93F4B" w14:textId="77777777" w:rsidR="002A32CA" w:rsidRPr="009D381C" w:rsidRDefault="002A32CA" w:rsidP="002A32CA">
      <w:pPr>
        <w:spacing w:after="0" w:line="240" w:lineRule="auto"/>
        <w:ind w:firstLine="709"/>
        <w:jc w:val="both"/>
        <w:rPr>
          <w:rFonts w:ascii="Times New Roman" w:eastAsia="SimSun" w:hAnsi="Times New Roman" w:cs="Times New Roman"/>
          <w:b/>
          <w:bCs/>
          <w:color w:val="000000"/>
          <w:kern w:val="1"/>
          <w:sz w:val="28"/>
          <w:szCs w:val="28"/>
          <w:lang w:eastAsia="zh-CN" w:bidi="hi-IN"/>
          <w14:ligatures w14:val="none"/>
        </w:rPr>
      </w:pPr>
      <w:r w:rsidRPr="009D381C">
        <w:rPr>
          <w:rFonts w:ascii="Times New Roman" w:eastAsia="SimSun" w:hAnsi="Times New Roman" w:cs="Times New Roman"/>
          <w:bCs/>
          <w:color w:val="000000"/>
          <w:kern w:val="1"/>
          <w:sz w:val="28"/>
          <w:szCs w:val="28"/>
          <w:lang w:eastAsia="zh-CN" w:bidi="hi-IN"/>
          <w14:ligatures w14:val="none"/>
        </w:rPr>
        <w:t>Литература:</w:t>
      </w:r>
    </w:p>
    <w:p w14:paraId="135E161D" w14:textId="66793E8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lastRenderedPageBreak/>
        <w:t xml:space="preserve">Андреева, Е.Ю. Постмодернизм. Искусство второй половины </w:t>
      </w:r>
      <w:r w:rsidR="006626B7" w:rsidRPr="009D381C">
        <w:rPr>
          <w:rFonts w:ascii="Times New Roman" w:eastAsia="SimSun" w:hAnsi="Times New Roman" w:cs="Times New Roman"/>
          <w:kern w:val="1"/>
          <w:sz w:val="28"/>
          <w:szCs w:val="28"/>
          <w:lang w:eastAsia="zh-CN" w:bidi="hi-IN"/>
          <w14:ligatures w14:val="none"/>
        </w:rPr>
        <w:t>XX — начала</w:t>
      </w:r>
      <w:r w:rsidRPr="009D381C">
        <w:rPr>
          <w:rFonts w:ascii="Times New Roman" w:eastAsia="SimSun" w:hAnsi="Times New Roman" w:cs="Times New Roman"/>
          <w:kern w:val="1"/>
          <w:sz w:val="28"/>
          <w:szCs w:val="28"/>
          <w:lang w:eastAsia="zh-CN" w:bidi="hi-IN"/>
          <w14:ligatures w14:val="none"/>
        </w:rPr>
        <w:t xml:space="preserve"> XXI века / Екатерина Андреева. — СПб</w:t>
      </w:r>
      <w:r w:rsidR="006626B7" w:rsidRPr="009D381C">
        <w:rPr>
          <w:rFonts w:ascii="Times New Roman" w:eastAsia="SimSun" w:hAnsi="Times New Roman" w:cs="Times New Roman"/>
          <w:kern w:val="1"/>
          <w:sz w:val="28"/>
          <w:szCs w:val="28"/>
          <w:lang w:eastAsia="zh-CN" w:bidi="hi-IN"/>
          <w14:ligatures w14:val="none"/>
        </w:rPr>
        <w:t>.:</w:t>
      </w:r>
      <w:r w:rsidRPr="009D381C">
        <w:rPr>
          <w:rFonts w:ascii="Times New Roman" w:eastAsia="SimSun" w:hAnsi="Times New Roman" w:cs="Times New Roman"/>
          <w:kern w:val="1"/>
          <w:sz w:val="28"/>
          <w:szCs w:val="28"/>
          <w:lang w:eastAsia="zh-CN" w:bidi="hi-IN"/>
          <w14:ligatures w14:val="none"/>
        </w:rPr>
        <w:t xml:space="preserve"> Азбука-классика, 2007. — 484, [3] с.: ил. — (Новая история искусства).</w:t>
      </w:r>
    </w:p>
    <w:p w14:paraId="1B82FF60"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Лексикон </w:t>
      </w:r>
      <w:proofErr w:type="spellStart"/>
      <w:r w:rsidRPr="009D381C">
        <w:rPr>
          <w:rFonts w:ascii="Times New Roman" w:eastAsia="SimSun" w:hAnsi="Times New Roman" w:cs="Times New Roman"/>
          <w:kern w:val="1"/>
          <w:sz w:val="28"/>
          <w:szCs w:val="28"/>
          <w:lang w:eastAsia="zh-CN" w:bidi="hi-IN"/>
          <w14:ligatures w14:val="none"/>
        </w:rPr>
        <w:t>нонклассики</w:t>
      </w:r>
      <w:proofErr w:type="spellEnd"/>
      <w:r w:rsidRPr="009D381C">
        <w:rPr>
          <w:rFonts w:ascii="Times New Roman" w:eastAsia="SimSun" w:hAnsi="Times New Roman" w:cs="Times New Roman"/>
          <w:kern w:val="1"/>
          <w:sz w:val="28"/>
          <w:szCs w:val="28"/>
          <w:lang w:eastAsia="zh-CN" w:bidi="hi-IN"/>
          <w14:ligatures w14:val="none"/>
        </w:rPr>
        <w:t>. Художественно-эстетическая культура XX века / Под общ. ред. В. В. Бычкова. — М.: РОССПЭН, 2003. — 608 с. — (</w:t>
      </w:r>
      <w:proofErr w:type="spellStart"/>
      <w:r w:rsidRPr="009D381C">
        <w:rPr>
          <w:rFonts w:ascii="Times New Roman" w:eastAsia="SimSun" w:hAnsi="Times New Roman" w:cs="Times New Roman"/>
          <w:kern w:val="1"/>
          <w:sz w:val="28"/>
          <w:szCs w:val="28"/>
          <w:lang w:eastAsia="zh-CN" w:bidi="hi-IN"/>
          <w14:ligatures w14:val="none"/>
        </w:rPr>
        <w:t>Summaculturologiae</w:t>
      </w:r>
      <w:proofErr w:type="spellEnd"/>
      <w:r w:rsidRPr="009D381C">
        <w:rPr>
          <w:rFonts w:ascii="Times New Roman" w:eastAsia="SimSun" w:hAnsi="Times New Roman" w:cs="Times New Roman"/>
          <w:kern w:val="1"/>
          <w:sz w:val="28"/>
          <w:szCs w:val="28"/>
          <w:lang w:eastAsia="zh-CN" w:bidi="hi-IN"/>
          <w14:ligatures w14:val="none"/>
        </w:rPr>
        <w:t>).</w:t>
      </w:r>
    </w:p>
    <w:p w14:paraId="0B8BB921" w14:textId="77777777" w:rsidR="002A32CA" w:rsidRPr="009D381C" w:rsidRDefault="002A32CA" w:rsidP="002A32CA">
      <w:pPr>
        <w:spacing w:after="0" w:line="240" w:lineRule="auto"/>
        <w:ind w:firstLine="709"/>
        <w:jc w:val="both"/>
        <w:rPr>
          <w:rFonts w:ascii="Times New Roman" w:eastAsia="SimSun" w:hAnsi="Times New Roman" w:cs="Times New Roman"/>
          <w:b/>
          <w:bCs/>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Холмогорова, О.В. «Художник вместо произведения». Акционизм как авторский жест / </w:t>
      </w:r>
      <w:proofErr w:type="gramStart"/>
      <w:r w:rsidRPr="009D381C">
        <w:rPr>
          <w:rFonts w:ascii="Times New Roman" w:eastAsia="SimSun" w:hAnsi="Times New Roman" w:cs="Times New Roman"/>
          <w:kern w:val="1"/>
          <w:sz w:val="28"/>
          <w:szCs w:val="28"/>
          <w:lang w:eastAsia="zh-CN" w:bidi="hi-IN"/>
          <w14:ligatures w14:val="none"/>
        </w:rPr>
        <w:t>О.В.</w:t>
      </w:r>
      <w:proofErr w:type="gramEnd"/>
      <w:r w:rsidRPr="009D381C">
        <w:rPr>
          <w:rFonts w:ascii="Times New Roman" w:eastAsia="SimSun" w:hAnsi="Times New Roman" w:cs="Times New Roman"/>
          <w:kern w:val="1"/>
          <w:sz w:val="28"/>
          <w:szCs w:val="28"/>
          <w:lang w:eastAsia="zh-CN" w:bidi="hi-IN"/>
          <w14:ligatures w14:val="none"/>
        </w:rPr>
        <w:t xml:space="preserve"> Холмогорова // Художественные модели мироздания. Кн. 2, XX век. Взаимодействие искусств в поисках нового образа мира / Под ред. В. П. Толстого. — М.: Наука, 1999. — 368 с.</w:t>
      </w:r>
    </w:p>
    <w:p w14:paraId="0A49E3C2" w14:textId="77777777" w:rsidR="002A32CA" w:rsidRPr="009D381C" w:rsidRDefault="002A32CA" w:rsidP="002A32CA">
      <w:pPr>
        <w:spacing w:after="0" w:line="240" w:lineRule="auto"/>
        <w:ind w:firstLine="709"/>
        <w:jc w:val="both"/>
        <w:rPr>
          <w:rFonts w:ascii="Times New Roman" w:eastAsia="SimSun" w:hAnsi="Times New Roman" w:cs="Times New Roman"/>
          <w:b/>
          <w:bCs/>
          <w:kern w:val="1"/>
          <w:sz w:val="28"/>
          <w:szCs w:val="28"/>
          <w:lang w:eastAsia="zh-CN" w:bidi="hi-IN"/>
          <w14:ligatures w14:val="none"/>
        </w:rPr>
      </w:pPr>
    </w:p>
    <w:p w14:paraId="4FB348DE" w14:textId="0CEFE89D"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bookmarkStart w:id="18" w:name="_Hlk149593427"/>
      <w:bookmarkEnd w:id="16"/>
      <w:r w:rsidRPr="009D381C">
        <w:rPr>
          <w:rFonts w:ascii="Times New Roman" w:eastAsia="SimSun" w:hAnsi="Times New Roman" w:cs="Times New Roman"/>
          <w:kern w:val="1"/>
          <w:sz w:val="28"/>
          <w:szCs w:val="28"/>
          <w:lang w:eastAsia="zh-CN" w:bidi="hi-IN"/>
          <w14:ligatures w14:val="none"/>
        </w:rPr>
        <w:t xml:space="preserve">В рабочем учебном плане весь объём изучаемого материала в количестве </w:t>
      </w:r>
      <w:r w:rsidR="006626B7">
        <w:rPr>
          <w:rFonts w:ascii="Times New Roman" w:eastAsia="SimSun" w:hAnsi="Times New Roman" w:cs="Times New Roman"/>
          <w:kern w:val="1"/>
          <w:sz w:val="28"/>
          <w:szCs w:val="28"/>
          <w:lang w:eastAsia="zh-CN" w:bidi="hi-IN"/>
          <w14:ligatures w14:val="none"/>
        </w:rPr>
        <w:t>32</w:t>
      </w:r>
      <w:r w:rsidRPr="009D381C">
        <w:rPr>
          <w:rFonts w:ascii="Times New Roman" w:eastAsia="SimSun" w:hAnsi="Times New Roman" w:cs="Times New Roman"/>
          <w:kern w:val="1"/>
          <w:sz w:val="28"/>
          <w:szCs w:val="28"/>
          <w:lang w:eastAsia="zh-CN" w:bidi="hi-IN"/>
          <w14:ligatures w14:val="none"/>
        </w:rPr>
        <w:t xml:space="preserve"> час</w:t>
      </w:r>
      <w:r w:rsidR="006626B7">
        <w:rPr>
          <w:rFonts w:ascii="Times New Roman" w:eastAsia="SimSun" w:hAnsi="Times New Roman" w:cs="Times New Roman"/>
          <w:kern w:val="1"/>
          <w:sz w:val="28"/>
          <w:szCs w:val="28"/>
          <w:lang w:eastAsia="zh-CN" w:bidi="hi-IN"/>
          <w14:ligatures w14:val="none"/>
        </w:rPr>
        <w:t>а</w:t>
      </w:r>
      <w:r w:rsidRPr="009D381C">
        <w:rPr>
          <w:rFonts w:ascii="Times New Roman" w:eastAsia="SimSun" w:hAnsi="Times New Roman" w:cs="Times New Roman"/>
          <w:kern w:val="1"/>
          <w:sz w:val="28"/>
          <w:szCs w:val="28"/>
          <w:lang w:eastAsia="zh-CN" w:bidi="hi-IN"/>
          <w14:ligatures w14:val="none"/>
        </w:rPr>
        <w:t xml:space="preserve"> распределён на один семестр обучения.</w:t>
      </w:r>
    </w:p>
    <w:p w14:paraId="2BFF39C0" w14:textId="33123FB5"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В 7 семестре учащиеся 4 курса специальности «</w:t>
      </w:r>
      <w:r w:rsidR="006626B7" w:rsidRPr="009D381C">
        <w:rPr>
          <w:rFonts w:ascii="Times New Roman" w:eastAsia="SimSun" w:hAnsi="Times New Roman" w:cs="Times New Roman"/>
          <w:kern w:val="1"/>
          <w:sz w:val="28"/>
          <w:szCs w:val="28"/>
          <w:lang w:eastAsia="zh-CN" w:bidi="hi-IN"/>
          <w14:ligatures w14:val="none"/>
        </w:rPr>
        <w:t>Библиотековедение» выполняют</w:t>
      </w:r>
      <w:r w:rsidRPr="009D381C">
        <w:rPr>
          <w:rFonts w:ascii="Times New Roman" w:eastAsia="SimSun" w:hAnsi="Times New Roman" w:cs="Times New Roman"/>
          <w:kern w:val="1"/>
          <w:sz w:val="28"/>
          <w:szCs w:val="28"/>
          <w:lang w:eastAsia="zh-CN" w:bidi="hi-IN"/>
          <w14:ligatures w14:val="none"/>
        </w:rPr>
        <w:t xml:space="preserve"> итоговую контрольную работу.</w:t>
      </w:r>
    </w:p>
    <w:p w14:paraId="79575110"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Контрольная работа в форме тестов проводится по вопросам, которые разрабатываются преподавателем и рассматриваются на предметной (цикловой) комиссии.  </w:t>
      </w:r>
    </w:p>
    <w:p w14:paraId="25CDDC9C" w14:textId="30EEB1F8" w:rsidR="002A32CA" w:rsidRPr="009D381C" w:rsidRDefault="002A32CA" w:rsidP="002A32CA">
      <w:pPr>
        <w:spacing w:after="0" w:line="240" w:lineRule="auto"/>
        <w:ind w:firstLine="709"/>
        <w:jc w:val="both"/>
        <w:rPr>
          <w:rFonts w:ascii="Times New Roman" w:eastAsia="SimSun" w:hAnsi="Times New Roman" w:cs="Times New Roman"/>
          <w:color w:val="000000"/>
          <w:kern w:val="1"/>
          <w:sz w:val="28"/>
          <w:szCs w:val="28"/>
          <w:lang w:eastAsia="zh-CN" w:bidi="hi-IN"/>
          <w14:ligatures w14:val="none"/>
        </w:rPr>
      </w:pPr>
      <w:r w:rsidRPr="009D381C">
        <w:rPr>
          <w:rFonts w:ascii="Times New Roman" w:eastAsia="SimSun" w:hAnsi="Times New Roman" w:cs="Times New Roman"/>
          <w:color w:val="000000"/>
          <w:kern w:val="1"/>
          <w:sz w:val="28"/>
          <w:szCs w:val="28"/>
          <w:lang w:eastAsia="zh-CN" w:bidi="hi-IN"/>
          <w14:ligatures w14:val="none"/>
        </w:rPr>
        <w:t>Тест является одним из вариантов контроля качества изучения вышеназванно</w:t>
      </w:r>
      <w:r w:rsidR="006626B7">
        <w:rPr>
          <w:rFonts w:ascii="Times New Roman" w:eastAsia="SimSun" w:hAnsi="Times New Roman" w:cs="Times New Roman"/>
          <w:color w:val="000000"/>
          <w:kern w:val="1"/>
          <w:sz w:val="28"/>
          <w:szCs w:val="28"/>
          <w:lang w:eastAsia="zh-CN" w:bidi="hi-IN"/>
          <w14:ligatures w14:val="none"/>
        </w:rPr>
        <w:t>го</w:t>
      </w:r>
      <w:r w:rsidRPr="009D381C">
        <w:rPr>
          <w:rFonts w:ascii="Times New Roman" w:eastAsia="SimSun" w:hAnsi="Times New Roman" w:cs="Times New Roman"/>
          <w:color w:val="000000"/>
          <w:kern w:val="1"/>
          <w:sz w:val="28"/>
          <w:szCs w:val="28"/>
          <w:lang w:eastAsia="zh-CN" w:bidi="hi-IN"/>
          <w14:ligatures w14:val="none"/>
        </w:rPr>
        <w:t xml:space="preserve"> </w:t>
      </w:r>
      <w:r w:rsidR="00442FC7" w:rsidRPr="009D381C">
        <w:rPr>
          <w:rFonts w:ascii="Times New Roman" w:eastAsia="SimSun" w:hAnsi="Times New Roman" w:cs="Times New Roman"/>
          <w:color w:val="000000"/>
          <w:kern w:val="1"/>
          <w:sz w:val="28"/>
          <w:szCs w:val="28"/>
          <w:lang w:eastAsia="zh-CN" w:bidi="hi-IN"/>
          <w14:ligatures w14:val="none"/>
        </w:rPr>
        <w:t>предмета</w:t>
      </w:r>
      <w:r w:rsidRPr="009D381C">
        <w:rPr>
          <w:rFonts w:ascii="Times New Roman" w:eastAsia="SimSun" w:hAnsi="Times New Roman" w:cs="Times New Roman"/>
          <w:color w:val="000000"/>
          <w:kern w:val="1"/>
          <w:sz w:val="28"/>
          <w:szCs w:val="28"/>
          <w:lang w:eastAsia="zh-CN" w:bidi="hi-IN"/>
          <w14:ligatures w14:val="none"/>
        </w:rPr>
        <w:t xml:space="preserve">. Вопросы теста составлены таким образом, что ответы на них должны продемонстрировать самые основные познания обучающихся в области национальных и мировых религий. Тест содержит </w:t>
      </w:r>
      <w:r w:rsidR="006626B7" w:rsidRPr="009D381C">
        <w:rPr>
          <w:rFonts w:ascii="Times New Roman" w:eastAsia="SimSun" w:hAnsi="Times New Roman" w:cs="Times New Roman"/>
          <w:color w:val="000000"/>
          <w:kern w:val="1"/>
          <w:sz w:val="28"/>
          <w:szCs w:val="28"/>
          <w:lang w:eastAsia="zh-CN" w:bidi="hi-IN"/>
          <w14:ligatures w14:val="none"/>
        </w:rPr>
        <w:t>13–15 вопросов</w:t>
      </w:r>
      <w:r w:rsidRPr="009D381C">
        <w:rPr>
          <w:rFonts w:ascii="Times New Roman" w:eastAsia="SimSun" w:hAnsi="Times New Roman" w:cs="Times New Roman"/>
          <w:color w:val="000000"/>
          <w:kern w:val="1"/>
          <w:sz w:val="28"/>
          <w:szCs w:val="28"/>
          <w:lang w:eastAsia="zh-CN" w:bidi="hi-IN"/>
          <w14:ligatures w14:val="none"/>
        </w:rPr>
        <w:t xml:space="preserve">, в каждом вопросе предлагаются три варианта ответа. Обучающемуся необходимо выбрать 1 из них и подчеркнуть правильный ответ. За </w:t>
      </w:r>
      <w:r w:rsidR="006626B7" w:rsidRPr="009D381C">
        <w:rPr>
          <w:rFonts w:ascii="Times New Roman" w:eastAsia="SimSun" w:hAnsi="Times New Roman" w:cs="Times New Roman"/>
          <w:color w:val="000000"/>
          <w:kern w:val="1"/>
          <w:sz w:val="28"/>
          <w:szCs w:val="28"/>
          <w:lang w:eastAsia="zh-CN" w:bidi="hi-IN"/>
          <w14:ligatures w14:val="none"/>
        </w:rPr>
        <w:t xml:space="preserve">15–13 </w:t>
      </w:r>
      <w:r w:rsidR="006626B7">
        <w:rPr>
          <w:rFonts w:ascii="Times New Roman" w:eastAsia="SimSun" w:hAnsi="Times New Roman" w:cs="Times New Roman"/>
          <w:color w:val="000000"/>
          <w:kern w:val="1"/>
          <w:sz w:val="28"/>
          <w:szCs w:val="28"/>
          <w:lang w:eastAsia="zh-CN" w:bidi="hi-IN"/>
          <w14:ligatures w14:val="none"/>
        </w:rPr>
        <w:t xml:space="preserve"> </w:t>
      </w:r>
      <w:r w:rsidRPr="009D381C">
        <w:rPr>
          <w:rFonts w:ascii="Times New Roman" w:eastAsia="SimSun" w:hAnsi="Times New Roman" w:cs="Times New Roman"/>
          <w:color w:val="000000"/>
          <w:kern w:val="1"/>
          <w:sz w:val="28"/>
          <w:szCs w:val="28"/>
          <w:lang w:eastAsia="zh-CN" w:bidi="hi-IN"/>
          <w14:ligatures w14:val="none"/>
        </w:rPr>
        <w:t xml:space="preserve">правильных ответов - оценка 5 («отлично»), за </w:t>
      </w:r>
      <w:r w:rsidR="006626B7" w:rsidRPr="009D381C">
        <w:rPr>
          <w:rFonts w:ascii="Times New Roman" w:eastAsia="SimSun" w:hAnsi="Times New Roman" w:cs="Times New Roman"/>
          <w:color w:val="000000"/>
          <w:kern w:val="1"/>
          <w:sz w:val="28"/>
          <w:szCs w:val="28"/>
          <w:lang w:eastAsia="zh-CN" w:bidi="hi-IN"/>
          <w14:ligatures w14:val="none"/>
        </w:rPr>
        <w:t>12–10 -</w:t>
      </w:r>
      <w:r w:rsidRPr="009D381C">
        <w:rPr>
          <w:rFonts w:ascii="Times New Roman" w:eastAsia="SimSun" w:hAnsi="Times New Roman" w:cs="Times New Roman"/>
          <w:color w:val="000000"/>
          <w:kern w:val="1"/>
          <w:sz w:val="28"/>
          <w:szCs w:val="28"/>
          <w:lang w:eastAsia="zh-CN" w:bidi="hi-IN"/>
          <w14:ligatures w14:val="none"/>
        </w:rPr>
        <w:t xml:space="preserve"> оценка 4 («четыре»), за 9-8- оценка 3 («три»). Обучающийся, ответивший правильно на 7 и менее вопросов, тестирование не проходит. На усмотрение преподавателя ему могут быть предложены дополнительные устные вопросы.</w:t>
      </w:r>
    </w:p>
    <w:p w14:paraId="659501A5" w14:textId="77777777" w:rsidR="002A32CA" w:rsidRPr="009D381C" w:rsidRDefault="002A32CA" w:rsidP="002A32CA">
      <w:pPr>
        <w:spacing w:after="0" w:line="240" w:lineRule="auto"/>
        <w:ind w:firstLine="709"/>
        <w:jc w:val="both"/>
        <w:rPr>
          <w:rFonts w:ascii="Times New Roman" w:eastAsia="SimSun" w:hAnsi="Times New Roman" w:cs="Times New Roman"/>
          <w:color w:val="000000"/>
          <w:kern w:val="1"/>
          <w:sz w:val="28"/>
          <w:szCs w:val="28"/>
          <w:lang w:eastAsia="zh-CN" w:bidi="hi-IN"/>
          <w14:ligatures w14:val="none"/>
        </w:rPr>
      </w:pPr>
      <w:r w:rsidRPr="009D381C">
        <w:rPr>
          <w:rFonts w:ascii="Times New Roman" w:eastAsia="SimSun" w:hAnsi="Times New Roman" w:cs="Times New Roman"/>
          <w:color w:val="000000"/>
          <w:kern w:val="1"/>
          <w:sz w:val="28"/>
          <w:szCs w:val="28"/>
          <w:lang w:eastAsia="zh-CN" w:bidi="hi-IN"/>
          <w14:ligatures w14:val="none"/>
        </w:rPr>
        <w:t>На тестирование отводится не более 30 мин. Отведенное время должно быть строго соблюдено.</w:t>
      </w:r>
    </w:p>
    <w:p w14:paraId="206D00E4" w14:textId="77777777" w:rsidR="002A32CA" w:rsidRPr="009D381C" w:rsidRDefault="002A32CA" w:rsidP="002A32CA">
      <w:pPr>
        <w:spacing w:after="0" w:line="240" w:lineRule="auto"/>
        <w:ind w:firstLine="709"/>
        <w:jc w:val="both"/>
        <w:rPr>
          <w:rFonts w:ascii="Times New Roman" w:eastAsia="SimSun" w:hAnsi="Times New Roman" w:cs="Times New Roman"/>
          <w:color w:val="000000"/>
          <w:kern w:val="1"/>
          <w:sz w:val="28"/>
          <w:szCs w:val="28"/>
          <w:lang w:eastAsia="zh-CN" w:bidi="hi-IN"/>
          <w14:ligatures w14:val="none"/>
        </w:rPr>
      </w:pPr>
    </w:p>
    <w:p w14:paraId="10C7FE87"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color w:val="000000"/>
          <w:kern w:val="1"/>
          <w:sz w:val="28"/>
          <w:szCs w:val="28"/>
          <w:lang w:eastAsia="zh-CN" w:bidi="hi-IN"/>
          <w14:ligatures w14:val="none"/>
        </w:rPr>
        <w:t xml:space="preserve">План теста </w:t>
      </w:r>
      <w:r w:rsidRPr="009D381C">
        <w:rPr>
          <w:rFonts w:ascii="Times New Roman" w:eastAsia="SimSun" w:hAnsi="Times New Roman" w:cs="Times New Roman"/>
          <w:kern w:val="1"/>
          <w:sz w:val="28"/>
          <w:szCs w:val="28"/>
          <w:lang w:eastAsia="zh-CN" w:bidi="hi-IN"/>
          <w14:ligatures w14:val="none"/>
        </w:rPr>
        <w:t>по предмету «Эстетика» (варианты вопросов).</w:t>
      </w:r>
    </w:p>
    <w:p w14:paraId="637C3065"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1.</w:t>
      </w:r>
      <w:r w:rsidRPr="009D381C">
        <w:rPr>
          <w:rFonts w:ascii="Times New Roman" w:eastAsia="SimSun" w:hAnsi="Times New Roman" w:cs="Times New Roman"/>
          <w:kern w:val="1"/>
          <w:sz w:val="28"/>
          <w:szCs w:val="28"/>
          <w:lang w:eastAsia="zh-CN" w:bidi="hi-IN"/>
          <w14:ligatures w14:val="none"/>
        </w:rPr>
        <w:tab/>
        <w:t>В каком веке эстетика стала самостоятельной наукой?</w:t>
      </w:r>
    </w:p>
    <w:p w14:paraId="2E598B1A"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а). </w:t>
      </w:r>
      <w:r w:rsidRPr="009D381C">
        <w:rPr>
          <w:rFonts w:ascii="Times New Roman" w:eastAsia="SimSun" w:hAnsi="Times New Roman" w:cs="Times New Roman"/>
          <w:kern w:val="1"/>
          <w:sz w:val="28"/>
          <w:szCs w:val="28"/>
          <w:lang w:val="en-US" w:eastAsia="zh-CN" w:bidi="hi-IN"/>
          <w14:ligatures w14:val="none"/>
        </w:rPr>
        <w:t>V</w:t>
      </w:r>
      <w:r w:rsidRPr="009D381C">
        <w:rPr>
          <w:rFonts w:ascii="Times New Roman" w:eastAsia="SimSun" w:hAnsi="Times New Roman" w:cs="Times New Roman"/>
          <w:kern w:val="1"/>
          <w:sz w:val="28"/>
          <w:szCs w:val="28"/>
          <w:lang w:eastAsia="zh-CN" w:bidi="hi-IN"/>
          <w14:ligatures w14:val="none"/>
        </w:rPr>
        <w:t xml:space="preserve"> век до н.э.</w:t>
      </w:r>
      <w:r w:rsidRPr="009D381C">
        <w:rPr>
          <w:rFonts w:ascii="Times New Roman" w:eastAsia="SimSun" w:hAnsi="Times New Roman" w:cs="Times New Roman"/>
          <w:kern w:val="1"/>
          <w:sz w:val="28"/>
          <w:szCs w:val="28"/>
          <w:lang w:eastAsia="zh-CN" w:bidi="hi-IN"/>
          <w14:ligatures w14:val="none"/>
        </w:rPr>
        <w:tab/>
        <w:t xml:space="preserve">б). </w:t>
      </w:r>
      <w:r w:rsidRPr="009D381C">
        <w:rPr>
          <w:rFonts w:ascii="Times New Roman" w:eastAsia="SimSun" w:hAnsi="Times New Roman" w:cs="Times New Roman"/>
          <w:kern w:val="1"/>
          <w:sz w:val="28"/>
          <w:szCs w:val="28"/>
          <w:lang w:val="en-US" w:eastAsia="zh-CN" w:bidi="hi-IN"/>
          <w14:ligatures w14:val="none"/>
        </w:rPr>
        <w:t>XVIII</w:t>
      </w:r>
      <w:r w:rsidRPr="009D381C">
        <w:rPr>
          <w:rFonts w:ascii="Times New Roman" w:eastAsia="SimSun" w:hAnsi="Times New Roman" w:cs="Times New Roman"/>
          <w:kern w:val="1"/>
          <w:sz w:val="28"/>
          <w:szCs w:val="28"/>
          <w:lang w:eastAsia="zh-CN" w:bidi="hi-IN"/>
          <w14:ligatures w14:val="none"/>
        </w:rPr>
        <w:t xml:space="preserve"> век,</w:t>
      </w:r>
      <w:r w:rsidRPr="009D381C">
        <w:rPr>
          <w:rFonts w:ascii="Times New Roman" w:eastAsia="SimSun" w:hAnsi="Times New Roman" w:cs="Times New Roman"/>
          <w:kern w:val="1"/>
          <w:sz w:val="28"/>
          <w:szCs w:val="28"/>
          <w:lang w:eastAsia="zh-CN" w:bidi="hi-IN"/>
          <w14:ligatures w14:val="none"/>
        </w:rPr>
        <w:tab/>
        <w:t xml:space="preserve">в). </w:t>
      </w:r>
      <w:r w:rsidRPr="009D381C">
        <w:rPr>
          <w:rFonts w:ascii="Times New Roman" w:eastAsia="SimSun" w:hAnsi="Times New Roman" w:cs="Times New Roman"/>
          <w:kern w:val="1"/>
          <w:sz w:val="28"/>
          <w:szCs w:val="28"/>
          <w:lang w:val="en-US" w:eastAsia="zh-CN" w:bidi="hi-IN"/>
          <w14:ligatures w14:val="none"/>
        </w:rPr>
        <w:t>XIX</w:t>
      </w:r>
      <w:r w:rsidRPr="009D381C">
        <w:rPr>
          <w:rFonts w:ascii="Times New Roman" w:eastAsia="SimSun" w:hAnsi="Times New Roman" w:cs="Times New Roman"/>
          <w:kern w:val="1"/>
          <w:sz w:val="28"/>
          <w:szCs w:val="28"/>
          <w:lang w:eastAsia="zh-CN" w:bidi="hi-IN"/>
          <w14:ligatures w14:val="none"/>
        </w:rPr>
        <w:t xml:space="preserve"> век.</w:t>
      </w:r>
    </w:p>
    <w:p w14:paraId="3C3A3A50"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2.</w:t>
      </w:r>
      <w:r w:rsidRPr="009D381C">
        <w:rPr>
          <w:rFonts w:ascii="Times New Roman" w:eastAsia="SimSun" w:hAnsi="Times New Roman" w:cs="Times New Roman"/>
          <w:kern w:val="1"/>
          <w:sz w:val="28"/>
          <w:szCs w:val="28"/>
          <w:lang w:eastAsia="zh-CN" w:bidi="hi-IN"/>
          <w14:ligatures w14:val="none"/>
        </w:rPr>
        <w:tab/>
        <w:t>Какая из философских наук осмысливает деятельность человеческих чувств?</w:t>
      </w:r>
    </w:p>
    <w:p w14:paraId="20DBEF0C"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а). Этика</w:t>
      </w:r>
      <w:r w:rsidRPr="009D381C">
        <w:rPr>
          <w:rFonts w:ascii="Times New Roman" w:eastAsia="SimSun" w:hAnsi="Times New Roman" w:cs="Times New Roman"/>
          <w:kern w:val="1"/>
          <w:sz w:val="28"/>
          <w:szCs w:val="28"/>
          <w:lang w:eastAsia="zh-CN" w:bidi="hi-IN"/>
          <w14:ligatures w14:val="none"/>
        </w:rPr>
        <w:tab/>
        <w:t>б). Эстетика</w:t>
      </w:r>
      <w:r w:rsidRPr="009D381C">
        <w:rPr>
          <w:rFonts w:ascii="Times New Roman" w:eastAsia="SimSun" w:hAnsi="Times New Roman" w:cs="Times New Roman"/>
          <w:kern w:val="1"/>
          <w:sz w:val="28"/>
          <w:szCs w:val="28"/>
          <w:lang w:eastAsia="zh-CN" w:bidi="hi-IN"/>
          <w14:ligatures w14:val="none"/>
        </w:rPr>
        <w:tab/>
        <w:t>в). Логика</w:t>
      </w:r>
    </w:p>
    <w:p w14:paraId="306E6CFD"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3.</w:t>
      </w:r>
      <w:r w:rsidRPr="009D381C">
        <w:rPr>
          <w:rFonts w:ascii="Times New Roman" w:eastAsia="SimSun" w:hAnsi="Times New Roman" w:cs="Times New Roman"/>
          <w:kern w:val="1"/>
          <w:sz w:val="28"/>
          <w:szCs w:val="28"/>
          <w:lang w:eastAsia="zh-CN" w:bidi="hi-IN"/>
          <w14:ligatures w14:val="none"/>
        </w:rPr>
        <w:tab/>
        <w:t>Кто из философов ввел термин "эстетика" в научный оборот?</w:t>
      </w:r>
    </w:p>
    <w:p w14:paraId="1757E048"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а). Декарт</w:t>
      </w:r>
      <w:r w:rsidRPr="009D381C">
        <w:rPr>
          <w:rFonts w:ascii="Times New Roman" w:eastAsia="SimSun" w:hAnsi="Times New Roman" w:cs="Times New Roman"/>
          <w:kern w:val="1"/>
          <w:sz w:val="28"/>
          <w:szCs w:val="28"/>
          <w:lang w:eastAsia="zh-CN" w:bidi="hi-IN"/>
          <w14:ligatures w14:val="none"/>
        </w:rPr>
        <w:tab/>
        <w:t>б). Баумгартен</w:t>
      </w:r>
      <w:r w:rsidRPr="009D381C">
        <w:rPr>
          <w:rFonts w:ascii="Times New Roman" w:eastAsia="SimSun" w:hAnsi="Times New Roman" w:cs="Times New Roman"/>
          <w:kern w:val="1"/>
          <w:sz w:val="28"/>
          <w:szCs w:val="28"/>
          <w:lang w:eastAsia="zh-CN" w:bidi="hi-IN"/>
          <w14:ligatures w14:val="none"/>
        </w:rPr>
        <w:tab/>
        <w:t>в). Аристотель</w:t>
      </w:r>
    </w:p>
    <w:p w14:paraId="2143F0BE"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4.</w:t>
      </w:r>
      <w:r w:rsidRPr="009D381C">
        <w:rPr>
          <w:rFonts w:ascii="Times New Roman" w:eastAsia="SimSun" w:hAnsi="Times New Roman" w:cs="Times New Roman"/>
          <w:kern w:val="1"/>
          <w:sz w:val="28"/>
          <w:szCs w:val="28"/>
          <w:lang w:eastAsia="zh-CN" w:bidi="hi-IN"/>
          <w14:ligatures w14:val="none"/>
        </w:rPr>
        <w:tab/>
        <w:t>Что является видом духовного освоения действительности?</w:t>
      </w:r>
    </w:p>
    <w:p w14:paraId="4677608C"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а). Искусство</w:t>
      </w:r>
      <w:r w:rsidRPr="009D381C">
        <w:rPr>
          <w:rFonts w:ascii="Times New Roman" w:eastAsia="SimSun" w:hAnsi="Times New Roman" w:cs="Times New Roman"/>
          <w:kern w:val="1"/>
          <w:sz w:val="28"/>
          <w:szCs w:val="28"/>
          <w:lang w:eastAsia="zh-CN" w:bidi="hi-IN"/>
          <w14:ligatures w14:val="none"/>
        </w:rPr>
        <w:tab/>
        <w:t>б) Эстетика</w:t>
      </w:r>
      <w:r w:rsidRPr="009D381C">
        <w:rPr>
          <w:rFonts w:ascii="Times New Roman" w:eastAsia="SimSun" w:hAnsi="Times New Roman" w:cs="Times New Roman"/>
          <w:kern w:val="1"/>
          <w:sz w:val="28"/>
          <w:szCs w:val="28"/>
          <w:lang w:eastAsia="zh-CN" w:bidi="hi-IN"/>
          <w14:ligatures w14:val="none"/>
        </w:rPr>
        <w:tab/>
        <w:t xml:space="preserve"> в). Искусствознание</w:t>
      </w:r>
    </w:p>
    <w:p w14:paraId="6CBFA530"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5.</w:t>
      </w:r>
      <w:r w:rsidRPr="009D381C">
        <w:rPr>
          <w:rFonts w:ascii="Times New Roman" w:eastAsia="SimSun" w:hAnsi="Times New Roman" w:cs="Times New Roman"/>
          <w:kern w:val="1"/>
          <w:sz w:val="28"/>
          <w:szCs w:val="28"/>
          <w:lang w:eastAsia="zh-CN" w:bidi="hi-IN"/>
          <w14:ligatures w14:val="none"/>
        </w:rPr>
        <w:tab/>
        <w:t>Кто из античных философов особое место отводил своей теории прекрасному телом и духом человеку?</w:t>
      </w:r>
    </w:p>
    <w:p w14:paraId="0F310379"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а) Гораций</w:t>
      </w:r>
      <w:r w:rsidRPr="009D381C">
        <w:rPr>
          <w:rFonts w:ascii="Times New Roman" w:eastAsia="SimSun" w:hAnsi="Times New Roman" w:cs="Times New Roman"/>
          <w:kern w:val="1"/>
          <w:sz w:val="28"/>
          <w:szCs w:val="28"/>
          <w:lang w:eastAsia="zh-CN" w:bidi="hi-IN"/>
          <w14:ligatures w14:val="none"/>
        </w:rPr>
        <w:tab/>
        <w:t>б). Платон в). Сократ</w:t>
      </w:r>
    </w:p>
    <w:p w14:paraId="665EF51F"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lastRenderedPageBreak/>
        <w:t>6.</w:t>
      </w:r>
      <w:r w:rsidRPr="009D381C">
        <w:rPr>
          <w:rFonts w:ascii="Times New Roman" w:eastAsia="SimSun" w:hAnsi="Times New Roman" w:cs="Times New Roman"/>
          <w:kern w:val="1"/>
          <w:sz w:val="28"/>
          <w:szCs w:val="28"/>
          <w:lang w:eastAsia="zh-CN" w:bidi="hi-IN"/>
          <w14:ligatures w14:val="none"/>
        </w:rPr>
        <w:tab/>
        <w:t>Какое античное понятие обозначает гармонию внешнего и внутреннего.  Что является условием красоты человека?</w:t>
      </w:r>
    </w:p>
    <w:p w14:paraId="63EEA0FE"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а). Катарсис</w:t>
      </w:r>
      <w:r w:rsidRPr="009D381C">
        <w:rPr>
          <w:rFonts w:ascii="Times New Roman" w:eastAsia="SimSun" w:hAnsi="Times New Roman" w:cs="Times New Roman"/>
          <w:kern w:val="1"/>
          <w:sz w:val="28"/>
          <w:szCs w:val="28"/>
          <w:lang w:eastAsia="zh-CN" w:bidi="hi-IN"/>
          <w14:ligatures w14:val="none"/>
        </w:rPr>
        <w:tab/>
        <w:t xml:space="preserve">б) Космос в) </w:t>
      </w:r>
      <w:proofErr w:type="spellStart"/>
      <w:r w:rsidRPr="009D381C">
        <w:rPr>
          <w:rFonts w:ascii="Times New Roman" w:eastAsia="SimSun" w:hAnsi="Times New Roman" w:cs="Times New Roman"/>
          <w:kern w:val="1"/>
          <w:sz w:val="28"/>
          <w:szCs w:val="28"/>
          <w:lang w:eastAsia="zh-CN" w:bidi="hi-IN"/>
          <w14:ligatures w14:val="none"/>
        </w:rPr>
        <w:t>Каллокагатия</w:t>
      </w:r>
      <w:proofErr w:type="spellEnd"/>
    </w:p>
    <w:p w14:paraId="54A31E58" w14:textId="372A36B9"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7.</w:t>
      </w:r>
      <w:r w:rsidRPr="009D381C">
        <w:rPr>
          <w:rFonts w:ascii="Times New Roman" w:eastAsia="SimSun" w:hAnsi="Times New Roman" w:cs="Times New Roman"/>
          <w:kern w:val="1"/>
          <w:sz w:val="28"/>
          <w:szCs w:val="28"/>
          <w:lang w:eastAsia="zh-CN" w:bidi="hi-IN"/>
          <w14:ligatures w14:val="none"/>
        </w:rPr>
        <w:tab/>
      </w:r>
      <w:r w:rsidR="006626B7" w:rsidRPr="009D381C">
        <w:rPr>
          <w:rFonts w:ascii="Times New Roman" w:eastAsia="SimSun" w:hAnsi="Times New Roman" w:cs="Times New Roman"/>
          <w:kern w:val="1"/>
          <w:sz w:val="28"/>
          <w:szCs w:val="28"/>
          <w:lang w:eastAsia="zh-CN" w:bidi="hi-IN"/>
          <w14:ligatures w14:val="none"/>
        </w:rPr>
        <w:t xml:space="preserve">Кто из </w:t>
      </w:r>
      <w:r w:rsidR="00802261" w:rsidRPr="009D381C">
        <w:rPr>
          <w:rFonts w:ascii="Times New Roman" w:eastAsia="SimSun" w:hAnsi="Times New Roman" w:cs="Times New Roman"/>
          <w:kern w:val="1"/>
          <w:sz w:val="28"/>
          <w:szCs w:val="28"/>
          <w:lang w:eastAsia="zh-CN" w:bidi="hi-IN"/>
          <w14:ligatures w14:val="none"/>
        </w:rPr>
        <w:t>греческих философов впервые выдвинул критерии, определяющие</w:t>
      </w:r>
      <w:r w:rsidRPr="009D381C">
        <w:rPr>
          <w:rFonts w:ascii="Times New Roman" w:eastAsia="SimSun" w:hAnsi="Times New Roman" w:cs="Times New Roman"/>
          <w:kern w:val="1"/>
          <w:sz w:val="28"/>
          <w:szCs w:val="28"/>
          <w:lang w:eastAsia="zh-CN" w:bidi="hi-IN"/>
          <w14:ligatures w14:val="none"/>
        </w:rPr>
        <w:t xml:space="preserve"> художественные качества предметов и явлений?</w:t>
      </w:r>
    </w:p>
    <w:p w14:paraId="10CFE94B"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а). Сократ         б). Платон в). Аристотель</w:t>
      </w:r>
    </w:p>
    <w:p w14:paraId="13359520"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8.</w:t>
      </w:r>
      <w:r w:rsidRPr="009D381C">
        <w:rPr>
          <w:rFonts w:ascii="Times New Roman" w:eastAsia="SimSun" w:hAnsi="Times New Roman" w:cs="Times New Roman"/>
          <w:kern w:val="1"/>
          <w:sz w:val="28"/>
          <w:szCs w:val="28"/>
          <w:lang w:eastAsia="zh-CN" w:bidi="hi-IN"/>
          <w14:ligatures w14:val="none"/>
        </w:rPr>
        <w:tab/>
        <w:t>На основе какой из средневековых эстетик формируются основы европейского искусствознания?</w:t>
      </w:r>
    </w:p>
    <w:p w14:paraId="09A6ACEB"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а). Византийская         б) Древнерусская в). Западноевропейская</w:t>
      </w:r>
    </w:p>
    <w:p w14:paraId="5A446100"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9.</w:t>
      </w:r>
      <w:r w:rsidRPr="009D381C">
        <w:rPr>
          <w:rFonts w:ascii="Times New Roman" w:eastAsia="SimSun" w:hAnsi="Times New Roman" w:cs="Times New Roman"/>
          <w:kern w:val="1"/>
          <w:sz w:val="28"/>
          <w:szCs w:val="28"/>
          <w:lang w:eastAsia="zh-CN" w:bidi="hi-IN"/>
          <w14:ligatures w14:val="none"/>
        </w:rPr>
        <w:tab/>
        <w:t>Кто из древнерусских иконописцев наиболее полно и ярко воплотил в своем творчестве принцип единства мудрости, искусства и красоты?</w:t>
      </w:r>
    </w:p>
    <w:p w14:paraId="0C4A2E98" w14:textId="671E48A5"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а). Дионисий б). Даниил Черный </w:t>
      </w:r>
      <w:r w:rsidR="006626B7" w:rsidRPr="009D381C">
        <w:rPr>
          <w:rFonts w:ascii="Times New Roman" w:eastAsia="SimSun" w:hAnsi="Times New Roman" w:cs="Times New Roman"/>
          <w:kern w:val="1"/>
          <w:sz w:val="28"/>
          <w:szCs w:val="28"/>
          <w:lang w:eastAsia="zh-CN" w:bidi="hi-IN"/>
          <w14:ligatures w14:val="none"/>
        </w:rPr>
        <w:t>в) Андрей</w:t>
      </w:r>
      <w:r w:rsidRPr="009D381C">
        <w:rPr>
          <w:rFonts w:ascii="Times New Roman" w:eastAsia="SimSun" w:hAnsi="Times New Roman" w:cs="Times New Roman"/>
          <w:kern w:val="1"/>
          <w:sz w:val="28"/>
          <w:szCs w:val="28"/>
          <w:lang w:eastAsia="zh-CN" w:bidi="hi-IN"/>
          <w14:ligatures w14:val="none"/>
        </w:rPr>
        <w:t xml:space="preserve"> Рублев</w:t>
      </w:r>
    </w:p>
    <w:p w14:paraId="14EA3EC9" w14:textId="360816F4"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10. «</w:t>
      </w:r>
      <w:r w:rsidR="006626B7" w:rsidRPr="009D381C">
        <w:rPr>
          <w:rFonts w:ascii="Times New Roman" w:eastAsia="SimSun" w:hAnsi="Times New Roman" w:cs="Times New Roman"/>
          <w:kern w:val="1"/>
          <w:sz w:val="28"/>
          <w:szCs w:val="28"/>
          <w:lang w:eastAsia="zh-CN" w:bidi="hi-IN"/>
          <w14:ligatures w14:val="none"/>
        </w:rPr>
        <w:t>Эстетика» какого</w:t>
      </w:r>
      <w:r w:rsidRPr="009D381C">
        <w:rPr>
          <w:rFonts w:ascii="Times New Roman" w:eastAsia="SimSun" w:hAnsi="Times New Roman" w:cs="Times New Roman"/>
          <w:kern w:val="1"/>
          <w:sz w:val="28"/>
          <w:szCs w:val="28"/>
          <w:lang w:eastAsia="zh-CN" w:bidi="hi-IN"/>
          <w14:ligatures w14:val="none"/>
        </w:rPr>
        <w:t xml:space="preserve">   периода   наиболее   ярко   отражает   дух   регламентации    и нормативности, свойственный абсолютизму?</w:t>
      </w:r>
    </w:p>
    <w:p w14:paraId="79775605"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а). Эстетика классицизм б). Античная эстетика</w:t>
      </w:r>
      <w:r w:rsidRPr="009D381C">
        <w:rPr>
          <w:rFonts w:ascii="Times New Roman" w:eastAsia="SimSun" w:hAnsi="Times New Roman" w:cs="Times New Roman"/>
          <w:kern w:val="1"/>
          <w:sz w:val="28"/>
          <w:szCs w:val="28"/>
          <w:lang w:eastAsia="zh-CN" w:bidi="hi-IN"/>
          <w14:ligatures w14:val="none"/>
        </w:rPr>
        <w:tab/>
        <w:t xml:space="preserve"> в). Византийская эстетика</w:t>
      </w:r>
    </w:p>
    <w:p w14:paraId="722BF613"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11. В какую эпоху было сформулировано правило "золотого сечения"?</w:t>
      </w:r>
    </w:p>
    <w:p w14:paraId="1B8C2546"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а). Просвещения</w:t>
      </w:r>
      <w:r w:rsidRPr="009D381C">
        <w:rPr>
          <w:rFonts w:ascii="Times New Roman" w:eastAsia="SimSun" w:hAnsi="Times New Roman" w:cs="Times New Roman"/>
          <w:kern w:val="1"/>
          <w:sz w:val="28"/>
          <w:szCs w:val="28"/>
          <w:lang w:eastAsia="zh-CN" w:bidi="hi-IN"/>
          <w14:ligatures w14:val="none"/>
        </w:rPr>
        <w:tab/>
        <w:t>б) Возрождения</w:t>
      </w:r>
      <w:r w:rsidRPr="009D381C">
        <w:rPr>
          <w:rFonts w:ascii="Times New Roman" w:eastAsia="SimSun" w:hAnsi="Times New Roman" w:cs="Times New Roman"/>
          <w:kern w:val="1"/>
          <w:sz w:val="28"/>
          <w:szCs w:val="28"/>
          <w:lang w:eastAsia="zh-CN" w:bidi="hi-IN"/>
          <w14:ligatures w14:val="none"/>
        </w:rPr>
        <w:tab/>
        <w:t>в). Классицизма</w:t>
      </w:r>
    </w:p>
    <w:p w14:paraId="6A7EB755"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12.Для эстетики Просвещения какой страны наиболее актуально было отражение борьбы против крепостного рабства и невежества?</w:t>
      </w:r>
    </w:p>
    <w:p w14:paraId="1A4C2DF8"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а) Англия б) Франция                    в) Россия</w:t>
      </w:r>
    </w:p>
    <w:p w14:paraId="778C40C2"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13. «Краеугольным камнем» какой эпохи стала эстетическая мысль о соотношении природы и искусства?</w:t>
      </w:r>
    </w:p>
    <w:p w14:paraId="5A9D3F1F"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а) Средневековья б). Возрождения </w:t>
      </w:r>
      <w:r w:rsidRPr="009D381C">
        <w:rPr>
          <w:rFonts w:ascii="Times New Roman" w:eastAsia="SimSun" w:hAnsi="Times New Roman" w:cs="Times New Roman"/>
          <w:kern w:val="1"/>
          <w:sz w:val="28"/>
          <w:szCs w:val="28"/>
          <w:lang w:eastAsia="zh-CN" w:bidi="hi-IN"/>
          <w14:ligatures w14:val="none"/>
        </w:rPr>
        <w:tab/>
        <w:t>в). Просвещения</w:t>
      </w:r>
    </w:p>
    <w:p w14:paraId="5D8B70C9"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14.</w:t>
      </w:r>
      <w:r w:rsidRPr="009D381C">
        <w:rPr>
          <w:rFonts w:ascii="Times New Roman" w:eastAsia="SimSun" w:hAnsi="Times New Roman" w:cs="Times New Roman"/>
          <w:kern w:val="1"/>
          <w:sz w:val="28"/>
          <w:szCs w:val="28"/>
          <w:lang w:eastAsia="zh-CN" w:bidi="hi-IN"/>
          <w14:ligatures w14:val="none"/>
        </w:rPr>
        <w:tab/>
        <w:t>В каком веке началась разработка теории вкуса?</w:t>
      </w:r>
    </w:p>
    <w:p w14:paraId="4972B7C5"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а). </w:t>
      </w:r>
      <w:r w:rsidRPr="009D381C">
        <w:rPr>
          <w:rFonts w:ascii="Times New Roman" w:eastAsia="SimSun" w:hAnsi="Times New Roman" w:cs="Times New Roman"/>
          <w:kern w:val="1"/>
          <w:sz w:val="28"/>
          <w:szCs w:val="28"/>
          <w:lang w:val="en-US" w:eastAsia="zh-CN" w:bidi="hi-IN"/>
          <w14:ligatures w14:val="none"/>
        </w:rPr>
        <w:t>XVII</w:t>
      </w:r>
      <w:proofErr w:type="spellStart"/>
      <w:r w:rsidRPr="009D381C">
        <w:rPr>
          <w:rFonts w:ascii="Times New Roman" w:eastAsia="SimSun" w:hAnsi="Times New Roman" w:cs="Times New Roman"/>
          <w:kern w:val="1"/>
          <w:sz w:val="28"/>
          <w:szCs w:val="28"/>
          <w:lang w:eastAsia="zh-CN" w:bidi="hi-IN"/>
          <w14:ligatures w14:val="none"/>
        </w:rPr>
        <w:t>вб</w:t>
      </w:r>
      <w:proofErr w:type="spellEnd"/>
      <w:r w:rsidRPr="009D381C">
        <w:rPr>
          <w:rFonts w:ascii="Times New Roman" w:eastAsia="SimSun" w:hAnsi="Times New Roman" w:cs="Times New Roman"/>
          <w:kern w:val="1"/>
          <w:sz w:val="28"/>
          <w:szCs w:val="28"/>
          <w:lang w:eastAsia="zh-CN" w:bidi="hi-IN"/>
          <w14:ligatures w14:val="none"/>
        </w:rPr>
        <w:t xml:space="preserve">) </w:t>
      </w:r>
      <w:r w:rsidRPr="009D381C">
        <w:rPr>
          <w:rFonts w:ascii="Times New Roman" w:eastAsia="SimSun" w:hAnsi="Times New Roman" w:cs="Times New Roman"/>
          <w:kern w:val="1"/>
          <w:sz w:val="28"/>
          <w:szCs w:val="28"/>
          <w:lang w:val="en-US" w:eastAsia="zh-CN" w:bidi="hi-IN"/>
          <w14:ligatures w14:val="none"/>
        </w:rPr>
        <w:t>V</w:t>
      </w:r>
      <w:r w:rsidRPr="009D381C">
        <w:rPr>
          <w:rFonts w:ascii="Times New Roman" w:eastAsia="SimSun" w:hAnsi="Times New Roman" w:cs="Times New Roman"/>
          <w:kern w:val="1"/>
          <w:sz w:val="28"/>
          <w:szCs w:val="28"/>
          <w:lang w:eastAsia="zh-CN" w:bidi="hi-IN"/>
          <w14:ligatures w14:val="none"/>
        </w:rPr>
        <w:t xml:space="preserve"> век до н.э.</w:t>
      </w:r>
      <w:r w:rsidRPr="009D381C">
        <w:rPr>
          <w:rFonts w:ascii="Times New Roman" w:eastAsia="SimSun" w:hAnsi="Times New Roman" w:cs="Times New Roman"/>
          <w:kern w:val="1"/>
          <w:sz w:val="28"/>
          <w:szCs w:val="28"/>
          <w:lang w:eastAsia="zh-CN" w:bidi="hi-IN"/>
          <w14:ligatures w14:val="none"/>
        </w:rPr>
        <w:tab/>
        <w:t xml:space="preserve">в) </w:t>
      </w:r>
      <w:r w:rsidRPr="009D381C">
        <w:rPr>
          <w:rFonts w:ascii="Times New Roman" w:eastAsia="SimSun" w:hAnsi="Times New Roman" w:cs="Times New Roman"/>
          <w:kern w:val="1"/>
          <w:sz w:val="28"/>
          <w:szCs w:val="28"/>
          <w:lang w:val="en-US" w:eastAsia="zh-CN" w:bidi="hi-IN"/>
          <w14:ligatures w14:val="none"/>
        </w:rPr>
        <w:t>XVII</w:t>
      </w:r>
      <w:r w:rsidRPr="009D381C">
        <w:rPr>
          <w:rFonts w:ascii="Times New Roman" w:eastAsia="SimSun" w:hAnsi="Times New Roman" w:cs="Times New Roman"/>
          <w:kern w:val="1"/>
          <w:sz w:val="28"/>
          <w:szCs w:val="28"/>
          <w:lang w:eastAsia="zh-CN" w:bidi="hi-IN"/>
          <w14:ligatures w14:val="none"/>
        </w:rPr>
        <w:t>век.</w:t>
      </w:r>
    </w:p>
    <w:p w14:paraId="5100D7DB" w14:textId="3FDD4AD9"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15.</w:t>
      </w:r>
      <w:r w:rsidRPr="009D381C">
        <w:rPr>
          <w:rFonts w:ascii="Times New Roman" w:eastAsia="SimSun" w:hAnsi="Times New Roman" w:cs="Times New Roman"/>
          <w:kern w:val="1"/>
          <w:sz w:val="28"/>
          <w:szCs w:val="28"/>
          <w:lang w:eastAsia="zh-CN" w:bidi="hi-IN"/>
          <w14:ligatures w14:val="none"/>
        </w:rPr>
        <w:tab/>
        <w:t>Какая   религия   решает   проблему   противоречия   между   материальностью</w:t>
      </w:r>
      <w:r w:rsidRPr="009D381C">
        <w:rPr>
          <w:rFonts w:ascii="Times New Roman" w:eastAsia="SimSun" w:hAnsi="Times New Roman" w:cs="Times New Roman"/>
          <w:kern w:val="1"/>
          <w:sz w:val="28"/>
          <w:szCs w:val="28"/>
          <w:lang w:eastAsia="zh-CN" w:bidi="hi-IN"/>
          <w14:ligatures w14:val="none"/>
        </w:rPr>
        <w:br/>
        <w:t xml:space="preserve">реального   бытия красоты и духовностью   божественной   </w:t>
      </w:r>
      <w:r w:rsidR="00802261" w:rsidRPr="009D381C">
        <w:rPr>
          <w:rFonts w:ascii="Times New Roman" w:eastAsia="SimSun" w:hAnsi="Times New Roman" w:cs="Times New Roman"/>
          <w:kern w:val="1"/>
          <w:sz w:val="28"/>
          <w:szCs w:val="28"/>
          <w:lang w:eastAsia="zh-CN" w:bidi="hi-IN"/>
          <w14:ligatures w14:val="none"/>
        </w:rPr>
        <w:t>субстанции через</w:t>
      </w:r>
      <w:r w:rsidRPr="009D381C">
        <w:rPr>
          <w:rFonts w:ascii="Times New Roman" w:eastAsia="SimSun" w:hAnsi="Times New Roman" w:cs="Times New Roman"/>
          <w:kern w:val="1"/>
          <w:sz w:val="28"/>
          <w:szCs w:val="28"/>
          <w:lang w:eastAsia="zh-CN" w:bidi="hi-IN"/>
          <w14:ligatures w14:val="none"/>
        </w:rPr>
        <w:t xml:space="preserve"> запреты изображения всего живого?</w:t>
      </w:r>
    </w:p>
    <w:p w14:paraId="2865DDDA"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а). Христианство б) Буддизм </w:t>
      </w:r>
      <w:r w:rsidRPr="009D381C">
        <w:rPr>
          <w:rFonts w:ascii="Times New Roman" w:eastAsia="SimSun" w:hAnsi="Times New Roman" w:cs="Times New Roman"/>
          <w:kern w:val="1"/>
          <w:sz w:val="28"/>
          <w:szCs w:val="28"/>
          <w:lang w:eastAsia="zh-CN" w:bidi="hi-IN"/>
          <w14:ligatures w14:val="none"/>
        </w:rPr>
        <w:tab/>
        <w:t>в) Мусульманство.</w:t>
      </w:r>
    </w:p>
    <w:p w14:paraId="66FCC03F"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16. Кто из русских живописцев был основоположником абстрактного искусства?</w:t>
      </w:r>
    </w:p>
    <w:p w14:paraId="096818BE"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а) Пабло Пикассо                    б) Василий Кандинский       в) Марк Шагал</w:t>
      </w:r>
    </w:p>
    <w:p w14:paraId="7989DB0E"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17. Представителем какого художественного направления являлся Сальвадор Дали?</w:t>
      </w:r>
    </w:p>
    <w:p w14:paraId="38A5A478"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а) дадаизм                                      б) футуризм                   в) сюрреализм</w:t>
      </w:r>
    </w:p>
    <w:p w14:paraId="45A35726" w14:textId="1B3A782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18. Крупнейшим </w:t>
      </w:r>
      <w:r w:rsidR="006626B7" w:rsidRPr="009D381C">
        <w:rPr>
          <w:rFonts w:ascii="Times New Roman" w:eastAsia="SimSun" w:hAnsi="Times New Roman" w:cs="Times New Roman"/>
          <w:kern w:val="1"/>
          <w:sz w:val="28"/>
          <w:szCs w:val="28"/>
          <w:lang w:eastAsia="zh-CN" w:bidi="hi-IN"/>
          <w14:ligatures w14:val="none"/>
        </w:rPr>
        <w:t>направлением в</w:t>
      </w:r>
      <w:r w:rsidRPr="009D381C">
        <w:rPr>
          <w:rFonts w:ascii="Times New Roman" w:eastAsia="SimSun" w:hAnsi="Times New Roman" w:cs="Times New Roman"/>
          <w:kern w:val="1"/>
          <w:sz w:val="28"/>
          <w:szCs w:val="28"/>
          <w:lang w:eastAsia="zh-CN" w:bidi="hi-IN"/>
          <w14:ligatures w14:val="none"/>
        </w:rPr>
        <w:t xml:space="preserve"> искусстве какого периода является поп-арт?</w:t>
      </w:r>
    </w:p>
    <w:p w14:paraId="2653388E"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а) авангард                                     б) модернизм                 в) постмодернизм</w:t>
      </w:r>
    </w:p>
    <w:p w14:paraId="61AD5AB4"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19. Кто был основателем супрематизма?</w:t>
      </w:r>
    </w:p>
    <w:p w14:paraId="527D914B"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а) Василий Кандинский               б) Модильяни               в) К. Малевич   </w:t>
      </w:r>
    </w:p>
    <w:p w14:paraId="363BC549"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20. Какой из типов акционизма ставит своей задачей импровизационное выведение искусства в жизнь?</w:t>
      </w:r>
    </w:p>
    <w:p w14:paraId="2E0C4F99" w14:textId="77777777" w:rsidR="002A32CA" w:rsidRPr="009D381C" w:rsidRDefault="002A32CA" w:rsidP="002A32CA">
      <w:pPr>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а) хэппенинг                                 б) перформанс</w:t>
      </w:r>
    </w:p>
    <w:p w14:paraId="29565E66" w14:textId="77777777" w:rsidR="002A32CA" w:rsidRPr="009D381C" w:rsidRDefault="002A32CA" w:rsidP="002A32CA">
      <w:pPr>
        <w:keepNext/>
        <w:tabs>
          <w:tab w:val="num" w:pos="517"/>
        </w:tabs>
        <w:suppressAutoHyphens/>
        <w:spacing w:after="0" w:line="240" w:lineRule="auto"/>
        <w:ind w:firstLine="709"/>
        <w:jc w:val="center"/>
        <w:outlineLvl w:val="0"/>
        <w:rPr>
          <w:rFonts w:ascii="Times New Roman" w:eastAsia="SimSun" w:hAnsi="Times New Roman" w:cs="Times New Roman"/>
          <w:b/>
          <w:caps/>
          <w:color w:val="000000"/>
          <w:kern w:val="28"/>
          <w:sz w:val="28"/>
          <w:szCs w:val="28"/>
          <w:lang w:eastAsia="zh-CN" w:bidi="hi-IN"/>
          <w14:ligatures w14:val="none"/>
        </w:rPr>
      </w:pPr>
      <w:bookmarkStart w:id="19" w:name="_Hlk149594137"/>
      <w:bookmarkEnd w:id="18"/>
    </w:p>
    <w:p w14:paraId="71704345" w14:textId="4ADCB36B" w:rsidR="002A32CA" w:rsidRPr="009D381C" w:rsidRDefault="002A32CA" w:rsidP="002A32CA">
      <w:pPr>
        <w:keepNext/>
        <w:tabs>
          <w:tab w:val="num" w:pos="517"/>
        </w:tabs>
        <w:suppressAutoHyphens/>
        <w:spacing w:after="0" w:line="240" w:lineRule="auto"/>
        <w:ind w:firstLine="709"/>
        <w:jc w:val="center"/>
        <w:outlineLvl w:val="0"/>
        <w:rPr>
          <w:rFonts w:ascii="Times New Roman" w:eastAsia="SimSun" w:hAnsi="Times New Roman" w:cs="Times New Roman"/>
          <w:b/>
          <w:caps/>
          <w:color w:val="000000"/>
          <w:kern w:val="28"/>
          <w:sz w:val="28"/>
          <w:szCs w:val="28"/>
          <w:lang w:eastAsia="zh-CN" w:bidi="hi-IN"/>
          <w14:ligatures w14:val="none"/>
        </w:rPr>
      </w:pPr>
      <w:bookmarkStart w:id="20" w:name="_Toc193989083"/>
      <w:r w:rsidRPr="009D381C">
        <w:rPr>
          <w:rFonts w:ascii="Times New Roman" w:eastAsia="SimSun" w:hAnsi="Times New Roman" w:cs="Times New Roman"/>
          <w:b/>
          <w:caps/>
          <w:color w:val="000000"/>
          <w:kern w:val="28"/>
          <w:sz w:val="28"/>
          <w:szCs w:val="28"/>
          <w:lang w:eastAsia="zh-CN" w:bidi="hi-IN"/>
          <w14:ligatures w14:val="none"/>
        </w:rPr>
        <w:t xml:space="preserve">6. Условия реализации программы </w:t>
      </w:r>
      <w:r w:rsidR="00442FC7" w:rsidRPr="009D381C">
        <w:rPr>
          <w:rFonts w:ascii="Times New Roman" w:eastAsia="SimSun" w:hAnsi="Times New Roman" w:cs="Times New Roman"/>
          <w:b/>
          <w:caps/>
          <w:color w:val="000000"/>
          <w:kern w:val="28"/>
          <w:sz w:val="28"/>
          <w:szCs w:val="28"/>
          <w:lang w:eastAsia="zh-CN" w:bidi="hi-IN"/>
          <w14:ligatures w14:val="none"/>
        </w:rPr>
        <w:t>предмета</w:t>
      </w:r>
      <w:bookmarkEnd w:id="20"/>
      <w:r w:rsidR="00442FC7" w:rsidRPr="009D381C">
        <w:rPr>
          <w:rFonts w:ascii="Times New Roman" w:eastAsia="SimSun" w:hAnsi="Times New Roman" w:cs="Times New Roman"/>
          <w:b/>
          <w:caps/>
          <w:color w:val="000000"/>
          <w:kern w:val="28"/>
          <w:sz w:val="28"/>
          <w:szCs w:val="28"/>
          <w:lang w:eastAsia="zh-CN" w:bidi="hi-IN"/>
          <w14:ligatures w14:val="none"/>
        </w:rPr>
        <w:t xml:space="preserve"> </w:t>
      </w:r>
    </w:p>
    <w:p w14:paraId="7AD1B48F" w14:textId="77777777" w:rsidR="002A32CA" w:rsidRPr="009D381C" w:rsidRDefault="002A32CA" w:rsidP="002A32CA">
      <w:pPr>
        <w:widowControl w:val="0"/>
        <w:shd w:val="clear" w:color="auto" w:fill="FFFFFF"/>
        <w:suppressAutoHyphens/>
        <w:spacing w:after="0" w:line="240" w:lineRule="auto"/>
        <w:ind w:firstLine="709"/>
        <w:jc w:val="center"/>
        <w:rPr>
          <w:rFonts w:ascii="Times New Roman" w:eastAsia="SimSun" w:hAnsi="Times New Roman" w:cs="Times New Roman"/>
          <w:color w:val="000000"/>
          <w:kern w:val="1"/>
          <w:sz w:val="28"/>
          <w:szCs w:val="28"/>
          <w:lang w:eastAsia="zh-CN" w:bidi="hi-IN"/>
          <w14:ligatures w14:val="none"/>
        </w:rPr>
      </w:pPr>
      <w:r w:rsidRPr="009D381C">
        <w:rPr>
          <w:rFonts w:ascii="Times New Roman" w:eastAsia="SimSun" w:hAnsi="Times New Roman" w:cs="Times New Roman"/>
          <w:b/>
          <w:bCs/>
          <w:color w:val="000000"/>
          <w:kern w:val="1"/>
          <w:sz w:val="28"/>
          <w:szCs w:val="28"/>
          <w:lang w:eastAsia="zh-CN" w:bidi="hi-IN"/>
          <w14:ligatures w14:val="none"/>
        </w:rPr>
        <w:t>6.1 Карта учебно-методического обеспечения</w:t>
      </w:r>
    </w:p>
    <w:p w14:paraId="5A08D3F3" w14:textId="77777777" w:rsidR="002A32CA" w:rsidRPr="009D381C" w:rsidRDefault="002A32CA" w:rsidP="002A32CA">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eastAsia="zh-CN" w:bidi="hi-IN"/>
          <w14:ligatures w14:val="none"/>
        </w:rPr>
      </w:pPr>
    </w:p>
    <w:p w14:paraId="1FB7F0D0" w14:textId="77777777" w:rsidR="002A32CA" w:rsidRPr="009D381C" w:rsidRDefault="002A32CA" w:rsidP="002A32CA">
      <w:pPr>
        <w:widowControl w:val="0"/>
        <w:suppressAutoHyphens/>
        <w:spacing w:after="0" w:line="240" w:lineRule="auto"/>
        <w:ind w:firstLine="709"/>
        <w:jc w:val="both"/>
        <w:rPr>
          <w:rFonts w:ascii="Times New Roman" w:eastAsia="SimSun" w:hAnsi="Times New Roman" w:cs="Times New Roman"/>
          <w:color w:val="000000"/>
          <w:kern w:val="1"/>
          <w:sz w:val="28"/>
          <w:szCs w:val="28"/>
          <w:lang w:eastAsia="zh-CN" w:bidi="hi-IN"/>
          <w14:ligatures w14:val="none"/>
        </w:rPr>
      </w:pPr>
      <w:r w:rsidRPr="009D381C">
        <w:rPr>
          <w:rFonts w:ascii="Times New Roman" w:eastAsia="SimSun" w:hAnsi="Times New Roman" w:cs="Times New Roman"/>
          <w:color w:val="000000"/>
          <w:kern w:val="1"/>
          <w:sz w:val="28"/>
          <w:szCs w:val="28"/>
          <w:lang w:eastAsia="zh-CN" w:bidi="hi-IN"/>
          <w14:ligatures w14:val="none"/>
        </w:rPr>
        <w:t xml:space="preserve">Специальность: 51.02.03 Библиотековедение </w:t>
      </w:r>
    </w:p>
    <w:p w14:paraId="6E9E25BD" w14:textId="75F46DE8" w:rsidR="002A32CA" w:rsidRPr="009D381C" w:rsidRDefault="002A32CA" w:rsidP="002A32CA">
      <w:pPr>
        <w:widowControl w:val="0"/>
        <w:suppressAutoHyphens/>
        <w:spacing w:after="0" w:line="240" w:lineRule="auto"/>
        <w:ind w:firstLine="709"/>
        <w:jc w:val="both"/>
        <w:rPr>
          <w:rFonts w:ascii="Times New Roman" w:eastAsia="SimSun" w:hAnsi="Times New Roman" w:cs="Times New Roman"/>
          <w:b/>
          <w:bCs/>
          <w:color w:val="000000"/>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Форма обучения очная </w:t>
      </w:r>
    </w:p>
    <w:p w14:paraId="441ABD1E" w14:textId="77777777" w:rsidR="002A32CA" w:rsidRPr="009D381C" w:rsidRDefault="002A32CA" w:rsidP="002A32CA">
      <w:pPr>
        <w:widowControl w:val="0"/>
        <w:shd w:val="clear" w:color="auto" w:fill="FFFFFF"/>
        <w:suppressAutoHyphens/>
        <w:spacing w:after="0" w:line="240" w:lineRule="auto"/>
        <w:ind w:firstLine="709"/>
        <w:jc w:val="both"/>
        <w:rPr>
          <w:rFonts w:ascii="Times New Roman" w:eastAsia="SimSun" w:hAnsi="Times New Roman" w:cs="Times New Roman"/>
          <w:bCs/>
          <w:color w:val="000000"/>
          <w:kern w:val="1"/>
          <w:sz w:val="28"/>
          <w:szCs w:val="28"/>
          <w:lang w:eastAsia="zh-CN" w:bidi="hi-IN"/>
          <w14:ligatures w14:val="none"/>
        </w:rPr>
      </w:pPr>
    </w:p>
    <w:p w14:paraId="50D612AC" w14:textId="05CF1F67" w:rsidR="002A32CA" w:rsidRPr="009D381C" w:rsidRDefault="002A32CA" w:rsidP="002A32CA">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bCs/>
          <w:color w:val="000000"/>
          <w:kern w:val="1"/>
          <w:sz w:val="28"/>
          <w:szCs w:val="28"/>
          <w:lang w:eastAsia="zh-CN" w:bidi="hi-IN"/>
          <w14:ligatures w14:val="none"/>
        </w:rPr>
        <w:t xml:space="preserve">Таблица 1 - Обеспечение </w:t>
      </w:r>
      <w:r w:rsidR="00802261" w:rsidRPr="009D381C">
        <w:rPr>
          <w:rFonts w:ascii="Times New Roman" w:eastAsia="SimSun" w:hAnsi="Times New Roman" w:cs="Times New Roman"/>
          <w:bCs/>
          <w:color w:val="000000"/>
          <w:kern w:val="1"/>
          <w:sz w:val="28"/>
          <w:szCs w:val="28"/>
          <w:lang w:eastAsia="zh-CN" w:bidi="hi-IN"/>
          <w14:ligatures w14:val="none"/>
        </w:rPr>
        <w:t>предмета учебными</w:t>
      </w:r>
      <w:r w:rsidRPr="009D381C">
        <w:rPr>
          <w:rFonts w:ascii="Times New Roman" w:eastAsia="SimSun" w:hAnsi="Times New Roman" w:cs="Times New Roman"/>
          <w:bCs/>
          <w:color w:val="000000"/>
          <w:kern w:val="1"/>
          <w:sz w:val="28"/>
          <w:szCs w:val="28"/>
          <w:lang w:eastAsia="zh-CN" w:bidi="hi-IN"/>
          <w14:ligatures w14:val="none"/>
        </w:rPr>
        <w:t xml:space="preserve"> изданиями</w:t>
      </w:r>
    </w:p>
    <w:tbl>
      <w:tblPr>
        <w:tblW w:w="9781" w:type="dxa"/>
        <w:tblInd w:w="40" w:type="dxa"/>
        <w:tblLayout w:type="fixed"/>
        <w:tblCellMar>
          <w:left w:w="40" w:type="dxa"/>
          <w:right w:w="40" w:type="dxa"/>
        </w:tblCellMar>
        <w:tblLook w:val="0000" w:firstRow="0" w:lastRow="0" w:firstColumn="0" w:lastColumn="0" w:noHBand="0" w:noVBand="0"/>
      </w:tblPr>
      <w:tblGrid>
        <w:gridCol w:w="3544"/>
        <w:gridCol w:w="1580"/>
        <w:gridCol w:w="1984"/>
        <w:gridCol w:w="1248"/>
        <w:gridCol w:w="1425"/>
      </w:tblGrid>
      <w:tr w:rsidR="002A32CA" w:rsidRPr="009D381C" w14:paraId="727F6DD5" w14:textId="77777777" w:rsidTr="00CE796D">
        <w:tc>
          <w:tcPr>
            <w:tcW w:w="3544" w:type="dxa"/>
            <w:vMerge w:val="restart"/>
            <w:tcBorders>
              <w:top w:val="single" w:sz="6" w:space="0" w:color="000000"/>
              <w:left w:val="single" w:sz="6" w:space="0" w:color="000000"/>
            </w:tcBorders>
            <w:shd w:val="clear" w:color="auto" w:fill="FFFFFF"/>
            <w:vAlign w:val="center"/>
          </w:tcPr>
          <w:p w14:paraId="3F97241B"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4"/>
                <w:lang w:eastAsia="zh-CN" w:bidi="hi-IN"/>
                <w14:ligatures w14:val="none"/>
              </w:rPr>
            </w:pPr>
            <w:r w:rsidRPr="009D381C">
              <w:rPr>
                <w:rFonts w:ascii="Times New Roman" w:eastAsia="SimSun" w:hAnsi="Times New Roman" w:cs="Times New Roman"/>
                <w:b/>
                <w:color w:val="000000"/>
                <w:kern w:val="1"/>
                <w:sz w:val="24"/>
                <w:szCs w:val="24"/>
                <w:lang w:eastAsia="zh-CN" w:bidi="hi-IN"/>
                <w14:ligatures w14:val="none"/>
              </w:rPr>
              <w:t>Библиографическое описание издания</w:t>
            </w:r>
          </w:p>
        </w:tc>
        <w:tc>
          <w:tcPr>
            <w:tcW w:w="1580" w:type="dxa"/>
            <w:vMerge w:val="restart"/>
            <w:tcBorders>
              <w:top w:val="single" w:sz="6" w:space="0" w:color="000000"/>
              <w:left w:val="single" w:sz="6" w:space="0" w:color="000000"/>
            </w:tcBorders>
            <w:shd w:val="clear" w:color="auto" w:fill="FFFFFF"/>
            <w:vAlign w:val="center"/>
          </w:tcPr>
          <w:p w14:paraId="2450EE8F"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4"/>
                <w:lang w:eastAsia="zh-CN" w:bidi="hi-IN"/>
                <w14:ligatures w14:val="none"/>
              </w:rPr>
            </w:pPr>
            <w:r w:rsidRPr="009D381C">
              <w:rPr>
                <w:rFonts w:ascii="Times New Roman" w:eastAsia="SimSun" w:hAnsi="Times New Roman" w:cs="Times New Roman"/>
                <w:b/>
                <w:color w:val="000000"/>
                <w:kern w:val="1"/>
                <w:sz w:val="24"/>
                <w:szCs w:val="24"/>
                <w:lang w:eastAsia="zh-CN" w:bidi="hi-IN"/>
                <w14:ligatures w14:val="none"/>
              </w:rPr>
              <w:t>Вид занятия, в котором используется</w:t>
            </w:r>
          </w:p>
        </w:tc>
        <w:tc>
          <w:tcPr>
            <w:tcW w:w="1984" w:type="dxa"/>
            <w:vMerge w:val="restart"/>
            <w:tcBorders>
              <w:top w:val="single" w:sz="6" w:space="0" w:color="000000"/>
              <w:left w:val="single" w:sz="6" w:space="0" w:color="000000"/>
            </w:tcBorders>
            <w:shd w:val="clear" w:color="auto" w:fill="FFFFFF"/>
            <w:vAlign w:val="center"/>
          </w:tcPr>
          <w:p w14:paraId="4FDCBA1E"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4"/>
                <w:lang w:eastAsia="zh-CN" w:bidi="hi-IN"/>
                <w14:ligatures w14:val="none"/>
              </w:rPr>
            </w:pPr>
            <w:r w:rsidRPr="009D381C">
              <w:rPr>
                <w:rFonts w:ascii="Times New Roman" w:eastAsia="SimSun" w:hAnsi="Times New Roman" w:cs="Times New Roman"/>
                <w:b/>
                <w:color w:val="000000"/>
                <w:kern w:val="1"/>
                <w:sz w:val="24"/>
                <w:szCs w:val="24"/>
                <w:lang w:eastAsia="zh-CN" w:bidi="hi-IN"/>
                <w14:ligatures w14:val="none"/>
              </w:rPr>
              <w:t>Число обеспечиваемых часов</w:t>
            </w:r>
          </w:p>
        </w:tc>
        <w:tc>
          <w:tcPr>
            <w:tcW w:w="267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1DCE664"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b/>
                <w:kern w:val="1"/>
                <w:sz w:val="24"/>
                <w:szCs w:val="24"/>
                <w:lang w:eastAsia="zh-CN" w:bidi="hi-IN"/>
                <w14:ligatures w14:val="none"/>
              </w:rPr>
            </w:pPr>
            <w:r w:rsidRPr="009D381C">
              <w:rPr>
                <w:rFonts w:ascii="Times New Roman" w:eastAsia="SimSun" w:hAnsi="Times New Roman" w:cs="Times New Roman"/>
                <w:b/>
                <w:color w:val="000000"/>
                <w:kern w:val="1"/>
                <w:sz w:val="24"/>
                <w:szCs w:val="24"/>
                <w:lang w:eastAsia="zh-CN" w:bidi="hi-IN"/>
                <w14:ligatures w14:val="none"/>
              </w:rPr>
              <w:t>Количество экземпляров</w:t>
            </w:r>
          </w:p>
        </w:tc>
      </w:tr>
      <w:tr w:rsidR="002A32CA" w:rsidRPr="009D381C" w14:paraId="28B1B054" w14:textId="77777777" w:rsidTr="00CE796D">
        <w:tc>
          <w:tcPr>
            <w:tcW w:w="3544" w:type="dxa"/>
            <w:vMerge/>
            <w:tcBorders>
              <w:left w:val="single" w:sz="6" w:space="0" w:color="000000"/>
              <w:bottom w:val="single" w:sz="6" w:space="0" w:color="000000"/>
            </w:tcBorders>
            <w:shd w:val="clear" w:color="auto" w:fill="FFFFFF"/>
          </w:tcPr>
          <w:p w14:paraId="1DA5669D" w14:textId="77777777" w:rsidR="002A32CA" w:rsidRPr="009D381C" w:rsidRDefault="002A32CA" w:rsidP="002A32CA">
            <w:pPr>
              <w:widowControl w:val="0"/>
              <w:suppressAutoHyphens/>
              <w:spacing w:after="0" w:line="240" w:lineRule="auto"/>
              <w:rPr>
                <w:rFonts w:ascii="Times New Roman" w:eastAsia="SimSun" w:hAnsi="Times New Roman" w:cs="Times New Roman"/>
                <w:kern w:val="1"/>
                <w:sz w:val="24"/>
                <w:szCs w:val="24"/>
                <w:lang w:eastAsia="zh-CN" w:bidi="hi-IN"/>
                <w14:ligatures w14:val="none"/>
              </w:rPr>
            </w:pPr>
          </w:p>
        </w:tc>
        <w:tc>
          <w:tcPr>
            <w:tcW w:w="1580" w:type="dxa"/>
            <w:vMerge/>
            <w:tcBorders>
              <w:left w:val="single" w:sz="6" w:space="0" w:color="000000"/>
              <w:bottom w:val="single" w:sz="6" w:space="0" w:color="000000"/>
            </w:tcBorders>
            <w:shd w:val="clear" w:color="auto" w:fill="FFFFFF"/>
          </w:tcPr>
          <w:p w14:paraId="6D5E4D9B" w14:textId="77777777" w:rsidR="002A32CA" w:rsidRPr="009D381C" w:rsidRDefault="002A32CA" w:rsidP="002A32CA">
            <w:pPr>
              <w:widowControl w:val="0"/>
              <w:suppressAutoHyphens/>
              <w:spacing w:after="0" w:line="240" w:lineRule="auto"/>
              <w:rPr>
                <w:rFonts w:ascii="Times New Roman" w:eastAsia="SimSun" w:hAnsi="Times New Roman" w:cs="Times New Roman"/>
                <w:kern w:val="1"/>
                <w:sz w:val="24"/>
                <w:szCs w:val="24"/>
                <w:lang w:eastAsia="zh-CN" w:bidi="hi-IN"/>
                <w14:ligatures w14:val="none"/>
              </w:rPr>
            </w:pPr>
          </w:p>
        </w:tc>
        <w:tc>
          <w:tcPr>
            <w:tcW w:w="1984" w:type="dxa"/>
            <w:vMerge/>
            <w:tcBorders>
              <w:left w:val="single" w:sz="6" w:space="0" w:color="000000"/>
              <w:bottom w:val="single" w:sz="6" w:space="0" w:color="000000"/>
            </w:tcBorders>
            <w:shd w:val="clear" w:color="auto" w:fill="FFFFFF"/>
          </w:tcPr>
          <w:p w14:paraId="55D41277" w14:textId="77777777" w:rsidR="002A32CA" w:rsidRPr="009D381C" w:rsidRDefault="002A32CA" w:rsidP="002A32CA">
            <w:pPr>
              <w:widowControl w:val="0"/>
              <w:suppressAutoHyphens/>
              <w:spacing w:after="0" w:line="240" w:lineRule="auto"/>
              <w:rPr>
                <w:rFonts w:ascii="Times New Roman" w:eastAsia="SimSun" w:hAnsi="Times New Roman" w:cs="Times New Roman"/>
                <w:kern w:val="1"/>
                <w:sz w:val="24"/>
                <w:szCs w:val="24"/>
                <w:lang w:eastAsia="zh-CN" w:bidi="hi-IN"/>
                <w14:ligatures w14:val="none"/>
              </w:rPr>
            </w:pPr>
          </w:p>
        </w:tc>
        <w:tc>
          <w:tcPr>
            <w:tcW w:w="1248" w:type="dxa"/>
            <w:tcBorders>
              <w:top w:val="single" w:sz="6" w:space="0" w:color="000000"/>
              <w:left w:val="single" w:sz="6" w:space="0" w:color="000000"/>
              <w:bottom w:val="single" w:sz="6" w:space="0" w:color="000000"/>
            </w:tcBorders>
            <w:shd w:val="clear" w:color="auto" w:fill="FFFFFF"/>
          </w:tcPr>
          <w:p w14:paraId="43D55372" w14:textId="77777777" w:rsidR="002A32CA" w:rsidRPr="009D381C" w:rsidRDefault="002A32CA" w:rsidP="002A32CA">
            <w:pPr>
              <w:widowControl w:val="0"/>
              <w:shd w:val="clear" w:color="auto" w:fill="FFFFFF"/>
              <w:suppressAutoHyphens/>
              <w:spacing w:after="0" w:line="240" w:lineRule="auto"/>
              <w:ind w:left="125" w:right="58"/>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Учебный кабинет</w:t>
            </w:r>
          </w:p>
        </w:tc>
        <w:tc>
          <w:tcPr>
            <w:tcW w:w="1425" w:type="dxa"/>
            <w:tcBorders>
              <w:top w:val="single" w:sz="6" w:space="0" w:color="000000"/>
              <w:left w:val="single" w:sz="6" w:space="0" w:color="000000"/>
              <w:bottom w:val="single" w:sz="6" w:space="0" w:color="000000"/>
              <w:right w:val="single" w:sz="6" w:space="0" w:color="000000"/>
            </w:tcBorders>
            <w:shd w:val="clear" w:color="auto" w:fill="FFFFFF"/>
          </w:tcPr>
          <w:p w14:paraId="69EF0BB0"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Библиотека</w:t>
            </w:r>
          </w:p>
          <w:p w14:paraId="12A03F86"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колледжа</w:t>
            </w:r>
          </w:p>
        </w:tc>
      </w:tr>
      <w:tr w:rsidR="002A32CA" w:rsidRPr="009D381C" w14:paraId="3B8E2B62" w14:textId="77777777" w:rsidTr="00CE796D">
        <w:tc>
          <w:tcPr>
            <w:tcW w:w="3544" w:type="dxa"/>
            <w:tcBorders>
              <w:top w:val="single" w:sz="6" w:space="0" w:color="000000"/>
              <w:left w:val="single" w:sz="6" w:space="0" w:color="000000"/>
              <w:bottom w:val="single" w:sz="6" w:space="0" w:color="000000"/>
            </w:tcBorders>
            <w:shd w:val="clear" w:color="auto" w:fill="FFFFFF"/>
          </w:tcPr>
          <w:p w14:paraId="43C64648" w14:textId="77777777" w:rsidR="002A32CA" w:rsidRPr="009D381C" w:rsidRDefault="002A32CA" w:rsidP="002A32CA">
            <w:pPr>
              <w:widowControl w:val="0"/>
              <w:shd w:val="clear" w:color="auto" w:fill="FFFFFF"/>
              <w:suppressAutoHyphens/>
              <w:spacing w:after="0" w:line="240" w:lineRule="auto"/>
              <w:ind w:left="43" w:right="-57" w:firstLine="19"/>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 xml:space="preserve">Каган М.С. Эстетика как философская наука. </w:t>
            </w:r>
            <w:proofErr w:type="spellStart"/>
            <w:r w:rsidRPr="009D381C">
              <w:rPr>
                <w:rFonts w:ascii="Times New Roman" w:eastAsia="SimSun" w:hAnsi="Times New Roman" w:cs="Times New Roman"/>
                <w:color w:val="000000"/>
                <w:kern w:val="1"/>
                <w:sz w:val="24"/>
                <w:szCs w:val="24"/>
                <w:lang w:eastAsia="zh-CN" w:bidi="hi-IN"/>
                <w14:ligatures w14:val="none"/>
              </w:rPr>
              <w:t>Курслекций</w:t>
            </w:r>
            <w:proofErr w:type="spellEnd"/>
            <w:r w:rsidRPr="009D381C">
              <w:rPr>
                <w:rFonts w:ascii="Times New Roman" w:eastAsia="SimSun" w:hAnsi="Times New Roman" w:cs="Times New Roman"/>
                <w:color w:val="000000"/>
                <w:kern w:val="1"/>
                <w:sz w:val="24"/>
                <w:szCs w:val="24"/>
                <w:lang w:eastAsia="zh-CN" w:bidi="hi-IN"/>
                <w14:ligatures w14:val="none"/>
              </w:rPr>
              <w:t>. – СПб.: ТОО ТК «</w:t>
            </w:r>
            <w:proofErr w:type="spellStart"/>
            <w:r w:rsidRPr="009D381C">
              <w:rPr>
                <w:rFonts w:ascii="Times New Roman" w:eastAsia="SimSun" w:hAnsi="Times New Roman" w:cs="Times New Roman"/>
                <w:color w:val="000000"/>
                <w:kern w:val="1"/>
                <w:sz w:val="24"/>
                <w:szCs w:val="24"/>
                <w:lang w:eastAsia="zh-CN" w:bidi="hi-IN"/>
                <w14:ligatures w14:val="none"/>
              </w:rPr>
              <w:t>Петрополис</w:t>
            </w:r>
            <w:proofErr w:type="spellEnd"/>
            <w:r w:rsidRPr="009D381C">
              <w:rPr>
                <w:rFonts w:ascii="Times New Roman" w:eastAsia="SimSun" w:hAnsi="Times New Roman" w:cs="Times New Roman"/>
                <w:color w:val="000000"/>
                <w:kern w:val="1"/>
                <w:sz w:val="24"/>
                <w:szCs w:val="24"/>
                <w:lang w:eastAsia="zh-CN" w:bidi="hi-IN"/>
                <w14:ligatures w14:val="none"/>
              </w:rPr>
              <w:t>», 1997.- 544 с.</w:t>
            </w:r>
          </w:p>
        </w:tc>
        <w:tc>
          <w:tcPr>
            <w:tcW w:w="1580" w:type="dxa"/>
            <w:tcBorders>
              <w:top w:val="single" w:sz="6" w:space="0" w:color="000000"/>
              <w:left w:val="single" w:sz="6" w:space="0" w:color="000000"/>
              <w:bottom w:val="single" w:sz="6" w:space="0" w:color="000000"/>
            </w:tcBorders>
            <w:shd w:val="clear" w:color="auto" w:fill="FFFFFF"/>
          </w:tcPr>
          <w:p w14:paraId="288301BD" w14:textId="77777777" w:rsidR="002A32CA" w:rsidRPr="009D381C" w:rsidRDefault="002A32CA" w:rsidP="002A32CA">
            <w:pPr>
              <w:widowControl w:val="0"/>
              <w:shd w:val="clear" w:color="auto" w:fill="FFFFFF"/>
              <w:suppressAutoHyphens/>
              <w:spacing w:after="0" w:line="240" w:lineRule="auto"/>
              <w:ind w:left="-57" w:right="-57"/>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 xml:space="preserve">Лекция, </w:t>
            </w:r>
          </w:p>
          <w:p w14:paraId="44E6715F" w14:textId="77777777" w:rsidR="002A32CA" w:rsidRPr="009D381C" w:rsidRDefault="002A32CA" w:rsidP="002A32CA">
            <w:pPr>
              <w:widowControl w:val="0"/>
              <w:shd w:val="clear" w:color="auto" w:fill="FFFFFF"/>
              <w:suppressAutoHyphens/>
              <w:spacing w:after="0" w:line="240" w:lineRule="auto"/>
              <w:ind w:left="-57" w:right="-57"/>
              <w:jc w:val="center"/>
              <w:rPr>
                <w:rFonts w:ascii="Times New Roman" w:eastAsia="SimSun" w:hAnsi="Times New Roman" w:cs="Times New Roman"/>
                <w:color w:val="000000"/>
                <w:kern w:val="1"/>
                <w:sz w:val="24"/>
                <w:szCs w:val="24"/>
                <w:lang w:eastAsia="zh-CN" w:bidi="hi-IN"/>
                <w14:ligatures w14:val="none"/>
              </w:rPr>
            </w:pPr>
            <w:proofErr w:type="spellStart"/>
            <w:r w:rsidRPr="009D381C">
              <w:rPr>
                <w:rFonts w:ascii="Times New Roman" w:eastAsia="SimSun" w:hAnsi="Times New Roman" w:cs="Times New Roman"/>
                <w:color w:val="000000"/>
                <w:kern w:val="1"/>
                <w:sz w:val="24"/>
                <w:szCs w:val="24"/>
                <w:lang w:eastAsia="zh-CN" w:bidi="hi-IN"/>
                <w14:ligatures w14:val="none"/>
              </w:rPr>
              <w:t>самост</w:t>
            </w:r>
            <w:proofErr w:type="spellEnd"/>
            <w:r w:rsidRPr="009D381C">
              <w:rPr>
                <w:rFonts w:ascii="Times New Roman" w:eastAsia="SimSun" w:hAnsi="Times New Roman" w:cs="Times New Roman"/>
                <w:color w:val="000000"/>
                <w:kern w:val="1"/>
                <w:sz w:val="24"/>
                <w:szCs w:val="24"/>
                <w:lang w:eastAsia="zh-CN" w:bidi="hi-IN"/>
                <w14:ligatures w14:val="none"/>
              </w:rPr>
              <w:t>. раб.</w:t>
            </w:r>
          </w:p>
        </w:tc>
        <w:tc>
          <w:tcPr>
            <w:tcW w:w="1984" w:type="dxa"/>
            <w:tcBorders>
              <w:top w:val="single" w:sz="6" w:space="0" w:color="000000"/>
              <w:left w:val="single" w:sz="6" w:space="0" w:color="000000"/>
              <w:bottom w:val="single" w:sz="6" w:space="0" w:color="000000"/>
            </w:tcBorders>
            <w:shd w:val="clear" w:color="auto" w:fill="FFFFFF"/>
          </w:tcPr>
          <w:p w14:paraId="57982ED0" w14:textId="24FD43B7" w:rsidR="002A32CA" w:rsidRPr="009D381C" w:rsidRDefault="00802261"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Pr>
                <w:rFonts w:ascii="Times New Roman" w:eastAsia="SimSun" w:hAnsi="Times New Roman" w:cs="Times New Roman"/>
                <w:color w:val="000000"/>
                <w:kern w:val="1"/>
                <w:sz w:val="24"/>
                <w:szCs w:val="24"/>
                <w:lang w:eastAsia="zh-CN" w:bidi="hi-IN"/>
                <w14:ligatures w14:val="none"/>
              </w:rPr>
              <w:t>32</w:t>
            </w:r>
          </w:p>
        </w:tc>
        <w:tc>
          <w:tcPr>
            <w:tcW w:w="1248" w:type="dxa"/>
            <w:tcBorders>
              <w:top w:val="single" w:sz="6" w:space="0" w:color="000000"/>
              <w:left w:val="single" w:sz="6" w:space="0" w:color="000000"/>
              <w:bottom w:val="single" w:sz="6" w:space="0" w:color="000000"/>
            </w:tcBorders>
            <w:shd w:val="clear" w:color="auto" w:fill="FFFFFF"/>
          </w:tcPr>
          <w:p w14:paraId="0448D196"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1</w:t>
            </w:r>
          </w:p>
        </w:tc>
        <w:tc>
          <w:tcPr>
            <w:tcW w:w="1425" w:type="dxa"/>
            <w:tcBorders>
              <w:top w:val="single" w:sz="6" w:space="0" w:color="000000"/>
              <w:left w:val="single" w:sz="6" w:space="0" w:color="000000"/>
              <w:bottom w:val="single" w:sz="6" w:space="0" w:color="000000"/>
              <w:right w:val="single" w:sz="6" w:space="0" w:color="000000"/>
            </w:tcBorders>
            <w:shd w:val="clear" w:color="auto" w:fill="FFFFFF"/>
          </w:tcPr>
          <w:p w14:paraId="789D09CE"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p>
        </w:tc>
      </w:tr>
      <w:tr w:rsidR="002A32CA" w:rsidRPr="009D381C" w14:paraId="6FD00AB6" w14:textId="77777777" w:rsidTr="00CE796D">
        <w:tc>
          <w:tcPr>
            <w:tcW w:w="3544" w:type="dxa"/>
            <w:tcBorders>
              <w:top w:val="single" w:sz="6" w:space="0" w:color="000000"/>
              <w:left w:val="single" w:sz="6" w:space="0" w:color="000000"/>
              <w:bottom w:val="single" w:sz="6" w:space="0" w:color="000000"/>
            </w:tcBorders>
            <w:shd w:val="clear" w:color="auto" w:fill="FFFFFF"/>
          </w:tcPr>
          <w:p w14:paraId="582318B4" w14:textId="77777777" w:rsidR="002A32CA" w:rsidRPr="009D381C" w:rsidRDefault="002A32CA" w:rsidP="002A32CA">
            <w:pPr>
              <w:widowControl w:val="0"/>
              <w:shd w:val="clear" w:color="auto" w:fill="FFFFFF"/>
              <w:suppressAutoHyphens/>
              <w:spacing w:after="0" w:line="240" w:lineRule="auto"/>
              <w:ind w:left="38" w:right="-57" w:firstLine="19"/>
              <w:rPr>
                <w:rFonts w:ascii="Times New Roman" w:eastAsia="SimSun" w:hAnsi="Times New Roman" w:cs="Times New Roman"/>
                <w:color w:val="000000"/>
                <w:kern w:val="1"/>
                <w:sz w:val="24"/>
                <w:szCs w:val="24"/>
                <w:lang w:eastAsia="zh-CN" w:bidi="hi-IN"/>
                <w14:ligatures w14:val="none"/>
              </w:rPr>
            </w:pPr>
            <w:proofErr w:type="spellStart"/>
            <w:r w:rsidRPr="009D381C">
              <w:rPr>
                <w:rFonts w:ascii="Times New Roman" w:eastAsia="SimSun" w:hAnsi="Times New Roman" w:cs="Times New Roman"/>
                <w:color w:val="000000"/>
                <w:kern w:val="1"/>
                <w:sz w:val="24"/>
                <w:szCs w:val="24"/>
                <w:lang w:eastAsia="zh-CN" w:bidi="hi-IN"/>
                <w14:ligatures w14:val="none"/>
              </w:rPr>
              <w:t>Борев</w:t>
            </w:r>
            <w:proofErr w:type="spellEnd"/>
            <w:r w:rsidRPr="009D381C">
              <w:rPr>
                <w:rFonts w:ascii="Times New Roman" w:eastAsia="SimSun" w:hAnsi="Times New Roman" w:cs="Times New Roman"/>
                <w:color w:val="000000"/>
                <w:kern w:val="1"/>
                <w:sz w:val="24"/>
                <w:szCs w:val="24"/>
                <w:lang w:eastAsia="zh-CN" w:bidi="hi-IN"/>
                <w14:ligatures w14:val="none"/>
              </w:rPr>
              <w:t xml:space="preserve"> </w:t>
            </w:r>
            <w:proofErr w:type="spellStart"/>
            <w:proofErr w:type="gramStart"/>
            <w:r w:rsidRPr="009D381C">
              <w:rPr>
                <w:rFonts w:ascii="Times New Roman" w:eastAsia="SimSun" w:hAnsi="Times New Roman" w:cs="Times New Roman"/>
                <w:color w:val="000000"/>
                <w:kern w:val="1"/>
                <w:sz w:val="24"/>
                <w:szCs w:val="24"/>
                <w:lang w:eastAsia="zh-CN" w:bidi="hi-IN"/>
                <w14:ligatures w14:val="none"/>
              </w:rPr>
              <w:t>Ю.Б.Эстетика</w:t>
            </w:r>
            <w:proofErr w:type="spellEnd"/>
            <w:r w:rsidRPr="009D381C">
              <w:rPr>
                <w:rFonts w:ascii="Times New Roman" w:eastAsia="SimSun" w:hAnsi="Times New Roman" w:cs="Times New Roman"/>
                <w:color w:val="000000"/>
                <w:kern w:val="1"/>
                <w:sz w:val="24"/>
                <w:szCs w:val="24"/>
                <w:lang w:eastAsia="zh-CN" w:bidi="hi-IN"/>
                <w14:ligatures w14:val="none"/>
              </w:rPr>
              <w:t>._</w:t>
            </w:r>
            <w:proofErr w:type="gramEnd"/>
            <w:r w:rsidRPr="009D381C">
              <w:rPr>
                <w:rFonts w:ascii="Times New Roman" w:eastAsia="SimSun" w:hAnsi="Times New Roman" w:cs="Times New Roman"/>
                <w:color w:val="000000"/>
                <w:kern w:val="1"/>
                <w:sz w:val="24"/>
                <w:szCs w:val="24"/>
                <w:lang w:eastAsia="zh-CN" w:bidi="hi-IN"/>
                <w14:ligatures w14:val="none"/>
              </w:rPr>
              <w:t xml:space="preserve"> М.: Политиздат, 1981, 2003.-99 с.</w:t>
            </w:r>
          </w:p>
        </w:tc>
        <w:tc>
          <w:tcPr>
            <w:tcW w:w="1580" w:type="dxa"/>
            <w:tcBorders>
              <w:top w:val="single" w:sz="6" w:space="0" w:color="000000"/>
              <w:left w:val="single" w:sz="6" w:space="0" w:color="000000"/>
              <w:bottom w:val="single" w:sz="6" w:space="0" w:color="000000"/>
            </w:tcBorders>
            <w:shd w:val="clear" w:color="auto" w:fill="FFFFFF"/>
          </w:tcPr>
          <w:p w14:paraId="5577A3E1" w14:textId="77777777" w:rsidR="002A32CA" w:rsidRPr="009D381C" w:rsidRDefault="002A32CA" w:rsidP="002A32CA">
            <w:pPr>
              <w:widowControl w:val="0"/>
              <w:shd w:val="clear" w:color="auto" w:fill="FFFFFF"/>
              <w:suppressAutoHyphens/>
              <w:spacing w:after="0" w:line="240" w:lineRule="auto"/>
              <w:ind w:left="-57" w:right="-57"/>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 xml:space="preserve">Лекция, </w:t>
            </w:r>
          </w:p>
          <w:p w14:paraId="69D6DD8E" w14:textId="77777777" w:rsidR="002A32CA" w:rsidRPr="009D381C" w:rsidRDefault="002A32CA" w:rsidP="002A32CA">
            <w:pPr>
              <w:widowControl w:val="0"/>
              <w:shd w:val="clear" w:color="auto" w:fill="FFFFFF"/>
              <w:suppressAutoHyphens/>
              <w:spacing w:after="0" w:line="240" w:lineRule="auto"/>
              <w:ind w:left="-57" w:right="-57"/>
              <w:jc w:val="center"/>
              <w:rPr>
                <w:rFonts w:ascii="Times New Roman" w:eastAsia="SimSun" w:hAnsi="Times New Roman" w:cs="Times New Roman"/>
                <w:color w:val="000000"/>
                <w:kern w:val="1"/>
                <w:sz w:val="24"/>
                <w:szCs w:val="24"/>
                <w:lang w:eastAsia="zh-CN" w:bidi="hi-IN"/>
                <w14:ligatures w14:val="none"/>
              </w:rPr>
            </w:pPr>
            <w:proofErr w:type="spellStart"/>
            <w:proofErr w:type="gramStart"/>
            <w:r w:rsidRPr="009D381C">
              <w:rPr>
                <w:rFonts w:ascii="Times New Roman" w:eastAsia="SimSun" w:hAnsi="Times New Roman" w:cs="Times New Roman"/>
                <w:color w:val="000000"/>
                <w:kern w:val="1"/>
                <w:sz w:val="24"/>
                <w:szCs w:val="24"/>
                <w:lang w:eastAsia="zh-CN" w:bidi="hi-IN"/>
                <w14:ligatures w14:val="none"/>
              </w:rPr>
              <w:t>самост.раб</w:t>
            </w:r>
            <w:proofErr w:type="spellEnd"/>
            <w:proofErr w:type="gramEnd"/>
            <w:r w:rsidRPr="009D381C">
              <w:rPr>
                <w:rFonts w:ascii="Times New Roman" w:eastAsia="SimSun" w:hAnsi="Times New Roman" w:cs="Times New Roman"/>
                <w:color w:val="000000"/>
                <w:kern w:val="1"/>
                <w:sz w:val="24"/>
                <w:szCs w:val="24"/>
                <w:lang w:eastAsia="zh-CN" w:bidi="hi-IN"/>
                <w14:ligatures w14:val="none"/>
              </w:rPr>
              <w:t>.</w:t>
            </w:r>
          </w:p>
        </w:tc>
        <w:tc>
          <w:tcPr>
            <w:tcW w:w="1984" w:type="dxa"/>
            <w:tcBorders>
              <w:top w:val="single" w:sz="6" w:space="0" w:color="000000"/>
              <w:left w:val="single" w:sz="6" w:space="0" w:color="000000"/>
              <w:bottom w:val="single" w:sz="6" w:space="0" w:color="000000"/>
            </w:tcBorders>
            <w:shd w:val="clear" w:color="auto" w:fill="FFFFFF"/>
          </w:tcPr>
          <w:p w14:paraId="72FE8339" w14:textId="2098BA57" w:rsidR="002A32CA" w:rsidRPr="009D381C" w:rsidRDefault="00802261"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Pr>
                <w:rFonts w:ascii="Times New Roman" w:eastAsia="SimSun" w:hAnsi="Times New Roman" w:cs="Times New Roman"/>
                <w:color w:val="000000"/>
                <w:kern w:val="1"/>
                <w:sz w:val="24"/>
                <w:szCs w:val="24"/>
                <w:lang w:eastAsia="zh-CN" w:bidi="hi-IN"/>
                <w14:ligatures w14:val="none"/>
              </w:rPr>
              <w:t>32</w:t>
            </w:r>
          </w:p>
        </w:tc>
        <w:tc>
          <w:tcPr>
            <w:tcW w:w="1248" w:type="dxa"/>
            <w:tcBorders>
              <w:top w:val="single" w:sz="6" w:space="0" w:color="000000"/>
              <w:left w:val="single" w:sz="6" w:space="0" w:color="000000"/>
              <w:bottom w:val="single" w:sz="6" w:space="0" w:color="000000"/>
            </w:tcBorders>
            <w:shd w:val="clear" w:color="auto" w:fill="FFFFFF"/>
          </w:tcPr>
          <w:p w14:paraId="28FD1E77" w14:textId="478119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1</w:t>
            </w:r>
          </w:p>
        </w:tc>
        <w:tc>
          <w:tcPr>
            <w:tcW w:w="1425" w:type="dxa"/>
            <w:tcBorders>
              <w:top w:val="single" w:sz="6" w:space="0" w:color="000000"/>
              <w:left w:val="single" w:sz="6" w:space="0" w:color="000000"/>
              <w:bottom w:val="single" w:sz="6" w:space="0" w:color="000000"/>
              <w:right w:val="single" w:sz="6" w:space="0" w:color="000000"/>
            </w:tcBorders>
            <w:shd w:val="clear" w:color="auto" w:fill="FFFFFF"/>
          </w:tcPr>
          <w:p w14:paraId="11867F58"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5</w:t>
            </w:r>
          </w:p>
        </w:tc>
      </w:tr>
      <w:tr w:rsidR="002A32CA" w:rsidRPr="009D381C" w14:paraId="2028102C" w14:textId="77777777" w:rsidTr="00CE796D">
        <w:tc>
          <w:tcPr>
            <w:tcW w:w="3544" w:type="dxa"/>
            <w:tcBorders>
              <w:top w:val="single" w:sz="6" w:space="0" w:color="000000"/>
              <w:left w:val="single" w:sz="6" w:space="0" w:color="000000"/>
              <w:bottom w:val="single" w:sz="6" w:space="0" w:color="000000"/>
            </w:tcBorders>
            <w:shd w:val="clear" w:color="auto" w:fill="FFFFFF"/>
          </w:tcPr>
          <w:p w14:paraId="1B37EDB8" w14:textId="0F5EDFF3" w:rsidR="002A32CA" w:rsidRPr="009D381C" w:rsidRDefault="002A32CA" w:rsidP="002A32CA">
            <w:pPr>
              <w:widowControl w:val="0"/>
              <w:shd w:val="clear" w:color="auto" w:fill="FFFFFF"/>
              <w:suppressAutoHyphens/>
              <w:spacing w:after="0" w:line="240" w:lineRule="auto"/>
              <w:ind w:left="19" w:right="-57"/>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Эстетика: Учебное пособие</w:t>
            </w:r>
            <w:r w:rsidR="00802261">
              <w:rPr>
                <w:rFonts w:ascii="Times New Roman" w:eastAsia="SimSun" w:hAnsi="Times New Roman" w:cs="Times New Roman"/>
                <w:color w:val="000000"/>
                <w:kern w:val="1"/>
                <w:sz w:val="24"/>
                <w:szCs w:val="24"/>
                <w:lang w:eastAsia="zh-CN" w:bidi="hi-IN"/>
                <w14:ligatures w14:val="none"/>
              </w:rPr>
              <w:t xml:space="preserve"> </w:t>
            </w:r>
            <w:r w:rsidRPr="009D381C">
              <w:rPr>
                <w:rFonts w:ascii="Times New Roman" w:eastAsia="SimSun" w:hAnsi="Times New Roman" w:cs="Times New Roman"/>
                <w:color w:val="000000"/>
                <w:kern w:val="1"/>
                <w:sz w:val="24"/>
                <w:szCs w:val="24"/>
                <w:lang w:eastAsia="zh-CN" w:bidi="hi-IN"/>
                <w14:ligatures w14:val="none"/>
              </w:rPr>
              <w:t xml:space="preserve">/Под ред. </w:t>
            </w:r>
            <w:proofErr w:type="gramStart"/>
            <w:r w:rsidRPr="009D381C">
              <w:rPr>
                <w:rFonts w:ascii="Times New Roman" w:eastAsia="SimSun" w:hAnsi="Times New Roman" w:cs="Times New Roman"/>
                <w:color w:val="000000"/>
                <w:kern w:val="1"/>
                <w:sz w:val="24"/>
                <w:szCs w:val="24"/>
                <w:lang w:eastAsia="zh-CN" w:bidi="hi-IN"/>
                <w14:ligatures w14:val="none"/>
              </w:rPr>
              <w:t>А.А.</w:t>
            </w:r>
            <w:proofErr w:type="gramEnd"/>
            <w:r w:rsidR="00802261">
              <w:rPr>
                <w:rFonts w:ascii="Times New Roman" w:eastAsia="SimSun" w:hAnsi="Times New Roman" w:cs="Times New Roman"/>
                <w:color w:val="000000"/>
                <w:kern w:val="1"/>
                <w:sz w:val="24"/>
                <w:szCs w:val="24"/>
                <w:lang w:eastAsia="zh-CN" w:bidi="hi-IN"/>
                <w14:ligatures w14:val="none"/>
              </w:rPr>
              <w:t xml:space="preserve"> </w:t>
            </w:r>
            <w:r w:rsidRPr="009D381C">
              <w:rPr>
                <w:rFonts w:ascii="Times New Roman" w:eastAsia="SimSun" w:hAnsi="Times New Roman" w:cs="Times New Roman"/>
                <w:color w:val="000000"/>
                <w:kern w:val="1"/>
                <w:sz w:val="24"/>
                <w:szCs w:val="24"/>
                <w:lang w:eastAsia="zh-CN" w:bidi="hi-IN"/>
                <w14:ligatures w14:val="none"/>
              </w:rPr>
              <w:t>Радугин. – М.: Центр, 2000. – 240 с.</w:t>
            </w:r>
          </w:p>
        </w:tc>
        <w:tc>
          <w:tcPr>
            <w:tcW w:w="1580" w:type="dxa"/>
            <w:tcBorders>
              <w:top w:val="single" w:sz="6" w:space="0" w:color="000000"/>
              <w:left w:val="single" w:sz="6" w:space="0" w:color="000000"/>
              <w:bottom w:val="single" w:sz="6" w:space="0" w:color="000000"/>
            </w:tcBorders>
            <w:shd w:val="clear" w:color="auto" w:fill="FFFFFF"/>
          </w:tcPr>
          <w:p w14:paraId="4BA75A39" w14:textId="77777777" w:rsidR="002A32CA" w:rsidRPr="009D381C" w:rsidRDefault="002A32CA" w:rsidP="002A32CA">
            <w:pPr>
              <w:widowControl w:val="0"/>
              <w:shd w:val="clear" w:color="auto" w:fill="FFFFFF"/>
              <w:suppressAutoHyphens/>
              <w:spacing w:after="0" w:line="240" w:lineRule="auto"/>
              <w:ind w:left="-57" w:right="-57"/>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 xml:space="preserve">Лекция, </w:t>
            </w:r>
          </w:p>
          <w:p w14:paraId="6E3D2741" w14:textId="77777777" w:rsidR="002A32CA" w:rsidRPr="009D381C" w:rsidRDefault="002A32CA" w:rsidP="002A32CA">
            <w:pPr>
              <w:widowControl w:val="0"/>
              <w:shd w:val="clear" w:color="auto" w:fill="FFFFFF"/>
              <w:suppressAutoHyphens/>
              <w:spacing w:after="0" w:line="240" w:lineRule="auto"/>
              <w:ind w:left="-57" w:right="-57"/>
              <w:jc w:val="center"/>
              <w:rPr>
                <w:rFonts w:ascii="Times New Roman" w:eastAsia="SimSun" w:hAnsi="Times New Roman" w:cs="Times New Roman"/>
                <w:color w:val="000000"/>
                <w:kern w:val="1"/>
                <w:sz w:val="24"/>
                <w:szCs w:val="24"/>
                <w:lang w:eastAsia="zh-CN" w:bidi="hi-IN"/>
                <w14:ligatures w14:val="none"/>
              </w:rPr>
            </w:pPr>
            <w:proofErr w:type="spellStart"/>
            <w:r w:rsidRPr="009D381C">
              <w:rPr>
                <w:rFonts w:ascii="Times New Roman" w:eastAsia="SimSun" w:hAnsi="Times New Roman" w:cs="Times New Roman"/>
                <w:color w:val="000000"/>
                <w:kern w:val="1"/>
                <w:sz w:val="24"/>
                <w:szCs w:val="24"/>
                <w:lang w:eastAsia="zh-CN" w:bidi="hi-IN"/>
                <w14:ligatures w14:val="none"/>
              </w:rPr>
              <w:t>самост</w:t>
            </w:r>
            <w:proofErr w:type="spellEnd"/>
            <w:r w:rsidRPr="009D381C">
              <w:rPr>
                <w:rFonts w:ascii="Times New Roman" w:eastAsia="SimSun" w:hAnsi="Times New Roman" w:cs="Times New Roman"/>
                <w:color w:val="000000"/>
                <w:kern w:val="1"/>
                <w:sz w:val="24"/>
                <w:szCs w:val="24"/>
                <w:lang w:eastAsia="zh-CN" w:bidi="hi-IN"/>
                <w14:ligatures w14:val="none"/>
              </w:rPr>
              <w:t>. раб.</w:t>
            </w:r>
          </w:p>
        </w:tc>
        <w:tc>
          <w:tcPr>
            <w:tcW w:w="1984" w:type="dxa"/>
            <w:tcBorders>
              <w:top w:val="single" w:sz="6" w:space="0" w:color="000000"/>
              <w:left w:val="single" w:sz="6" w:space="0" w:color="000000"/>
              <w:bottom w:val="single" w:sz="6" w:space="0" w:color="000000"/>
            </w:tcBorders>
            <w:shd w:val="clear" w:color="auto" w:fill="FFFFFF"/>
          </w:tcPr>
          <w:p w14:paraId="3B17CDB1" w14:textId="65B37ECA" w:rsidR="002A32CA" w:rsidRPr="009D381C" w:rsidRDefault="00802261"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Pr>
                <w:rFonts w:ascii="Times New Roman" w:eastAsia="SimSun" w:hAnsi="Times New Roman" w:cs="Times New Roman"/>
                <w:color w:val="000000"/>
                <w:kern w:val="1"/>
                <w:sz w:val="24"/>
                <w:szCs w:val="24"/>
                <w:lang w:eastAsia="zh-CN" w:bidi="hi-IN"/>
                <w14:ligatures w14:val="none"/>
              </w:rPr>
              <w:t>32</w:t>
            </w:r>
          </w:p>
        </w:tc>
        <w:tc>
          <w:tcPr>
            <w:tcW w:w="1248" w:type="dxa"/>
            <w:tcBorders>
              <w:top w:val="single" w:sz="6" w:space="0" w:color="000000"/>
              <w:left w:val="single" w:sz="6" w:space="0" w:color="000000"/>
              <w:bottom w:val="single" w:sz="6" w:space="0" w:color="000000"/>
            </w:tcBorders>
            <w:shd w:val="clear" w:color="auto" w:fill="FFFFFF"/>
          </w:tcPr>
          <w:p w14:paraId="1B3ADA7E"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1</w:t>
            </w:r>
          </w:p>
        </w:tc>
        <w:tc>
          <w:tcPr>
            <w:tcW w:w="1425" w:type="dxa"/>
            <w:tcBorders>
              <w:top w:val="single" w:sz="6" w:space="0" w:color="000000"/>
              <w:left w:val="single" w:sz="6" w:space="0" w:color="000000"/>
              <w:bottom w:val="single" w:sz="6" w:space="0" w:color="000000"/>
              <w:right w:val="single" w:sz="6" w:space="0" w:color="000000"/>
            </w:tcBorders>
            <w:shd w:val="clear" w:color="auto" w:fill="FFFFFF"/>
          </w:tcPr>
          <w:p w14:paraId="3BDCC96C"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kern w:val="1"/>
                <w:sz w:val="24"/>
                <w:szCs w:val="24"/>
                <w:lang w:eastAsia="zh-CN" w:bidi="hi-IN"/>
                <w14:ligatures w14:val="none"/>
              </w:rPr>
              <w:t>-</w:t>
            </w:r>
          </w:p>
        </w:tc>
      </w:tr>
      <w:tr w:rsidR="002A32CA" w:rsidRPr="009D381C" w14:paraId="23C81BD0" w14:textId="77777777" w:rsidTr="00CE796D">
        <w:tc>
          <w:tcPr>
            <w:tcW w:w="3544" w:type="dxa"/>
            <w:tcBorders>
              <w:top w:val="single" w:sz="6" w:space="0" w:color="000000"/>
              <w:left w:val="single" w:sz="6" w:space="0" w:color="000000"/>
              <w:bottom w:val="single" w:sz="6" w:space="0" w:color="000000"/>
            </w:tcBorders>
            <w:shd w:val="clear" w:color="auto" w:fill="FFFFFF"/>
          </w:tcPr>
          <w:p w14:paraId="3C013CF4" w14:textId="0B66B3F7" w:rsidR="002A32CA" w:rsidRPr="009D381C" w:rsidRDefault="002A32CA" w:rsidP="002A32CA">
            <w:pPr>
              <w:widowControl w:val="0"/>
              <w:shd w:val="clear" w:color="auto" w:fill="FFFFFF"/>
              <w:suppressAutoHyphens/>
              <w:spacing w:after="0" w:line="240" w:lineRule="auto"/>
              <w:ind w:left="19" w:right="-57" w:hanging="5"/>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 xml:space="preserve">Дранков </w:t>
            </w:r>
            <w:proofErr w:type="gramStart"/>
            <w:r w:rsidRPr="009D381C">
              <w:rPr>
                <w:rFonts w:ascii="Times New Roman" w:eastAsia="SimSun" w:hAnsi="Times New Roman" w:cs="Times New Roman"/>
                <w:color w:val="000000"/>
                <w:kern w:val="1"/>
                <w:sz w:val="24"/>
                <w:szCs w:val="24"/>
                <w:lang w:eastAsia="zh-CN" w:bidi="hi-IN"/>
                <w14:ligatures w14:val="none"/>
              </w:rPr>
              <w:t>В.Л.</w:t>
            </w:r>
            <w:proofErr w:type="gramEnd"/>
            <w:r w:rsidRPr="009D381C">
              <w:rPr>
                <w:rFonts w:ascii="Times New Roman" w:eastAsia="SimSun" w:hAnsi="Times New Roman" w:cs="Times New Roman"/>
                <w:color w:val="000000"/>
                <w:kern w:val="1"/>
                <w:sz w:val="24"/>
                <w:szCs w:val="24"/>
                <w:lang w:eastAsia="zh-CN" w:bidi="hi-IN"/>
                <w14:ligatures w14:val="none"/>
              </w:rPr>
              <w:t xml:space="preserve"> Природа художественного таланта/ Дранков В.Л.: Санкт-Петербургский гос. ун-т культуры и </w:t>
            </w:r>
            <w:r w:rsidR="00802261" w:rsidRPr="009D381C">
              <w:rPr>
                <w:rFonts w:ascii="Times New Roman" w:eastAsia="SimSun" w:hAnsi="Times New Roman" w:cs="Times New Roman"/>
                <w:color w:val="000000"/>
                <w:kern w:val="1"/>
                <w:sz w:val="24"/>
                <w:szCs w:val="24"/>
                <w:lang w:eastAsia="zh-CN" w:bidi="hi-IN"/>
                <w14:ligatures w14:val="none"/>
              </w:rPr>
              <w:t>искусств. -</w:t>
            </w:r>
            <w:r w:rsidRPr="009D381C">
              <w:rPr>
                <w:rFonts w:ascii="Times New Roman" w:eastAsia="SimSun" w:hAnsi="Times New Roman" w:cs="Times New Roman"/>
                <w:color w:val="000000"/>
                <w:kern w:val="1"/>
                <w:sz w:val="24"/>
                <w:szCs w:val="24"/>
                <w:lang w:eastAsia="zh-CN" w:bidi="hi-IN"/>
                <w14:ligatures w14:val="none"/>
              </w:rPr>
              <w:t xml:space="preserve"> СПб,2001.-324 с.</w:t>
            </w:r>
          </w:p>
        </w:tc>
        <w:tc>
          <w:tcPr>
            <w:tcW w:w="1580" w:type="dxa"/>
            <w:tcBorders>
              <w:top w:val="single" w:sz="6" w:space="0" w:color="000000"/>
              <w:left w:val="single" w:sz="6" w:space="0" w:color="000000"/>
              <w:bottom w:val="single" w:sz="6" w:space="0" w:color="000000"/>
            </w:tcBorders>
            <w:shd w:val="clear" w:color="auto" w:fill="FFFFFF"/>
          </w:tcPr>
          <w:p w14:paraId="168C35BC" w14:textId="77777777" w:rsidR="002A32CA" w:rsidRPr="009D381C" w:rsidRDefault="002A32CA" w:rsidP="002A32CA">
            <w:pPr>
              <w:widowControl w:val="0"/>
              <w:shd w:val="clear" w:color="auto" w:fill="FFFFFF"/>
              <w:suppressAutoHyphens/>
              <w:spacing w:after="0" w:line="240" w:lineRule="auto"/>
              <w:ind w:left="-57" w:right="-57"/>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Лекции,</w:t>
            </w:r>
          </w:p>
          <w:p w14:paraId="1BF61FA7" w14:textId="77777777" w:rsidR="002A32CA" w:rsidRPr="009D381C" w:rsidRDefault="002A32CA" w:rsidP="002A32CA">
            <w:pPr>
              <w:widowControl w:val="0"/>
              <w:shd w:val="clear" w:color="auto" w:fill="FFFFFF"/>
              <w:suppressAutoHyphens/>
              <w:spacing w:after="0" w:line="240" w:lineRule="auto"/>
              <w:ind w:left="-57" w:right="-57"/>
              <w:jc w:val="center"/>
              <w:rPr>
                <w:rFonts w:ascii="Times New Roman" w:eastAsia="SimSun" w:hAnsi="Times New Roman" w:cs="Times New Roman"/>
                <w:color w:val="000000"/>
                <w:kern w:val="1"/>
                <w:sz w:val="24"/>
                <w:szCs w:val="24"/>
                <w:lang w:eastAsia="zh-CN" w:bidi="hi-IN"/>
                <w14:ligatures w14:val="none"/>
              </w:rPr>
            </w:pPr>
            <w:proofErr w:type="spellStart"/>
            <w:r w:rsidRPr="009D381C">
              <w:rPr>
                <w:rFonts w:ascii="Times New Roman" w:eastAsia="SimSun" w:hAnsi="Times New Roman" w:cs="Times New Roman"/>
                <w:color w:val="000000"/>
                <w:kern w:val="1"/>
                <w:sz w:val="24"/>
                <w:szCs w:val="24"/>
                <w:lang w:eastAsia="zh-CN" w:bidi="hi-IN"/>
                <w14:ligatures w14:val="none"/>
              </w:rPr>
              <w:t>самост</w:t>
            </w:r>
            <w:proofErr w:type="spellEnd"/>
            <w:r w:rsidRPr="009D381C">
              <w:rPr>
                <w:rFonts w:ascii="Times New Roman" w:eastAsia="SimSun" w:hAnsi="Times New Roman" w:cs="Times New Roman"/>
                <w:color w:val="000000"/>
                <w:kern w:val="1"/>
                <w:sz w:val="24"/>
                <w:szCs w:val="24"/>
                <w:lang w:eastAsia="zh-CN" w:bidi="hi-IN"/>
                <w14:ligatures w14:val="none"/>
              </w:rPr>
              <w:t>. раб.</w:t>
            </w:r>
          </w:p>
        </w:tc>
        <w:tc>
          <w:tcPr>
            <w:tcW w:w="1984" w:type="dxa"/>
            <w:tcBorders>
              <w:top w:val="single" w:sz="6" w:space="0" w:color="000000"/>
              <w:left w:val="single" w:sz="6" w:space="0" w:color="000000"/>
              <w:bottom w:val="single" w:sz="6" w:space="0" w:color="000000"/>
            </w:tcBorders>
            <w:shd w:val="clear" w:color="auto" w:fill="FFFFFF"/>
          </w:tcPr>
          <w:p w14:paraId="4C28FF8A"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4</w:t>
            </w:r>
          </w:p>
        </w:tc>
        <w:tc>
          <w:tcPr>
            <w:tcW w:w="1248" w:type="dxa"/>
            <w:tcBorders>
              <w:top w:val="single" w:sz="6" w:space="0" w:color="000000"/>
              <w:left w:val="single" w:sz="6" w:space="0" w:color="000000"/>
              <w:bottom w:val="single" w:sz="6" w:space="0" w:color="000000"/>
            </w:tcBorders>
            <w:shd w:val="clear" w:color="auto" w:fill="FFFFFF"/>
          </w:tcPr>
          <w:p w14:paraId="5BE041F9"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6</w:t>
            </w:r>
          </w:p>
        </w:tc>
        <w:tc>
          <w:tcPr>
            <w:tcW w:w="1425" w:type="dxa"/>
            <w:tcBorders>
              <w:top w:val="single" w:sz="6" w:space="0" w:color="000000"/>
              <w:left w:val="single" w:sz="6" w:space="0" w:color="000000"/>
              <w:bottom w:val="single" w:sz="6" w:space="0" w:color="000000"/>
              <w:right w:val="single" w:sz="6" w:space="0" w:color="000000"/>
            </w:tcBorders>
            <w:shd w:val="clear" w:color="auto" w:fill="FFFFFF"/>
          </w:tcPr>
          <w:p w14:paraId="454FDC6D"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w:t>
            </w:r>
          </w:p>
        </w:tc>
      </w:tr>
      <w:tr w:rsidR="002A32CA" w:rsidRPr="009D381C" w14:paraId="2C6CAE7D" w14:textId="77777777" w:rsidTr="00CE796D">
        <w:tc>
          <w:tcPr>
            <w:tcW w:w="3544" w:type="dxa"/>
            <w:tcBorders>
              <w:top w:val="single" w:sz="6" w:space="0" w:color="000000"/>
              <w:left w:val="single" w:sz="6" w:space="0" w:color="000000"/>
              <w:bottom w:val="single" w:sz="6" w:space="0" w:color="000000"/>
            </w:tcBorders>
            <w:shd w:val="clear" w:color="auto" w:fill="FFFFFF"/>
          </w:tcPr>
          <w:p w14:paraId="4EDFC8B6" w14:textId="77777777" w:rsidR="002A32CA" w:rsidRPr="009D381C" w:rsidRDefault="002A32CA" w:rsidP="002A32CA">
            <w:pPr>
              <w:widowControl w:val="0"/>
              <w:shd w:val="clear" w:color="auto" w:fill="FFFFFF"/>
              <w:suppressAutoHyphens/>
              <w:spacing w:after="0" w:line="240" w:lineRule="auto"/>
              <w:ind w:left="14" w:right="62"/>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 xml:space="preserve">Источники </w:t>
            </w:r>
            <w:r w:rsidRPr="009D381C">
              <w:rPr>
                <w:rFonts w:ascii="Times New Roman" w:eastAsia="SimSun" w:hAnsi="Times New Roman" w:cs="Times New Roman"/>
                <w:kern w:val="1"/>
                <w:sz w:val="24"/>
                <w:szCs w:val="24"/>
                <w:lang w:val="en-US" w:eastAsia="zh-CN" w:bidi="hi-IN"/>
                <w14:ligatures w14:val="none"/>
              </w:rPr>
              <w:t>Internet</w:t>
            </w:r>
          </w:p>
        </w:tc>
        <w:tc>
          <w:tcPr>
            <w:tcW w:w="1580" w:type="dxa"/>
            <w:tcBorders>
              <w:top w:val="single" w:sz="6" w:space="0" w:color="000000"/>
              <w:left w:val="single" w:sz="6" w:space="0" w:color="000000"/>
              <w:bottom w:val="single" w:sz="6" w:space="0" w:color="000000"/>
            </w:tcBorders>
            <w:shd w:val="clear" w:color="auto" w:fill="FFFFFF"/>
          </w:tcPr>
          <w:p w14:paraId="7A23D943" w14:textId="77777777" w:rsidR="002A32CA" w:rsidRPr="009D381C" w:rsidRDefault="002A32CA" w:rsidP="002A32CA">
            <w:pPr>
              <w:widowControl w:val="0"/>
              <w:shd w:val="clear" w:color="auto" w:fill="FFFFFF"/>
              <w:suppressAutoHyphens/>
              <w:spacing w:after="0" w:line="240" w:lineRule="auto"/>
              <w:ind w:left="-57" w:right="-57"/>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Лекции,</w:t>
            </w:r>
          </w:p>
          <w:p w14:paraId="4C52D5CD" w14:textId="77777777" w:rsidR="002A32CA" w:rsidRPr="009D381C" w:rsidRDefault="002A32CA" w:rsidP="002A32CA">
            <w:pPr>
              <w:widowControl w:val="0"/>
              <w:shd w:val="clear" w:color="auto" w:fill="FFFFFF"/>
              <w:suppressAutoHyphens/>
              <w:spacing w:after="0" w:line="240" w:lineRule="auto"/>
              <w:ind w:left="-57" w:right="-57"/>
              <w:jc w:val="center"/>
              <w:rPr>
                <w:rFonts w:ascii="Times New Roman" w:eastAsia="SimSun" w:hAnsi="Times New Roman" w:cs="Times New Roman"/>
                <w:color w:val="000000"/>
                <w:kern w:val="1"/>
                <w:sz w:val="24"/>
                <w:szCs w:val="24"/>
                <w:lang w:eastAsia="zh-CN" w:bidi="hi-IN"/>
                <w14:ligatures w14:val="none"/>
              </w:rPr>
            </w:pPr>
            <w:proofErr w:type="spellStart"/>
            <w:r w:rsidRPr="009D381C">
              <w:rPr>
                <w:rFonts w:ascii="Times New Roman" w:eastAsia="SimSun" w:hAnsi="Times New Roman" w:cs="Times New Roman"/>
                <w:color w:val="000000"/>
                <w:kern w:val="1"/>
                <w:sz w:val="24"/>
                <w:szCs w:val="24"/>
                <w:lang w:eastAsia="zh-CN" w:bidi="hi-IN"/>
                <w14:ligatures w14:val="none"/>
              </w:rPr>
              <w:t>самост</w:t>
            </w:r>
            <w:proofErr w:type="spellEnd"/>
            <w:r w:rsidRPr="009D381C">
              <w:rPr>
                <w:rFonts w:ascii="Times New Roman" w:eastAsia="SimSun" w:hAnsi="Times New Roman" w:cs="Times New Roman"/>
                <w:color w:val="000000"/>
                <w:kern w:val="1"/>
                <w:sz w:val="24"/>
                <w:szCs w:val="24"/>
                <w:lang w:eastAsia="zh-CN" w:bidi="hi-IN"/>
                <w14:ligatures w14:val="none"/>
              </w:rPr>
              <w:t>. раб.</w:t>
            </w:r>
          </w:p>
        </w:tc>
        <w:tc>
          <w:tcPr>
            <w:tcW w:w="1984" w:type="dxa"/>
            <w:tcBorders>
              <w:top w:val="single" w:sz="6" w:space="0" w:color="000000"/>
              <w:left w:val="single" w:sz="6" w:space="0" w:color="000000"/>
              <w:bottom w:val="single" w:sz="6" w:space="0" w:color="000000"/>
            </w:tcBorders>
            <w:shd w:val="clear" w:color="auto" w:fill="FFFFFF"/>
          </w:tcPr>
          <w:p w14:paraId="20E0FA0F" w14:textId="507231AF" w:rsidR="002A32CA" w:rsidRPr="003F1429" w:rsidRDefault="00802261"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val="en-US" w:eastAsia="zh-CN" w:bidi="hi-IN"/>
                <w14:ligatures w14:val="none"/>
              </w:rPr>
            </w:pPr>
            <w:r>
              <w:rPr>
                <w:rFonts w:ascii="Times New Roman" w:eastAsia="SimSun" w:hAnsi="Times New Roman" w:cs="Times New Roman"/>
                <w:color w:val="000000"/>
                <w:kern w:val="1"/>
                <w:sz w:val="24"/>
                <w:szCs w:val="24"/>
                <w:lang w:eastAsia="zh-CN" w:bidi="hi-IN"/>
                <w14:ligatures w14:val="none"/>
              </w:rPr>
              <w:t>32</w:t>
            </w:r>
          </w:p>
        </w:tc>
        <w:tc>
          <w:tcPr>
            <w:tcW w:w="1248" w:type="dxa"/>
            <w:tcBorders>
              <w:top w:val="single" w:sz="6" w:space="0" w:color="000000"/>
              <w:left w:val="single" w:sz="6" w:space="0" w:color="000000"/>
              <w:bottom w:val="single" w:sz="6" w:space="0" w:color="000000"/>
            </w:tcBorders>
            <w:shd w:val="clear" w:color="auto" w:fill="FFFFFF"/>
          </w:tcPr>
          <w:p w14:paraId="71E5CA18"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На группу</w:t>
            </w:r>
          </w:p>
        </w:tc>
        <w:tc>
          <w:tcPr>
            <w:tcW w:w="1425" w:type="dxa"/>
            <w:tcBorders>
              <w:top w:val="single" w:sz="6" w:space="0" w:color="000000"/>
              <w:left w:val="single" w:sz="6" w:space="0" w:color="000000"/>
              <w:bottom w:val="single" w:sz="6" w:space="0" w:color="000000"/>
              <w:right w:val="single" w:sz="6" w:space="0" w:color="000000"/>
            </w:tcBorders>
            <w:shd w:val="clear" w:color="auto" w:fill="FFFFFF"/>
          </w:tcPr>
          <w:p w14:paraId="1786E0D9"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w:t>
            </w:r>
          </w:p>
        </w:tc>
      </w:tr>
      <w:bookmarkEnd w:id="19"/>
    </w:tbl>
    <w:p w14:paraId="606EBA17" w14:textId="77777777" w:rsidR="002A32CA" w:rsidRPr="009D381C" w:rsidRDefault="002A32CA" w:rsidP="002A32CA">
      <w:pPr>
        <w:widowControl w:val="0"/>
        <w:shd w:val="clear" w:color="auto" w:fill="FFFFFF"/>
        <w:suppressAutoHyphens/>
        <w:spacing w:after="0" w:line="240" w:lineRule="auto"/>
        <w:ind w:left="5"/>
        <w:jc w:val="center"/>
        <w:rPr>
          <w:rFonts w:ascii="Times New Roman" w:eastAsia="SimSun" w:hAnsi="Times New Roman" w:cs="Times New Roman"/>
          <w:b/>
          <w:bCs/>
          <w:kern w:val="1"/>
          <w:sz w:val="24"/>
          <w:szCs w:val="24"/>
          <w:lang w:eastAsia="zh-CN" w:bidi="hi-IN"/>
          <w14:ligatures w14:val="none"/>
        </w:rPr>
      </w:pPr>
    </w:p>
    <w:p w14:paraId="12E5E58A" w14:textId="10FEA521" w:rsidR="002A32CA" w:rsidRPr="009D381C" w:rsidRDefault="002A32CA" w:rsidP="002A32CA">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eastAsia="zh-CN" w:bidi="hi-IN"/>
          <w14:ligatures w14:val="none"/>
        </w:rPr>
      </w:pPr>
      <w:bookmarkStart w:id="21" w:name="_Hlk149594236"/>
      <w:r w:rsidRPr="009D381C">
        <w:rPr>
          <w:rFonts w:ascii="Times New Roman" w:eastAsia="SimSun" w:hAnsi="Times New Roman" w:cs="Times New Roman"/>
          <w:bCs/>
          <w:color w:val="000000"/>
          <w:kern w:val="1"/>
          <w:sz w:val="28"/>
          <w:szCs w:val="28"/>
          <w:lang w:eastAsia="zh-CN" w:bidi="hi-IN"/>
          <w14:ligatures w14:val="none"/>
        </w:rPr>
        <w:t xml:space="preserve">Таблица 2 - Обеспечение </w:t>
      </w:r>
      <w:r w:rsidR="00802261" w:rsidRPr="009D381C">
        <w:rPr>
          <w:rFonts w:ascii="Times New Roman" w:eastAsia="SimSun" w:hAnsi="Times New Roman" w:cs="Times New Roman"/>
          <w:bCs/>
          <w:color w:val="000000"/>
          <w:kern w:val="1"/>
          <w:sz w:val="28"/>
          <w:szCs w:val="28"/>
          <w:lang w:eastAsia="zh-CN" w:bidi="hi-IN"/>
          <w14:ligatures w14:val="none"/>
        </w:rPr>
        <w:t>предмета учебно</w:t>
      </w:r>
      <w:r w:rsidRPr="009D381C">
        <w:rPr>
          <w:rFonts w:ascii="Times New Roman" w:eastAsia="SimSun" w:hAnsi="Times New Roman" w:cs="Times New Roman"/>
          <w:bCs/>
          <w:color w:val="000000"/>
          <w:kern w:val="1"/>
          <w:sz w:val="28"/>
          <w:szCs w:val="28"/>
          <w:lang w:eastAsia="zh-CN" w:bidi="hi-IN"/>
          <w14:ligatures w14:val="none"/>
        </w:rPr>
        <w:t>-методическими разработками</w:t>
      </w:r>
    </w:p>
    <w:tbl>
      <w:tblPr>
        <w:tblW w:w="9708" w:type="dxa"/>
        <w:tblInd w:w="308" w:type="dxa"/>
        <w:tblLayout w:type="fixed"/>
        <w:tblCellMar>
          <w:left w:w="40" w:type="dxa"/>
          <w:right w:w="40" w:type="dxa"/>
        </w:tblCellMar>
        <w:tblLook w:val="0000" w:firstRow="0" w:lastRow="0" w:firstColumn="0" w:lastColumn="0" w:noHBand="0" w:noVBand="0"/>
      </w:tblPr>
      <w:tblGrid>
        <w:gridCol w:w="3276"/>
        <w:gridCol w:w="1620"/>
        <w:gridCol w:w="1924"/>
        <w:gridCol w:w="1329"/>
        <w:gridCol w:w="1559"/>
      </w:tblGrid>
      <w:tr w:rsidR="002A32CA" w:rsidRPr="009D381C" w14:paraId="1A78FE21" w14:textId="77777777" w:rsidTr="00CE796D">
        <w:trPr>
          <w:tblHeader/>
        </w:trPr>
        <w:tc>
          <w:tcPr>
            <w:tcW w:w="3276" w:type="dxa"/>
            <w:vMerge w:val="restart"/>
            <w:tcBorders>
              <w:top w:val="single" w:sz="6" w:space="0" w:color="000000"/>
              <w:left w:val="single" w:sz="6" w:space="0" w:color="000000"/>
            </w:tcBorders>
            <w:shd w:val="clear" w:color="auto" w:fill="FFFFFF"/>
            <w:vAlign w:val="center"/>
          </w:tcPr>
          <w:p w14:paraId="18A3A92A"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4"/>
                <w:lang w:eastAsia="zh-CN" w:bidi="hi-IN"/>
                <w14:ligatures w14:val="none"/>
              </w:rPr>
            </w:pPr>
            <w:r w:rsidRPr="009D381C">
              <w:rPr>
                <w:rFonts w:ascii="Times New Roman" w:eastAsia="SimSun" w:hAnsi="Times New Roman" w:cs="Times New Roman"/>
                <w:b/>
                <w:color w:val="000000"/>
                <w:kern w:val="1"/>
                <w:sz w:val="24"/>
                <w:szCs w:val="24"/>
                <w:lang w:eastAsia="zh-CN" w:bidi="hi-IN"/>
                <w14:ligatures w14:val="none"/>
              </w:rPr>
              <w:t>Библиографическое описание</w:t>
            </w:r>
          </w:p>
        </w:tc>
        <w:tc>
          <w:tcPr>
            <w:tcW w:w="1620" w:type="dxa"/>
            <w:vMerge w:val="restart"/>
            <w:tcBorders>
              <w:top w:val="single" w:sz="6" w:space="0" w:color="000000"/>
              <w:left w:val="single" w:sz="6" w:space="0" w:color="000000"/>
            </w:tcBorders>
            <w:shd w:val="clear" w:color="auto" w:fill="FFFFFF"/>
            <w:vAlign w:val="center"/>
          </w:tcPr>
          <w:p w14:paraId="599D756A" w14:textId="77777777" w:rsidR="002A32CA" w:rsidRPr="009D381C" w:rsidRDefault="002A32CA" w:rsidP="002A32CA">
            <w:pPr>
              <w:widowControl w:val="0"/>
              <w:shd w:val="clear" w:color="auto" w:fill="FFFFFF"/>
              <w:suppressAutoHyphens/>
              <w:spacing w:after="0" w:line="240" w:lineRule="auto"/>
              <w:ind w:firstLine="19"/>
              <w:jc w:val="center"/>
              <w:rPr>
                <w:rFonts w:ascii="Times New Roman" w:eastAsia="SimSun" w:hAnsi="Times New Roman" w:cs="Times New Roman"/>
                <w:b/>
                <w:color w:val="000000"/>
                <w:kern w:val="1"/>
                <w:sz w:val="24"/>
                <w:szCs w:val="24"/>
                <w:lang w:eastAsia="zh-CN" w:bidi="hi-IN"/>
                <w14:ligatures w14:val="none"/>
              </w:rPr>
            </w:pPr>
            <w:r w:rsidRPr="009D381C">
              <w:rPr>
                <w:rFonts w:ascii="Times New Roman" w:eastAsia="SimSun" w:hAnsi="Times New Roman" w:cs="Times New Roman"/>
                <w:b/>
                <w:color w:val="000000"/>
                <w:kern w:val="1"/>
                <w:sz w:val="24"/>
                <w:szCs w:val="24"/>
                <w:lang w:eastAsia="zh-CN" w:bidi="hi-IN"/>
                <w14:ligatures w14:val="none"/>
              </w:rPr>
              <w:t>Вид занятия, в котором используется</w:t>
            </w:r>
          </w:p>
        </w:tc>
        <w:tc>
          <w:tcPr>
            <w:tcW w:w="1924" w:type="dxa"/>
            <w:vMerge w:val="restart"/>
            <w:tcBorders>
              <w:top w:val="single" w:sz="6" w:space="0" w:color="000000"/>
              <w:left w:val="single" w:sz="6" w:space="0" w:color="000000"/>
            </w:tcBorders>
            <w:shd w:val="clear" w:color="auto" w:fill="FFFFFF"/>
            <w:vAlign w:val="center"/>
          </w:tcPr>
          <w:p w14:paraId="08AE5674"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b/>
                <w:color w:val="000000"/>
                <w:kern w:val="1"/>
                <w:sz w:val="24"/>
                <w:szCs w:val="24"/>
                <w:lang w:eastAsia="zh-CN" w:bidi="hi-IN"/>
                <w14:ligatures w14:val="none"/>
              </w:rPr>
            </w:pPr>
            <w:r w:rsidRPr="009D381C">
              <w:rPr>
                <w:rFonts w:ascii="Times New Roman" w:eastAsia="SimSun" w:hAnsi="Times New Roman" w:cs="Times New Roman"/>
                <w:b/>
                <w:color w:val="000000"/>
                <w:kern w:val="1"/>
                <w:sz w:val="24"/>
                <w:szCs w:val="24"/>
                <w:lang w:eastAsia="zh-CN" w:bidi="hi-IN"/>
                <w14:ligatures w14:val="none"/>
              </w:rPr>
              <w:t>Число обеспечиваемых часов</w:t>
            </w:r>
          </w:p>
        </w:tc>
        <w:tc>
          <w:tcPr>
            <w:tcW w:w="2888"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33745AF"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b/>
                <w:kern w:val="1"/>
                <w:sz w:val="24"/>
                <w:szCs w:val="24"/>
                <w:lang w:eastAsia="zh-CN" w:bidi="hi-IN"/>
                <w14:ligatures w14:val="none"/>
              </w:rPr>
            </w:pPr>
            <w:r w:rsidRPr="009D381C">
              <w:rPr>
                <w:rFonts w:ascii="Times New Roman" w:eastAsia="SimSun" w:hAnsi="Times New Roman" w:cs="Times New Roman"/>
                <w:b/>
                <w:color w:val="000000"/>
                <w:kern w:val="1"/>
                <w:sz w:val="24"/>
                <w:szCs w:val="24"/>
                <w:lang w:eastAsia="zh-CN" w:bidi="hi-IN"/>
                <w14:ligatures w14:val="none"/>
              </w:rPr>
              <w:t>Количество экземпляров</w:t>
            </w:r>
          </w:p>
        </w:tc>
      </w:tr>
      <w:tr w:rsidR="002A32CA" w:rsidRPr="009D381C" w14:paraId="63E427BE" w14:textId="77777777" w:rsidTr="00CE796D">
        <w:trPr>
          <w:tblHeader/>
        </w:trPr>
        <w:tc>
          <w:tcPr>
            <w:tcW w:w="3276" w:type="dxa"/>
            <w:vMerge/>
            <w:tcBorders>
              <w:left w:val="single" w:sz="6" w:space="0" w:color="000000"/>
              <w:bottom w:val="single" w:sz="6" w:space="0" w:color="000000"/>
            </w:tcBorders>
            <w:shd w:val="clear" w:color="auto" w:fill="FFFFFF"/>
            <w:vAlign w:val="center"/>
          </w:tcPr>
          <w:p w14:paraId="2EB9EA44"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kern w:val="1"/>
                <w:sz w:val="24"/>
                <w:szCs w:val="24"/>
                <w:lang w:eastAsia="zh-CN" w:bidi="hi-IN"/>
                <w14:ligatures w14:val="none"/>
              </w:rPr>
            </w:pPr>
          </w:p>
        </w:tc>
        <w:tc>
          <w:tcPr>
            <w:tcW w:w="1620" w:type="dxa"/>
            <w:vMerge/>
            <w:tcBorders>
              <w:left w:val="single" w:sz="6" w:space="0" w:color="000000"/>
              <w:bottom w:val="single" w:sz="6" w:space="0" w:color="000000"/>
            </w:tcBorders>
            <w:shd w:val="clear" w:color="auto" w:fill="FFFFFF"/>
            <w:vAlign w:val="center"/>
          </w:tcPr>
          <w:p w14:paraId="2D5D07F9"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kern w:val="1"/>
                <w:sz w:val="24"/>
                <w:szCs w:val="24"/>
                <w:lang w:eastAsia="zh-CN" w:bidi="hi-IN"/>
                <w14:ligatures w14:val="none"/>
              </w:rPr>
            </w:pPr>
          </w:p>
        </w:tc>
        <w:tc>
          <w:tcPr>
            <w:tcW w:w="1924" w:type="dxa"/>
            <w:vMerge/>
            <w:tcBorders>
              <w:left w:val="single" w:sz="6" w:space="0" w:color="000000"/>
              <w:bottom w:val="single" w:sz="6" w:space="0" w:color="000000"/>
            </w:tcBorders>
            <w:shd w:val="clear" w:color="auto" w:fill="FFFFFF"/>
            <w:vAlign w:val="center"/>
          </w:tcPr>
          <w:p w14:paraId="6507AA0E"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kern w:val="1"/>
                <w:sz w:val="24"/>
                <w:szCs w:val="24"/>
                <w:lang w:eastAsia="zh-CN" w:bidi="hi-IN"/>
                <w14:ligatures w14:val="none"/>
              </w:rPr>
            </w:pPr>
          </w:p>
        </w:tc>
        <w:tc>
          <w:tcPr>
            <w:tcW w:w="1329" w:type="dxa"/>
            <w:tcBorders>
              <w:top w:val="single" w:sz="6" w:space="0" w:color="000000"/>
              <w:left w:val="single" w:sz="6" w:space="0" w:color="000000"/>
              <w:bottom w:val="single" w:sz="6" w:space="0" w:color="000000"/>
            </w:tcBorders>
            <w:shd w:val="clear" w:color="auto" w:fill="FFFFFF"/>
            <w:vAlign w:val="center"/>
          </w:tcPr>
          <w:p w14:paraId="7213C9AD"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Учебный кабинет</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14:paraId="7C2CF5F1"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Библиотека колледжа</w:t>
            </w:r>
          </w:p>
        </w:tc>
      </w:tr>
      <w:tr w:rsidR="002A32CA" w:rsidRPr="009D381C" w14:paraId="067C2E8A" w14:textId="77777777" w:rsidTr="00CE796D">
        <w:tc>
          <w:tcPr>
            <w:tcW w:w="3276" w:type="dxa"/>
            <w:tcBorders>
              <w:top w:val="single" w:sz="6" w:space="0" w:color="000000"/>
              <w:left w:val="single" w:sz="6" w:space="0" w:color="000000"/>
              <w:bottom w:val="single" w:sz="6" w:space="0" w:color="000000"/>
            </w:tcBorders>
            <w:shd w:val="clear" w:color="auto" w:fill="FFFFFF"/>
          </w:tcPr>
          <w:p w14:paraId="42D59457" w14:textId="77777777" w:rsidR="002A32CA" w:rsidRPr="009D381C" w:rsidRDefault="002A32CA" w:rsidP="002A32CA">
            <w:pPr>
              <w:widowControl w:val="0"/>
              <w:shd w:val="clear" w:color="auto" w:fill="FFFFFF"/>
              <w:suppressAutoHyphens/>
              <w:spacing w:after="0" w:line="240" w:lineRule="auto"/>
              <w:ind w:firstLine="10"/>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 xml:space="preserve">Ершова </w:t>
            </w:r>
            <w:proofErr w:type="gramStart"/>
            <w:r w:rsidRPr="009D381C">
              <w:rPr>
                <w:rFonts w:ascii="Times New Roman" w:eastAsia="SimSun" w:hAnsi="Times New Roman" w:cs="Times New Roman"/>
                <w:color w:val="000000"/>
                <w:kern w:val="1"/>
                <w:sz w:val="24"/>
                <w:szCs w:val="24"/>
                <w:lang w:eastAsia="zh-CN" w:bidi="hi-IN"/>
                <w14:ligatures w14:val="none"/>
              </w:rPr>
              <w:t>Л.Л.</w:t>
            </w:r>
            <w:proofErr w:type="gramEnd"/>
            <w:r w:rsidRPr="009D381C">
              <w:rPr>
                <w:rFonts w:ascii="Times New Roman" w:eastAsia="SimSun" w:hAnsi="Times New Roman" w:cs="Times New Roman"/>
                <w:color w:val="000000"/>
                <w:kern w:val="1"/>
                <w:sz w:val="24"/>
                <w:szCs w:val="24"/>
                <w:lang w:eastAsia="zh-CN" w:bidi="hi-IN"/>
                <w14:ligatures w14:val="none"/>
              </w:rPr>
              <w:t xml:space="preserve"> Методические рекомендации по написанию реферата: -НОКИ, 2009. –11 с.</w:t>
            </w:r>
          </w:p>
        </w:tc>
        <w:tc>
          <w:tcPr>
            <w:tcW w:w="1620" w:type="dxa"/>
            <w:tcBorders>
              <w:top w:val="single" w:sz="6" w:space="0" w:color="000000"/>
              <w:left w:val="single" w:sz="6" w:space="0" w:color="000000"/>
              <w:bottom w:val="single" w:sz="6" w:space="0" w:color="000000"/>
            </w:tcBorders>
            <w:shd w:val="clear" w:color="auto" w:fill="FFFFFF"/>
          </w:tcPr>
          <w:p w14:paraId="16A8B229"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proofErr w:type="spellStart"/>
            <w:r w:rsidRPr="009D381C">
              <w:rPr>
                <w:rFonts w:ascii="Times New Roman" w:eastAsia="SimSun" w:hAnsi="Times New Roman" w:cs="Times New Roman"/>
                <w:color w:val="000000"/>
                <w:kern w:val="1"/>
                <w:sz w:val="24"/>
                <w:szCs w:val="24"/>
                <w:lang w:eastAsia="zh-CN" w:bidi="hi-IN"/>
                <w14:ligatures w14:val="none"/>
              </w:rPr>
              <w:t>Самост</w:t>
            </w:r>
            <w:proofErr w:type="spellEnd"/>
            <w:r w:rsidRPr="009D381C">
              <w:rPr>
                <w:rFonts w:ascii="Times New Roman" w:eastAsia="SimSun" w:hAnsi="Times New Roman" w:cs="Times New Roman"/>
                <w:color w:val="000000"/>
                <w:kern w:val="1"/>
                <w:sz w:val="24"/>
                <w:szCs w:val="24"/>
                <w:lang w:eastAsia="zh-CN" w:bidi="hi-IN"/>
                <w14:ligatures w14:val="none"/>
              </w:rPr>
              <w:t>. работа</w:t>
            </w:r>
          </w:p>
        </w:tc>
        <w:tc>
          <w:tcPr>
            <w:tcW w:w="1924" w:type="dxa"/>
            <w:tcBorders>
              <w:top w:val="single" w:sz="6" w:space="0" w:color="000000"/>
              <w:left w:val="single" w:sz="6" w:space="0" w:color="000000"/>
              <w:bottom w:val="single" w:sz="6" w:space="0" w:color="000000"/>
            </w:tcBorders>
            <w:shd w:val="clear" w:color="auto" w:fill="FFFFFF"/>
          </w:tcPr>
          <w:p w14:paraId="60C79F97"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10</w:t>
            </w:r>
          </w:p>
        </w:tc>
        <w:tc>
          <w:tcPr>
            <w:tcW w:w="1329" w:type="dxa"/>
            <w:tcBorders>
              <w:top w:val="single" w:sz="6" w:space="0" w:color="000000"/>
              <w:left w:val="single" w:sz="6" w:space="0" w:color="000000"/>
              <w:bottom w:val="single" w:sz="6" w:space="0" w:color="000000"/>
            </w:tcBorders>
            <w:shd w:val="clear" w:color="auto" w:fill="FFFFFF"/>
          </w:tcPr>
          <w:p w14:paraId="654255BF"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14:paraId="3CE05DD3"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w:t>
            </w:r>
          </w:p>
        </w:tc>
      </w:tr>
      <w:tr w:rsidR="002A32CA" w:rsidRPr="009D381C" w14:paraId="0FD922A0" w14:textId="77777777" w:rsidTr="00CE796D">
        <w:tc>
          <w:tcPr>
            <w:tcW w:w="3276" w:type="dxa"/>
            <w:tcBorders>
              <w:top w:val="single" w:sz="6" w:space="0" w:color="000000"/>
              <w:left w:val="single" w:sz="6" w:space="0" w:color="000000"/>
              <w:bottom w:val="single" w:sz="6" w:space="0" w:color="000000"/>
            </w:tcBorders>
            <w:shd w:val="clear" w:color="auto" w:fill="FFFFFF"/>
          </w:tcPr>
          <w:p w14:paraId="6512112A" w14:textId="77777777" w:rsidR="002A32CA" w:rsidRPr="009D381C" w:rsidRDefault="002A32CA" w:rsidP="002A32CA">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 xml:space="preserve">Максименко </w:t>
            </w:r>
            <w:proofErr w:type="gramStart"/>
            <w:r w:rsidRPr="009D381C">
              <w:rPr>
                <w:rFonts w:ascii="Times New Roman" w:eastAsia="SimSun" w:hAnsi="Times New Roman" w:cs="Times New Roman"/>
                <w:color w:val="000000"/>
                <w:kern w:val="1"/>
                <w:sz w:val="24"/>
                <w:szCs w:val="24"/>
                <w:lang w:eastAsia="zh-CN" w:bidi="hi-IN"/>
                <w14:ligatures w14:val="none"/>
              </w:rPr>
              <w:t>А.А.</w:t>
            </w:r>
            <w:proofErr w:type="gramEnd"/>
            <w:r w:rsidRPr="009D381C">
              <w:rPr>
                <w:rFonts w:ascii="Times New Roman" w:eastAsia="SimSun" w:hAnsi="Times New Roman" w:cs="Times New Roman"/>
                <w:color w:val="000000"/>
                <w:kern w:val="1"/>
                <w:sz w:val="24"/>
                <w:szCs w:val="24"/>
                <w:lang w:eastAsia="zh-CN" w:bidi="hi-IN"/>
                <w14:ligatures w14:val="none"/>
              </w:rPr>
              <w:t xml:space="preserve"> Методика подготовки и проведения семинарских занятий. Методическое пособие. –М.: ИПК СК, 1997. –24 с.</w:t>
            </w:r>
          </w:p>
        </w:tc>
        <w:tc>
          <w:tcPr>
            <w:tcW w:w="1620" w:type="dxa"/>
            <w:tcBorders>
              <w:top w:val="single" w:sz="6" w:space="0" w:color="000000"/>
              <w:left w:val="single" w:sz="6" w:space="0" w:color="000000"/>
              <w:bottom w:val="single" w:sz="6" w:space="0" w:color="000000"/>
            </w:tcBorders>
            <w:shd w:val="clear" w:color="auto" w:fill="FFFFFF"/>
          </w:tcPr>
          <w:p w14:paraId="01295878"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Практические занятия</w:t>
            </w:r>
          </w:p>
        </w:tc>
        <w:tc>
          <w:tcPr>
            <w:tcW w:w="1924" w:type="dxa"/>
            <w:tcBorders>
              <w:top w:val="single" w:sz="6" w:space="0" w:color="000000"/>
              <w:left w:val="single" w:sz="6" w:space="0" w:color="000000"/>
              <w:bottom w:val="single" w:sz="6" w:space="0" w:color="000000"/>
            </w:tcBorders>
            <w:shd w:val="clear" w:color="auto" w:fill="FFFFFF"/>
          </w:tcPr>
          <w:p w14:paraId="2A33AFC3"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6</w:t>
            </w:r>
          </w:p>
        </w:tc>
        <w:tc>
          <w:tcPr>
            <w:tcW w:w="1329" w:type="dxa"/>
            <w:tcBorders>
              <w:top w:val="single" w:sz="6" w:space="0" w:color="000000"/>
              <w:left w:val="single" w:sz="6" w:space="0" w:color="000000"/>
              <w:bottom w:val="single" w:sz="6" w:space="0" w:color="000000"/>
            </w:tcBorders>
            <w:shd w:val="clear" w:color="auto" w:fill="FFFFFF"/>
          </w:tcPr>
          <w:p w14:paraId="1BEAA036"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14:paraId="13110AD4"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w:t>
            </w:r>
          </w:p>
        </w:tc>
      </w:tr>
      <w:tr w:rsidR="002A32CA" w:rsidRPr="009D381C" w14:paraId="734E6F4E" w14:textId="77777777" w:rsidTr="00CE796D">
        <w:tc>
          <w:tcPr>
            <w:tcW w:w="3276" w:type="dxa"/>
            <w:tcBorders>
              <w:top w:val="single" w:sz="6" w:space="0" w:color="000000"/>
              <w:left w:val="single" w:sz="6" w:space="0" w:color="000000"/>
              <w:bottom w:val="single" w:sz="6" w:space="0" w:color="000000"/>
            </w:tcBorders>
            <w:shd w:val="clear" w:color="auto" w:fill="FFFFFF"/>
          </w:tcPr>
          <w:p w14:paraId="1812076B" w14:textId="77777777" w:rsidR="002A32CA" w:rsidRPr="009D381C" w:rsidRDefault="002A32CA" w:rsidP="002A32CA">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 xml:space="preserve">Видеоматериалы, </w:t>
            </w:r>
            <w:r w:rsidRPr="009D381C">
              <w:rPr>
                <w:rFonts w:ascii="Times New Roman" w:eastAsia="SimSun" w:hAnsi="Times New Roman" w:cs="Times New Roman"/>
                <w:color w:val="000000"/>
                <w:kern w:val="1"/>
                <w:sz w:val="24"/>
                <w:szCs w:val="24"/>
                <w:lang w:val="en-US" w:eastAsia="zh-CN" w:bidi="hi-IN"/>
                <w14:ligatures w14:val="none"/>
              </w:rPr>
              <w:t>CD</w:t>
            </w:r>
            <w:r w:rsidRPr="009D381C">
              <w:rPr>
                <w:rFonts w:ascii="Times New Roman" w:eastAsia="SimSun" w:hAnsi="Times New Roman" w:cs="Times New Roman"/>
                <w:color w:val="000000"/>
                <w:kern w:val="1"/>
                <w:sz w:val="24"/>
                <w:szCs w:val="24"/>
                <w:lang w:eastAsia="zh-CN" w:bidi="hi-IN"/>
                <w14:ligatures w14:val="none"/>
              </w:rPr>
              <w:t xml:space="preserve">, </w:t>
            </w:r>
            <w:r w:rsidRPr="009D381C">
              <w:rPr>
                <w:rFonts w:ascii="Times New Roman" w:eastAsia="SimSun" w:hAnsi="Times New Roman" w:cs="Times New Roman"/>
                <w:color w:val="000000"/>
                <w:kern w:val="1"/>
                <w:sz w:val="24"/>
                <w:szCs w:val="24"/>
                <w:lang w:val="en-US" w:eastAsia="zh-CN" w:bidi="hi-IN"/>
                <w14:ligatures w14:val="none"/>
              </w:rPr>
              <w:t>DVD</w:t>
            </w:r>
          </w:p>
        </w:tc>
        <w:tc>
          <w:tcPr>
            <w:tcW w:w="1620" w:type="dxa"/>
            <w:tcBorders>
              <w:top w:val="single" w:sz="6" w:space="0" w:color="000000"/>
              <w:left w:val="single" w:sz="6" w:space="0" w:color="000000"/>
              <w:bottom w:val="single" w:sz="6" w:space="0" w:color="000000"/>
            </w:tcBorders>
            <w:shd w:val="clear" w:color="auto" w:fill="FFFFFF"/>
          </w:tcPr>
          <w:p w14:paraId="06B340F2"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Лекции</w:t>
            </w:r>
          </w:p>
        </w:tc>
        <w:tc>
          <w:tcPr>
            <w:tcW w:w="1924" w:type="dxa"/>
            <w:tcBorders>
              <w:top w:val="single" w:sz="6" w:space="0" w:color="000000"/>
              <w:left w:val="single" w:sz="6" w:space="0" w:color="000000"/>
              <w:bottom w:val="single" w:sz="6" w:space="0" w:color="000000"/>
            </w:tcBorders>
            <w:shd w:val="clear" w:color="auto" w:fill="FFFFFF"/>
          </w:tcPr>
          <w:p w14:paraId="25CF2E10"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32</w:t>
            </w:r>
          </w:p>
        </w:tc>
        <w:tc>
          <w:tcPr>
            <w:tcW w:w="1329" w:type="dxa"/>
            <w:tcBorders>
              <w:top w:val="single" w:sz="6" w:space="0" w:color="000000"/>
              <w:left w:val="single" w:sz="6" w:space="0" w:color="000000"/>
              <w:bottom w:val="single" w:sz="6" w:space="0" w:color="000000"/>
            </w:tcBorders>
            <w:shd w:val="clear" w:color="auto" w:fill="FFFFFF"/>
          </w:tcPr>
          <w:p w14:paraId="1826E91B"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32</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14:paraId="27C95F01"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w:t>
            </w:r>
          </w:p>
        </w:tc>
      </w:tr>
      <w:tr w:rsidR="002A32CA" w:rsidRPr="009D381C" w14:paraId="3708125F" w14:textId="77777777" w:rsidTr="00CE796D">
        <w:tc>
          <w:tcPr>
            <w:tcW w:w="3276" w:type="dxa"/>
            <w:tcBorders>
              <w:top w:val="single" w:sz="6" w:space="0" w:color="000000"/>
              <w:left w:val="single" w:sz="6" w:space="0" w:color="000000"/>
              <w:bottom w:val="single" w:sz="6" w:space="0" w:color="000000"/>
            </w:tcBorders>
            <w:shd w:val="clear" w:color="auto" w:fill="FFFFFF"/>
          </w:tcPr>
          <w:p w14:paraId="231105E7" w14:textId="77777777" w:rsidR="002A32CA" w:rsidRPr="009D381C" w:rsidRDefault="002A32CA" w:rsidP="002A32CA">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ТЕСТЫ</w:t>
            </w:r>
          </w:p>
        </w:tc>
        <w:tc>
          <w:tcPr>
            <w:tcW w:w="1620" w:type="dxa"/>
            <w:tcBorders>
              <w:top w:val="single" w:sz="6" w:space="0" w:color="000000"/>
              <w:left w:val="single" w:sz="6" w:space="0" w:color="000000"/>
              <w:bottom w:val="single" w:sz="6" w:space="0" w:color="000000"/>
            </w:tcBorders>
            <w:shd w:val="clear" w:color="auto" w:fill="FFFFFF"/>
          </w:tcPr>
          <w:p w14:paraId="5F1C22D7"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Контрольное занятие</w:t>
            </w:r>
          </w:p>
        </w:tc>
        <w:tc>
          <w:tcPr>
            <w:tcW w:w="1924" w:type="dxa"/>
            <w:tcBorders>
              <w:top w:val="single" w:sz="6" w:space="0" w:color="000000"/>
              <w:left w:val="single" w:sz="6" w:space="0" w:color="000000"/>
              <w:bottom w:val="single" w:sz="6" w:space="0" w:color="000000"/>
            </w:tcBorders>
            <w:shd w:val="clear" w:color="auto" w:fill="FFFFFF"/>
          </w:tcPr>
          <w:p w14:paraId="55718D96"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4</w:t>
            </w:r>
          </w:p>
        </w:tc>
        <w:tc>
          <w:tcPr>
            <w:tcW w:w="1329" w:type="dxa"/>
            <w:tcBorders>
              <w:top w:val="single" w:sz="6" w:space="0" w:color="000000"/>
              <w:left w:val="single" w:sz="6" w:space="0" w:color="000000"/>
              <w:bottom w:val="single" w:sz="6" w:space="0" w:color="000000"/>
            </w:tcBorders>
            <w:shd w:val="clear" w:color="auto" w:fill="FFFFFF"/>
          </w:tcPr>
          <w:p w14:paraId="00519A86"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На группу</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14:paraId="55A1B0CA"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w:t>
            </w:r>
          </w:p>
        </w:tc>
      </w:tr>
      <w:tr w:rsidR="002A32CA" w:rsidRPr="009D381C" w14:paraId="49DF049D" w14:textId="77777777" w:rsidTr="00CE796D">
        <w:tc>
          <w:tcPr>
            <w:tcW w:w="3276" w:type="dxa"/>
            <w:tcBorders>
              <w:top w:val="single" w:sz="6" w:space="0" w:color="000000"/>
              <w:left w:val="single" w:sz="6" w:space="0" w:color="000000"/>
              <w:bottom w:val="single" w:sz="6" w:space="0" w:color="000000"/>
            </w:tcBorders>
            <w:shd w:val="clear" w:color="auto" w:fill="FFFFFF"/>
          </w:tcPr>
          <w:p w14:paraId="4BB59855" w14:textId="77777777" w:rsidR="002A32CA" w:rsidRPr="009D381C" w:rsidRDefault="002A32CA" w:rsidP="002A32CA">
            <w:pPr>
              <w:widowControl w:val="0"/>
              <w:shd w:val="clear" w:color="auto" w:fill="FFFFFF"/>
              <w:suppressAutoHyphens/>
              <w:spacing w:after="0" w:line="240" w:lineRule="auto"/>
              <w:rPr>
                <w:rFonts w:ascii="Times New Roman" w:eastAsia="SimSun" w:hAnsi="Times New Roman" w:cs="Times New Roman"/>
                <w:color w:val="000000"/>
                <w:kern w:val="1"/>
                <w:sz w:val="24"/>
                <w:szCs w:val="24"/>
                <w:lang w:eastAsia="zh-CN" w:bidi="hi-IN"/>
                <w14:ligatures w14:val="none"/>
              </w:rPr>
            </w:pPr>
            <w:proofErr w:type="spellStart"/>
            <w:r w:rsidRPr="009D381C">
              <w:rPr>
                <w:rFonts w:ascii="Times New Roman" w:eastAsia="SimSun" w:hAnsi="Times New Roman" w:cs="Times New Roman"/>
                <w:color w:val="000000"/>
                <w:kern w:val="1"/>
                <w:sz w:val="24"/>
                <w:szCs w:val="24"/>
                <w:lang w:eastAsia="zh-CN" w:bidi="hi-IN"/>
                <w14:ligatures w14:val="none"/>
              </w:rPr>
              <w:t>Дивненко</w:t>
            </w:r>
            <w:proofErr w:type="spellEnd"/>
            <w:r w:rsidRPr="009D381C">
              <w:rPr>
                <w:rFonts w:ascii="Times New Roman" w:eastAsia="SimSun" w:hAnsi="Times New Roman" w:cs="Times New Roman"/>
                <w:color w:val="000000"/>
                <w:kern w:val="1"/>
                <w:sz w:val="24"/>
                <w:szCs w:val="24"/>
                <w:lang w:eastAsia="zh-CN" w:bidi="hi-IN"/>
                <w14:ligatures w14:val="none"/>
              </w:rPr>
              <w:t xml:space="preserve"> О.В. Эстетика/Учебно-методическое пособие с практическими заданиями.-М.; «Спектр-5»,1994.- 147 с.</w:t>
            </w:r>
          </w:p>
        </w:tc>
        <w:tc>
          <w:tcPr>
            <w:tcW w:w="1620" w:type="dxa"/>
            <w:tcBorders>
              <w:top w:val="single" w:sz="6" w:space="0" w:color="000000"/>
              <w:left w:val="single" w:sz="6" w:space="0" w:color="000000"/>
              <w:bottom w:val="single" w:sz="6" w:space="0" w:color="000000"/>
            </w:tcBorders>
            <w:shd w:val="clear" w:color="auto" w:fill="FFFFFF"/>
          </w:tcPr>
          <w:p w14:paraId="10A1DC35" w14:textId="77777777" w:rsidR="002A32CA" w:rsidRPr="009D381C" w:rsidRDefault="002A32CA" w:rsidP="002A32CA">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14:ligatures w14:val="none"/>
              </w:rPr>
            </w:pPr>
          </w:p>
          <w:p w14:paraId="2C89A33D"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p>
          <w:p w14:paraId="374827AA"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семинары</w:t>
            </w:r>
          </w:p>
        </w:tc>
        <w:tc>
          <w:tcPr>
            <w:tcW w:w="1924" w:type="dxa"/>
            <w:tcBorders>
              <w:top w:val="single" w:sz="6" w:space="0" w:color="000000"/>
              <w:left w:val="single" w:sz="6" w:space="0" w:color="000000"/>
              <w:bottom w:val="single" w:sz="6" w:space="0" w:color="000000"/>
            </w:tcBorders>
            <w:shd w:val="clear" w:color="auto" w:fill="FFFFFF"/>
          </w:tcPr>
          <w:p w14:paraId="662669B1" w14:textId="77777777" w:rsidR="002A32CA" w:rsidRPr="009D381C" w:rsidRDefault="002A32CA" w:rsidP="002A32CA">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14:ligatures w14:val="none"/>
              </w:rPr>
            </w:pPr>
          </w:p>
          <w:p w14:paraId="6AB18955"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p>
          <w:p w14:paraId="37EE8082"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6</w:t>
            </w:r>
          </w:p>
        </w:tc>
        <w:tc>
          <w:tcPr>
            <w:tcW w:w="1329" w:type="dxa"/>
            <w:tcBorders>
              <w:top w:val="single" w:sz="6" w:space="0" w:color="000000"/>
              <w:left w:val="single" w:sz="6" w:space="0" w:color="000000"/>
              <w:bottom w:val="single" w:sz="6" w:space="0" w:color="000000"/>
            </w:tcBorders>
            <w:shd w:val="clear" w:color="auto" w:fill="FFFFFF"/>
          </w:tcPr>
          <w:p w14:paraId="53C4D404" w14:textId="77777777" w:rsidR="002A32CA" w:rsidRPr="009D381C" w:rsidRDefault="002A32CA" w:rsidP="002A32CA">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14:ligatures w14:val="none"/>
              </w:rPr>
            </w:pPr>
          </w:p>
          <w:p w14:paraId="410680A9"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p>
          <w:p w14:paraId="318299C1"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1</w:t>
            </w:r>
          </w:p>
        </w:tc>
        <w:tc>
          <w:tcPr>
            <w:tcW w:w="1559" w:type="dxa"/>
            <w:tcBorders>
              <w:top w:val="single" w:sz="6" w:space="0" w:color="000000"/>
              <w:left w:val="single" w:sz="6" w:space="0" w:color="000000"/>
              <w:bottom w:val="single" w:sz="6" w:space="0" w:color="000000"/>
              <w:right w:val="single" w:sz="6" w:space="0" w:color="000000"/>
            </w:tcBorders>
            <w:shd w:val="clear" w:color="auto" w:fill="FFFFFF"/>
          </w:tcPr>
          <w:p w14:paraId="7A514A17" w14:textId="77777777" w:rsidR="002A32CA" w:rsidRPr="009D381C" w:rsidRDefault="002A32CA" w:rsidP="002A32CA">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14:ligatures w14:val="none"/>
              </w:rPr>
            </w:pPr>
          </w:p>
          <w:p w14:paraId="1B94516A"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14:ligatures w14:val="none"/>
              </w:rPr>
            </w:pPr>
          </w:p>
          <w:p w14:paraId="24040921" w14:textId="77777777" w:rsidR="002A32CA" w:rsidRPr="009D381C" w:rsidRDefault="002A32CA" w:rsidP="002A32CA">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color w:val="000000"/>
                <w:kern w:val="1"/>
                <w:sz w:val="24"/>
                <w:szCs w:val="24"/>
                <w:lang w:eastAsia="zh-CN" w:bidi="hi-IN"/>
                <w14:ligatures w14:val="none"/>
              </w:rPr>
              <w:t>-</w:t>
            </w:r>
          </w:p>
        </w:tc>
      </w:tr>
    </w:tbl>
    <w:p w14:paraId="0BC0DBC5" w14:textId="77777777" w:rsidR="002A32CA" w:rsidRPr="009D381C" w:rsidRDefault="002A32CA" w:rsidP="002A32CA">
      <w:pPr>
        <w:widowControl w:val="0"/>
        <w:shd w:val="clear" w:color="auto" w:fill="FFFFFF"/>
        <w:suppressAutoHyphens/>
        <w:spacing w:after="0" w:line="240" w:lineRule="auto"/>
        <w:ind w:firstLine="709"/>
        <w:jc w:val="center"/>
        <w:rPr>
          <w:rFonts w:ascii="Times New Roman" w:eastAsia="SimSun" w:hAnsi="Times New Roman" w:cs="Times New Roman"/>
          <w:b/>
          <w:bCs/>
          <w:kern w:val="1"/>
          <w:sz w:val="28"/>
          <w:szCs w:val="28"/>
          <w:lang w:eastAsia="zh-CN" w:bidi="hi-IN"/>
          <w14:ligatures w14:val="none"/>
        </w:rPr>
      </w:pPr>
      <w:bookmarkStart w:id="22" w:name="_Hlk149594334"/>
      <w:bookmarkEnd w:id="21"/>
    </w:p>
    <w:p w14:paraId="00BBDB27" w14:textId="77777777" w:rsidR="002A32CA" w:rsidRPr="009D381C" w:rsidRDefault="002A32CA" w:rsidP="002A32CA">
      <w:pPr>
        <w:widowControl w:val="0"/>
        <w:shd w:val="clear" w:color="auto" w:fill="FFFFFF"/>
        <w:suppressAutoHyphens/>
        <w:spacing w:after="0" w:line="240" w:lineRule="auto"/>
        <w:ind w:firstLine="709"/>
        <w:jc w:val="center"/>
        <w:rPr>
          <w:rFonts w:ascii="Times New Roman" w:eastAsia="SimSun" w:hAnsi="Times New Roman" w:cs="Times New Roman"/>
          <w:b/>
          <w:bCs/>
          <w:kern w:val="1"/>
          <w:sz w:val="28"/>
          <w:szCs w:val="28"/>
          <w:lang w:eastAsia="zh-CN" w:bidi="hi-IN"/>
          <w14:ligatures w14:val="none"/>
        </w:rPr>
      </w:pPr>
      <w:r w:rsidRPr="009D381C">
        <w:rPr>
          <w:rFonts w:ascii="Times New Roman" w:eastAsia="SimSun" w:hAnsi="Times New Roman" w:cs="Times New Roman"/>
          <w:b/>
          <w:bCs/>
          <w:kern w:val="1"/>
          <w:sz w:val="28"/>
          <w:szCs w:val="28"/>
          <w:lang w:eastAsia="zh-CN" w:bidi="hi-IN"/>
          <w14:ligatures w14:val="none"/>
        </w:rPr>
        <w:lastRenderedPageBreak/>
        <w:t>6.2 Материально-техническое обеспечение курса</w:t>
      </w:r>
    </w:p>
    <w:p w14:paraId="41D31EB1" w14:textId="77777777" w:rsidR="002A32CA" w:rsidRPr="009D381C" w:rsidRDefault="002A32CA" w:rsidP="002A32CA">
      <w:pPr>
        <w:widowControl w:val="0"/>
        <w:shd w:val="clear" w:color="auto" w:fill="FFFFFF"/>
        <w:suppressAutoHyphens/>
        <w:spacing w:after="0" w:line="240" w:lineRule="auto"/>
        <w:ind w:firstLine="709"/>
        <w:jc w:val="center"/>
        <w:rPr>
          <w:rFonts w:ascii="Times New Roman" w:eastAsia="SimSun" w:hAnsi="Times New Roman" w:cs="Times New Roman"/>
          <w:b/>
          <w:bCs/>
          <w:kern w:val="1"/>
          <w:sz w:val="28"/>
          <w:szCs w:val="28"/>
          <w:lang w:eastAsia="zh-CN" w:bidi="hi-IN"/>
          <w14:ligatures w14:val="none"/>
        </w:rPr>
      </w:pPr>
    </w:p>
    <w:p w14:paraId="5B4D36A1" w14:textId="5B3F7F40" w:rsidR="002A32CA" w:rsidRPr="009D381C" w:rsidRDefault="002A32CA" w:rsidP="002A32CA">
      <w:pPr>
        <w:keepNext/>
        <w:widowControl w:val="0"/>
        <w:shd w:val="clear" w:color="auto" w:fill="FFFFFF"/>
        <w:tabs>
          <w:tab w:val="num" w:pos="1584"/>
        </w:tabs>
        <w:suppressAutoHyphens/>
        <w:spacing w:after="0" w:line="240" w:lineRule="auto"/>
        <w:ind w:firstLine="709"/>
        <w:jc w:val="both"/>
        <w:outlineLvl w:val="8"/>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bCs/>
          <w:kern w:val="1"/>
          <w:sz w:val="28"/>
          <w:szCs w:val="28"/>
          <w:lang w:eastAsia="zh-CN" w:bidi="hi-IN"/>
          <w14:ligatures w14:val="none"/>
        </w:rPr>
        <w:t xml:space="preserve">Таблица 3 - </w:t>
      </w:r>
      <w:r w:rsidRPr="009D381C">
        <w:rPr>
          <w:rFonts w:ascii="Times New Roman" w:eastAsia="SimSun" w:hAnsi="Times New Roman" w:cs="Times New Roman"/>
          <w:kern w:val="1"/>
          <w:sz w:val="28"/>
          <w:szCs w:val="28"/>
          <w:lang w:eastAsia="zh-CN" w:bidi="hi-IN"/>
          <w14:ligatures w14:val="none"/>
        </w:rPr>
        <w:t xml:space="preserve">Обеспечение </w:t>
      </w:r>
      <w:r w:rsidR="00802261" w:rsidRPr="009D381C">
        <w:rPr>
          <w:rFonts w:ascii="Times New Roman" w:eastAsia="SimSun" w:hAnsi="Times New Roman" w:cs="Times New Roman"/>
          <w:kern w:val="1"/>
          <w:sz w:val="28"/>
          <w:szCs w:val="28"/>
          <w:lang w:eastAsia="zh-CN" w:bidi="hi-IN"/>
          <w14:ligatures w14:val="none"/>
        </w:rPr>
        <w:t>предмета средствами</w:t>
      </w:r>
      <w:r w:rsidRPr="009D381C">
        <w:rPr>
          <w:rFonts w:ascii="Times New Roman" w:eastAsia="SimSun" w:hAnsi="Times New Roman" w:cs="Times New Roman"/>
          <w:kern w:val="1"/>
          <w:sz w:val="28"/>
          <w:szCs w:val="28"/>
          <w:lang w:eastAsia="zh-CN" w:bidi="hi-IN"/>
          <w14:ligatures w14:val="none"/>
        </w:rPr>
        <w:t xml:space="preserve"> обучения</w:t>
      </w:r>
    </w:p>
    <w:tbl>
      <w:tblPr>
        <w:tblW w:w="0" w:type="auto"/>
        <w:jc w:val="center"/>
        <w:tblLayout w:type="fixed"/>
        <w:tblLook w:val="0000" w:firstRow="0" w:lastRow="0" w:firstColumn="0" w:lastColumn="0" w:noHBand="0" w:noVBand="0"/>
      </w:tblPr>
      <w:tblGrid>
        <w:gridCol w:w="3348"/>
        <w:gridCol w:w="2520"/>
        <w:gridCol w:w="1980"/>
        <w:gridCol w:w="1631"/>
      </w:tblGrid>
      <w:tr w:rsidR="002A32CA" w:rsidRPr="009D381C" w14:paraId="01D878E4" w14:textId="77777777" w:rsidTr="00802261">
        <w:trPr>
          <w:jc w:val="center"/>
        </w:trPr>
        <w:tc>
          <w:tcPr>
            <w:tcW w:w="3348" w:type="dxa"/>
            <w:tcBorders>
              <w:top w:val="single" w:sz="4" w:space="0" w:color="000000"/>
              <w:left w:val="single" w:sz="4" w:space="0" w:color="000000"/>
              <w:bottom w:val="single" w:sz="4" w:space="0" w:color="000000"/>
            </w:tcBorders>
            <w:shd w:val="clear" w:color="auto" w:fill="auto"/>
            <w:vAlign w:val="center"/>
          </w:tcPr>
          <w:p w14:paraId="3C35AAFC" w14:textId="77777777" w:rsidR="002A32CA" w:rsidRPr="009D381C" w:rsidRDefault="002A32CA" w:rsidP="00802261">
            <w:pPr>
              <w:widowControl w:val="0"/>
              <w:suppressAutoHyphens/>
              <w:spacing w:after="0" w:line="240" w:lineRule="auto"/>
              <w:ind w:left="-57" w:right="-57"/>
              <w:jc w:val="center"/>
              <w:rPr>
                <w:rFonts w:ascii="Times New Roman" w:eastAsia="SimSun" w:hAnsi="Times New Roman" w:cs="Times New Roman"/>
                <w:b/>
                <w:kern w:val="1"/>
                <w:sz w:val="24"/>
                <w:szCs w:val="24"/>
                <w:lang w:eastAsia="zh-CN" w:bidi="hi-IN"/>
                <w14:ligatures w14:val="none"/>
              </w:rPr>
            </w:pPr>
            <w:r w:rsidRPr="009D381C">
              <w:rPr>
                <w:rFonts w:ascii="Times New Roman" w:eastAsia="SimSun" w:hAnsi="Times New Roman" w:cs="Times New Roman"/>
                <w:b/>
                <w:kern w:val="1"/>
                <w:sz w:val="24"/>
                <w:szCs w:val="24"/>
                <w:lang w:eastAsia="zh-CN" w:bidi="hi-IN"/>
                <w14:ligatures w14:val="none"/>
              </w:rPr>
              <w:t>Наименование и описание средств обучения</w:t>
            </w:r>
          </w:p>
        </w:tc>
        <w:tc>
          <w:tcPr>
            <w:tcW w:w="2520" w:type="dxa"/>
            <w:tcBorders>
              <w:top w:val="single" w:sz="4" w:space="0" w:color="000000"/>
              <w:left w:val="single" w:sz="4" w:space="0" w:color="000000"/>
              <w:bottom w:val="single" w:sz="4" w:space="0" w:color="000000"/>
            </w:tcBorders>
            <w:shd w:val="clear" w:color="auto" w:fill="auto"/>
            <w:vAlign w:val="center"/>
          </w:tcPr>
          <w:p w14:paraId="71ED5FFC" w14:textId="77777777" w:rsidR="002A32CA" w:rsidRPr="009D381C" w:rsidRDefault="002A32CA" w:rsidP="00802261">
            <w:pPr>
              <w:widowControl w:val="0"/>
              <w:suppressAutoHyphens/>
              <w:spacing w:after="0" w:line="240" w:lineRule="auto"/>
              <w:ind w:left="-57" w:right="-57"/>
              <w:jc w:val="center"/>
              <w:rPr>
                <w:rFonts w:ascii="Times New Roman" w:eastAsia="SimSun" w:hAnsi="Times New Roman" w:cs="Times New Roman"/>
                <w:b/>
                <w:kern w:val="1"/>
                <w:sz w:val="24"/>
                <w:szCs w:val="24"/>
                <w:lang w:eastAsia="zh-CN" w:bidi="hi-IN"/>
                <w14:ligatures w14:val="none"/>
              </w:rPr>
            </w:pPr>
            <w:r w:rsidRPr="009D381C">
              <w:rPr>
                <w:rFonts w:ascii="Times New Roman" w:eastAsia="SimSun" w:hAnsi="Times New Roman" w:cs="Times New Roman"/>
                <w:b/>
                <w:kern w:val="1"/>
                <w:sz w:val="24"/>
                <w:szCs w:val="24"/>
                <w:lang w:eastAsia="zh-CN" w:bidi="hi-IN"/>
                <w14:ligatures w14:val="none"/>
              </w:rPr>
              <w:t>Вид занятия, в котором используется</w:t>
            </w:r>
          </w:p>
        </w:tc>
        <w:tc>
          <w:tcPr>
            <w:tcW w:w="1980" w:type="dxa"/>
            <w:tcBorders>
              <w:top w:val="single" w:sz="4" w:space="0" w:color="000000"/>
              <w:left w:val="single" w:sz="4" w:space="0" w:color="000000"/>
              <w:bottom w:val="single" w:sz="4" w:space="0" w:color="000000"/>
            </w:tcBorders>
            <w:shd w:val="clear" w:color="auto" w:fill="auto"/>
            <w:vAlign w:val="center"/>
          </w:tcPr>
          <w:p w14:paraId="3A88299A" w14:textId="77777777" w:rsidR="002A32CA" w:rsidRPr="009D381C" w:rsidRDefault="002A32CA" w:rsidP="00802261">
            <w:pPr>
              <w:widowControl w:val="0"/>
              <w:suppressAutoHyphens/>
              <w:spacing w:after="0" w:line="240" w:lineRule="auto"/>
              <w:ind w:left="-57" w:right="-57"/>
              <w:jc w:val="center"/>
              <w:rPr>
                <w:rFonts w:ascii="Times New Roman" w:eastAsia="SimSun" w:hAnsi="Times New Roman" w:cs="Times New Roman"/>
                <w:b/>
                <w:kern w:val="1"/>
                <w:sz w:val="24"/>
                <w:szCs w:val="24"/>
                <w:lang w:eastAsia="zh-CN" w:bidi="hi-IN"/>
                <w14:ligatures w14:val="none"/>
              </w:rPr>
            </w:pPr>
            <w:r w:rsidRPr="009D381C">
              <w:rPr>
                <w:rFonts w:ascii="Times New Roman" w:eastAsia="SimSun" w:hAnsi="Times New Roman" w:cs="Times New Roman"/>
                <w:b/>
                <w:kern w:val="1"/>
                <w:sz w:val="24"/>
                <w:szCs w:val="24"/>
                <w:lang w:eastAsia="zh-CN" w:bidi="hi-IN"/>
                <w14:ligatures w14:val="none"/>
              </w:rPr>
              <w:t>Число</w:t>
            </w:r>
          </w:p>
          <w:p w14:paraId="14B0D7E2" w14:textId="77777777" w:rsidR="002A32CA" w:rsidRPr="009D381C" w:rsidRDefault="002A32CA" w:rsidP="00802261">
            <w:pPr>
              <w:widowControl w:val="0"/>
              <w:suppressAutoHyphens/>
              <w:spacing w:after="0" w:line="240" w:lineRule="auto"/>
              <w:ind w:left="-57" w:right="-57"/>
              <w:jc w:val="center"/>
              <w:rPr>
                <w:rFonts w:ascii="Times New Roman" w:eastAsia="SimSun" w:hAnsi="Times New Roman" w:cs="Times New Roman"/>
                <w:b/>
                <w:kern w:val="1"/>
                <w:sz w:val="24"/>
                <w:szCs w:val="24"/>
                <w:lang w:eastAsia="zh-CN" w:bidi="hi-IN"/>
                <w14:ligatures w14:val="none"/>
              </w:rPr>
            </w:pPr>
            <w:r w:rsidRPr="009D381C">
              <w:rPr>
                <w:rFonts w:ascii="Times New Roman" w:eastAsia="SimSun" w:hAnsi="Times New Roman" w:cs="Times New Roman"/>
                <w:b/>
                <w:kern w:val="1"/>
                <w:sz w:val="24"/>
                <w:szCs w:val="24"/>
                <w:lang w:eastAsia="zh-CN" w:bidi="hi-IN"/>
                <w14:ligatures w14:val="none"/>
              </w:rPr>
              <w:t>обеспечиваемых</w:t>
            </w:r>
          </w:p>
          <w:p w14:paraId="5F56B1E5" w14:textId="77777777" w:rsidR="002A32CA" w:rsidRPr="009D381C" w:rsidRDefault="002A32CA" w:rsidP="00802261">
            <w:pPr>
              <w:widowControl w:val="0"/>
              <w:suppressAutoHyphens/>
              <w:spacing w:after="0" w:line="240" w:lineRule="auto"/>
              <w:ind w:left="-57" w:right="-57"/>
              <w:jc w:val="center"/>
              <w:rPr>
                <w:rFonts w:ascii="Times New Roman" w:eastAsia="SimSun" w:hAnsi="Times New Roman" w:cs="Times New Roman"/>
                <w:b/>
                <w:kern w:val="1"/>
                <w:sz w:val="24"/>
                <w:szCs w:val="24"/>
                <w:lang w:eastAsia="zh-CN" w:bidi="hi-IN"/>
                <w14:ligatures w14:val="none"/>
              </w:rPr>
            </w:pPr>
            <w:r w:rsidRPr="009D381C">
              <w:rPr>
                <w:rFonts w:ascii="Times New Roman" w:eastAsia="SimSun" w:hAnsi="Times New Roman" w:cs="Times New Roman"/>
                <w:b/>
                <w:kern w:val="1"/>
                <w:sz w:val="24"/>
                <w:szCs w:val="24"/>
                <w:lang w:eastAsia="zh-CN" w:bidi="hi-IN"/>
                <w14:ligatures w14:val="none"/>
              </w:rPr>
              <w:t>часов</w:t>
            </w:r>
          </w:p>
        </w:tc>
        <w:tc>
          <w:tcPr>
            <w:tcW w:w="16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39242" w14:textId="2BEF404B" w:rsidR="002A32CA" w:rsidRPr="009D381C" w:rsidRDefault="002A32CA" w:rsidP="00802261">
            <w:pPr>
              <w:widowControl w:val="0"/>
              <w:suppressAutoHyphens/>
              <w:spacing w:after="0" w:line="240" w:lineRule="auto"/>
              <w:ind w:left="-57" w:right="-57"/>
              <w:jc w:val="center"/>
              <w:rPr>
                <w:rFonts w:ascii="Times New Roman" w:eastAsia="SimSun" w:hAnsi="Times New Roman" w:cs="Times New Roman"/>
                <w:b/>
                <w:kern w:val="1"/>
                <w:sz w:val="24"/>
                <w:szCs w:val="24"/>
                <w:lang w:eastAsia="zh-CN" w:bidi="hi-IN"/>
                <w14:ligatures w14:val="none"/>
              </w:rPr>
            </w:pPr>
            <w:r w:rsidRPr="009D381C">
              <w:rPr>
                <w:rFonts w:ascii="Times New Roman" w:eastAsia="SimSun" w:hAnsi="Times New Roman" w:cs="Times New Roman"/>
                <w:b/>
                <w:kern w:val="1"/>
                <w:sz w:val="24"/>
                <w:szCs w:val="24"/>
                <w:lang w:eastAsia="zh-CN" w:bidi="hi-IN"/>
                <w14:ligatures w14:val="none"/>
              </w:rPr>
              <w:t>Кол</w:t>
            </w:r>
            <w:r w:rsidR="00802261">
              <w:rPr>
                <w:rFonts w:ascii="Times New Roman" w:eastAsia="SimSun" w:hAnsi="Times New Roman" w:cs="Times New Roman"/>
                <w:b/>
                <w:kern w:val="1"/>
                <w:sz w:val="24"/>
                <w:szCs w:val="24"/>
                <w:lang w:eastAsia="zh-CN" w:bidi="hi-IN"/>
                <w14:ligatures w14:val="none"/>
              </w:rPr>
              <w:t>ичество</w:t>
            </w:r>
          </w:p>
          <w:p w14:paraId="6A3EAF50" w14:textId="77777777" w:rsidR="002A32CA" w:rsidRPr="009D381C" w:rsidRDefault="002A32CA" w:rsidP="00802261">
            <w:pPr>
              <w:widowControl w:val="0"/>
              <w:suppressAutoHyphens/>
              <w:spacing w:after="0" w:line="240" w:lineRule="auto"/>
              <w:ind w:left="-57" w:right="-57"/>
              <w:jc w:val="center"/>
              <w:rPr>
                <w:rFonts w:ascii="Times New Roman" w:eastAsia="SimSun" w:hAnsi="Times New Roman" w:cs="Times New Roman"/>
                <w:b/>
                <w:kern w:val="1"/>
                <w:sz w:val="24"/>
                <w:szCs w:val="24"/>
                <w:lang w:eastAsia="zh-CN" w:bidi="hi-IN"/>
                <w14:ligatures w14:val="none"/>
              </w:rPr>
            </w:pPr>
            <w:r w:rsidRPr="009D381C">
              <w:rPr>
                <w:rFonts w:ascii="Times New Roman" w:eastAsia="SimSun" w:hAnsi="Times New Roman" w:cs="Times New Roman"/>
                <w:b/>
                <w:kern w:val="1"/>
                <w:sz w:val="24"/>
                <w:szCs w:val="24"/>
                <w:lang w:eastAsia="zh-CN" w:bidi="hi-IN"/>
                <w14:ligatures w14:val="none"/>
              </w:rPr>
              <w:t>экземпляров</w:t>
            </w:r>
          </w:p>
        </w:tc>
      </w:tr>
      <w:tr w:rsidR="002A32CA" w:rsidRPr="009D381C" w14:paraId="70D2E594" w14:textId="77777777" w:rsidTr="00CE796D">
        <w:trPr>
          <w:jc w:val="center"/>
        </w:trPr>
        <w:tc>
          <w:tcPr>
            <w:tcW w:w="3348" w:type="dxa"/>
            <w:tcBorders>
              <w:top w:val="single" w:sz="4" w:space="0" w:color="000000"/>
              <w:left w:val="single" w:sz="4" w:space="0" w:color="000000"/>
              <w:bottom w:val="single" w:sz="4" w:space="0" w:color="000000"/>
            </w:tcBorders>
            <w:shd w:val="clear" w:color="auto" w:fill="auto"/>
          </w:tcPr>
          <w:p w14:paraId="68A27AB9" w14:textId="77777777" w:rsidR="002A32CA" w:rsidRPr="009D381C" w:rsidRDefault="002A32CA" w:rsidP="002A32CA">
            <w:pPr>
              <w:widowControl w:val="0"/>
              <w:suppressAutoHyphens/>
              <w:spacing w:after="0" w:line="240" w:lineRule="auto"/>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eastAsia="zh-CN" w:bidi="hi-IN"/>
                <w14:ligatures w14:val="none"/>
              </w:rPr>
              <w:t xml:space="preserve">Видеокассеты, </w:t>
            </w:r>
            <w:r w:rsidRPr="009D381C">
              <w:rPr>
                <w:rFonts w:ascii="Times New Roman" w:eastAsia="SimSun" w:hAnsi="Times New Roman" w:cs="Times New Roman"/>
                <w:kern w:val="1"/>
                <w:sz w:val="24"/>
                <w:szCs w:val="24"/>
                <w:lang w:val="en-US" w:eastAsia="zh-CN" w:bidi="hi-IN"/>
                <w14:ligatures w14:val="none"/>
              </w:rPr>
              <w:t>CD</w:t>
            </w:r>
            <w:r w:rsidRPr="009D381C">
              <w:rPr>
                <w:rFonts w:ascii="Times New Roman" w:eastAsia="SimSun" w:hAnsi="Times New Roman" w:cs="Times New Roman"/>
                <w:kern w:val="1"/>
                <w:sz w:val="24"/>
                <w:szCs w:val="24"/>
                <w:lang w:eastAsia="zh-CN" w:bidi="hi-IN"/>
                <w14:ligatures w14:val="none"/>
              </w:rPr>
              <w:t xml:space="preserve">, </w:t>
            </w:r>
            <w:r w:rsidRPr="009D381C">
              <w:rPr>
                <w:rFonts w:ascii="Times New Roman" w:eastAsia="SimSun" w:hAnsi="Times New Roman" w:cs="Times New Roman"/>
                <w:kern w:val="1"/>
                <w:sz w:val="24"/>
                <w:szCs w:val="24"/>
                <w:lang w:val="en-US" w:eastAsia="zh-CN" w:bidi="hi-IN"/>
                <w14:ligatures w14:val="none"/>
              </w:rPr>
              <w:t>DVD</w:t>
            </w:r>
          </w:p>
        </w:tc>
        <w:tc>
          <w:tcPr>
            <w:tcW w:w="2520" w:type="dxa"/>
            <w:tcBorders>
              <w:top w:val="single" w:sz="4" w:space="0" w:color="000000"/>
              <w:left w:val="single" w:sz="4" w:space="0" w:color="000000"/>
              <w:bottom w:val="single" w:sz="4" w:space="0" w:color="000000"/>
            </w:tcBorders>
            <w:shd w:val="clear" w:color="auto" w:fill="auto"/>
          </w:tcPr>
          <w:p w14:paraId="3C4AF861"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eastAsia="zh-CN" w:bidi="hi-IN"/>
                <w14:ligatures w14:val="none"/>
              </w:rPr>
              <w:t>Лекции</w:t>
            </w:r>
          </w:p>
        </w:tc>
        <w:tc>
          <w:tcPr>
            <w:tcW w:w="1980" w:type="dxa"/>
            <w:tcBorders>
              <w:top w:val="single" w:sz="4" w:space="0" w:color="000000"/>
              <w:left w:val="single" w:sz="4" w:space="0" w:color="000000"/>
              <w:bottom w:val="single" w:sz="4" w:space="0" w:color="000000"/>
            </w:tcBorders>
            <w:shd w:val="clear" w:color="auto" w:fill="auto"/>
          </w:tcPr>
          <w:p w14:paraId="232784AC"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eastAsia="zh-CN" w:bidi="hi-IN"/>
                <w14:ligatures w14:val="none"/>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14:paraId="3E196F62"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kern w:val="1"/>
                <w:sz w:val="24"/>
                <w:szCs w:val="24"/>
                <w:lang w:val="en-US" w:eastAsia="zh-CN" w:bidi="hi-IN"/>
                <w14:ligatures w14:val="none"/>
              </w:rPr>
            </w:pPr>
            <w:r w:rsidRPr="009D381C">
              <w:rPr>
                <w:rFonts w:ascii="Times New Roman" w:eastAsia="SimSun" w:hAnsi="Times New Roman" w:cs="Times New Roman"/>
                <w:kern w:val="1"/>
                <w:sz w:val="24"/>
                <w:szCs w:val="24"/>
                <w:lang w:eastAsia="zh-CN" w:bidi="hi-IN"/>
                <w14:ligatures w14:val="none"/>
              </w:rPr>
              <w:t>12</w:t>
            </w:r>
          </w:p>
        </w:tc>
      </w:tr>
      <w:tr w:rsidR="002A32CA" w:rsidRPr="009D381C" w14:paraId="30FEE834" w14:textId="77777777" w:rsidTr="00CE796D">
        <w:trPr>
          <w:jc w:val="center"/>
        </w:trPr>
        <w:tc>
          <w:tcPr>
            <w:tcW w:w="3348" w:type="dxa"/>
            <w:tcBorders>
              <w:top w:val="single" w:sz="4" w:space="0" w:color="000000"/>
              <w:left w:val="single" w:sz="4" w:space="0" w:color="000000"/>
              <w:bottom w:val="single" w:sz="4" w:space="0" w:color="000000"/>
            </w:tcBorders>
            <w:shd w:val="clear" w:color="auto" w:fill="auto"/>
          </w:tcPr>
          <w:p w14:paraId="65BE5CF1" w14:textId="66C9BEDF" w:rsidR="002A32CA" w:rsidRPr="009D381C" w:rsidRDefault="002A32CA" w:rsidP="002A32CA">
            <w:pPr>
              <w:widowControl w:val="0"/>
              <w:suppressAutoHyphens/>
              <w:spacing w:after="0" w:line="240" w:lineRule="auto"/>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val="en-US" w:eastAsia="zh-CN" w:bidi="hi-IN"/>
                <w14:ligatures w14:val="none"/>
              </w:rPr>
              <w:t>TV</w:t>
            </w:r>
            <w:r w:rsidRPr="009D381C">
              <w:rPr>
                <w:rFonts w:ascii="Times New Roman" w:eastAsia="SimSun" w:hAnsi="Times New Roman" w:cs="Times New Roman"/>
                <w:kern w:val="1"/>
                <w:sz w:val="24"/>
                <w:szCs w:val="24"/>
                <w:lang w:eastAsia="zh-CN" w:bidi="hi-IN"/>
                <w14:ligatures w14:val="none"/>
              </w:rPr>
              <w:t>, и</w:t>
            </w:r>
            <w:r w:rsidR="00802261">
              <w:rPr>
                <w:rFonts w:ascii="Times New Roman" w:eastAsia="SimSun" w:hAnsi="Times New Roman" w:cs="Times New Roman"/>
                <w:kern w:val="1"/>
                <w:sz w:val="24"/>
                <w:szCs w:val="24"/>
                <w:lang w:eastAsia="zh-CN" w:bidi="hi-IN"/>
                <w14:ligatures w14:val="none"/>
              </w:rPr>
              <w:t xml:space="preserve"> </w:t>
            </w:r>
            <w:r w:rsidRPr="009D381C">
              <w:rPr>
                <w:rFonts w:ascii="Times New Roman" w:eastAsia="SimSun" w:hAnsi="Times New Roman" w:cs="Times New Roman"/>
                <w:kern w:val="1"/>
                <w:sz w:val="24"/>
                <w:szCs w:val="24"/>
                <w:lang w:val="en-US" w:eastAsia="zh-CN" w:bidi="hi-IN"/>
                <w14:ligatures w14:val="none"/>
              </w:rPr>
              <w:t>CD</w:t>
            </w:r>
            <w:r w:rsidRPr="009D381C">
              <w:rPr>
                <w:rFonts w:ascii="Times New Roman" w:eastAsia="SimSun" w:hAnsi="Times New Roman" w:cs="Times New Roman"/>
                <w:kern w:val="1"/>
                <w:sz w:val="24"/>
                <w:szCs w:val="24"/>
                <w:lang w:eastAsia="zh-CN" w:bidi="hi-IN"/>
                <w14:ligatures w14:val="none"/>
              </w:rPr>
              <w:t xml:space="preserve"> -плеер</w:t>
            </w:r>
          </w:p>
        </w:tc>
        <w:tc>
          <w:tcPr>
            <w:tcW w:w="2520" w:type="dxa"/>
            <w:tcBorders>
              <w:top w:val="single" w:sz="4" w:space="0" w:color="000000"/>
              <w:left w:val="single" w:sz="4" w:space="0" w:color="000000"/>
              <w:bottom w:val="single" w:sz="4" w:space="0" w:color="000000"/>
            </w:tcBorders>
            <w:shd w:val="clear" w:color="auto" w:fill="auto"/>
          </w:tcPr>
          <w:p w14:paraId="53008542"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eastAsia="zh-CN" w:bidi="hi-IN"/>
                <w14:ligatures w14:val="none"/>
              </w:rPr>
              <w:t>Лекции</w:t>
            </w:r>
          </w:p>
        </w:tc>
        <w:tc>
          <w:tcPr>
            <w:tcW w:w="1980" w:type="dxa"/>
            <w:tcBorders>
              <w:top w:val="single" w:sz="4" w:space="0" w:color="000000"/>
              <w:left w:val="single" w:sz="4" w:space="0" w:color="000000"/>
              <w:bottom w:val="single" w:sz="4" w:space="0" w:color="000000"/>
            </w:tcBorders>
            <w:shd w:val="clear" w:color="auto" w:fill="auto"/>
          </w:tcPr>
          <w:p w14:paraId="56050A8B"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eastAsia="zh-CN" w:bidi="hi-IN"/>
                <w14:ligatures w14:val="none"/>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14:paraId="1A7260F9"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eastAsia="zh-CN" w:bidi="hi-IN"/>
                <w14:ligatures w14:val="none"/>
              </w:rPr>
              <w:t>4</w:t>
            </w:r>
          </w:p>
        </w:tc>
      </w:tr>
      <w:tr w:rsidR="002A32CA" w:rsidRPr="009D381C" w14:paraId="22EF62F0" w14:textId="77777777" w:rsidTr="00CE796D">
        <w:trPr>
          <w:jc w:val="center"/>
        </w:trPr>
        <w:tc>
          <w:tcPr>
            <w:tcW w:w="3348" w:type="dxa"/>
            <w:tcBorders>
              <w:top w:val="single" w:sz="4" w:space="0" w:color="000000"/>
              <w:left w:val="single" w:sz="4" w:space="0" w:color="000000"/>
              <w:bottom w:val="single" w:sz="4" w:space="0" w:color="000000"/>
            </w:tcBorders>
            <w:shd w:val="clear" w:color="auto" w:fill="auto"/>
          </w:tcPr>
          <w:p w14:paraId="3E1EF220" w14:textId="77777777" w:rsidR="002A32CA" w:rsidRPr="009D381C" w:rsidRDefault="002A32CA" w:rsidP="002A32CA">
            <w:pPr>
              <w:widowControl w:val="0"/>
              <w:suppressAutoHyphens/>
              <w:spacing w:after="0" w:line="240" w:lineRule="auto"/>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eastAsia="zh-CN" w:bidi="hi-IN"/>
                <w14:ligatures w14:val="none"/>
              </w:rPr>
              <w:t>компьютер</w:t>
            </w:r>
          </w:p>
        </w:tc>
        <w:tc>
          <w:tcPr>
            <w:tcW w:w="2520" w:type="dxa"/>
            <w:tcBorders>
              <w:top w:val="single" w:sz="4" w:space="0" w:color="000000"/>
              <w:left w:val="single" w:sz="4" w:space="0" w:color="000000"/>
              <w:bottom w:val="single" w:sz="4" w:space="0" w:color="000000"/>
            </w:tcBorders>
            <w:shd w:val="clear" w:color="auto" w:fill="auto"/>
          </w:tcPr>
          <w:p w14:paraId="443B8A4B" w14:textId="77777777" w:rsidR="002A32CA" w:rsidRPr="009D381C" w:rsidRDefault="002A32CA" w:rsidP="002A32CA">
            <w:pPr>
              <w:widowControl w:val="0"/>
              <w:suppressAutoHyphens/>
              <w:spacing w:after="0" w:line="240" w:lineRule="auto"/>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eastAsia="zh-CN" w:bidi="hi-IN"/>
                <w14:ligatures w14:val="none"/>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14:paraId="3B3542D4" w14:textId="2C3586A4" w:rsidR="002A32CA" w:rsidRPr="009D381C" w:rsidRDefault="00802261" w:rsidP="002A32CA">
            <w:pPr>
              <w:widowControl w:val="0"/>
              <w:suppressAutoHyphens/>
              <w:spacing w:after="0" w:line="240" w:lineRule="auto"/>
              <w:jc w:val="center"/>
              <w:rPr>
                <w:rFonts w:ascii="Times New Roman" w:eastAsia="SimSun" w:hAnsi="Times New Roman" w:cs="Times New Roman"/>
                <w:kern w:val="1"/>
                <w:sz w:val="24"/>
                <w:szCs w:val="24"/>
                <w:lang w:eastAsia="zh-CN" w:bidi="hi-IN"/>
                <w14:ligatures w14:val="none"/>
              </w:rPr>
            </w:pPr>
            <w:r>
              <w:rPr>
                <w:rFonts w:ascii="Times New Roman" w:eastAsia="SimSun" w:hAnsi="Times New Roman" w:cs="Times New Roman"/>
                <w:kern w:val="1"/>
                <w:sz w:val="24"/>
                <w:szCs w:val="24"/>
                <w:lang w:eastAsia="zh-CN" w:bidi="hi-IN"/>
                <w14:ligatures w14:val="none"/>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14:paraId="055181DB"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eastAsia="zh-CN" w:bidi="hi-IN"/>
                <w14:ligatures w14:val="none"/>
              </w:rPr>
              <w:t>1</w:t>
            </w:r>
          </w:p>
        </w:tc>
      </w:tr>
      <w:tr w:rsidR="002A32CA" w:rsidRPr="009D381C" w14:paraId="50E17637" w14:textId="77777777" w:rsidTr="00CE796D">
        <w:trPr>
          <w:jc w:val="center"/>
        </w:trPr>
        <w:tc>
          <w:tcPr>
            <w:tcW w:w="3348" w:type="dxa"/>
            <w:tcBorders>
              <w:top w:val="single" w:sz="4" w:space="0" w:color="000000"/>
              <w:left w:val="single" w:sz="4" w:space="0" w:color="000000"/>
              <w:bottom w:val="single" w:sz="4" w:space="0" w:color="000000"/>
            </w:tcBorders>
            <w:shd w:val="clear" w:color="auto" w:fill="auto"/>
          </w:tcPr>
          <w:p w14:paraId="54B34363" w14:textId="77777777" w:rsidR="002A32CA" w:rsidRPr="009D381C" w:rsidRDefault="002A32CA" w:rsidP="002A32CA">
            <w:pPr>
              <w:widowControl w:val="0"/>
              <w:suppressAutoHyphens/>
              <w:spacing w:after="0" w:line="240" w:lineRule="auto"/>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eastAsia="zh-CN" w:bidi="hi-IN"/>
                <w14:ligatures w14:val="none"/>
              </w:rPr>
              <w:t xml:space="preserve">Книги в кабинете </w:t>
            </w:r>
          </w:p>
        </w:tc>
        <w:tc>
          <w:tcPr>
            <w:tcW w:w="2520" w:type="dxa"/>
            <w:tcBorders>
              <w:top w:val="single" w:sz="4" w:space="0" w:color="000000"/>
              <w:left w:val="single" w:sz="4" w:space="0" w:color="000000"/>
              <w:bottom w:val="single" w:sz="4" w:space="0" w:color="000000"/>
            </w:tcBorders>
            <w:shd w:val="clear" w:color="auto" w:fill="auto"/>
          </w:tcPr>
          <w:p w14:paraId="7C2D21A0" w14:textId="77777777" w:rsidR="002A32CA" w:rsidRPr="009D381C" w:rsidRDefault="002A32CA" w:rsidP="002A32CA">
            <w:pPr>
              <w:widowControl w:val="0"/>
              <w:suppressAutoHyphens/>
              <w:spacing w:after="0" w:line="240" w:lineRule="auto"/>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eastAsia="zh-CN" w:bidi="hi-IN"/>
                <w14:ligatures w14:val="none"/>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14:paraId="6A6FF035"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eastAsia="zh-CN" w:bidi="hi-IN"/>
                <w14:ligatures w14:val="none"/>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14:paraId="635F0F79"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kern w:val="1"/>
                <w:sz w:val="24"/>
                <w:szCs w:val="24"/>
                <w:lang w:val="en-US" w:eastAsia="zh-CN" w:bidi="hi-IN"/>
                <w14:ligatures w14:val="none"/>
              </w:rPr>
            </w:pPr>
            <w:r w:rsidRPr="009D381C">
              <w:rPr>
                <w:rFonts w:ascii="Times New Roman" w:eastAsia="SimSun" w:hAnsi="Times New Roman" w:cs="Times New Roman"/>
                <w:kern w:val="1"/>
                <w:sz w:val="24"/>
                <w:szCs w:val="24"/>
                <w:lang w:eastAsia="zh-CN" w:bidi="hi-IN"/>
                <w14:ligatures w14:val="none"/>
              </w:rPr>
              <w:t>4</w:t>
            </w:r>
          </w:p>
        </w:tc>
      </w:tr>
      <w:tr w:rsidR="002A32CA" w:rsidRPr="009D381C" w14:paraId="65A1379A" w14:textId="77777777" w:rsidTr="00CE796D">
        <w:trPr>
          <w:jc w:val="center"/>
        </w:trPr>
        <w:tc>
          <w:tcPr>
            <w:tcW w:w="3348" w:type="dxa"/>
            <w:tcBorders>
              <w:top w:val="single" w:sz="4" w:space="0" w:color="000000"/>
              <w:left w:val="single" w:sz="4" w:space="0" w:color="000000"/>
              <w:bottom w:val="single" w:sz="4" w:space="0" w:color="000000"/>
            </w:tcBorders>
            <w:shd w:val="clear" w:color="auto" w:fill="auto"/>
          </w:tcPr>
          <w:p w14:paraId="7480ECFA" w14:textId="77777777" w:rsidR="002A32CA" w:rsidRPr="009D381C" w:rsidRDefault="002A32CA" w:rsidP="002A32CA">
            <w:pPr>
              <w:widowControl w:val="0"/>
              <w:suppressAutoHyphens/>
              <w:spacing w:after="0" w:line="240" w:lineRule="auto"/>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val="en-US" w:eastAsia="zh-CN" w:bidi="hi-IN"/>
                <w14:ligatures w14:val="none"/>
              </w:rPr>
              <w:t>Internet</w:t>
            </w:r>
          </w:p>
        </w:tc>
        <w:tc>
          <w:tcPr>
            <w:tcW w:w="2520" w:type="dxa"/>
            <w:tcBorders>
              <w:top w:val="single" w:sz="4" w:space="0" w:color="000000"/>
              <w:left w:val="single" w:sz="4" w:space="0" w:color="000000"/>
              <w:bottom w:val="single" w:sz="4" w:space="0" w:color="000000"/>
            </w:tcBorders>
            <w:shd w:val="clear" w:color="auto" w:fill="auto"/>
          </w:tcPr>
          <w:p w14:paraId="11101A39" w14:textId="77777777" w:rsidR="002A32CA" w:rsidRPr="009D381C" w:rsidRDefault="002A32CA" w:rsidP="002A32CA">
            <w:pPr>
              <w:widowControl w:val="0"/>
              <w:suppressAutoHyphens/>
              <w:spacing w:after="0" w:line="240" w:lineRule="auto"/>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eastAsia="zh-CN" w:bidi="hi-IN"/>
                <w14:ligatures w14:val="none"/>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14:paraId="31CAC9A9" w14:textId="27C13382" w:rsidR="002A32CA" w:rsidRPr="009D381C" w:rsidRDefault="00802261" w:rsidP="002A32CA">
            <w:pPr>
              <w:widowControl w:val="0"/>
              <w:suppressAutoHyphens/>
              <w:spacing w:after="0" w:line="240" w:lineRule="auto"/>
              <w:jc w:val="center"/>
              <w:rPr>
                <w:rFonts w:ascii="Times New Roman" w:eastAsia="SimSun" w:hAnsi="Times New Roman" w:cs="Times New Roman"/>
                <w:kern w:val="1"/>
                <w:sz w:val="24"/>
                <w:szCs w:val="24"/>
                <w:lang w:eastAsia="zh-CN" w:bidi="hi-IN"/>
                <w14:ligatures w14:val="none"/>
              </w:rPr>
            </w:pPr>
            <w:r>
              <w:rPr>
                <w:rFonts w:ascii="Times New Roman" w:eastAsia="SimSun" w:hAnsi="Times New Roman" w:cs="Times New Roman"/>
                <w:kern w:val="1"/>
                <w:sz w:val="24"/>
                <w:szCs w:val="24"/>
                <w:lang w:eastAsia="zh-CN" w:bidi="hi-IN"/>
                <w14:ligatures w14:val="none"/>
              </w:rPr>
              <w:t>32</w:t>
            </w:r>
          </w:p>
        </w:tc>
        <w:tc>
          <w:tcPr>
            <w:tcW w:w="1631" w:type="dxa"/>
            <w:tcBorders>
              <w:top w:val="single" w:sz="4" w:space="0" w:color="000000"/>
              <w:left w:val="single" w:sz="4" w:space="0" w:color="000000"/>
              <w:bottom w:val="single" w:sz="4" w:space="0" w:color="000000"/>
              <w:right w:val="single" w:sz="4" w:space="0" w:color="000000"/>
            </w:tcBorders>
            <w:shd w:val="clear" w:color="auto" w:fill="auto"/>
          </w:tcPr>
          <w:p w14:paraId="4BA720C6" w14:textId="77777777" w:rsidR="002A32CA" w:rsidRPr="009D381C" w:rsidRDefault="002A32CA" w:rsidP="002A32CA">
            <w:pPr>
              <w:widowControl w:val="0"/>
              <w:suppressAutoHyphens/>
              <w:spacing w:after="0" w:line="240" w:lineRule="auto"/>
              <w:jc w:val="center"/>
              <w:rPr>
                <w:rFonts w:ascii="Times New Roman" w:eastAsia="SimSun" w:hAnsi="Times New Roman" w:cs="Times New Roman"/>
                <w:kern w:val="1"/>
                <w:sz w:val="24"/>
                <w:szCs w:val="24"/>
                <w:lang w:eastAsia="zh-CN" w:bidi="hi-IN"/>
                <w14:ligatures w14:val="none"/>
              </w:rPr>
            </w:pPr>
            <w:r w:rsidRPr="009D381C">
              <w:rPr>
                <w:rFonts w:ascii="Times New Roman" w:eastAsia="SimSun" w:hAnsi="Times New Roman" w:cs="Times New Roman"/>
                <w:kern w:val="1"/>
                <w:sz w:val="24"/>
                <w:szCs w:val="24"/>
                <w:lang w:eastAsia="zh-CN" w:bidi="hi-IN"/>
                <w14:ligatures w14:val="none"/>
              </w:rPr>
              <w:t>-</w:t>
            </w:r>
          </w:p>
        </w:tc>
      </w:tr>
    </w:tbl>
    <w:p w14:paraId="74DEE975" w14:textId="77777777" w:rsidR="002A32CA" w:rsidRPr="009D381C" w:rsidRDefault="002A32CA" w:rsidP="002A32CA">
      <w:pPr>
        <w:spacing w:after="0" w:line="240" w:lineRule="auto"/>
        <w:rPr>
          <w:rFonts w:ascii="Times New Roman" w:eastAsia="Times New Roman" w:hAnsi="Times New Roman" w:cs="Times New Roman"/>
          <w:sz w:val="24"/>
          <w:szCs w:val="24"/>
          <w:lang w:eastAsia="zh-CN"/>
          <w14:ligatures w14:val="none"/>
        </w:rPr>
      </w:pPr>
    </w:p>
    <w:p w14:paraId="26AF1788" w14:textId="31D73C8F" w:rsidR="002A32CA" w:rsidRPr="009D381C" w:rsidRDefault="002A32CA" w:rsidP="002A32CA">
      <w:pPr>
        <w:spacing w:after="0" w:line="240" w:lineRule="auto"/>
        <w:ind w:firstLine="709"/>
        <w:rPr>
          <w:rFonts w:ascii="Times New Roman" w:eastAsia="Times New Roman" w:hAnsi="Times New Roman" w:cs="Times New Roman"/>
          <w:sz w:val="28"/>
          <w:szCs w:val="28"/>
          <w:lang w:eastAsia="zh-CN"/>
          <w14:ligatures w14:val="none"/>
        </w:rPr>
      </w:pPr>
      <w:r w:rsidRPr="009D381C">
        <w:rPr>
          <w:rFonts w:ascii="Times New Roman" w:eastAsia="Times New Roman" w:hAnsi="Times New Roman" w:cs="Times New Roman"/>
          <w:sz w:val="28"/>
          <w:szCs w:val="28"/>
          <w:lang w:eastAsia="zh-CN"/>
          <w14:ligatures w14:val="none"/>
        </w:rPr>
        <w:t>Реализация учебно</w:t>
      </w:r>
      <w:r w:rsidR="003F1429">
        <w:rPr>
          <w:rFonts w:ascii="Times New Roman" w:eastAsia="Times New Roman" w:hAnsi="Times New Roman" w:cs="Times New Roman"/>
          <w:sz w:val="28"/>
          <w:szCs w:val="28"/>
          <w:lang w:eastAsia="zh-CN"/>
          <w14:ligatures w14:val="none"/>
        </w:rPr>
        <w:t>го</w:t>
      </w:r>
      <w:r w:rsidRPr="009D381C">
        <w:rPr>
          <w:rFonts w:ascii="Times New Roman" w:eastAsia="Times New Roman" w:hAnsi="Times New Roman" w:cs="Times New Roman"/>
          <w:sz w:val="28"/>
          <w:szCs w:val="28"/>
          <w:lang w:eastAsia="zh-CN"/>
          <w14:ligatures w14:val="none"/>
        </w:rPr>
        <w:t xml:space="preserve"> </w:t>
      </w:r>
      <w:r w:rsidR="000E6E08" w:rsidRPr="009D381C">
        <w:rPr>
          <w:rFonts w:ascii="Times New Roman" w:eastAsia="Times New Roman" w:hAnsi="Times New Roman" w:cs="Times New Roman"/>
          <w:sz w:val="28"/>
          <w:szCs w:val="28"/>
          <w:lang w:eastAsia="zh-CN"/>
          <w14:ligatures w14:val="none"/>
        </w:rPr>
        <w:t>предмета требует</w:t>
      </w:r>
      <w:r w:rsidRPr="009D381C">
        <w:rPr>
          <w:rFonts w:ascii="Times New Roman" w:eastAsia="Times New Roman" w:hAnsi="Times New Roman" w:cs="Times New Roman"/>
          <w:sz w:val="28"/>
          <w:szCs w:val="28"/>
          <w:lang w:eastAsia="zh-CN"/>
          <w14:ligatures w14:val="none"/>
        </w:rPr>
        <w:t xml:space="preserve"> наличия учебного кабинета по истории мировой и отечественной культуры.</w:t>
      </w:r>
    </w:p>
    <w:bookmarkEnd w:id="22"/>
    <w:p w14:paraId="262670C8" w14:textId="77777777" w:rsidR="002A32CA" w:rsidRPr="009D381C" w:rsidRDefault="002A32CA" w:rsidP="002A32CA">
      <w:pPr>
        <w:suppressAutoHyphens/>
        <w:spacing w:after="0" w:line="240" w:lineRule="auto"/>
        <w:ind w:firstLine="709"/>
        <w:jc w:val="both"/>
        <w:rPr>
          <w:rFonts w:ascii="Times New Roman" w:eastAsia="Times New Roman" w:hAnsi="Times New Roman" w:cs="Times New Roman"/>
          <w:b/>
          <w:bCs/>
          <w:sz w:val="28"/>
          <w:szCs w:val="28"/>
          <w:lang w:eastAsia="zh-CN"/>
          <w14:ligatures w14:val="none"/>
        </w:rPr>
      </w:pPr>
    </w:p>
    <w:p w14:paraId="2BC18139" w14:textId="77777777" w:rsidR="002A32CA" w:rsidRPr="009D381C" w:rsidRDefault="002A32CA" w:rsidP="002A32CA">
      <w:pPr>
        <w:keepNext/>
        <w:widowControl w:val="0"/>
        <w:tabs>
          <w:tab w:val="num" w:pos="517"/>
        </w:tabs>
        <w:suppressAutoHyphens/>
        <w:spacing w:after="0" w:line="240" w:lineRule="auto"/>
        <w:ind w:left="517" w:firstLine="709"/>
        <w:jc w:val="center"/>
        <w:outlineLvl w:val="0"/>
        <w:rPr>
          <w:rFonts w:ascii="Times New Roman" w:eastAsia="SimSun" w:hAnsi="Times New Roman" w:cs="Times New Roman"/>
          <w:b/>
          <w:bCs/>
          <w:caps/>
          <w:kern w:val="28"/>
          <w:sz w:val="28"/>
          <w:szCs w:val="28"/>
          <w:lang w:eastAsia="zh-CN" w:bidi="hi-IN"/>
          <w14:ligatures w14:val="none"/>
        </w:rPr>
      </w:pPr>
      <w:bookmarkStart w:id="23" w:name="_Toc193989084"/>
      <w:r w:rsidRPr="009D381C">
        <w:rPr>
          <w:rFonts w:ascii="Times New Roman" w:eastAsia="SimSun" w:hAnsi="Times New Roman" w:cs="Times New Roman"/>
          <w:b/>
          <w:bCs/>
          <w:caps/>
          <w:kern w:val="28"/>
          <w:sz w:val="28"/>
          <w:szCs w:val="28"/>
          <w:lang w:eastAsia="zh-CN" w:bidi="hi-IN"/>
          <w14:ligatures w14:val="none"/>
        </w:rPr>
        <w:t>7.</w:t>
      </w:r>
      <w:bookmarkStart w:id="24" w:name="_Hlk149594435"/>
      <w:r w:rsidRPr="009D381C">
        <w:rPr>
          <w:rFonts w:ascii="Times New Roman" w:eastAsia="SimSun" w:hAnsi="Times New Roman" w:cs="Times New Roman"/>
          <w:b/>
          <w:bCs/>
          <w:caps/>
          <w:kern w:val="28"/>
          <w:sz w:val="28"/>
          <w:szCs w:val="28"/>
          <w:lang w:eastAsia="zh-CN" w:bidi="hi-IN"/>
          <w14:ligatures w14:val="none"/>
        </w:rPr>
        <w:t xml:space="preserve"> Методические рекомендации по организации аудиторной и самостоятельной работы обучающихся</w:t>
      </w:r>
      <w:bookmarkEnd w:id="23"/>
    </w:p>
    <w:p w14:paraId="39873602"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14:ligatures w14:val="none"/>
        </w:rPr>
      </w:pPr>
    </w:p>
    <w:p w14:paraId="132FBD73" w14:textId="50B39399"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14:ligatures w14:val="none"/>
        </w:rPr>
      </w:pPr>
      <w:r w:rsidRPr="009D381C">
        <w:rPr>
          <w:rFonts w:ascii="Times New Roman" w:eastAsia="SimSun" w:hAnsi="Times New Roman" w:cs="Times New Roman"/>
          <w:b/>
          <w:bCs/>
          <w:kern w:val="1"/>
          <w:sz w:val="28"/>
          <w:szCs w:val="28"/>
          <w:lang w:eastAsia="zh-CN" w:bidi="hi-IN"/>
          <w14:ligatures w14:val="none"/>
        </w:rPr>
        <w:t xml:space="preserve">Аудиторная работа </w:t>
      </w:r>
      <w:r w:rsidRPr="009D381C">
        <w:rPr>
          <w:rFonts w:ascii="Times New Roman" w:eastAsia="SimSun" w:hAnsi="Times New Roman" w:cs="Times New Roman"/>
          <w:kern w:val="1"/>
          <w:sz w:val="28"/>
          <w:szCs w:val="28"/>
          <w:lang w:eastAsia="zh-CN" w:bidi="hi-IN"/>
          <w14:ligatures w14:val="none"/>
        </w:rPr>
        <w:t xml:space="preserve">включает в себя прослушивание, конспектирование и усвоение лекционного курса, позволяющего обратить внимание обучающихся на основные проблемы </w:t>
      </w:r>
      <w:r w:rsidR="00802261" w:rsidRPr="009D381C">
        <w:rPr>
          <w:rFonts w:ascii="Times New Roman" w:eastAsia="SimSun" w:hAnsi="Times New Roman" w:cs="Times New Roman"/>
          <w:kern w:val="1"/>
          <w:sz w:val="28"/>
          <w:szCs w:val="28"/>
          <w:lang w:eastAsia="zh-CN" w:bidi="hi-IN"/>
          <w14:ligatures w14:val="none"/>
        </w:rPr>
        <w:t>предмета,</w:t>
      </w:r>
      <w:r w:rsidRPr="009D381C">
        <w:rPr>
          <w:rFonts w:ascii="Times New Roman" w:eastAsia="SimSun" w:hAnsi="Times New Roman" w:cs="Times New Roman"/>
          <w:kern w:val="1"/>
          <w:sz w:val="28"/>
          <w:szCs w:val="28"/>
          <w:lang w:eastAsia="zh-CN" w:bidi="hi-IN"/>
          <w14:ligatures w14:val="none"/>
        </w:rPr>
        <w:t xml:space="preserve"> а также работу на семинарских занятиях, которые помогают усвоить материал путем самостоятельного изложения проблемных вопросов, указанных в плане семинарских занятий.</w:t>
      </w:r>
    </w:p>
    <w:p w14:paraId="2983ACA3"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14:ligatures w14:val="none"/>
        </w:rPr>
      </w:pPr>
    </w:p>
    <w:p w14:paraId="3B82A41C" w14:textId="65176C4D"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b/>
          <w:bCs/>
          <w:kern w:val="1"/>
          <w:sz w:val="28"/>
          <w:szCs w:val="28"/>
          <w:lang w:eastAsia="zh-CN" w:bidi="hi-IN"/>
          <w14:ligatures w14:val="none"/>
        </w:rPr>
        <w:t xml:space="preserve">Самостоятельная работа </w:t>
      </w:r>
      <w:r w:rsidRPr="009D381C">
        <w:rPr>
          <w:rFonts w:ascii="Times New Roman" w:eastAsia="SimSun" w:hAnsi="Times New Roman" w:cs="Times New Roman"/>
          <w:kern w:val="1"/>
          <w:sz w:val="28"/>
          <w:szCs w:val="28"/>
          <w:lang w:eastAsia="zh-CN" w:bidi="hi-IN"/>
          <w14:ligatures w14:val="none"/>
        </w:rPr>
        <w:t xml:space="preserve">обучающихся включает обязательные и рекомендуемые виды учебной работы. Обязательными видами самостоятельной работы обучающихся при изучении </w:t>
      </w:r>
      <w:r w:rsidR="00802261" w:rsidRPr="009D381C">
        <w:rPr>
          <w:rFonts w:ascii="Times New Roman" w:eastAsia="SimSun" w:hAnsi="Times New Roman" w:cs="Times New Roman"/>
          <w:kern w:val="1"/>
          <w:sz w:val="28"/>
          <w:szCs w:val="28"/>
          <w:lang w:eastAsia="zh-CN" w:bidi="hi-IN"/>
          <w14:ligatures w14:val="none"/>
        </w:rPr>
        <w:t>предмета «</w:t>
      </w:r>
      <w:r w:rsidRPr="009D381C">
        <w:rPr>
          <w:rFonts w:ascii="Times New Roman" w:eastAsia="SimSun" w:hAnsi="Times New Roman" w:cs="Times New Roman"/>
          <w:kern w:val="1"/>
          <w:sz w:val="28"/>
          <w:szCs w:val="28"/>
          <w:lang w:eastAsia="zh-CN" w:bidi="hi-IN"/>
          <w14:ligatures w14:val="none"/>
        </w:rPr>
        <w:t xml:space="preserve">История религий» являются: подготовка к семинарскому занятию по ключевым вопросам темы, написание реферата по теме семинарского занятия, подготовка устного выступления в форме доклада, ответы на контрольные вопросы семинарского занятия с целью самопроверки. Рекомендуемыми видами самостоятельной работы, развивающими интеллектуальные и творческие способности обучающихся, являются составление кроссворда, словаря религиоведческих терминов и понятий, тестовых заданий, подготовка доклада на </w:t>
      </w:r>
      <w:r w:rsidR="00802261" w:rsidRPr="009D381C">
        <w:rPr>
          <w:rFonts w:ascii="Times New Roman" w:eastAsia="SimSun" w:hAnsi="Times New Roman" w:cs="Times New Roman"/>
          <w:kern w:val="1"/>
          <w:sz w:val="28"/>
          <w:szCs w:val="28"/>
          <w:lang w:eastAsia="zh-CN" w:bidi="hi-IN"/>
          <w14:ligatures w14:val="none"/>
        </w:rPr>
        <w:t>студенческую конференцию</w:t>
      </w:r>
      <w:r w:rsidRPr="009D381C">
        <w:rPr>
          <w:rFonts w:ascii="Times New Roman" w:eastAsia="SimSun" w:hAnsi="Times New Roman" w:cs="Times New Roman"/>
          <w:kern w:val="1"/>
          <w:sz w:val="28"/>
          <w:szCs w:val="28"/>
          <w:lang w:eastAsia="zh-CN" w:bidi="hi-IN"/>
          <w14:ligatures w14:val="none"/>
        </w:rPr>
        <w:t>. К формам организации самостоятельной работы обучающихся относятся аудиторная (семинарское занятие) и внеаудиторная (читальный зал библиотеки).</w:t>
      </w:r>
    </w:p>
    <w:p w14:paraId="1DDE972C"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b/>
          <w:bCs/>
          <w:kern w:val="1"/>
          <w:sz w:val="28"/>
          <w:szCs w:val="28"/>
          <w:lang w:eastAsia="zh-CN" w:bidi="hi-IN"/>
          <w14:ligatures w14:val="none"/>
        </w:rPr>
        <w:t>Подготовка к семинарским занятиям</w:t>
      </w:r>
    </w:p>
    <w:p w14:paraId="7F5A3405"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Для эффективного усвоения учебного материала большое значение имеет активная познавательная деятельность самих обучающихся, поэтому важная роль в процессе обучения отводится семинарским занятиям. Семинар предназначен для углубленного изучения материала, он является (наряду с лекцией) основным видом аудиторной работы обучающихся. Так как помимо лекций и учебников курс требует изучения первоисточников и научной литературы по всем темам, обучающиеся вполне могут потеряться в большом и довольно сложном для восприятия потоке информации. Чтобы этого </w:t>
      </w:r>
      <w:proofErr w:type="spellStart"/>
      <w:r w:rsidRPr="009D381C">
        <w:rPr>
          <w:rFonts w:ascii="Times New Roman" w:eastAsia="SimSun" w:hAnsi="Times New Roman" w:cs="Times New Roman"/>
          <w:kern w:val="1"/>
          <w:sz w:val="28"/>
          <w:szCs w:val="28"/>
          <w:lang w:eastAsia="zh-CN" w:bidi="hi-IN"/>
          <w14:ligatures w14:val="none"/>
        </w:rPr>
        <w:lastRenderedPageBreak/>
        <w:t>непроизошло</w:t>
      </w:r>
      <w:proofErr w:type="spellEnd"/>
      <w:r w:rsidRPr="009D381C">
        <w:rPr>
          <w:rFonts w:ascii="Times New Roman" w:eastAsia="SimSun" w:hAnsi="Times New Roman" w:cs="Times New Roman"/>
          <w:kern w:val="1"/>
          <w:sz w:val="28"/>
          <w:szCs w:val="28"/>
          <w:lang w:eastAsia="zh-CN" w:bidi="hi-IN"/>
          <w14:ligatures w14:val="none"/>
        </w:rPr>
        <w:t xml:space="preserve">, предлагается следующая методика подготовки к семинарским занятиям. Работа над темой должна основываться на тщательном </w:t>
      </w:r>
      <w:proofErr w:type="spellStart"/>
      <w:r w:rsidRPr="009D381C">
        <w:rPr>
          <w:rFonts w:ascii="Times New Roman" w:eastAsia="SimSun" w:hAnsi="Times New Roman" w:cs="Times New Roman"/>
          <w:kern w:val="1"/>
          <w:sz w:val="28"/>
          <w:szCs w:val="28"/>
          <w:lang w:eastAsia="zh-CN" w:bidi="hi-IN"/>
          <w14:ligatures w14:val="none"/>
        </w:rPr>
        <w:t>изучениисоответствующей</w:t>
      </w:r>
      <w:proofErr w:type="spellEnd"/>
      <w:r w:rsidRPr="009D381C">
        <w:rPr>
          <w:rFonts w:ascii="Times New Roman" w:eastAsia="SimSun" w:hAnsi="Times New Roman" w:cs="Times New Roman"/>
          <w:kern w:val="1"/>
          <w:sz w:val="28"/>
          <w:szCs w:val="28"/>
          <w:lang w:eastAsia="zh-CN" w:bidi="hi-IN"/>
          <w14:ligatures w14:val="none"/>
        </w:rPr>
        <w:t xml:space="preserve"> лекции (раздела учебника, если материал полностью предназначен для самоподготовки). Следующим шагом должно быть ознакомление с предложенной к теме семинара литературой. Основные положения первоисточников и научной литературы необходимо оформить в виде конспекта. При подготовке к семинару важно найти ответы на все предложенные вопросы плана, иначе общая целостность разбираемой темы будет нарушена. Для лучшего уяснения религиоведческих терминов имеет смысл создать собственный терминологический словарь и пополнять его к каждому занятию. Логическим завершением работы и показателем эффективного усвоения материала будут ответы на контрольные вопросы семинара. Свои знания по теме семинара обучающийся может продемонстрировать, участвуя во всех формах работы: ответы у доски, исправления, дополнения, участие в обсуждении сложных дискуссионных проблем.</w:t>
      </w:r>
    </w:p>
    <w:p w14:paraId="428A9722" w14:textId="77777777" w:rsidR="002A32CA" w:rsidRPr="009D381C" w:rsidRDefault="002A32CA" w:rsidP="002A32CA">
      <w:pPr>
        <w:widowControl w:val="0"/>
        <w:suppressAutoHyphens/>
        <w:autoSpaceDE w:val="0"/>
        <w:spacing w:after="0" w:line="240" w:lineRule="auto"/>
        <w:ind w:firstLine="709"/>
        <w:jc w:val="center"/>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b/>
          <w:bCs/>
          <w:kern w:val="1"/>
          <w:sz w:val="28"/>
          <w:szCs w:val="28"/>
          <w:lang w:eastAsia="zh-CN" w:bidi="hi-IN"/>
          <w14:ligatures w14:val="none"/>
        </w:rPr>
        <w:t>Написание реферата и его оформление</w:t>
      </w:r>
    </w:p>
    <w:p w14:paraId="59D4BBCE"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p>
    <w:p w14:paraId="5135C07A"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Процесс написания реферата можно представить как создание «текста о тексте», включающий элемент исследовательской работы. Реферат должен раскрывать основные положения используемых источников, однако не сводиться к простому конспектированию текста. Важно, изучив источник и сформировав в своем тексте суть идей автора, обобщить представленную в источнике информацию. Для реферата характерен строгий стиль. Логика построения реферата должна соответствовать той, которую используют авторы источника. При этом в тексте реферата вполне уместно употреблять оценочные суждения (например, «нельзя не согласиться ...», «автор удачно иллюстрирует ...» и </w:t>
      </w:r>
      <w:proofErr w:type="gramStart"/>
      <w:r w:rsidRPr="009D381C">
        <w:rPr>
          <w:rFonts w:ascii="Times New Roman" w:eastAsia="SimSun" w:hAnsi="Times New Roman" w:cs="Times New Roman"/>
          <w:kern w:val="1"/>
          <w:sz w:val="28"/>
          <w:szCs w:val="28"/>
          <w:lang w:eastAsia="zh-CN" w:bidi="hi-IN"/>
          <w14:ligatures w14:val="none"/>
        </w:rPr>
        <w:t>т.п.</w:t>
      </w:r>
      <w:proofErr w:type="gramEnd"/>
      <w:r w:rsidRPr="009D381C">
        <w:rPr>
          <w:rFonts w:ascii="Times New Roman" w:eastAsia="SimSun" w:hAnsi="Times New Roman" w:cs="Times New Roman"/>
          <w:kern w:val="1"/>
          <w:sz w:val="28"/>
          <w:szCs w:val="28"/>
          <w:lang w:eastAsia="zh-CN" w:bidi="hi-IN"/>
          <w14:ligatures w14:val="none"/>
        </w:rPr>
        <w:t>), однако не злоупотреблять ими.</w:t>
      </w:r>
    </w:p>
    <w:p w14:paraId="1625DEB7"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Объем реферата зависит от объема источников и составляет, как правило, 10–15 страниц в том случае, если источником является книга, или может быть чуть меньше, если в качестве источника выступает глава из книги, статья и т. п.</w:t>
      </w:r>
    </w:p>
    <w:p w14:paraId="45DDD684"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Реферат включает в себя три части:</w:t>
      </w:r>
    </w:p>
    <w:p w14:paraId="6A7B5D18"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1. </w:t>
      </w:r>
      <w:r w:rsidRPr="009D381C">
        <w:rPr>
          <w:rFonts w:ascii="Times New Roman" w:eastAsia="SimSun" w:hAnsi="Times New Roman" w:cs="Times New Roman"/>
          <w:i/>
          <w:iCs/>
          <w:kern w:val="1"/>
          <w:sz w:val="28"/>
          <w:szCs w:val="28"/>
          <w:lang w:eastAsia="zh-CN" w:bidi="hi-IN"/>
          <w14:ligatures w14:val="none"/>
        </w:rPr>
        <w:t xml:space="preserve">Вводная часть </w:t>
      </w:r>
      <w:r w:rsidRPr="009D381C">
        <w:rPr>
          <w:rFonts w:ascii="Times New Roman" w:eastAsia="SimSun" w:hAnsi="Times New Roman" w:cs="Times New Roman"/>
          <w:kern w:val="1"/>
          <w:sz w:val="28"/>
          <w:szCs w:val="28"/>
          <w:lang w:eastAsia="zh-CN" w:bidi="hi-IN"/>
          <w14:ligatures w14:val="none"/>
        </w:rPr>
        <w:t>– общая характеристика источников и проблематики:</w:t>
      </w:r>
    </w:p>
    <w:p w14:paraId="19AF4514"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указание источников (название, выходные данные);</w:t>
      </w:r>
    </w:p>
    <w:p w14:paraId="73F9BE32"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несколько слов об авторах (известность, круг его интересов);</w:t>
      </w:r>
    </w:p>
    <w:p w14:paraId="4F026B44"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обозначение центральной темы источника (основных идей, проблемы);</w:t>
      </w:r>
    </w:p>
    <w:p w14:paraId="2AD9E725"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степень актуальности темы и интерес к данной теме в наши дни;</w:t>
      </w:r>
    </w:p>
    <w:p w14:paraId="04854F4F"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реконструкция цели, которую преследовал автор в своей работе;</w:t>
      </w:r>
    </w:p>
    <w:p w14:paraId="09404D83"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ключевые слова (определения, термины), используемые автором;</w:t>
      </w:r>
    </w:p>
    <w:p w14:paraId="02EA5CD5"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общая характеристика содержания источника.</w:t>
      </w:r>
    </w:p>
    <w:p w14:paraId="73F7FA5E"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2. </w:t>
      </w:r>
      <w:r w:rsidRPr="009D381C">
        <w:rPr>
          <w:rFonts w:ascii="Times New Roman" w:eastAsia="SimSun" w:hAnsi="Times New Roman" w:cs="Times New Roman"/>
          <w:i/>
          <w:iCs/>
          <w:kern w:val="1"/>
          <w:sz w:val="28"/>
          <w:szCs w:val="28"/>
          <w:lang w:eastAsia="zh-CN" w:bidi="hi-IN"/>
          <w14:ligatures w14:val="none"/>
        </w:rPr>
        <w:t xml:space="preserve">Основное содержание </w:t>
      </w:r>
      <w:r w:rsidRPr="009D381C">
        <w:rPr>
          <w:rFonts w:ascii="Times New Roman" w:eastAsia="SimSun" w:hAnsi="Times New Roman" w:cs="Times New Roman"/>
          <w:kern w:val="1"/>
          <w:sz w:val="28"/>
          <w:szCs w:val="28"/>
          <w:lang w:eastAsia="zh-CN" w:bidi="hi-IN"/>
          <w14:ligatures w14:val="none"/>
        </w:rPr>
        <w:t>– краткое представление того, о чем идет речь в источнике:</w:t>
      </w:r>
    </w:p>
    <w:p w14:paraId="0B4CE1B0"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обозначенные проблемы, взгляды на них авторов (аргументы, примеры, факты);</w:t>
      </w:r>
    </w:p>
    <w:p w14:paraId="1F7AD8F5"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основные позиции (направления), важные для раскрытия темы;</w:t>
      </w:r>
    </w:p>
    <w:p w14:paraId="46E1F570"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оригинальные (неординарные) замечания авторов по теме;</w:t>
      </w:r>
    </w:p>
    <w:p w14:paraId="659199A2"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lastRenderedPageBreak/>
        <w:t>• заключения и выводы авторов.</w:t>
      </w:r>
    </w:p>
    <w:p w14:paraId="1DBFD4CA"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3. </w:t>
      </w:r>
      <w:r w:rsidRPr="009D381C">
        <w:rPr>
          <w:rFonts w:ascii="Times New Roman" w:eastAsia="SimSun" w:hAnsi="Times New Roman" w:cs="Times New Roman"/>
          <w:i/>
          <w:iCs/>
          <w:kern w:val="1"/>
          <w:sz w:val="28"/>
          <w:szCs w:val="28"/>
          <w:lang w:eastAsia="zh-CN" w:bidi="hi-IN"/>
          <w14:ligatures w14:val="none"/>
        </w:rPr>
        <w:t xml:space="preserve">Выводы </w:t>
      </w:r>
      <w:r w:rsidRPr="009D381C">
        <w:rPr>
          <w:rFonts w:ascii="Times New Roman" w:eastAsia="SimSun" w:hAnsi="Times New Roman" w:cs="Times New Roman"/>
          <w:kern w:val="1"/>
          <w:sz w:val="28"/>
          <w:szCs w:val="28"/>
          <w:lang w:eastAsia="zh-CN" w:bidi="hi-IN"/>
          <w14:ligatures w14:val="none"/>
        </w:rPr>
        <w:t>– заключительные характеристики, выражение вашего мнения:</w:t>
      </w:r>
    </w:p>
    <w:p w14:paraId="6353034D"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основные положения, нашедшие отражение в источнике;</w:t>
      </w:r>
    </w:p>
    <w:p w14:paraId="02B28A7A"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ценность работы в научном аспекте;</w:t>
      </w:r>
    </w:p>
    <w:p w14:paraId="16771435"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удобство текста для восприятия (композиция текста, язык, стиль и т. п.);</w:t>
      </w:r>
    </w:p>
    <w:p w14:paraId="714EFD56"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ваше отношение к точке зрения авторов источника на рассматриваемую проблему;</w:t>
      </w:r>
    </w:p>
    <w:p w14:paraId="7E59B30A"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рекомендации читателю: важность данного источника для тех, кто</w:t>
      </w:r>
    </w:p>
    <w:p w14:paraId="52368EED"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интересуется представленными в нем вопросами.</w:t>
      </w:r>
    </w:p>
    <w:p w14:paraId="12160386"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В оформлении титульного листа должна быть указана следующая</w:t>
      </w:r>
    </w:p>
    <w:p w14:paraId="7191F4F5"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информация:</w:t>
      </w:r>
    </w:p>
    <w:p w14:paraId="076F4D93"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название учреждения, в котором выполняется данная работа;</w:t>
      </w:r>
    </w:p>
    <w:p w14:paraId="53FFA989"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 название </w:t>
      </w:r>
      <w:proofErr w:type="gramStart"/>
      <w:r w:rsidRPr="009D381C">
        <w:rPr>
          <w:rFonts w:ascii="Times New Roman" w:eastAsia="SimSun" w:hAnsi="Times New Roman" w:cs="Times New Roman"/>
          <w:kern w:val="1"/>
          <w:sz w:val="28"/>
          <w:szCs w:val="28"/>
          <w:lang w:eastAsia="zh-CN" w:bidi="hi-IN"/>
          <w14:ligatures w14:val="none"/>
        </w:rPr>
        <w:t>отделения  и</w:t>
      </w:r>
      <w:proofErr w:type="gramEnd"/>
      <w:r w:rsidRPr="009D381C">
        <w:rPr>
          <w:rFonts w:ascii="Times New Roman" w:eastAsia="SimSun" w:hAnsi="Times New Roman" w:cs="Times New Roman"/>
          <w:kern w:val="1"/>
          <w:sz w:val="28"/>
          <w:szCs w:val="28"/>
          <w:lang w:eastAsia="zh-CN" w:bidi="hi-IN"/>
          <w14:ligatures w14:val="none"/>
        </w:rPr>
        <w:t xml:space="preserve"> специальности;</w:t>
      </w:r>
    </w:p>
    <w:p w14:paraId="1217E243"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для реферата – название источника, по которому он выполнен:</w:t>
      </w:r>
    </w:p>
    <w:p w14:paraId="394FD0A0"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автор книги (статьи), название книги (статьи);</w:t>
      </w:r>
    </w:p>
    <w:p w14:paraId="46034B03"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для обзора и доклада – ее тема (прописными буквами, без кавычек</w:t>
      </w:r>
    </w:p>
    <w:p w14:paraId="07619779"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и точки в конце);</w:t>
      </w:r>
    </w:p>
    <w:p w14:paraId="45FCA737"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исполнитель – фамилия, инициалы (для доклада, если это требуется,</w:t>
      </w:r>
    </w:p>
    <w:p w14:paraId="08A7D3E8"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дополнительно указывается лицо, которому адресован доклад);</w:t>
      </w:r>
    </w:p>
    <w:p w14:paraId="2979267A"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научный руководитель (если работа выполнена под его руководством);</w:t>
      </w:r>
    </w:p>
    <w:p w14:paraId="27C5DCD4"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место и год написания работы (для доклада – в некоторых случаях</w:t>
      </w:r>
    </w:p>
    <w:p w14:paraId="6CB587EE"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указывается дата выполнения работы).</w:t>
      </w:r>
    </w:p>
    <w:p w14:paraId="0B2CAA47"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14:ligatures w14:val="none"/>
        </w:rPr>
      </w:pPr>
    </w:p>
    <w:p w14:paraId="4B8D2029"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b/>
          <w:bCs/>
          <w:kern w:val="1"/>
          <w:sz w:val="28"/>
          <w:szCs w:val="28"/>
          <w:lang w:eastAsia="zh-CN" w:bidi="hi-IN"/>
          <w14:ligatures w14:val="none"/>
        </w:rPr>
        <w:t>Подготовка доклада</w:t>
      </w:r>
    </w:p>
    <w:p w14:paraId="0017B1D8"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Доклад – это официальное сообщение, которое может быть посвящено заданной теме, содержать описание состояния дел в какой-либо сфере деятельности или ситуации; взгляд автора на ситуацию или проблему, анализ и возможные пути решения проблемы. Объем доклада, в зависимости от темы, может включать неограниченное </w:t>
      </w:r>
      <w:proofErr w:type="gramStart"/>
      <w:r w:rsidRPr="009D381C">
        <w:rPr>
          <w:rFonts w:ascii="Times New Roman" w:eastAsia="SimSun" w:hAnsi="Times New Roman" w:cs="Times New Roman"/>
          <w:kern w:val="1"/>
          <w:sz w:val="28"/>
          <w:szCs w:val="28"/>
          <w:lang w:eastAsia="zh-CN" w:bidi="hi-IN"/>
          <w14:ligatures w14:val="none"/>
        </w:rPr>
        <w:t>количество  страниц</w:t>
      </w:r>
      <w:proofErr w:type="gramEnd"/>
      <w:r w:rsidRPr="009D381C">
        <w:rPr>
          <w:rFonts w:ascii="Times New Roman" w:eastAsia="SimSun" w:hAnsi="Times New Roman" w:cs="Times New Roman"/>
          <w:kern w:val="1"/>
          <w:sz w:val="28"/>
          <w:szCs w:val="28"/>
          <w:lang w:eastAsia="zh-CN" w:bidi="hi-IN"/>
          <w14:ligatures w14:val="none"/>
        </w:rPr>
        <w:t>. Доклад может быть устным и письменным. И в том, и в другом случае докладчик представляет тему, развернутую в тексте, аудитории или какому-то определенному лицу.</w:t>
      </w:r>
    </w:p>
    <w:p w14:paraId="280E62FE"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Для современного представления устного доклада, как правило, составляются тезисы – опорные пункты выступления докладчика</w:t>
      </w:r>
    </w:p>
    <w:p w14:paraId="4AF8749A"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(обоснование актуальности, описание сути работы, выводы), ключевые слова, которые помогают логически стройному изложению темы, схемы, таблицы и </w:t>
      </w:r>
      <w:proofErr w:type="gramStart"/>
      <w:r w:rsidRPr="009D381C">
        <w:rPr>
          <w:rFonts w:ascii="Times New Roman" w:eastAsia="SimSun" w:hAnsi="Times New Roman" w:cs="Times New Roman"/>
          <w:kern w:val="1"/>
          <w:sz w:val="28"/>
          <w:szCs w:val="28"/>
          <w:lang w:eastAsia="zh-CN" w:bidi="hi-IN"/>
          <w14:ligatures w14:val="none"/>
        </w:rPr>
        <w:t>т.п.</w:t>
      </w:r>
      <w:proofErr w:type="gramEnd"/>
      <w:r w:rsidRPr="009D381C">
        <w:rPr>
          <w:rFonts w:ascii="Times New Roman" w:eastAsia="SimSun" w:hAnsi="Times New Roman" w:cs="Times New Roman"/>
          <w:kern w:val="1"/>
          <w:sz w:val="28"/>
          <w:szCs w:val="28"/>
          <w:lang w:eastAsia="zh-CN" w:bidi="hi-IN"/>
          <w14:ligatures w14:val="none"/>
        </w:rPr>
        <w:t xml:space="preserve"> В зависимости от ситуации объем тезисов может быть от 1 до 10 страниц. Чтобы выступление было интересным и понятным слушателям, к нему необходимо тщательно подготовиться.</w:t>
      </w:r>
    </w:p>
    <w:p w14:paraId="389E269D"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Как уже говорилось, и устный, и письменный доклады представляют аудитории некую проблему и мнение докладчика по поводу возможных путей и способов ее решения. Однако если после устного доклада слушатели могут задать вопросы непосредственно докладчику, то письменный вариант не всегда предполагает такую возможность. Письменный доклад должен включать все необходимое, чтобы быть максимально понятным не только лицу, которому он адресован, но и другим людям, которых заинтересует обозначенная в докладе </w:t>
      </w:r>
      <w:r w:rsidRPr="009D381C">
        <w:rPr>
          <w:rFonts w:ascii="Times New Roman" w:eastAsia="SimSun" w:hAnsi="Times New Roman" w:cs="Times New Roman"/>
          <w:kern w:val="1"/>
          <w:sz w:val="28"/>
          <w:szCs w:val="28"/>
          <w:lang w:eastAsia="zh-CN" w:bidi="hi-IN"/>
          <w14:ligatures w14:val="none"/>
        </w:rPr>
        <w:lastRenderedPageBreak/>
        <w:t>тема. Поэтому письменный вариант доклада отличает более строгий стиль изложения (характерный для документа), нежели в устном варианте.</w:t>
      </w:r>
    </w:p>
    <w:p w14:paraId="263C39BE"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Как правило, </w:t>
      </w:r>
      <w:r w:rsidRPr="009D381C">
        <w:rPr>
          <w:rFonts w:ascii="Times New Roman" w:eastAsia="SimSun" w:hAnsi="Times New Roman" w:cs="Times New Roman"/>
          <w:i/>
          <w:iCs/>
          <w:kern w:val="1"/>
          <w:sz w:val="28"/>
          <w:szCs w:val="28"/>
          <w:lang w:eastAsia="zh-CN" w:bidi="hi-IN"/>
          <w14:ligatures w14:val="none"/>
        </w:rPr>
        <w:t xml:space="preserve">структура доклада </w:t>
      </w:r>
      <w:r w:rsidRPr="009D381C">
        <w:rPr>
          <w:rFonts w:ascii="Times New Roman" w:eastAsia="SimSun" w:hAnsi="Times New Roman" w:cs="Times New Roman"/>
          <w:kern w:val="1"/>
          <w:sz w:val="28"/>
          <w:szCs w:val="28"/>
          <w:lang w:eastAsia="zh-CN" w:bidi="hi-IN"/>
          <w14:ligatures w14:val="none"/>
        </w:rPr>
        <w:t>выглядит следующим образом:</w:t>
      </w:r>
    </w:p>
    <w:p w14:paraId="6F7FE64B"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1</w:t>
      </w:r>
      <w:r w:rsidRPr="009D381C">
        <w:rPr>
          <w:rFonts w:ascii="Times New Roman" w:eastAsia="SimSun" w:hAnsi="Times New Roman" w:cs="Times New Roman"/>
          <w:i/>
          <w:iCs/>
          <w:kern w:val="1"/>
          <w:sz w:val="28"/>
          <w:szCs w:val="28"/>
          <w:lang w:eastAsia="zh-CN" w:bidi="hi-IN"/>
          <w14:ligatures w14:val="none"/>
        </w:rPr>
        <w:t>. Введение.</w:t>
      </w:r>
    </w:p>
    <w:p w14:paraId="18B2B4E6"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Указывается тема и цель доклада. Обозначается проблемное поле и вводятся основные термины доклада, а также тематические разделы содержания доклада. Намечаются методы решения представленной в докладе проблемы и предполагаемые результаты.</w:t>
      </w:r>
    </w:p>
    <w:p w14:paraId="1AD29387"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2. </w:t>
      </w:r>
      <w:r w:rsidRPr="009D381C">
        <w:rPr>
          <w:rFonts w:ascii="Times New Roman" w:eastAsia="SimSun" w:hAnsi="Times New Roman" w:cs="Times New Roman"/>
          <w:i/>
          <w:iCs/>
          <w:kern w:val="1"/>
          <w:sz w:val="28"/>
          <w:szCs w:val="28"/>
          <w:lang w:eastAsia="zh-CN" w:bidi="hi-IN"/>
          <w14:ligatures w14:val="none"/>
        </w:rPr>
        <w:t>Основное содержание доклада</w:t>
      </w:r>
      <w:r w:rsidRPr="009D381C">
        <w:rPr>
          <w:rFonts w:ascii="Times New Roman" w:eastAsia="SimSun" w:hAnsi="Times New Roman" w:cs="Times New Roman"/>
          <w:kern w:val="1"/>
          <w:sz w:val="28"/>
          <w:szCs w:val="28"/>
          <w:lang w:eastAsia="zh-CN" w:bidi="hi-IN"/>
          <w14:ligatures w14:val="none"/>
        </w:rPr>
        <w:t>.</w:t>
      </w:r>
    </w:p>
    <w:p w14:paraId="1B726FD2"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Последовательно раскрываются тематические разделы доклада: 2–3 главы по 2–4 параграфа.</w:t>
      </w:r>
    </w:p>
    <w:p w14:paraId="10389399"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3. </w:t>
      </w:r>
      <w:r w:rsidRPr="009D381C">
        <w:rPr>
          <w:rFonts w:ascii="Times New Roman" w:eastAsia="SimSun" w:hAnsi="Times New Roman" w:cs="Times New Roman"/>
          <w:i/>
          <w:iCs/>
          <w:kern w:val="1"/>
          <w:sz w:val="28"/>
          <w:szCs w:val="28"/>
          <w:lang w:eastAsia="zh-CN" w:bidi="hi-IN"/>
          <w14:ligatures w14:val="none"/>
        </w:rPr>
        <w:t>Заключение.</w:t>
      </w:r>
    </w:p>
    <w:p w14:paraId="658312EC"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Приводятся основные результаты и суждения автора по поводу путей возможного решения рассмотренной проблемы, которые могут быть оформлены в виде рекомендаций.</w:t>
      </w:r>
    </w:p>
    <w:p w14:paraId="7079C65E"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4. </w:t>
      </w:r>
      <w:r w:rsidRPr="009D381C">
        <w:rPr>
          <w:rFonts w:ascii="Times New Roman" w:eastAsia="SimSun" w:hAnsi="Times New Roman" w:cs="Times New Roman"/>
          <w:i/>
          <w:iCs/>
          <w:kern w:val="1"/>
          <w:sz w:val="28"/>
          <w:szCs w:val="28"/>
          <w:lang w:eastAsia="zh-CN" w:bidi="hi-IN"/>
          <w14:ligatures w14:val="none"/>
        </w:rPr>
        <w:t>Библиографический список.</w:t>
      </w:r>
    </w:p>
    <w:p w14:paraId="0ABBEDCD" w14:textId="77777777" w:rsidR="002A32CA" w:rsidRPr="009D381C" w:rsidRDefault="002A32CA" w:rsidP="002A32CA">
      <w:pPr>
        <w:widowControl w:val="0"/>
        <w:suppressAutoHyphens/>
        <w:autoSpaceDE w:val="0"/>
        <w:spacing w:after="0" w:line="240" w:lineRule="auto"/>
        <w:ind w:firstLine="709"/>
        <w:jc w:val="both"/>
        <w:rPr>
          <w:rFonts w:ascii="Times New Roman" w:eastAsia="SimSun" w:hAnsi="Times New Roman" w:cs="Times New Roman"/>
          <w:b/>
          <w:bCs/>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Содержит перечень использованной при подготовке к докладу литературы: 3–5 источников.</w:t>
      </w:r>
    </w:p>
    <w:bookmarkEnd w:id="24"/>
    <w:p w14:paraId="669E8971" w14:textId="77777777" w:rsidR="002A32CA" w:rsidRPr="009D381C" w:rsidRDefault="002A32CA" w:rsidP="002A32CA">
      <w:pPr>
        <w:shd w:val="clear" w:color="auto" w:fill="FFFFFF"/>
        <w:suppressAutoHyphens/>
        <w:spacing w:after="0" w:line="240" w:lineRule="auto"/>
        <w:ind w:firstLine="709"/>
        <w:jc w:val="both"/>
        <w:rPr>
          <w:rFonts w:ascii="Times New Roman" w:eastAsia="Times New Roman" w:hAnsi="Times New Roman" w:cs="Times New Roman"/>
          <w:b/>
          <w:bCs/>
          <w:kern w:val="0"/>
          <w:sz w:val="28"/>
          <w:szCs w:val="28"/>
          <w:lang w:eastAsia="zh-CN"/>
          <w14:ligatures w14:val="none"/>
        </w:rPr>
      </w:pPr>
    </w:p>
    <w:p w14:paraId="4090440B" w14:textId="77777777" w:rsidR="00C90990" w:rsidRPr="009D381C" w:rsidRDefault="00C90990">
      <w:pPr>
        <w:rPr>
          <w:rFonts w:ascii="Times New Roman" w:eastAsia="SimSun" w:hAnsi="Times New Roman" w:cs="Times New Roman"/>
          <w:b/>
          <w:caps/>
          <w:color w:val="000000"/>
          <w:kern w:val="28"/>
          <w:sz w:val="28"/>
          <w:szCs w:val="28"/>
          <w:lang w:eastAsia="zh-CN" w:bidi="hi-IN"/>
          <w14:ligatures w14:val="none"/>
        </w:rPr>
      </w:pPr>
      <w:r w:rsidRPr="009D381C">
        <w:rPr>
          <w:rFonts w:ascii="Times New Roman" w:eastAsia="SimSun" w:hAnsi="Times New Roman" w:cs="Times New Roman"/>
          <w:b/>
          <w:caps/>
          <w:color w:val="000000"/>
          <w:kern w:val="28"/>
          <w:sz w:val="28"/>
          <w:szCs w:val="28"/>
          <w:lang w:eastAsia="zh-CN" w:bidi="hi-IN"/>
          <w14:ligatures w14:val="none"/>
        </w:rPr>
        <w:br w:type="page"/>
      </w:r>
    </w:p>
    <w:p w14:paraId="0DCE8528" w14:textId="798F2153" w:rsidR="00C90990" w:rsidRPr="009D381C" w:rsidRDefault="00C90990" w:rsidP="00C90990">
      <w:pPr>
        <w:keepNext/>
        <w:tabs>
          <w:tab w:val="num" w:pos="517"/>
        </w:tabs>
        <w:suppressAutoHyphens/>
        <w:spacing w:after="0" w:line="240" w:lineRule="auto"/>
        <w:ind w:left="517" w:hanging="432"/>
        <w:jc w:val="center"/>
        <w:outlineLvl w:val="0"/>
        <w:rPr>
          <w:rFonts w:ascii="Times New Roman" w:eastAsia="Times New Roman" w:hAnsi="Times New Roman" w:cs="Times New Roman"/>
          <w:b/>
          <w:bCs/>
          <w:caps/>
          <w:kern w:val="0"/>
          <w:sz w:val="28"/>
          <w:szCs w:val="40"/>
          <w:lang w:eastAsia="zh-CN"/>
          <w14:ligatures w14:val="none"/>
        </w:rPr>
      </w:pPr>
      <w:bookmarkStart w:id="25" w:name="_Toc193989085"/>
      <w:r w:rsidRPr="009D381C">
        <w:rPr>
          <w:rFonts w:ascii="Times New Roman" w:eastAsia="SimSun" w:hAnsi="Times New Roman" w:cs="Times New Roman"/>
          <w:b/>
          <w:caps/>
          <w:color w:val="000000"/>
          <w:kern w:val="28"/>
          <w:sz w:val="28"/>
          <w:szCs w:val="28"/>
          <w:lang w:eastAsia="zh-CN" w:bidi="hi-IN"/>
          <w14:ligatures w14:val="none"/>
        </w:rPr>
        <w:lastRenderedPageBreak/>
        <w:t xml:space="preserve">8. </w:t>
      </w:r>
      <w:bookmarkStart w:id="26" w:name="_Toc193449421"/>
      <w:r w:rsidRPr="009D381C">
        <w:rPr>
          <w:rFonts w:ascii="Times New Roman" w:eastAsia="Times New Roman" w:hAnsi="Times New Roman" w:cs="Times New Roman"/>
          <w:b/>
          <w:bCs/>
          <w:caps/>
          <w:kern w:val="0"/>
          <w:sz w:val="28"/>
          <w:szCs w:val="28"/>
          <w:lang w:eastAsia="ru-RU"/>
          <w14:ligatures w14:val="none"/>
        </w:rPr>
        <w:t>Информационное обеспечение обучения</w:t>
      </w:r>
      <w:bookmarkEnd w:id="25"/>
      <w:bookmarkEnd w:id="26"/>
    </w:p>
    <w:p w14:paraId="6D4F7896" w14:textId="77777777" w:rsidR="002A32CA" w:rsidRPr="009D381C" w:rsidRDefault="002A32CA" w:rsidP="002A32CA">
      <w:pPr>
        <w:widowControl w:val="0"/>
        <w:shd w:val="clear" w:color="auto" w:fill="FFFFFF"/>
        <w:suppressAutoHyphens/>
        <w:spacing w:after="0" w:line="240" w:lineRule="auto"/>
        <w:ind w:firstLine="709"/>
        <w:jc w:val="center"/>
        <w:rPr>
          <w:rFonts w:ascii="Times New Roman" w:eastAsia="SimSun" w:hAnsi="Times New Roman" w:cs="Times New Roman"/>
          <w:bCs/>
          <w:i/>
          <w:iCs/>
          <w:kern w:val="1"/>
          <w:sz w:val="28"/>
          <w:szCs w:val="28"/>
          <w:lang w:eastAsia="zh-CN" w:bidi="hi-IN"/>
          <w14:ligatures w14:val="none"/>
        </w:rPr>
      </w:pPr>
      <w:r w:rsidRPr="009D381C">
        <w:rPr>
          <w:rFonts w:ascii="Times New Roman" w:eastAsia="SimSun" w:hAnsi="Times New Roman" w:cs="Times New Roman"/>
          <w:b/>
          <w:bCs/>
          <w:color w:val="000000"/>
          <w:kern w:val="1"/>
          <w:sz w:val="28"/>
          <w:szCs w:val="28"/>
          <w:lang w:eastAsia="zh-CN" w:bidi="hi-IN"/>
          <w14:ligatures w14:val="none"/>
        </w:rPr>
        <w:t>Перечень основной и дополнительной учебной литературы:</w:t>
      </w:r>
    </w:p>
    <w:p w14:paraId="1CD1F819" w14:textId="77777777" w:rsidR="002A32CA" w:rsidRPr="009D381C" w:rsidRDefault="002A32CA" w:rsidP="002A32CA">
      <w:pPr>
        <w:widowControl w:val="0"/>
        <w:shd w:val="clear" w:color="auto" w:fill="FFFFFF"/>
        <w:suppressAutoHyphens/>
        <w:spacing w:after="0" w:line="240" w:lineRule="auto"/>
        <w:ind w:firstLine="709"/>
        <w:jc w:val="center"/>
        <w:rPr>
          <w:rFonts w:ascii="Times New Roman" w:eastAsia="SimSun" w:hAnsi="Times New Roman" w:cs="Times New Roman"/>
          <w:bCs/>
          <w:i/>
          <w:iCs/>
          <w:kern w:val="1"/>
          <w:sz w:val="28"/>
          <w:szCs w:val="28"/>
          <w:lang w:eastAsia="zh-CN" w:bidi="hi-IN"/>
          <w14:ligatures w14:val="none"/>
        </w:rPr>
      </w:pPr>
    </w:p>
    <w:p w14:paraId="3E27963F" w14:textId="77777777" w:rsidR="002A32CA" w:rsidRPr="009D381C" w:rsidRDefault="002A32CA" w:rsidP="002A32CA">
      <w:pPr>
        <w:spacing w:after="0" w:line="240" w:lineRule="auto"/>
        <w:rPr>
          <w:rFonts w:ascii="Times New Roman" w:eastAsia="SimSun" w:hAnsi="Times New Roman" w:cs="Times New Roman"/>
          <w:b/>
          <w:bCs/>
          <w:i/>
          <w:kern w:val="1"/>
          <w:sz w:val="28"/>
          <w:szCs w:val="28"/>
          <w:lang w:eastAsia="zh-CN" w:bidi="hi-IN"/>
          <w14:ligatures w14:val="none"/>
        </w:rPr>
      </w:pPr>
      <w:bookmarkStart w:id="27" w:name="_Hlk149594552"/>
      <w:r w:rsidRPr="009D381C">
        <w:rPr>
          <w:rFonts w:ascii="Times New Roman" w:eastAsia="SimSun" w:hAnsi="Times New Roman" w:cs="Times New Roman"/>
          <w:b/>
          <w:bCs/>
          <w:i/>
          <w:kern w:val="1"/>
          <w:sz w:val="28"/>
          <w:szCs w:val="28"/>
          <w:lang w:eastAsia="zh-CN" w:bidi="hi-IN"/>
          <w14:ligatures w14:val="none"/>
        </w:rPr>
        <w:t xml:space="preserve">Основная литература </w:t>
      </w:r>
    </w:p>
    <w:p w14:paraId="0FBBCD73" w14:textId="77777777" w:rsidR="002A32CA" w:rsidRPr="009D381C" w:rsidRDefault="002A32CA" w:rsidP="002A32CA">
      <w:pPr>
        <w:spacing w:after="0" w:line="240" w:lineRule="auto"/>
        <w:rPr>
          <w:rFonts w:ascii="Times New Roman" w:eastAsia="SimSun" w:hAnsi="Times New Roman" w:cs="Times New Roman"/>
          <w:b/>
          <w:bCs/>
          <w:color w:val="000000"/>
          <w:kern w:val="1"/>
          <w:sz w:val="28"/>
          <w:szCs w:val="28"/>
          <w:lang w:eastAsia="zh-CN" w:bidi="hi-IN"/>
          <w14:ligatures w14:val="none"/>
        </w:rPr>
      </w:pPr>
      <w:r w:rsidRPr="009D381C">
        <w:rPr>
          <w:rFonts w:ascii="Times New Roman" w:eastAsia="SimSun" w:hAnsi="Times New Roman" w:cs="Times New Roman"/>
          <w:bCs/>
          <w:color w:val="000000"/>
          <w:kern w:val="1"/>
          <w:sz w:val="28"/>
          <w:szCs w:val="28"/>
          <w:lang w:eastAsia="zh-CN" w:bidi="hi-IN"/>
          <w14:ligatures w14:val="none"/>
        </w:rPr>
        <w:t xml:space="preserve">1.    Яковлев </w:t>
      </w:r>
      <w:proofErr w:type="gramStart"/>
      <w:r w:rsidRPr="009D381C">
        <w:rPr>
          <w:rFonts w:ascii="Times New Roman" w:eastAsia="SimSun" w:hAnsi="Times New Roman" w:cs="Times New Roman"/>
          <w:bCs/>
          <w:color w:val="000000"/>
          <w:kern w:val="1"/>
          <w:sz w:val="28"/>
          <w:szCs w:val="28"/>
          <w:lang w:eastAsia="zh-CN" w:bidi="hi-IN"/>
          <w14:ligatures w14:val="none"/>
        </w:rPr>
        <w:t>Е.Г.</w:t>
      </w:r>
      <w:proofErr w:type="gramEnd"/>
      <w:r w:rsidRPr="009D381C">
        <w:rPr>
          <w:rFonts w:ascii="Times New Roman" w:eastAsia="SimSun" w:hAnsi="Times New Roman" w:cs="Times New Roman"/>
          <w:bCs/>
          <w:color w:val="000000"/>
          <w:kern w:val="1"/>
          <w:sz w:val="28"/>
          <w:szCs w:val="28"/>
          <w:lang w:eastAsia="zh-CN" w:bidi="hi-IN"/>
          <w14:ligatures w14:val="none"/>
        </w:rPr>
        <w:t xml:space="preserve"> Эстетика. М., 1999.</w:t>
      </w:r>
    </w:p>
    <w:p w14:paraId="32C57119"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2.    </w:t>
      </w:r>
      <w:proofErr w:type="spellStart"/>
      <w:r w:rsidRPr="009D381C">
        <w:rPr>
          <w:rFonts w:ascii="Times New Roman" w:eastAsia="SimSun" w:hAnsi="Times New Roman" w:cs="Times New Roman"/>
          <w:kern w:val="1"/>
          <w:sz w:val="28"/>
          <w:szCs w:val="28"/>
          <w:lang w:eastAsia="zh-CN" w:bidi="hi-IN"/>
          <w14:ligatures w14:val="none"/>
        </w:rPr>
        <w:t>Кривцун</w:t>
      </w:r>
      <w:proofErr w:type="spellEnd"/>
      <w:r w:rsidRPr="009D381C">
        <w:rPr>
          <w:rFonts w:ascii="Times New Roman" w:eastAsia="SimSun" w:hAnsi="Times New Roman" w:cs="Times New Roman"/>
          <w:kern w:val="1"/>
          <w:sz w:val="28"/>
          <w:szCs w:val="28"/>
          <w:lang w:eastAsia="zh-CN" w:bidi="hi-IN"/>
          <w14:ligatures w14:val="none"/>
        </w:rPr>
        <w:t xml:space="preserve"> О.А. Эстетика. М., 1998. </w:t>
      </w:r>
    </w:p>
    <w:p w14:paraId="5B908806"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3.    </w:t>
      </w:r>
      <w:proofErr w:type="spellStart"/>
      <w:r w:rsidRPr="009D381C">
        <w:rPr>
          <w:rFonts w:ascii="Times New Roman" w:eastAsia="SimSun" w:hAnsi="Times New Roman" w:cs="Times New Roman"/>
          <w:kern w:val="1"/>
          <w:sz w:val="28"/>
          <w:szCs w:val="28"/>
          <w:lang w:eastAsia="zh-CN" w:bidi="hi-IN"/>
          <w14:ligatures w14:val="none"/>
        </w:rPr>
        <w:t>Борев</w:t>
      </w:r>
      <w:proofErr w:type="spellEnd"/>
      <w:r w:rsidRPr="009D381C">
        <w:rPr>
          <w:rFonts w:ascii="Times New Roman" w:eastAsia="SimSun" w:hAnsi="Times New Roman" w:cs="Times New Roman"/>
          <w:kern w:val="1"/>
          <w:sz w:val="28"/>
          <w:szCs w:val="28"/>
          <w:lang w:eastAsia="zh-CN" w:bidi="hi-IN"/>
          <w14:ligatures w14:val="none"/>
        </w:rPr>
        <w:t xml:space="preserve"> Ю.Б. Эстетика. М., 1990. </w:t>
      </w:r>
    </w:p>
    <w:p w14:paraId="52BF3402"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4.    </w:t>
      </w:r>
      <w:proofErr w:type="spellStart"/>
      <w:r w:rsidRPr="009D381C">
        <w:rPr>
          <w:rFonts w:ascii="Times New Roman" w:eastAsia="SimSun" w:hAnsi="Times New Roman" w:cs="Times New Roman"/>
          <w:kern w:val="1"/>
          <w:sz w:val="28"/>
          <w:szCs w:val="28"/>
          <w:lang w:eastAsia="zh-CN" w:bidi="hi-IN"/>
          <w14:ligatures w14:val="none"/>
        </w:rPr>
        <w:t>Чичина</w:t>
      </w:r>
      <w:proofErr w:type="spellEnd"/>
      <w:r w:rsidRPr="009D381C">
        <w:rPr>
          <w:rFonts w:ascii="Times New Roman" w:eastAsia="SimSun" w:hAnsi="Times New Roman" w:cs="Times New Roman"/>
          <w:kern w:val="1"/>
          <w:sz w:val="28"/>
          <w:szCs w:val="28"/>
          <w:lang w:eastAsia="zh-CN" w:bidi="hi-IN"/>
          <w14:ligatures w14:val="none"/>
        </w:rPr>
        <w:t xml:space="preserve"> Е.А. Эстетика. </w:t>
      </w:r>
      <w:proofErr w:type="spellStart"/>
      <w:r w:rsidRPr="009D381C">
        <w:rPr>
          <w:rFonts w:ascii="Times New Roman" w:eastAsia="SimSun" w:hAnsi="Times New Roman" w:cs="Times New Roman"/>
          <w:kern w:val="1"/>
          <w:sz w:val="28"/>
          <w:szCs w:val="28"/>
          <w:lang w:eastAsia="zh-CN" w:bidi="hi-IN"/>
          <w14:ligatures w14:val="none"/>
        </w:rPr>
        <w:t>Ростов</w:t>
      </w:r>
      <w:proofErr w:type="spellEnd"/>
      <w:r w:rsidRPr="009D381C">
        <w:rPr>
          <w:rFonts w:ascii="Times New Roman" w:eastAsia="SimSun" w:hAnsi="Times New Roman" w:cs="Times New Roman"/>
          <w:kern w:val="1"/>
          <w:sz w:val="28"/>
          <w:szCs w:val="28"/>
          <w:lang w:eastAsia="zh-CN" w:bidi="hi-IN"/>
          <w14:ligatures w14:val="none"/>
        </w:rPr>
        <w:t xml:space="preserve">-на-Дону, 1998. </w:t>
      </w:r>
    </w:p>
    <w:p w14:paraId="0C3B04CD"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5.    Овсянников </w:t>
      </w:r>
      <w:proofErr w:type="gramStart"/>
      <w:r w:rsidRPr="009D381C">
        <w:rPr>
          <w:rFonts w:ascii="Times New Roman" w:eastAsia="SimSun" w:hAnsi="Times New Roman" w:cs="Times New Roman"/>
          <w:kern w:val="1"/>
          <w:sz w:val="28"/>
          <w:szCs w:val="28"/>
          <w:lang w:eastAsia="zh-CN" w:bidi="hi-IN"/>
          <w14:ligatures w14:val="none"/>
        </w:rPr>
        <w:t>М.Ф.</w:t>
      </w:r>
      <w:proofErr w:type="gramEnd"/>
      <w:r w:rsidRPr="009D381C">
        <w:rPr>
          <w:rFonts w:ascii="Times New Roman" w:eastAsia="SimSun" w:hAnsi="Times New Roman" w:cs="Times New Roman"/>
          <w:kern w:val="1"/>
          <w:sz w:val="28"/>
          <w:szCs w:val="28"/>
          <w:lang w:eastAsia="zh-CN" w:bidi="hi-IN"/>
          <w14:ligatures w14:val="none"/>
        </w:rPr>
        <w:t xml:space="preserve"> История эстетической мысли. М., 1978. </w:t>
      </w:r>
    </w:p>
    <w:p w14:paraId="4F33D84E"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6.    Каган М.С. Эстетика как философская наука. СПб, 1997. </w:t>
      </w:r>
    </w:p>
    <w:p w14:paraId="12FE0C25"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7.    Эстетика. Словарь. М., 1989.  </w:t>
      </w:r>
    </w:p>
    <w:p w14:paraId="372498D2" w14:textId="77777777" w:rsidR="002A32CA" w:rsidRPr="009D381C" w:rsidRDefault="002A32CA" w:rsidP="002A32CA">
      <w:pPr>
        <w:spacing w:after="0" w:line="240" w:lineRule="auto"/>
        <w:rPr>
          <w:rFonts w:ascii="Times New Roman" w:eastAsia="SimSun" w:hAnsi="Times New Roman" w:cs="Times New Roman"/>
          <w:b/>
          <w:i/>
          <w:kern w:val="1"/>
          <w:sz w:val="28"/>
          <w:szCs w:val="28"/>
          <w:lang w:eastAsia="zh-CN" w:bidi="hi-IN"/>
          <w14:ligatures w14:val="none"/>
        </w:rPr>
      </w:pPr>
    </w:p>
    <w:p w14:paraId="12077EAB" w14:textId="77777777" w:rsidR="002A32CA" w:rsidRPr="009D381C" w:rsidRDefault="002A32CA" w:rsidP="002A32CA">
      <w:pPr>
        <w:spacing w:after="0" w:line="240" w:lineRule="auto"/>
        <w:rPr>
          <w:rFonts w:ascii="Times New Roman" w:eastAsia="SimSun" w:hAnsi="Times New Roman" w:cs="Times New Roman"/>
          <w:b/>
          <w:i/>
          <w:kern w:val="1"/>
          <w:sz w:val="28"/>
          <w:szCs w:val="28"/>
          <w:lang w:eastAsia="zh-CN" w:bidi="hi-IN"/>
          <w14:ligatures w14:val="none"/>
        </w:rPr>
      </w:pPr>
      <w:r w:rsidRPr="009D381C">
        <w:rPr>
          <w:rFonts w:ascii="Times New Roman" w:eastAsia="SimSun" w:hAnsi="Times New Roman" w:cs="Times New Roman"/>
          <w:b/>
          <w:i/>
          <w:kern w:val="1"/>
          <w:sz w:val="28"/>
          <w:szCs w:val="28"/>
          <w:lang w:eastAsia="zh-CN" w:bidi="hi-IN"/>
          <w14:ligatures w14:val="none"/>
        </w:rPr>
        <w:t>Дополнительная литература</w:t>
      </w:r>
    </w:p>
    <w:p w14:paraId="44931972"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1.    Лосев </w:t>
      </w:r>
      <w:proofErr w:type="gramStart"/>
      <w:r w:rsidRPr="009D381C">
        <w:rPr>
          <w:rFonts w:ascii="Times New Roman" w:eastAsia="SimSun" w:hAnsi="Times New Roman" w:cs="Times New Roman"/>
          <w:kern w:val="1"/>
          <w:sz w:val="28"/>
          <w:szCs w:val="28"/>
          <w:lang w:eastAsia="zh-CN" w:bidi="hi-IN"/>
          <w14:ligatures w14:val="none"/>
        </w:rPr>
        <w:t>А.Ф.</w:t>
      </w:r>
      <w:proofErr w:type="gramEnd"/>
      <w:r w:rsidRPr="009D381C">
        <w:rPr>
          <w:rFonts w:ascii="Times New Roman" w:eastAsia="SimSun" w:hAnsi="Times New Roman" w:cs="Times New Roman"/>
          <w:kern w:val="1"/>
          <w:sz w:val="28"/>
          <w:szCs w:val="28"/>
          <w:lang w:eastAsia="zh-CN" w:bidi="hi-IN"/>
          <w14:ligatures w14:val="none"/>
        </w:rPr>
        <w:t xml:space="preserve"> История античной эстетики. М., 1994. </w:t>
      </w:r>
    </w:p>
    <w:p w14:paraId="5A441483"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2.    Крюковский </w:t>
      </w:r>
      <w:proofErr w:type="gramStart"/>
      <w:r w:rsidRPr="009D381C">
        <w:rPr>
          <w:rFonts w:ascii="Times New Roman" w:eastAsia="SimSun" w:hAnsi="Times New Roman" w:cs="Times New Roman"/>
          <w:kern w:val="1"/>
          <w:sz w:val="28"/>
          <w:szCs w:val="28"/>
          <w:lang w:eastAsia="zh-CN" w:bidi="hi-IN"/>
          <w14:ligatures w14:val="none"/>
        </w:rPr>
        <w:t>Н.И.</w:t>
      </w:r>
      <w:proofErr w:type="gramEnd"/>
      <w:r w:rsidRPr="009D381C">
        <w:rPr>
          <w:rFonts w:ascii="Times New Roman" w:eastAsia="SimSun" w:hAnsi="Times New Roman" w:cs="Times New Roman"/>
          <w:kern w:val="1"/>
          <w:sz w:val="28"/>
          <w:szCs w:val="28"/>
          <w:lang w:eastAsia="zh-CN" w:bidi="hi-IN"/>
          <w14:ligatures w14:val="none"/>
        </w:rPr>
        <w:t xml:space="preserve"> Основные эстетические категории. Минск, 1974. </w:t>
      </w:r>
    </w:p>
    <w:p w14:paraId="00D3C73A"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3.    Средний А.А. Основные эстетические категории. М., 1974. </w:t>
      </w:r>
    </w:p>
    <w:p w14:paraId="578EA32F"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4.    </w:t>
      </w:r>
      <w:proofErr w:type="spellStart"/>
      <w:r w:rsidRPr="009D381C">
        <w:rPr>
          <w:rFonts w:ascii="Times New Roman" w:eastAsia="SimSun" w:hAnsi="Times New Roman" w:cs="Times New Roman"/>
          <w:kern w:val="1"/>
          <w:sz w:val="28"/>
          <w:szCs w:val="28"/>
          <w:lang w:eastAsia="zh-CN" w:bidi="hi-IN"/>
          <w14:ligatures w14:val="none"/>
        </w:rPr>
        <w:t>Столович</w:t>
      </w:r>
      <w:proofErr w:type="spellEnd"/>
      <w:r w:rsidRPr="009D381C">
        <w:rPr>
          <w:rFonts w:ascii="Times New Roman" w:eastAsia="SimSun" w:hAnsi="Times New Roman" w:cs="Times New Roman"/>
          <w:kern w:val="1"/>
          <w:sz w:val="28"/>
          <w:szCs w:val="28"/>
          <w:lang w:eastAsia="zh-CN" w:bidi="hi-IN"/>
          <w14:ligatures w14:val="none"/>
        </w:rPr>
        <w:t xml:space="preserve"> Л.Н. Жизнь, творчество, человек. М., 1985. </w:t>
      </w:r>
    </w:p>
    <w:p w14:paraId="161714E0"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5.    Астахов </w:t>
      </w:r>
      <w:proofErr w:type="gramStart"/>
      <w:r w:rsidRPr="009D381C">
        <w:rPr>
          <w:rFonts w:ascii="Times New Roman" w:eastAsia="SimSun" w:hAnsi="Times New Roman" w:cs="Times New Roman"/>
          <w:kern w:val="1"/>
          <w:sz w:val="28"/>
          <w:szCs w:val="28"/>
          <w:lang w:eastAsia="zh-CN" w:bidi="hi-IN"/>
          <w14:ligatures w14:val="none"/>
        </w:rPr>
        <w:t>И.Б.</w:t>
      </w:r>
      <w:proofErr w:type="gramEnd"/>
      <w:r w:rsidRPr="009D381C">
        <w:rPr>
          <w:rFonts w:ascii="Times New Roman" w:eastAsia="SimSun" w:hAnsi="Times New Roman" w:cs="Times New Roman"/>
          <w:kern w:val="1"/>
          <w:sz w:val="28"/>
          <w:szCs w:val="28"/>
          <w:lang w:eastAsia="zh-CN" w:bidi="hi-IN"/>
          <w14:ligatures w14:val="none"/>
        </w:rPr>
        <w:t xml:space="preserve"> Эстетика, 1971. </w:t>
      </w:r>
    </w:p>
    <w:p w14:paraId="0E88894E"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6.    </w:t>
      </w:r>
      <w:proofErr w:type="spellStart"/>
      <w:r w:rsidRPr="009D381C">
        <w:rPr>
          <w:rFonts w:ascii="Times New Roman" w:eastAsia="SimSun" w:hAnsi="Times New Roman" w:cs="Times New Roman"/>
          <w:kern w:val="1"/>
          <w:sz w:val="28"/>
          <w:szCs w:val="28"/>
          <w:lang w:eastAsia="zh-CN" w:bidi="hi-IN"/>
          <w14:ligatures w14:val="none"/>
        </w:rPr>
        <w:t>Столович</w:t>
      </w:r>
      <w:proofErr w:type="spellEnd"/>
      <w:r w:rsidRPr="009D381C">
        <w:rPr>
          <w:rFonts w:ascii="Times New Roman" w:eastAsia="SimSun" w:hAnsi="Times New Roman" w:cs="Times New Roman"/>
          <w:kern w:val="1"/>
          <w:sz w:val="28"/>
          <w:szCs w:val="28"/>
          <w:lang w:eastAsia="zh-CN" w:bidi="hi-IN"/>
          <w14:ligatures w14:val="none"/>
        </w:rPr>
        <w:t xml:space="preserve"> Л.Н. Красота, добро, истина. М., 1994. </w:t>
      </w:r>
    </w:p>
    <w:p w14:paraId="27082418"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7.    Буров </w:t>
      </w:r>
      <w:proofErr w:type="gramStart"/>
      <w:r w:rsidRPr="009D381C">
        <w:rPr>
          <w:rFonts w:ascii="Times New Roman" w:eastAsia="SimSun" w:hAnsi="Times New Roman" w:cs="Times New Roman"/>
          <w:kern w:val="1"/>
          <w:sz w:val="28"/>
          <w:szCs w:val="28"/>
          <w:lang w:eastAsia="zh-CN" w:bidi="hi-IN"/>
          <w14:ligatures w14:val="none"/>
        </w:rPr>
        <w:t>А.И.</w:t>
      </w:r>
      <w:proofErr w:type="gramEnd"/>
      <w:r w:rsidRPr="009D381C">
        <w:rPr>
          <w:rFonts w:ascii="Times New Roman" w:eastAsia="SimSun" w:hAnsi="Times New Roman" w:cs="Times New Roman"/>
          <w:kern w:val="1"/>
          <w:sz w:val="28"/>
          <w:szCs w:val="28"/>
          <w:lang w:eastAsia="zh-CN" w:bidi="hi-IN"/>
          <w14:ligatures w14:val="none"/>
        </w:rPr>
        <w:t xml:space="preserve"> Эстетическая сущность искусства. М., 1956. </w:t>
      </w:r>
    </w:p>
    <w:p w14:paraId="7E5D6D61"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8.    </w:t>
      </w:r>
      <w:proofErr w:type="spellStart"/>
      <w:r w:rsidRPr="009D381C">
        <w:rPr>
          <w:rFonts w:ascii="Times New Roman" w:eastAsia="SimSun" w:hAnsi="Times New Roman" w:cs="Times New Roman"/>
          <w:kern w:val="1"/>
          <w:sz w:val="28"/>
          <w:szCs w:val="28"/>
          <w:lang w:eastAsia="zh-CN" w:bidi="hi-IN"/>
          <w14:ligatures w14:val="none"/>
        </w:rPr>
        <w:t>Ваислов</w:t>
      </w:r>
      <w:proofErr w:type="spellEnd"/>
      <w:r w:rsidRPr="009D381C">
        <w:rPr>
          <w:rFonts w:ascii="Times New Roman" w:eastAsia="SimSun" w:hAnsi="Times New Roman" w:cs="Times New Roman"/>
          <w:kern w:val="1"/>
          <w:sz w:val="28"/>
          <w:szCs w:val="28"/>
          <w:lang w:eastAsia="zh-CN" w:bidi="hi-IN"/>
          <w14:ligatures w14:val="none"/>
        </w:rPr>
        <w:t xml:space="preserve"> В.В. Проблема прекрасного. М., 1957. </w:t>
      </w:r>
    </w:p>
    <w:p w14:paraId="613A1913"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9.    Выготский </w:t>
      </w:r>
      <w:proofErr w:type="gramStart"/>
      <w:r w:rsidRPr="009D381C">
        <w:rPr>
          <w:rFonts w:ascii="Times New Roman" w:eastAsia="SimSun" w:hAnsi="Times New Roman" w:cs="Times New Roman"/>
          <w:kern w:val="1"/>
          <w:sz w:val="28"/>
          <w:szCs w:val="28"/>
          <w:lang w:eastAsia="zh-CN" w:bidi="hi-IN"/>
          <w14:ligatures w14:val="none"/>
        </w:rPr>
        <w:t>Л.С.</w:t>
      </w:r>
      <w:proofErr w:type="gramEnd"/>
      <w:r w:rsidRPr="009D381C">
        <w:rPr>
          <w:rFonts w:ascii="Times New Roman" w:eastAsia="SimSun" w:hAnsi="Times New Roman" w:cs="Times New Roman"/>
          <w:kern w:val="1"/>
          <w:sz w:val="28"/>
          <w:szCs w:val="28"/>
          <w:lang w:eastAsia="zh-CN" w:bidi="hi-IN"/>
          <w14:ligatures w14:val="none"/>
        </w:rPr>
        <w:t xml:space="preserve"> Психология искусства. М., 1998. </w:t>
      </w:r>
    </w:p>
    <w:p w14:paraId="0CE0CB0B"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10.  Дмитриева </w:t>
      </w:r>
      <w:proofErr w:type="gramStart"/>
      <w:r w:rsidRPr="009D381C">
        <w:rPr>
          <w:rFonts w:ascii="Times New Roman" w:eastAsia="SimSun" w:hAnsi="Times New Roman" w:cs="Times New Roman"/>
          <w:kern w:val="1"/>
          <w:sz w:val="28"/>
          <w:szCs w:val="28"/>
          <w:lang w:eastAsia="zh-CN" w:bidi="hi-IN"/>
          <w14:ligatures w14:val="none"/>
        </w:rPr>
        <w:t>Н.А.</w:t>
      </w:r>
      <w:proofErr w:type="gramEnd"/>
      <w:r w:rsidRPr="009D381C">
        <w:rPr>
          <w:rFonts w:ascii="Times New Roman" w:eastAsia="SimSun" w:hAnsi="Times New Roman" w:cs="Times New Roman"/>
          <w:kern w:val="1"/>
          <w:sz w:val="28"/>
          <w:szCs w:val="28"/>
          <w:lang w:eastAsia="zh-CN" w:bidi="hi-IN"/>
          <w14:ligatures w14:val="none"/>
        </w:rPr>
        <w:t xml:space="preserve"> О прекрасном. М., 1960. </w:t>
      </w:r>
    </w:p>
    <w:p w14:paraId="26DA1002"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11.  </w:t>
      </w:r>
      <w:proofErr w:type="spellStart"/>
      <w:r w:rsidRPr="009D381C">
        <w:rPr>
          <w:rFonts w:ascii="Times New Roman" w:eastAsia="SimSun" w:hAnsi="Times New Roman" w:cs="Times New Roman"/>
          <w:kern w:val="1"/>
          <w:sz w:val="28"/>
          <w:szCs w:val="28"/>
          <w:lang w:eastAsia="zh-CN" w:bidi="hi-IN"/>
          <w14:ligatures w14:val="none"/>
        </w:rPr>
        <w:t>Зись</w:t>
      </w:r>
      <w:proofErr w:type="spellEnd"/>
      <w:r w:rsidRPr="009D381C">
        <w:rPr>
          <w:rFonts w:ascii="Times New Roman" w:eastAsia="SimSun" w:hAnsi="Times New Roman" w:cs="Times New Roman"/>
          <w:kern w:val="1"/>
          <w:sz w:val="28"/>
          <w:szCs w:val="28"/>
          <w:lang w:eastAsia="zh-CN" w:bidi="hi-IN"/>
          <w14:ligatures w14:val="none"/>
        </w:rPr>
        <w:t xml:space="preserve"> А.Я. Искусство и эстетика. М., 1975. </w:t>
      </w:r>
    </w:p>
    <w:p w14:paraId="16A4DA3F"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12.  История эстетики в 6 Памятники мировой эстетической мысли. М., 1962. </w:t>
      </w:r>
    </w:p>
    <w:p w14:paraId="4D555B3B"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13.  Кон И. Общая эстетика. М., 1921. </w:t>
      </w:r>
    </w:p>
    <w:p w14:paraId="5E99D70D"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14.  Лосев </w:t>
      </w:r>
      <w:proofErr w:type="gramStart"/>
      <w:r w:rsidRPr="009D381C">
        <w:rPr>
          <w:rFonts w:ascii="Times New Roman" w:eastAsia="SimSun" w:hAnsi="Times New Roman" w:cs="Times New Roman"/>
          <w:kern w:val="1"/>
          <w:sz w:val="28"/>
          <w:szCs w:val="28"/>
          <w:lang w:eastAsia="zh-CN" w:bidi="hi-IN"/>
          <w14:ligatures w14:val="none"/>
        </w:rPr>
        <w:t>А.Ф.</w:t>
      </w:r>
      <w:proofErr w:type="gramEnd"/>
      <w:r w:rsidRPr="009D381C">
        <w:rPr>
          <w:rFonts w:ascii="Times New Roman" w:eastAsia="SimSun" w:hAnsi="Times New Roman" w:cs="Times New Roman"/>
          <w:kern w:val="1"/>
          <w:sz w:val="28"/>
          <w:szCs w:val="28"/>
          <w:lang w:eastAsia="zh-CN" w:bidi="hi-IN"/>
          <w14:ligatures w14:val="none"/>
        </w:rPr>
        <w:t xml:space="preserve">, Шестаков В.П. История эстетической категории. М., 1965. </w:t>
      </w:r>
    </w:p>
    <w:p w14:paraId="4EDBE7C9" w14:textId="77777777" w:rsidR="002A32CA" w:rsidRPr="009D381C" w:rsidRDefault="002A32CA" w:rsidP="002A32CA">
      <w:pPr>
        <w:spacing w:after="0" w:line="240" w:lineRule="auto"/>
        <w:rPr>
          <w:rFonts w:ascii="Times New Roman" w:eastAsia="SimSun" w:hAnsi="Times New Roman" w:cs="Times New Roman"/>
          <w:bCs/>
          <w:iCs/>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15.  </w:t>
      </w:r>
      <w:proofErr w:type="spellStart"/>
      <w:r w:rsidRPr="009D381C">
        <w:rPr>
          <w:rFonts w:ascii="Times New Roman" w:eastAsia="SimSun" w:hAnsi="Times New Roman" w:cs="Times New Roman"/>
          <w:kern w:val="1"/>
          <w:sz w:val="28"/>
          <w:szCs w:val="28"/>
          <w:lang w:eastAsia="zh-CN" w:bidi="hi-IN"/>
          <w14:ligatures w14:val="none"/>
        </w:rPr>
        <w:t>Кривцун</w:t>
      </w:r>
      <w:proofErr w:type="spellEnd"/>
      <w:r w:rsidRPr="009D381C">
        <w:rPr>
          <w:rFonts w:ascii="Times New Roman" w:eastAsia="SimSun" w:hAnsi="Times New Roman" w:cs="Times New Roman"/>
          <w:kern w:val="1"/>
          <w:sz w:val="28"/>
          <w:szCs w:val="28"/>
          <w:lang w:eastAsia="zh-CN" w:bidi="hi-IN"/>
          <w14:ligatures w14:val="none"/>
        </w:rPr>
        <w:t xml:space="preserve"> О.А. Историческая психология и история искусств. М., 1977. </w:t>
      </w:r>
    </w:p>
    <w:p w14:paraId="6557F098"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bCs/>
          <w:iCs/>
          <w:kern w:val="1"/>
          <w:sz w:val="28"/>
          <w:szCs w:val="28"/>
          <w:lang w:eastAsia="zh-CN" w:bidi="hi-IN"/>
          <w14:ligatures w14:val="none"/>
        </w:rPr>
        <w:t>Философские тексты</w:t>
      </w:r>
    </w:p>
    <w:p w14:paraId="79B5EA9B" w14:textId="77777777" w:rsidR="002A32CA" w:rsidRPr="009D381C" w:rsidRDefault="002A32CA" w:rsidP="002A32CA">
      <w:pPr>
        <w:spacing w:after="0" w:line="240" w:lineRule="auto"/>
        <w:rPr>
          <w:rFonts w:ascii="Times New Roman" w:eastAsia="SimSun" w:hAnsi="Times New Roman" w:cs="Times New Roman"/>
          <w:b/>
          <w:bCs/>
          <w:color w:val="000000"/>
          <w:kern w:val="1"/>
          <w:sz w:val="28"/>
          <w:szCs w:val="28"/>
          <w:lang w:eastAsia="zh-CN" w:bidi="hi-IN"/>
          <w14:ligatures w14:val="none"/>
        </w:rPr>
      </w:pPr>
      <w:r w:rsidRPr="009D381C">
        <w:rPr>
          <w:rFonts w:ascii="Times New Roman" w:eastAsia="SimSun" w:hAnsi="Times New Roman" w:cs="Times New Roman"/>
          <w:bCs/>
          <w:color w:val="000000"/>
          <w:kern w:val="1"/>
          <w:sz w:val="28"/>
          <w:szCs w:val="28"/>
          <w:lang w:eastAsia="zh-CN" w:bidi="hi-IN"/>
          <w14:ligatures w14:val="none"/>
        </w:rPr>
        <w:t xml:space="preserve">1.    Аристотель. Поэтика. Л., 1927. </w:t>
      </w:r>
    </w:p>
    <w:p w14:paraId="52F63205"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2.    Платон. Диалоги. М., 1986. </w:t>
      </w:r>
    </w:p>
    <w:p w14:paraId="49E9D171"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3.    Буало Н. Поэтическое искусство. М., 1957. </w:t>
      </w:r>
    </w:p>
    <w:p w14:paraId="2A14BDE9"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4.    Вольтер. Эстетика. М., 1974. </w:t>
      </w:r>
    </w:p>
    <w:p w14:paraId="78C64FA9"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5.    Дидро Парадокс об акторе. Салоны. Любые издания. </w:t>
      </w:r>
    </w:p>
    <w:p w14:paraId="6AEAF330"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6.    Лессинг </w:t>
      </w:r>
      <w:proofErr w:type="gramStart"/>
      <w:r w:rsidRPr="009D381C">
        <w:rPr>
          <w:rFonts w:ascii="Times New Roman" w:eastAsia="SimSun" w:hAnsi="Times New Roman" w:cs="Times New Roman"/>
          <w:kern w:val="1"/>
          <w:sz w:val="28"/>
          <w:szCs w:val="28"/>
          <w:lang w:eastAsia="zh-CN" w:bidi="hi-IN"/>
          <w14:ligatures w14:val="none"/>
        </w:rPr>
        <w:t>Г.Э.</w:t>
      </w:r>
      <w:proofErr w:type="gramEnd"/>
      <w:r w:rsidRPr="009D381C">
        <w:rPr>
          <w:rFonts w:ascii="Times New Roman" w:eastAsia="SimSun" w:hAnsi="Times New Roman" w:cs="Times New Roman"/>
          <w:kern w:val="1"/>
          <w:sz w:val="28"/>
          <w:szCs w:val="28"/>
          <w:lang w:eastAsia="zh-CN" w:bidi="hi-IN"/>
          <w14:ligatures w14:val="none"/>
        </w:rPr>
        <w:t xml:space="preserve"> Лаокоон, или о границах живописи и поэзии. М., 1957. </w:t>
      </w:r>
    </w:p>
    <w:p w14:paraId="52806EC0"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7.    Шиллер. Письма об эстетическом воспитании. Любое издание. </w:t>
      </w:r>
    </w:p>
    <w:p w14:paraId="24258E66"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8.    </w:t>
      </w:r>
      <w:proofErr w:type="spellStart"/>
      <w:r w:rsidRPr="009D381C">
        <w:rPr>
          <w:rFonts w:ascii="Times New Roman" w:eastAsia="SimSun" w:hAnsi="Times New Roman" w:cs="Times New Roman"/>
          <w:kern w:val="1"/>
          <w:sz w:val="28"/>
          <w:szCs w:val="28"/>
          <w:lang w:eastAsia="zh-CN" w:bidi="hi-IN"/>
          <w14:ligatures w14:val="none"/>
        </w:rPr>
        <w:t>Хатчесон</w:t>
      </w:r>
      <w:proofErr w:type="spellEnd"/>
      <w:r w:rsidRPr="009D381C">
        <w:rPr>
          <w:rFonts w:ascii="Times New Roman" w:eastAsia="SimSun" w:hAnsi="Times New Roman" w:cs="Times New Roman"/>
          <w:kern w:val="1"/>
          <w:sz w:val="28"/>
          <w:szCs w:val="28"/>
          <w:lang w:eastAsia="zh-CN" w:bidi="hi-IN"/>
          <w14:ligatures w14:val="none"/>
        </w:rPr>
        <w:t xml:space="preserve"> Ф., Юм Д., Смит А., Эстетика. М, 1979. </w:t>
      </w:r>
    </w:p>
    <w:p w14:paraId="4FD49FF1"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9.    Толстой </w:t>
      </w:r>
      <w:proofErr w:type="gramStart"/>
      <w:r w:rsidRPr="009D381C">
        <w:rPr>
          <w:rFonts w:ascii="Times New Roman" w:eastAsia="SimSun" w:hAnsi="Times New Roman" w:cs="Times New Roman"/>
          <w:kern w:val="1"/>
          <w:sz w:val="28"/>
          <w:szCs w:val="28"/>
          <w:lang w:eastAsia="zh-CN" w:bidi="hi-IN"/>
          <w14:ligatures w14:val="none"/>
        </w:rPr>
        <w:t>Л.Н.</w:t>
      </w:r>
      <w:proofErr w:type="gramEnd"/>
      <w:r w:rsidRPr="009D381C">
        <w:rPr>
          <w:rFonts w:ascii="Times New Roman" w:eastAsia="SimSun" w:hAnsi="Times New Roman" w:cs="Times New Roman"/>
          <w:kern w:val="1"/>
          <w:sz w:val="28"/>
          <w:szCs w:val="28"/>
          <w:lang w:eastAsia="zh-CN" w:bidi="hi-IN"/>
          <w14:ligatures w14:val="none"/>
        </w:rPr>
        <w:t xml:space="preserve"> Что такое искусство? М., 1985. </w:t>
      </w:r>
    </w:p>
    <w:p w14:paraId="2B08C5EE"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10.  Кант И. Критика способности суждения. Соч. в 6-т. Т.5. М. 1966. </w:t>
      </w:r>
    </w:p>
    <w:p w14:paraId="0A9E0C16"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11.  Белинский </w:t>
      </w:r>
      <w:proofErr w:type="gramStart"/>
      <w:r w:rsidRPr="009D381C">
        <w:rPr>
          <w:rFonts w:ascii="Times New Roman" w:eastAsia="SimSun" w:hAnsi="Times New Roman" w:cs="Times New Roman"/>
          <w:kern w:val="1"/>
          <w:sz w:val="28"/>
          <w:szCs w:val="28"/>
          <w:lang w:eastAsia="zh-CN" w:bidi="hi-IN"/>
          <w14:ligatures w14:val="none"/>
        </w:rPr>
        <w:t>В.Г.</w:t>
      </w:r>
      <w:proofErr w:type="gramEnd"/>
      <w:r w:rsidRPr="009D381C">
        <w:rPr>
          <w:rFonts w:ascii="Times New Roman" w:eastAsia="SimSun" w:hAnsi="Times New Roman" w:cs="Times New Roman"/>
          <w:kern w:val="1"/>
          <w:sz w:val="28"/>
          <w:szCs w:val="28"/>
          <w:lang w:eastAsia="zh-CN" w:bidi="hi-IN"/>
          <w14:ligatures w14:val="none"/>
        </w:rPr>
        <w:t xml:space="preserve"> Идея искусства. М., 1986. </w:t>
      </w:r>
    </w:p>
    <w:p w14:paraId="6C426C8D" w14:textId="77777777" w:rsidR="002A32CA" w:rsidRPr="009D381C" w:rsidRDefault="002A32CA" w:rsidP="002A32CA">
      <w:pPr>
        <w:spacing w:after="0" w:line="240" w:lineRule="auto"/>
        <w:rPr>
          <w:rFonts w:ascii="Times New Roman" w:eastAsia="SimSun" w:hAnsi="Times New Roman" w:cs="Times New Roman"/>
          <w:b/>
          <w:bCs/>
          <w:iCs/>
          <w:kern w:val="1"/>
          <w:sz w:val="28"/>
          <w:szCs w:val="28"/>
          <w:lang w:eastAsia="zh-CN" w:bidi="hi-IN"/>
          <w14:ligatures w14:val="none"/>
        </w:rPr>
      </w:pPr>
      <w:r w:rsidRPr="009D381C">
        <w:rPr>
          <w:rFonts w:ascii="Times New Roman" w:eastAsia="SimSun" w:hAnsi="Times New Roman" w:cs="Times New Roman"/>
          <w:kern w:val="1"/>
          <w:sz w:val="28"/>
          <w:szCs w:val="28"/>
          <w:lang w:eastAsia="zh-CN" w:bidi="hi-IN"/>
          <w14:ligatures w14:val="none"/>
        </w:rPr>
        <w:t xml:space="preserve">12.  Гегель. Эстетика: В 4-х т. Т. 2. М., 1970. </w:t>
      </w:r>
    </w:p>
    <w:p w14:paraId="4B4B3EC7" w14:textId="77777777" w:rsidR="002A32CA" w:rsidRPr="009D381C" w:rsidRDefault="002A32CA" w:rsidP="002A32CA">
      <w:pPr>
        <w:spacing w:after="0" w:line="240" w:lineRule="auto"/>
        <w:rPr>
          <w:rFonts w:ascii="Times New Roman" w:eastAsia="SimSun" w:hAnsi="Times New Roman" w:cs="Times New Roman"/>
          <w:b/>
          <w:bCs/>
          <w:iCs/>
          <w:kern w:val="1"/>
          <w:sz w:val="28"/>
          <w:szCs w:val="28"/>
          <w:lang w:eastAsia="zh-CN" w:bidi="hi-IN"/>
          <w14:ligatures w14:val="none"/>
        </w:rPr>
      </w:pPr>
    </w:p>
    <w:p w14:paraId="20B44551" w14:textId="77777777" w:rsidR="002A32CA" w:rsidRPr="009D381C" w:rsidRDefault="002A32CA" w:rsidP="002A32CA">
      <w:pPr>
        <w:spacing w:after="0" w:line="240" w:lineRule="auto"/>
        <w:rPr>
          <w:rFonts w:ascii="Times New Roman" w:eastAsia="SimSun" w:hAnsi="Times New Roman" w:cs="Times New Roman"/>
          <w:kern w:val="1"/>
          <w:sz w:val="28"/>
          <w:szCs w:val="28"/>
          <w:lang w:eastAsia="zh-CN" w:bidi="hi-IN"/>
          <w14:ligatures w14:val="none"/>
        </w:rPr>
      </w:pPr>
    </w:p>
    <w:p w14:paraId="3ED3F2EB" w14:textId="77777777" w:rsidR="002A32CA" w:rsidRPr="009D381C" w:rsidRDefault="002A32CA" w:rsidP="002A32CA">
      <w:pPr>
        <w:spacing w:after="0" w:line="240" w:lineRule="auto"/>
        <w:rPr>
          <w:rFonts w:ascii="Times New Roman" w:eastAsia="Times New Roman" w:hAnsi="Times New Roman" w:cs="Times New Roman"/>
          <w:color w:val="000000"/>
          <w:kern w:val="0"/>
          <w:sz w:val="28"/>
          <w:szCs w:val="28"/>
          <w:lang w:eastAsia="zh-CN"/>
          <w14:ligatures w14:val="none"/>
        </w:rPr>
      </w:pPr>
    </w:p>
    <w:p w14:paraId="641AE794" w14:textId="77777777" w:rsidR="002A32CA" w:rsidRPr="009D381C" w:rsidRDefault="002A32CA" w:rsidP="002A32CA">
      <w:pPr>
        <w:spacing w:after="0" w:line="240" w:lineRule="auto"/>
        <w:rPr>
          <w:rFonts w:ascii="Times New Roman" w:eastAsia="Times New Roman" w:hAnsi="Times New Roman" w:cs="Times New Roman"/>
          <w:color w:val="000000"/>
          <w:kern w:val="0"/>
          <w:sz w:val="28"/>
          <w:szCs w:val="28"/>
          <w:lang w:eastAsia="zh-CN"/>
          <w14:ligatures w14:val="none"/>
        </w:rPr>
      </w:pPr>
    </w:p>
    <w:p w14:paraId="7732FA2B" w14:textId="77777777" w:rsidR="002A32CA" w:rsidRPr="009D381C" w:rsidRDefault="002A32CA" w:rsidP="002A32CA">
      <w:pPr>
        <w:spacing w:after="0" w:line="240" w:lineRule="auto"/>
        <w:rPr>
          <w:rFonts w:ascii="Times New Roman" w:eastAsia="Times New Roman" w:hAnsi="Times New Roman" w:cs="Times New Roman"/>
          <w:b/>
          <w:bCs/>
          <w:color w:val="000000"/>
          <w:kern w:val="0"/>
          <w:sz w:val="28"/>
          <w:szCs w:val="28"/>
          <w:lang w:eastAsia="zh-CN"/>
          <w14:ligatures w14:val="none"/>
        </w:rPr>
      </w:pPr>
    </w:p>
    <w:p w14:paraId="79B448EA" w14:textId="77777777" w:rsidR="002A32CA" w:rsidRPr="009D381C" w:rsidRDefault="002A32CA" w:rsidP="002A32CA">
      <w:pPr>
        <w:widowControl w:val="0"/>
        <w:spacing w:after="0" w:line="240" w:lineRule="auto"/>
        <w:ind w:firstLine="709"/>
        <w:jc w:val="center"/>
        <w:outlineLvl w:val="0"/>
        <w:rPr>
          <w:rFonts w:ascii="Times New Roman" w:hAnsi="Times New Roman" w:cs="Times New Roman"/>
          <w:b/>
          <w:sz w:val="28"/>
          <w:szCs w:val="28"/>
          <w14:ligatures w14:val="none"/>
        </w:rPr>
      </w:pPr>
      <w:bookmarkStart w:id="28" w:name="_Toc149291457"/>
      <w:bookmarkStart w:id="29" w:name="_Toc193989086"/>
      <w:bookmarkStart w:id="30" w:name="_Toc22988032"/>
      <w:bookmarkStart w:id="31" w:name="_Toc22990944"/>
      <w:bookmarkStart w:id="32" w:name="_Toc32152435"/>
      <w:bookmarkEnd w:id="27"/>
      <w:r w:rsidRPr="009D381C">
        <w:rPr>
          <w:rFonts w:ascii="Times New Roman" w:hAnsi="Times New Roman" w:cs="Times New Roman"/>
          <w:b/>
          <w:caps/>
          <w:sz w:val="28"/>
          <w:szCs w:val="28"/>
          <w14:ligatures w14:val="none"/>
        </w:rPr>
        <w:t>Лист переутверждения рабочей программы</w:t>
      </w:r>
      <w:bookmarkEnd w:id="28"/>
      <w:bookmarkEnd w:id="29"/>
    </w:p>
    <w:p w14:paraId="145E3E9C" w14:textId="34991670" w:rsidR="002A32CA" w:rsidRPr="000E6E08" w:rsidRDefault="000E6E08" w:rsidP="002A32CA">
      <w:pPr>
        <w:widowControl w:val="0"/>
        <w:spacing w:after="0" w:line="240" w:lineRule="auto"/>
        <w:ind w:firstLine="709"/>
        <w:jc w:val="center"/>
        <w:rPr>
          <w:rFonts w:ascii="Times New Roman" w:hAnsi="Times New Roman" w:cs="Times New Roman"/>
          <w:b/>
          <w:caps/>
          <w:sz w:val="28"/>
          <w:szCs w:val="28"/>
          <w14:ligatures w14:val="none"/>
        </w:rPr>
      </w:pPr>
      <w:r w:rsidRPr="000E6E08">
        <w:rPr>
          <w:rFonts w:ascii="Times New Roman" w:hAnsi="Times New Roman" w:cs="Times New Roman"/>
          <w:b/>
          <w:caps/>
          <w:sz w:val="28"/>
          <w:szCs w:val="28"/>
          <w14:ligatures w14:val="none"/>
        </w:rPr>
        <w:t xml:space="preserve">предмета </w:t>
      </w:r>
    </w:p>
    <w:p w14:paraId="7E94950D" w14:textId="77777777" w:rsidR="002A32CA" w:rsidRPr="009D381C" w:rsidRDefault="002A32CA" w:rsidP="002A32CA">
      <w:pPr>
        <w:widowControl w:val="0"/>
        <w:spacing w:after="0" w:line="240" w:lineRule="auto"/>
        <w:ind w:firstLine="709"/>
        <w:jc w:val="both"/>
        <w:rPr>
          <w:rFonts w:ascii="Times New Roman" w:hAnsi="Times New Roman" w:cs="Times New Roman"/>
          <w:sz w:val="28"/>
          <w:szCs w:val="28"/>
          <w14:ligatures w14:val="none"/>
        </w:rPr>
      </w:pPr>
    </w:p>
    <w:p w14:paraId="221653D5" w14:textId="77777777" w:rsidR="00803100" w:rsidRPr="009D381C" w:rsidRDefault="00803100" w:rsidP="002A32CA">
      <w:pPr>
        <w:widowControl w:val="0"/>
        <w:spacing w:after="0" w:line="240" w:lineRule="auto"/>
        <w:ind w:firstLine="709"/>
        <w:jc w:val="both"/>
        <w:rPr>
          <w:rFonts w:ascii="Times New Roman" w:hAnsi="Times New Roman" w:cs="Times New Roman"/>
          <w:sz w:val="28"/>
          <w:szCs w:val="28"/>
          <w14:ligatures w14:val="none"/>
        </w:rPr>
      </w:pPr>
    </w:p>
    <w:p w14:paraId="208E10D3" w14:textId="26C9684B" w:rsidR="00803100" w:rsidRPr="009D381C" w:rsidRDefault="00803100" w:rsidP="00803100">
      <w:pPr>
        <w:widowControl w:val="0"/>
        <w:spacing w:after="0" w:line="240" w:lineRule="auto"/>
        <w:ind w:firstLine="709"/>
        <w:jc w:val="both"/>
        <w:rPr>
          <w:rFonts w:ascii="Times New Roman" w:eastAsia="Calibri" w:hAnsi="Times New Roman" w:cs="Times New Roman"/>
          <w:kern w:val="0"/>
          <w:sz w:val="28"/>
          <w:szCs w:val="28"/>
          <w14:ligatures w14:val="none"/>
        </w:rPr>
      </w:pPr>
      <w:r w:rsidRPr="009D381C">
        <w:rPr>
          <w:rFonts w:ascii="Times New Roman" w:eastAsia="Calibri" w:hAnsi="Times New Roman" w:cs="Times New Roman"/>
          <w:kern w:val="0"/>
          <w:sz w:val="28"/>
          <w:szCs w:val="28"/>
          <w14:ligatures w14:val="none"/>
        </w:rPr>
        <w:t>Рабочая программа: «</w:t>
      </w:r>
      <w:r w:rsidR="00AB24F4" w:rsidRPr="009D381C">
        <w:rPr>
          <w:rFonts w:ascii="Times New Roman" w:eastAsia="Calibri" w:hAnsi="Times New Roman" w:cs="Times New Roman"/>
          <w:kern w:val="0"/>
          <w:sz w:val="28"/>
          <w:szCs w:val="28"/>
          <w14:ligatures w14:val="none"/>
        </w:rPr>
        <w:t>Эстетика</w:t>
      </w:r>
      <w:r w:rsidRPr="009D381C">
        <w:rPr>
          <w:rFonts w:ascii="Times New Roman" w:eastAsia="Calibri" w:hAnsi="Times New Roman" w:cs="Times New Roman"/>
          <w:kern w:val="0"/>
          <w:sz w:val="28"/>
          <w:szCs w:val="28"/>
          <w14:ligatures w14:val="none"/>
        </w:rPr>
        <w:t>»</w:t>
      </w:r>
    </w:p>
    <w:p w14:paraId="05283850" w14:textId="77777777" w:rsidR="00803100" w:rsidRPr="009D381C" w:rsidRDefault="00803100" w:rsidP="00803100">
      <w:pPr>
        <w:widowControl w:val="0"/>
        <w:tabs>
          <w:tab w:val="left" w:leader="underscore" w:pos="2067"/>
          <w:tab w:val="left" w:leader="underscore" w:pos="2783"/>
        </w:tabs>
        <w:spacing w:after="0" w:line="320" w:lineRule="exact"/>
        <w:jc w:val="both"/>
        <w:rPr>
          <w:rFonts w:ascii="Times New Roman" w:eastAsia="Calibri" w:hAnsi="Times New Roman" w:cs="Times New Roman"/>
          <w:kern w:val="0"/>
          <w:sz w:val="28"/>
          <w:szCs w:val="28"/>
          <w14:ligatures w14:val="none"/>
        </w:rPr>
      </w:pPr>
      <w:r w:rsidRPr="009D381C">
        <w:rPr>
          <w:rFonts w:ascii="Times New Roman" w:eastAsia="Calibri" w:hAnsi="Times New Roman" w:cs="Times New Roman"/>
          <w:kern w:val="0"/>
          <w:sz w:val="28"/>
          <w:szCs w:val="28"/>
          <w14:ligatures w14:val="none"/>
        </w:rPr>
        <w:t>одобрена на 2023/2024 учебный год на заседании предметно-цикловой комиссии общеобразовательных дисциплин от 31 августа 2023 г., протокол № 1</w:t>
      </w:r>
    </w:p>
    <w:p w14:paraId="074D3518" w14:textId="77777777" w:rsidR="000E6E08" w:rsidRPr="009D381C" w:rsidRDefault="000E6E08" w:rsidP="000E6E08">
      <w:pPr>
        <w:widowControl w:val="0"/>
        <w:tabs>
          <w:tab w:val="left" w:leader="underscore" w:pos="8916"/>
        </w:tabs>
        <w:spacing w:after="0" w:line="240" w:lineRule="auto"/>
        <w:ind w:left="2680"/>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Председатель ПЦК</w:t>
      </w:r>
      <w:r w:rsidRPr="000E6E08">
        <w:rPr>
          <w:rFonts w:ascii="Times New Roman" w:hAnsi="Times New Roman" w:cs="Times New Roman"/>
          <w:noProof/>
          <w:u w:val="single"/>
        </w:rPr>
        <w:drawing>
          <wp:inline distT="0" distB="0" distL="0" distR="0" wp14:anchorId="21FC095B" wp14:editId="5CFFAB91">
            <wp:extent cx="780415" cy="463550"/>
            <wp:effectExtent l="0" t="0" r="635" b="0"/>
            <wp:docPr id="2063261226" name="Рисунок 206326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0415" cy="463550"/>
                    </a:xfrm>
                    <a:prstGeom prst="rect">
                      <a:avLst/>
                    </a:prstGeom>
                    <a:noFill/>
                  </pic:spPr>
                </pic:pic>
              </a:graphicData>
            </a:graphic>
          </wp:inline>
        </w:drawing>
      </w:r>
      <w:r w:rsidRPr="009D381C">
        <w:rPr>
          <w:rFonts w:ascii="Times New Roman" w:hAnsi="Times New Roman" w:cs="Times New Roman"/>
          <w:sz w:val="28"/>
          <w:szCs w:val="28"/>
          <w14:ligatures w14:val="none"/>
        </w:rPr>
        <w:t xml:space="preserve">( Л.И. </w:t>
      </w:r>
      <w:proofErr w:type="spellStart"/>
      <w:r w:rsidRPr="009D381C">
        <w:rPr>
          <w:rFonts w:ascii="Times New Roman" w:hAnsi="Times New Roman" w:cs="Times New Roman"/>
          <w:sz w:val="28"/>
          <w:szCs w:val="28"/>
          <w14:ligatures w14:val="none"/>
        </w:rPr>
        <w:t>Кашицина</w:t>
      </w:r>
      <w:proofErr w:type="spellEnd"/>
      <w:r w:rsidRPr="009D381C">
        <w:rPr>
          <w:rFonts w:ascii="Times New Roman" w:hAnsi="Times New Roman" w:cs="Times New Roman"/>
          <w:sz w:val="28"/>
          <w:szCs w:val="28"/>
          <w14:ligatures w14:val="none"/>
        </w:rPr>
        <w:t>)</w:t>
      </w:r>
    </w:p>
    <w:p w14:paraId="37FA8CE5" w14:textId="77777777" w:rsidR="000E6E08" w:rsidRPr="009D381C" w:rsidRDefault="000E6E08" w:rsidP="000E6E08">
      <w:pPr>
        <w:widowControl w:val="0"/>
        <w:tabs>
          <w:tab w:val="left" w:leader="underscore" w:pos="8916"/>
        </w:tabs>
        <w:spacing w:after="0" w:line="240" w:lineRule="auto"/>
        <w:ind w:left="2680"/>
        <w:jc w:val="both"/>
        <w:rPr>
          <w:rFonts w:ascii="Times New Roman" w:hAnsi="Times New Roman" w:cs="Times New Roman"/>
          <w:sz w:val="20"/>
          <w:szCs w:val="20"/>
          <w14:ligatures w14:val="none"/>
        </w:rPr>
      </w:pPr>
      <w:r w:rsidRPr="009D381C">
        <w:rPr>
          <w:rFonts w:ascii="Times New Roman" w:hAnsi="Times New Roman" w:cs="Times New Roman"/>
          <w:sz w:val="20"/>
          <w:szCs w:val="20"/>
          <w14:ligatures w14:val="none"/>
        </w:rPr>
        <w:t xml:space="preserve">                                            (</w:t>
      </w:r>
      <w:proofErr w:type="gramStart"/>
      <w:r w:rsidRPr="009D381C">
        <w:rPr>
          <w:rFonts w:ascii="Times New Roman" w:hAnsi="Times New Roman" w:cs="Times New Roman"/>
          <w:sz w:val="20"/>
          <w:szCs w:val="20"/>
          <w14:ligatures w14:val="none"/>
        </w:rPr>
        <w:t xml:space="preserve">подпись)   </w:t>
      </w:r>
      <w:proofErr w:type="gramEnd"/>
      <w:r w:rsidRPr="009D381C">
        <w:rPr>
          <w:rFonts w:ascii="Times New Roman" w:hAnsi="Times New Roman" w:cs="Times New Roman"/>
          <w:sz w:val="20"/>
          <w:szCs w:val="20"/>
          <w14:ligatures w14:val="none"/>
        </w:rPr>
        <w:t xml:space="preserve">        (инициалы и фамилия)</w:t>
      </w:r>
    </w:p>
    <w:p w14:paraId="2526FE46" w14:textId="77777777" w:rsidR="002A32CA" w:rsidRPr="009D381C" w:rsidRDefault="002A32CA" w:rsidP="002A32CA">
      <w:pPr>
        <w:widowControl w:val="0"/>
        <w:spacing w:after="0" w:line="240" w:lineRule="auto"/>
        <w:ind w:firstLine="709"/>
        <w:jc w:val="both"/>
        <w:rPr>
          <w:rFonts w:ascii="Times New Roman" w:hAnsi="Times New Roman" w:cs="Times New Roman"/>
          <w:sz w:val="28"/>
          <w:szCs w:val="28"/>
          <w14:ligatures w14:val="none"/>
        </w:rPr>
      </w:pPr>
    </w:p>
    <w:p w14:paraId="63F5824B" w14:textId="77777777" w:rsidR="002A32CA" w:rsidRPr="009D381C" w:rsidRDefault="002A32CA" w:rsidP="002A32CA">
      <w:pPr>
        <w:widowControl w:val="0"/>
        <w:spacing w:after="0" w:line="240" w:lineRule="auto"/>
        <w:ind w:firstLine="709"/>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 xml:space="preserve">Рабочая программа: </w:t>
      </w:r>
      <w:r w:rsidRPr="009D381C">
        <w:rPr>
          <w:rFonts w:ascii="Times New Roman" w:hAnsi="Times New Roman" w:cs="Times New Roman"/>
          <w:sz w:val="28"/>
          <w:szCs w:val="28"/>
          <w:u w:val="single"/>
          <w14:ligatures w14:val="none"/>
        </w:rPr>
        <w:t>Эстетика</w:t>
      </w:r>
    </w:p>
    <w:p w14:paraId="5C94604B" w14:textId="77777777" w:rsidR="002A32CA" w:rsidRPr="009D381C" w:rsidRDefault="002A32CA" w:rsidP="002A32CA">
      <w:pPr>
        <w:widowControl w:val="0"/>
        <w:tabs>
          <w:tab w:val="left" w:leader="underscore" w:pos="2067"/>
          <w:tab w:val="left" w:leader="underscore" w:pos="2783"/>
        </w:tabs>
        <w:spacing w:after="0" w:line="240" w:lineRule="auto"/>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 xml:space="preserve">одобрена на 2024/2025 учебный год на заседании предметно-цикловой </w:t>
      </w:r>
    </w:p>
    <w:p w14:paraId="433F1069" w14:textId="75A2DF05" w:rsidR="002A32CA" w:rsidRPr="009D381C" w:rsidRDefault="002A32CA" w:rsidP="002A32CA">
      <w:pPr>
        <w:widowControl w:val="0"/>
        <w:tabs>
          <w:tab w:val="left" w:leader="underscore" w:pos="9210"/>
        </w:tabs>
        <w:spacing w:after="0" w:line="240" w:lineRule="auto"/>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комиссии общеобразовательных дисциплин от 20 июня 2024г., протокол №12</w:t>
      </w:r>
    </w:p>
    <w:p w14:paraId="65656CF3" w14:textId="6DF6A36A" w:rsidR="002A32CA" w:rsidRPr="009D381C" w:rsidRDefault="002A32CA" w:rsidP="002A32CA">
      <w:pPr>
        <w:widowControl w:val="0"/>
        <w:tabs>
          <w:tab w:val="left" w:leader="underscore" w:pos="8916"/>
        </w:tabs>
        <w:spacing w:after="0" w:line="240" w:lineRule="auto"/>
        <w:ind w:left="2680"/>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Председатель ПЦК</w:t>
      </w:r>
      <w:r w:rsidR="00BD1481" w:rsidRPr="000E6E08">
        <w:rPr>
          <w:rFonts w:ascii="Times New Roman" w:hAnsi="Times New Roman" w:cs="Times New Roman"/>
          <w:noProof/>
          <w:u w:val="single"/>
        </w:rPr>
        <w:drawing>
          <wp:inline distT="0" distB="0" distL="0" distR="0" wp14:anchorId="0A1D3C35" wp14:editId="1E9B72AE">
            <wp:extent cx="780415" cy="463550"/>
            <wp:effectExtent l="0" t="0" r="635" b="0"/>
            <wp:docPr id="659555518" name="Рисунок 659555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0415" cy="463550"/>
                    </a:xfrm>
                    <a:prstGeom prst="rect">
                      <a:avLst/>
                    </a:prstGeom>
                    <a:noFill/>
                  </pic:spPr>
                </pic:pic>
              </a:graphicData>
            </a:graphic>
          </wp:inline>
        </w:drawing>
      </w:r>
      <w:r w:rsidR="00BD1481" w:rsidRPr="009D381C">
        <w:rPr>
          <w:rFonts w:ascii="Times New Roman" w:hAnsi="Times New Roman" w:cs="Times New Roman"/>
          <w:sz w:val="28"/>
          <w:szCs w:val="28"/>
          <w14:ligatures w14:val="none"/>
        </w:rPr>
        <w:t xml:space="preserve">( Л.И. </w:t>
      </w:r>
      <w:proofErr w:type="spellStart"/>
      <w:r w:rsidR="00BD1481" w:rsidRPr="009D381C">
        <w:rPr>
          <w:rFonts w:ascii="Times New Roman" w:hAnsi="Times New Roman" w:cs="Times New Roman"/>
          <w:sz w:val="28"/>
          <w:szCs w:val="28"/>
          <w14:ligatures w14:val="none"/>
        </w:rPr>
        <w:t>Кашицина</w:t>
      </w:r>
      <w:proofErr w:type="spellEnd"/>
      <w:r w:rsidR="00BD1481" w:rsidRPr="009D381C">
        <w:rPr>
          <w:rFonts w:ascii="Times New Roman" w:hAnsi="Times New Roman" w:cs="Times New Roman"/>
          <w:sz w:val="28"/>
          <w:szCs w:val="28"/>
          <w14:ligatures w14:val="none"/>
        </w:rPr>
        <w:t>)</w:t>
      </w:r>
    </w:p>
    <w:p w14:paraId="7F119A30" w14:textId="17528E8A" w:rsidR="002A32CA" w:rsidRPr="009D381C" w:rsidRDefault="002A32CA" w:rsidP="002A32CA">
      <w:pPr>
        <w:widowControl w:val="0"/>
        <w:tabs>
          <w:tab w:val="left" w:leader="underscore" w:pos="8916"/>
        </w:tabs>
        <w:spacing w:after="0" w:line="240" w:lineRule="auto"/>
        <w:ind w:left="2680"/>
        <w:jc w:val="both"/>
        <w:rPr>
          <w:rFonts w:ascii="Times New Roman" w:hAnsi="Times New Roman" w:cs="Times New Roman"/>
          <w:sz w:val="20"/>
          <w:szCs w:val="20"/>
          <w14:ligatures w14:val="none"/>
        </w:rPr>
      </w:pPr>
      <w:r w:rsidRPr="009D381C">
        <w:rPr>
          <w:rFonts w:ascii="Times New Roman" w:hAnsi="Times New Roman" w:cs="Times New Roman"/>
          <w:sz w:val="20"/>
          <w:szCs w:val="20"/>
          <w14:ligatures w14:val="none"/>
        </w:rPr>
        <w:t xml:space="preserve">                                            (</w:t>
      </w:r>
      <w:proofErr w:type="gramStart"/>
      <w:r w:rsidR="000E6E08" w:rsidRPr="009D381C">
        <w:rPr>
          <w:rFonts w:ascii="Times New Roman" w:hAnsi="Times New Roman" w:cs="Times New Roman"/>
          <w:sz w:val="20"/>
          <w:szCs w:val="20"/>
          <w14:ligatures w14:val="none"/>
        </w:rPr>
        <w:t xml:space="preserve">подпись)  </w:t>
      </w:r>
      <w:r w:rsidRPr="009D381C">
        <w:rPr>
          <w:rFonts w:ascii="Times New Roman" w:hAnsi="Times New Roman" w:cs="Times New Roman"/>
          <w:sz w:val="20"/>
          <w:szCs w:val="20"/>
          <w14:ligatures w14:val="none"/>
        </w:rPr>
        <w:t xml:space="preserve"> </w:t>
      </w:r>
      <w:proofErr w:type="gramEnd"/>
      <w:r w:rsidRPr="009D381C">
        <w:rPr>
          <w:rFonts w:ascii="Times New Roman" w:hAnsi="Times New Roman" w:cs="Times New Roman"/>
          <w:sz w:val="20"/>
          <w:szCs w:val="20"/>
          <w14:ligatures w14:val="none"/>
        </w:rPr>
        <w:t xml:space="preserve">        (инициалы и фамилия)</w:t>
      </w:r>
    </w:p>
    <w:p w14:paraId="776D550A" w14:textId="77777777" w:rsidR="000E6E08" w:rsidRDefault="000E6E08" w:rsidP="00F324A5">
      <w:pPr>
        <w:widowControl w:val="0"/>
        <w:spacing w:after="0" w:line="240" w:lineRule="auto"/>
        <w:ind w:firstLine="709"/>
        <w:jc w:val="both"/>
        <w:rPr>
          <w:rFonts w:ascii="Times New Roman" w:hAnsi="Times New Roman" w:cs="Times New Roman"/>
          <w:sz w:val="28"/>
          <w:szCs w:val="28"/>
          <w14:ligatures w14:val="none"/>
        </w:rPr>
      </w:pPr>
    </w:p>
    <w:p w14:paraId="0D72886A" w14:textId="5765CCC4" w:rsidR="00F324A5" w:rsidRPr="009D381C" w:rsidRDefault="00F324A5" w:rsidP="00F324A5">
      <w:pPr>
        <w:widowControl w:val="0"/>
        <w:spacing w:after="0" w:line="240" w:lineRule="auto"/>
        <w:ind w:firstLine="709"/>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Рабочая программа:</w:t>
      </w:r>
      <w:r w:rsidR="00AB24F4" w:rsidRPr="009D381C">
        <w:rPr>
          <w:rFonts w:ascii="Times New Roman" w:hAnsi="Times New Roman" w:cs="Times New Roman"/>
          <w:sz w:val="28"/>
          <w:szCs w:val="28"/>
          <w14:ligatures w14:val="none"/>
        </w:rPr>
        <w:t xml:space="preserve"> «Эстетика»</w:t>
      </w:r>
    </w:p>
    <w:p w14:paraId="7DE7FD75" w14:textId="293BEC92" w:rsidR="00F324A5" w:rsidRPr="009D381C" w:rsidRDefault="00F324A5" w:rsidP="00F324A5">
      <w:pPr>
        <w:widowControl w:val="0"/>
        <w:tabs>
          <w:tab w:val="left" w:leader="underscore" w:pos="2067"/>
          <w:tab w:val="left" w:leader="underscore" w:pos="2783"/>
        </w:tabs>
        <w:spacing w:after="0" w:line="240" w:lineRule="auto"/>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 xml:space="preserve">одобрена на 2024/2025 учебный год на заседании предметно-цикловой комиссии общеобразовательных дисциплин от </w:t>
      </w:r>
      <w:r w:rsidR="00506D3B" w:rsidRPr="009D381C">
        <w:rPr>
          <w:rFonts w:ascii="Times New Roman" w:hAnsi="Times New Roman" w:cs="Times New Roman"/>
          <w:sz w:val="28"/>
          <w:szCs w:val="28"/>
          <w14:ligatures w14:val="none"/>
        </w:rPr>
        <w:t>2</w:t>
      </w:r>
      <w:r w:rsidRPr="009D381C">
        <w:rPr>
          <w:rFonts w:ascii="Times New Roman" w:hAnsi="Times New Roman" w:cs="Times New Roman"/>
          <w:sz w:val="28"/>
          <w:szCs w:val="28"/>
          <w14:ligatures w14:val="none"/>
        </w:rPr>
        <w:t xml:space="preserve"> </w:t>
      </w:r>
      <w:r w:rsidR="00506D3B" w:rsidRPr="009D381C">
        <w:rPr>
          <w:rFonts w:ascii="Times New Roman" w:hAnsi="Times New Roman" w:cs="Times New Roman"/>
          <w:sz w:val="28"/>
          <w:szCs w:val="28"/>
          <w14:ligatures w14:val="none"/>
        </w:rPr>
        <w:t>сен</w:t>
      </w:r>
      <w:r w:rsidRPr="009D381C">
        <w:rPr>
          <w:rFonts w:ascii="Times New Roman" w:hAnsi="Times New Roman" w:cs="Times New Roman"/>
          <w:sz w:val="28"/>
          <w:szCs w:val="28"/>
          <w14:ligatures w14:val="none"/>
        </w:rPr>
        <w:t>тября 2024</w:t>
      </w:r>
      <w:r w:rsidR="00C90990" w:rsidRPr="009D381C">
        <w:rPr>
          <w:rFonts w:ascii="Times New Roman" w:hAnsi="Times New Roman" w:cs="Times New Roman"/>
          <w:sz w:val="28"/>
          <w:szCs w:val="28"/>
          <w14:ligatures w14:val="none"/>
        </w:rPr>
        <w:t xml:space="preserve"> </w:t>
      </w:r>
      <w:r w:rsidRPr="009D381C">
        <w:rPr>
          <w:rFonts w:ascii="Times New Roman" w:hAnsi="Times New Roman" w:cs="Times New Roman"/>
          <w:sz w:val="28"/>
          <w:szCs w:val="28"/>
          <w14:ligatures w14:val="none"/>
        </w:rPr>
        <w:t>г., протокол №</w:t>
      </w:r>
      <w:r w:rsidR="00C90990" w:rsidRPr="009D381C">
        <w:rPr>
          <w:rFonts w:ascii="Times New Roman" w:hAnsi="Times New Roman" w:cs="Times New Roman"/>
          <w:sz w:val="28"/>
          <w:szCs w:val="28"/>
          <w14:ligatures w14:val="none"/>
        </w:rPr>
        <w:t xml:space="preserve"> </w:t>
      </w:r>
      <w:r w:rsidR="00506D3B" w:rsidRPr="009D381C">
        <w:rPr>
          <w:rFonts w:ascii="Times New Roman" w:hAnsi="Times New Roman" w:cs="Times New Roman"/>
          <w:sz w:val="28"/>
          <w:szCs w:val="28"/>
          <w14:ligatures w14:val="none"/>
        </w:rPr>
        <w:t>1</w:t>
      </w:r>
      <w:r w:rsidRPr="009D381C">
        <w:rPr>
          <w:rFonts w:ascii="Times New Roman" w:hAnsi="Times New Roman" w:cs="Times New Roman"/>
          <w:sz w:val="28"/>
          <w:szCs w:val="28"/>
          <w14:ligatures w14:val="none"/>
        </w:rPr>
        <w:t>.</w:t>
      </w:r>
    </w:p>
    <w:p w14:paraId="47F35F20" w14:textId="77777777" w:rsidR="00F324A5" w:rsidRPr="009D381C" w:rsidRDefault="00F324A5" w:rsidP="00F324A5">
      <w:pPr>
        <w:widowControl w:val="0"/>
        <w:tabs>
          <w:tab w:val="left" w:leader="underscore" w:pos="8916"/>
        </w:tabs>
        <w:spacing w:after="0" w:line="240" w:lineRule="auto"/>
        <w:jc w:val="both"/>
        <w:rPr>
          <w:rFonts w:ascii="Times New Roman" w:hAnsi="Times New Roman" w:cs="Times New Roman"/>
          <w:sz w:val="28"/>
          <w:szCs w:val="28"/>
          <w14:ligatures w14:val="none"/>
        </w:rPr>
      </w:pPr>
    </w:p>
    <w:p w14:paraId="5E951E92" w14:textId="754312FA" w:rsidR="00F324A5" w:rsidRPr="009D381C" w:rsidRDefault="00F324A5" w:rsidP="00F324A5">
      <w:pPr>
        <w:widowControl w:val="0"/>
        <w:tabs>
          <w:tab w:val="left" w:leader="underscore" w:pos="8916"/>
        </w:tabs>
        <w:spacing w:after="0" w:line="240" w:lineRule="auto"/>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 xml:space="preserve"> Председатель ПЦК_______________________ </w:t>
      </w:r>
      <w:proofErr w:type="gramStart"/>
      <w:r w:rsidRPr="009D381C">
        <w:rPr>
          <w:rFonts w:ascii="Times New Roman" w:hAnsi="Times New Roman" w:cs="Times New Roman"/>
          <w:sz w:val="28"/>
          <w:szCs w:val="28"/>
          <w14:ligatures w14:val="none"/>
        </w:rPr>
        <w:t>Е.И.</w:t>
      </w:r>
      <w:proofErr w:type="gramEnd"/>
      <w:r w:rsidR="00C90990" w:rsidRPr="009D381C">
        <w:rPr>
          <w:rFonts w:ascii="Times New Roman" w:hAnsi="Times New Roman" w:cs="Times New Roman"/>
          <w:sz w:val="28"/>
          <w:szCs w:val="28"/>
          <w14:ligatures w14:val="none"/>
        </w:rPr>
        <w:t xml:space="preserve"> </w:t>
      </w:r>
      <w:r w:rsidRPr="009D381C">
        <w:rPr>
          <w:rFonts w:ascii="Times New Roman" w:hAnsi="Times New Roman" w:cs="Times New Roman"/>
          <w:sz w:val="28"/>
          <w:szCs w:val="28"/>
          <w14:ligatures w14:val="none"/>
        </w:rPr>
        <w:t>Крайнева</w:t>
      </w:r>
    </w:p>
    <w:p w14:paraId="1A423C88" w14:textId="77777777" w:rsidR="002A32CA" w:rsidRPr="009D381C" w:rsidRDefault="002A32CA" w:rsidP="002A32CA">
      <w:pPr>
        <w:widowControl w:val="0"/>
        <w:spacing w:after="0" w:line="240" w:lineRule="auto"/>
        <w:ind w:firstLine="709"/>
        <w:jc w:val="both"/>
        <w:rPr>
          <w:rFonts w:ascii="Times New Roman" w:hAnsi="Times New Roman" w:cs="Times New Roman"/>
          <w:sz w:val="28"/>
          <w:szCs w:val="28"/>
          <w14:ligatures w14:val="none"/>
        </w:rPr>
      </w:pPr>
    </w:p>
    <w:p w14:paraId="7A18F27D" w14:textId="77777777" w:rsidR="002A32CA" w:rsidRPr="009D381C" w:rsidRDefault="002A32CA" w:rsidP="002A32CA">
      <w:pPr>
        <w:widowControl w:val="0"/>
        <w:spacing w:after="0" w:line="240" w:lineRule="auto"/>
        <w:ind w:firstLine="709"/>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Рабочая программа: __________________________________________</w:t>
      </w:r>
    </w:p>
    <w:p w14:paraId="2A1B9162" w14:textId="77777777" w:rsidR="002A32CA" w:rsidRPr="009D381C" w:rsidRDefault="002A32CA" w:rsidP="002A32CA">
      <w:pPr>
        <w:widowControl w:val="0"/>
        <w:spacing w:after="0" w:line="240" w:lineRule="auto"/>
        <w:ind w:firstLine="709"/>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___________________________________________________________</w:t>
      </w:r>
    </w:p>
    <w:p w14:paraId="7EA52CB2" w14:textId="77777777" w:rsidR="002A32CA" w:rsidRPr="009D381C" w:rsidRDefault="002A32CA" w:rsidP="002A32CA">
      <w:pPr>
        <w:widowControl w:val="0"/>
        <w:tabs>
          <w:tab w:val="left" w:leader="underscore" w:pos="2067"/>
          <w:tab w:val="left" w:leader="underscore" w:pos="2783"/>
        </w:tabs>
        <w:spacing w:after="0" w:line="240" w:lineRule="auto"/>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 xml:space="preserve">одобрена на 20__/20__ учебный год на заседании предметно-цикловой </w:t>
      </w:r>
    </w:p>
    <w:p w14:paraId="21B0AF8A" w14:textId="77777777" w:rsidR="002A32CA" w:rsidRPr="009D381C" w:rsidRDefault="002A32CA" w:rsidP="002A32CA">
      <w:pPr>
        <w:widowControl w:val="0"/>
        <w:tabs>
          <w:tab w:val="left" w:leader="underscore" w:pos="9210"/>
        </w:tabs>
        <w:spacing w:after="0" w:line="240" w:lineRule="auto"/>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комиссии</w:t>
      </w:r>
      <w:r w:rsidRPr="009D381C">
        <w:rPr>
          <w:rFonts w:ascii="Times New Roman" w:hAnsi="Times New Roman" w:cs="Times New Roman"/>
          <w:sz w:val="28"/>
          <w:szCs w:val="28"/>
          <w14:ligatures w14:val="none"/>
        </w:rPr>
        <w:tab/>
        <w:t>_</w:t>
      </w:r>
    </w:p>
    <w:p w14:paraId="124AF2D0" w14:textId="7AD7A3CF" w:rsidR="002A32CA" w:rsidRPr="009D381C" w:rsidRDefault="000E6E08" w:rsidP="002A32CA">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от</w:t>
      </w:r>
      <w:r w:rsidRPr="009D381C">
        <w:rPr>
          <w:rFonts w:ascii="Times New Roman" w:hAnsi="Times New Roman" w:cs="Times New Roman"/>
          <w:sz w:val="28"/>
          <w:szCs w:val="28"/>
          <w14:ligatures w14:val="none"/>
        </w:rPr>
        <w:tab/>
        <w:t>20</w:t>
      </w:r>
      <w:r w:rsidRPr="009D381C">
        <w:rPr>
          <w:rFonts w:ascii="Times New Roman" w:hAnsi="Times New Roman" w:cs="Times New Roman"/>
          <w:sz w:val="28"/>
          <w:szCs w:val="28"/>
          <w14:ligatures w14:val="none"/>
        </w:rPr>
        <w:tab/>
        <w:t>г.</w:t>
      </w:r>
      <w:r w:rsidR="002A32CA" w:rsidRPr="009D381C">
        <w:rPr>
          <w:rFonts w:ascii="Times New Roman" w:hAnsi="Times New Roman" w:cs="Times New Roman"/>
          <w:sz w:val="28"/>
          <w:szCs w:val="28"/>
          <w14:ligatures w14:val="none"/>
        </w:rPr>
        <w:t xml:space="preserve"> протокол №</w:t>
      </w:r>
      <w:r w:rsidR="002A32CA" w:rsidRPr="009D381C">
        <w:rPr>
          <w:rFonts w:ascii="Times New Roman" w:hAnsi="Times New Roman" w:cs="Times New Roman"/>
          <w:sz w:val="28"/>
          <w:szCs w:val="28"/>
          <w14:ligatures w14:val="none"/>
        </w:rPr>
        <w:tab/>
      </w:r>
    </w:p>
    <w:p w14:paraId="6051D972" w14:textId="77777777" w:rsidR="002A32CA" w:rsidRPr="009D381C" w:rsidRDefault="002A32CA" w:rsidP="002A32CA">
      <w:pPr>
        <w:widowControl w:val="0"/>
        <w:tabs>
          <w:tab w:val="left" w:leader="underscore" w:pos="9210"/>
        </w:tabs>
        <w:spacing w:after="0" w:line="240" w:lineRule="auto"/>
        <w:ind w:left="2680"/>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Председатель ПЦК</w:t>
      </w:r>
      <w:r w:rsidRPr="009D381C">
        <w:rPr>
          <w:rFonts w:ascii="Times New Roman" w:hAnsi="Times New Roman" w:cs="Times New Roman"/>
          <w:sz w:val="28"/>
          <w:szCs w:val="28"/>
          <w14:ligatures w14:val="none"/>
        </w:rPr>
        <w:tab/>
      </w:r>
    </w:p>
    <w:p w14:paraId="5E2A5DC7" w14:textId="4D9AC9FA" w:rsidR="002A32CA" w:rsidRPr="009D381C" w:rsidRDefault="002A32CA" w:rsidP="00803100">
      <w:pPr>
        <w:widowControl w:val="0"/>
        <w:tabs>
          <w:tab w:val="left" w:pos="7266"/>
        </w:tabs>
        <w:spacing w:after="0" w:line="240" w:lineRule="auto"/>
        <w:ind w:left="5320"/>
        <w:jc w:val="both"/>
        <w:rPr>
          <w:rFonts w:ascii="Times New Roman" w:hAnsi="Times New Roman" w:cs="Times New Roman"/>
          <w:sz w:val="19"/>
          <w:szCs w:val="19"/>
          <w14:ligatures w14:val="none"/>
        </w:rPr>
      </w:pPr>
      <w:r w:rsidRPr="009D381C">
        <w:rPr>
          <w:rFonts w:ascii="Times New Roman" w:hAnsi="Times New Roman" w:cs="Times New Roman"/>
          <w:sz w:val="19"/>
          <w:szCs w:val="19"/>
          <w14:ligatures w14:val="none"/>
        </w:rPr>
        <w:t>(подпись)</w:t>
      </w:r>
      <w:r w:rsidRPr="009D381C">
        <w:rPr>
          <w:rFonts w:ascii="Times New Roman" w:hAnsi="Times New Roman" w:cs="Times New Roman"/>
          <w:sz w:val="19"/>
          <w:szCs w:val="19"/>
          <w14:ligatures w14:val="none"/>
        </w:rPr>
        <w:tab/>
        <w:t>(Инициалы и фамилия)</w:t>
      </w:r>
    </w:p>
    <w:p w14:paraId="1A5C9534" w14:textId="77777777" w:rsidR="002A32CA" w:rsidRPr="009D381C" w:rsidRDefault="002A32CA" w:rsidP="002A32CA">
      <w:pPr>
        <w:widowControl w:val="0"/>
        <w:spacing w:after="0" w:line="240" w:lineRule="auto"/>
        <w:ind w:firstLine="709"/>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Рабочая программа: __________________________________________</w:t>
      </w:r>
    </w:p>
    <w:p w14:paraId="6CD4B3AB" w14:textId="77777777" w:rsidR="002A32CA" w:rsidRPr="009D381C" w:rsidRDefault="002A32CA" w:rsidP="002A32CA">
      <w:pPr>
        <w:widowControl w:val="0"/>
        <w:spacing w:after="0" w:line="240" w:lineRule="auto"/>
        <w:ind w:firstLine="709"/>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___________________________________________________________</w:t>
      </w:r>
    </w:p>
    <w:p w14:paraId="36FDA7C6" w14:textId="77777777" w:rsidR="002A32CA" w:rsidRPr="009D381C" w:rsidRDefault="002A32CA" w:rsidP="002A32CA">
      <w:pPr>
        <w:widowControl w:val="0"/>
        <w:tabs>
          <w:tab w:val="left" w:leader="underscore" w:pos="2067"/>
          <w:tab w:val="left" w:leader="underscore" w:pos="2783"/>
        </w:tabs>
        <w:spacing w:after="0" w:line="240" w:lineRule="auto"/>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 xml:space="preserve">одобрена на 20__/20__ учебный год на заседании предметно-цикловой </w:t>
      </w:r>
    </w:p>
    <w:p w14:paraId="3C1A2C20" w14:textId="77777777" w:rsidR="002A32CA" w:rsidRPr="009D381C" w:rsidRDefault="002A32CA" w:rsidP="002A32CA">
      <w:pPr>
        <w:widowControl w:val="0"/>
        <w:tabs>
          <w:tab w:val="left" w:leader="underscore" w:pos="9210"/>
        </w:tabs>
        <w:spacing w:after="0" w:line="240" w:lineRule="auto"/>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комиссии</w:t>
      </w:r>
      <w:r w:rsidRPr="009D381C">
        <w:rPr>
          <w:rFonts w:ascii="Times New Roman" w:hAnsi="Times New Roman" w:cs="Times New Roman"/>
          <w:sz w:val="28"/>
          <w:szCs w:val="28"/>
          <w14:ligatures w14:val="none"/>
        </w:rPr>
        <w:tab/>
        <w:t>_</w:t>
      </w:r>
    </w:p>
    <w:p w14:paraId="531B8F41" w14:textId="1756D9D7" w:rsidR="002A32CA" w:rsidRPr="009D381C" w:rsidRDefault="000E6E08" w:rsidP="002A32CA">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от</w:t>
      </w:r>
      <w:r w:rsidRPr="009D381C">
        <w:rPr>
          <w:rFonts w:ascii="Times New Roman" w:hAnsi="Times New Roman" w:cs="Times New Roman"/>
          <w:sz w:val="28"/>
          <w:szCs w:val="28"/>
          <w14:ligatures w14:val="none"/>
        </w:rPr>
        <w:tab/>
        <w:t>20</w:t>
      </w:r>
      <w:r w:rsidRPr="009D381C">
        <w:rPr>
          <w:rFonts w:ascii="Times New Roman" w:hAnsi="Times New Roman" w:cs="Times New Roman"/>
          <w:sz w:val="28"/>
          <w:szCs w:val="28"/>
          <w14:ligatures w14:val="none"/>
        </w:rPr>
        <w:tab/>
        <w:t>г.</w:t>
      </w:r>
      <w:r w:rsidR="002A32CA" w:rsidRPr="009D381C">
        <w:rPr>
          <w:rFonts w:ascii="Times New Roman" w:hAnsi="Times New Roman" w:cs="Times New Roman"/>
          <w:sz w:val="28"/>
          <w:szCs w:val="28"/>
          <w14:ligatures w14:val="none"/>
        </w:rPr>
        <w:t xml:space="preserve"> протокол №</w:t>
      </w:r>
      <w:r w:rsidR="002A32CA" w:rsidRPr="009D381C">
        <w:rPr>
          <w:rFonts w:ascii="Times New Roman" w:hAnsi="Times New Roman" w:cs="Times New Roman"/>
          <w:sz w:val="28"/>
          <w:szCs w:val="28"/>
          <w14:ligatures w14:val="none"/>
        </w:rPr>
        <w:tab/>
      </w:r>
    </w:p>
    <w:p w14:paraId="6353A354" w14:textId="77777777" w:rsidR="002A32CA" w:rsidRPr="009D381C" w:rsidRDefault="002A32CA" w:rsidP="002A32CA">
      <w:pPr>
        <w:widowControl w:val="0"/>
        <w:tabs>
          <w:tab w:val="left" w:leader="underscore" w:pos="8916"/>
        </w:tabs>
        <w:spacing w:after="0" w:line="240" w:lineRule="auto"/>
        <w:ind w:left="2680"/>
        <w:jc w:val="both"/>
        <w:rPr>
          <w:rFonts w:ascii="Times New Roman" w:hAnsi="Times New Roman" w:cs="Times New Roman"/>
          <w:sz w:val="28"/>
          <w:szCs w:val="28"/>
          <w14:ligatures w14:val="none"/>
        </w:rPr>
      </w:pPr>
      <w:r w:rsidRPr="009D381C">
        <w:rPr>
          <w:rFonts w:ascii="Times New Roman" w:hAnsi="Times New Roman" w:cs="Times New Roman"/>
          <w:sz w:val="28"/>
          <w:szCs w:val="28"/>
          <w14:ligatures w14:val="none"/>
        </w:rPr>
        <w:t>Председатель ПЦК</w:t>
      </w:r>
      <w:r w:rsidRPr="009D381C">
        <w:rPr>
          <w:rFonts w:ascii="Times New Roman" w:hAnsi="Times New Roman" w:cs="Times New Roman"/>
          <w:sz w:val="28"/>
          <w:szCs w:val="28"/>
          <w14:ligatures w14:val="none"/>
        </w:rPr>
        <w:tab/>
      </w:r>
    </w:p>
    <w:p w14:paraId="6726FD3A" w14:textId="77777777" w:rsidR="002A32CA" w:rsidRPr="009D381C" w:rsidRDefault="002A32CA" w:rsidP="002A32CA">
      <w:pPr>
        <w:widowControl w:val="0"/>
        <w:tabs>
          <w:tab w:val="left" w:pos="7266"/>
        </w:tabs>
        <w:spacing w:after="0" w:line="240" w:lineRule="auto"/>
        <w:ind w:left="5320"/>
        <w:jc w:val="both"/>
        <w:rPr>
          <w:rFonts w:ascii="Times New Roman" w:hAnsi="Times New Roman" w:cs="Times New Roman"/>
          <w:sz w:val="19"/>
          <w:szCs w:val="19"/>
          <w14:ligatures w14:val="none"/>
        </w:rPr>
      </w:pPr>
      <w:r w:rsidRPr="009D381C">
        <w:rPr>
          <w:rFonts w:ascii="Times New Roman" w:hAnsi="Times New Roman" w:cs="Times New Roman"/>
          <w:sz w:val="19"/>
          <w:szCs w:val="19"/>
          <w14:ligatures w14:val="none"/>
        </w:rPr>
        <w:t>(подпись)</w:t>
      </w:r>
      <w:r w:rsidRPr="009D381C">
        <w:rPr>
          <w:rFonts w:ascii="Times New Roman" w:hAnsi="Times New Roman" w:cs="Times New Roman"/>
          <w:sz w:val="19"/>
          <w:szCs w:val="19"/>
          <w14:ligatures w14:val="none"/>
        </w:rPr>
        <w:tab/>
        <w:t>(Инициалы и фамилия)</w:t>
      </w:r>
    </w:p>
    <w:p w14:paraId="5DCD7E53" w14:textId="77777777" w:rsidR="002A32CA" w:rsidRPr="009D381C" w:rsidRDefault="002A32CA" w:rsidP="002A32CA">
      <w:pPr>
        <w:spacing w:after="0" w:line="240" w:lineRule="auto"/>
        <w:jc w:val="center"/>
        <w:outlineLvl w:val="0"/>
        <w:rPr>
          <w:rFonts w:ascii="Times New Roman" w:eastAsia="Calibri" w:hAnsi="Times New Roman" w:cs="Times New Roman"/>
          <w:b/>
          <w:kern w:val="0"/>
          <w:sz w:val="24"/>
          <w:szCs w:val="24"/>
          <w14:ligatures w14:val="none"/>
        </w:rPr>
        <w:sectPr w:rsidR="002A32CA" w:rsidRPr="009D381C" w:rsidSect="00802261">
          <w:pgSz w:w="11906" w:h="16838"/>
          <w:pgMar w:top="1134" w:right="567" w:bottom="1134" w:left="1701" w:header="709" w:footer="170" w:gutter="0"/>
          <w:cols w:space="708"/>
          <w:docGrid w:linePitch="360"/>
        </w:sectPr>
      </w:pPr>
    </w:p>
    <w:p w14:paraId="2F741157" w14:textId="77777777" w:rsidR="002A32CA" w:rsidRPr="000E6E08" w:rsidRDefault="002A32CA" w:rsidP="002A32CA">
      <w:pPr>
        <w:spacing w:after="0" w:line="240" w:lineRule="auto"/>
        <w:jc w:val="center"/>
        <w:outlineLvl w:val="0"/>
        <w:rPr>
          <w:rFonts w:ascii="Times New Roman" w:eastAsia="Calibri" w:hAnsi="Times New Roman" w:cs="Times New Roman"/>
          <w:b/>
          <w:kern w:val="0"/>
          <w:sz w:val="28"/>
          <w:szCs w:val="28"/>
          <w14:ligatures w14:val="none"/>
        </w:rPr>
      </w:pPr>
      <w:bookmarkStart w:id="33" w:name="_Toc193989087"/>
      <w:r w:rsidRPr="000E6E08">
        <w:rPr>
          <w:rFonts w:ascii="Times New Roman" w:eastAsia="Calibri" w:hAnsi="Times New Roman" w:cs="Times New Roman"/>
          <w:b/>
          <w:kern w:val="0"/>
          <w:sz w:val="28"/>
          <w:szCs w:val="28"/>
          <w14:ligatures w14:val="none"/>
        </w:rPr>
        <w:lastRenderedPageBreak/>
        <w:t>ЛИСТ РЕГИСТРАЦИИ ИЗМЕНЕНИЙ, ВНЕСЕННЫХ В РАБОЧУЮ ПРОГРАММУ</w:t>
      </w:r>
      <w:bookmarkEnd w:id="30"/>
      <w:bookmarkEnd w:id="31"/>
      <w:bookmarkEnd w:id="32"/>
      <w:bookmarkEnd w:id="33"/>
    </w:p>
    <w:tbl>
      <w:tblPr>
        <w:tblpPr w:leftFromText="180" w:rightFromText="180" w:vertAnchor="text" w:horzAnchor="margin" w:tblpY="164"/>
        <w:tblW w:w="9634" w:type="dxa"/>
        <w:tblLayout w:type="fixed"/>
        <w:tblLook w:val="0000" w:firstRow="0" w:lastRow="0" w:firstColumn="0" w:lastColumn="0" w:noHBand="0" w:noVBand="0"/>
      </w:tblPr>
      <w:tblGrid>
        <w:gridCol w:w="993"/>
        <w:gridCol w:w="3538"/>
        <w:gridCol w:w="1560"/>
        <w:gridCol w:w="2126"/>
        <w:gridCol w:w="1417"/>
      </w:tblGrid>
      <w:tr w:rsidR="002A32CA" w:rsidRPr="009D381C" w14:paraId="0A17A857" w14:textId="77777777" w:rsidTr="00CE796D">
        <w:tc>
          <w:tcPr>
            <w:tcW w:w="993" w:type="dxa"/>
            <w:tcBorders>
              <w:top w:val="single" w:sz="4" w:space="0" w:color="000000"/>
              <w:left w:val="single" w:sz="4" w:space="0" w:color="000000"/>
              <w:bottom w:val="single" w:sz="4" w:space="0" w:color="000000"/>
            </w:tcBorders>
            <w:vAlign w:val="center"/>
          </w:tcPr>
          <w:p w14:paraId="12CA129F" w14:textId="77777777" w:rsidR="002A32CA" w:rsidRPr="009D381C" w:rsidRDefault="002A32CA" w:rsidP="002A32CA">
            <w:pPr>
              <w:spacing w:after="0" w:line="240" w:lineRule="auto"/>
              <w:jc w:val="center"/>
              <w:rPr>
                <w:rFonts w:ascii="Times New Roman" w:eastAsia="Calibri" w:hAnsi="Times New Roman" w:cs="Times New Roman"/>
                <w:b/>
                <w:kern w:val="0"/>
                <w14:ligatures w14:val="none"/>
              </w:rPr>
            </w:pPr>
            <w:r w:rsidRPr="009D381C">
              <w:rPr>
                <w:rFonts w:ascii="Times New Roman" w:eastAsia="Calibri" w:hAnsi="Times New Roman" w:cs="Times New Roman"/>
                <w:b/>
                <w:kern w:val="0"/>
                <w14:ligatures w14:val="none"/>
              </w:rPr>
              <w:t>Номер изменения</w:t>
            </w:r>
          </w:p>
        </w:tc>
        <w:tc>
          <w:tcPr>
            <w:tcW w:w="3538" w:type="dxa"/>
            <w:tcBorders>
              <w:top w:val="single" w:sz="4" w:space="0" w:color="000000"/>
              <w:left w:val="single" w:sz="4" w:space="0" w:color="000000"/>
              <w:bottom w:val="single" w:sz="4" w:space="0" w:color="000000"/>
            </w:tcBorders>
            <w:vAlign w:val="center"/>
          </w:tcPr>
          <w:p w14:paraId="6D391355" w14:textId="77777777" w:rsidR="002A32CA" w:rsidRPr="009D381C" w:rsidRDefault="002A32CA" w:rsidP="002A32CA">
            <w:pPr>
              <w:spacing w:after="0" w:line="240" w:lineRule="auto"/>
              <w:jc w:val="center"/>
              <w:rPr>
                <w:rFonts w:ascii="Times New Roman" w:eastAsia="Calibri" w:hAnsi="Times New Roman" w:cs="Times New Roman"/>
                <w:b/>
                <w:kern w:val="0"/>
                <w14:ligatures w14:val="none"/>
              </w:rPr>
            </w:pPr>
            <w:r w:rsidRPr="009D381C">
              <w:rPr>
                <w:rFonts w:ascii="Times New Roman" w:eastAsia="Calibri" w:hAnsi="Times New Roman" w:cs="Times New Roman"/>
                <w:b/>
                <w:kern w:val="0"/>
                <w14:ligatures w14:val="none"/>
              </w:rPr>
              <w:t>Номер листа</w:t>
            </w:r>
          </w:p>
        </w:tc>
        <w:tc>
          <w:tcPr>
            <w:tcW w:w="1560" w:type="dxa"/>
            <w:tcBorders>
              <w:top w:val="single" w:sz="4" w:space="0" w:color="000000"/>
              <w:left w:val="single" w:sz="4" w:space="0" w:color="000000"/>
              <w:bottom w:val="single" w:sz="4" w:space="0" w:color="000000"/>
            </w:tcBorders>
            <w:vAlign w:val="center"/>
          </w:tcPr>
          <w:p w14:paraId="41A79F36" w14:textId="77777777" w:rsidR="002A32CA" w:rsidRPr="009D381C" w:rsidRDefault="002A32CA" w:rsidP="002A32CA">
            <w:pPr>
              <w:spacing w:after="0" w:line="240" w:lineRule="auto"/>
              <w:jc w:val="center"/>
              <w:rPr>
                <w:rFonts w:ascii="Times New Roman" w:eastAsia="Calibri" w:hAnsi="Times New Roman" w:cs="Times New Roman"/>
                <w:b/>
                <w:kern w:val="0"/>
                <w14:ligatures w14:val="none"/>
              </w:rPr>
            </w:pPr>
            <w:r w:rsidRPr="009D381C">
              <w:rPr>
                <w:rFonts w:ascii="Times New Roman" w:eastAsia="Calibri" w:hAnsi="Times New Roman" w:cs="Times New Roman"/>
                <w:b/>
                <w:kern w:val="0"/>
                <w14:ligatures w14:val="none"/>
              </w:rPr>
              <w:t>Дата внесения изменения</w:t>
            </w:r>
          </w:p>
        </w:tc>
        <w:tc>
          <w:tcPr>
            <w:tcW w:w="2126" w:type="dxa"/>
            <w:tcBorders>
              <w:top w:val="single" w:sz="4" w:space="0" w:color="000000"/>
              <w:left w:val="single" w:sz="4" w:space="0" w:color="000000"/>
              <w:bottom w:val="single" w:sz="4" w:space="0" w:color="000000"/>
            </w:tcBorders>
            <w:vAlign w:val="center"/>
          </w:tcPr>
          <w:p w14:paraId="5693B3DB" w14:textId="77777777" w:rsidR="002A32CA" w:rsidRPr="009D381C" w:rsidRDefault="002A32CA" w:rsidP="002A32CA">
            <w:pPr>
              <w:spacing w:after="0" w:line="240" w:lineRule="auto"/>
              <w:ind w:left="-57" w:right="-57"/>
              <w:jc w:val="center"/>
              <w:rPr>
                <w:rFonts w:ascii="Times New Roman" w:eastAsia="Calibri" w:hAnsi="Times New Roman" w:cs="Times New Roman"/>
                <w:b/>
                <w:kern w:val="0"/>
                <w14:ligatures w14:val="none"/>
              </w:rPr>
            </w:pPr>
            <w:r w:rsidRPr="009D381C">
              <w:rPr>
                <w:rFonts w:ascii="Times New Roman" w:eastAsia="Calibri" w:hAnsi="Times New Roman" w:cs="Times New Roman"/>
                <w:b/>
                <w:kern w:val="0"/>
                <w14:ligatures w14:val="none"/>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14:paraId="7B67BF35" w14:textId="77777777" w:rsidR="002A32CA" w:rsidRPr="009D381C" w:rsidRDefault="002A32CA" w:rsidP="002A32CA">
            <w:pPr>
              <w:spacing w:after="0" w:line="240" w:lineRule="auto"/>
              <w:jc w:val="center"/>
              <w:rPr>
                <w:rFonts w:ascii="Times New Roman" w:eastAsia="Calibri" w:hAnsi="Times New Roman" w:cs="Times New Roman"/>
                <w:b/>
                <w:kern w:val="0"/>
                <w14:ligatures w14:val="none"/>
              </w:rPr>
            </w:pPr>
            <w:r w:rsidRPr="009D381C">
              <w:rPr>
                <w:rFonts w:ascii="Times New Roman" w:eastAsia="Calibri" w:hAnsi="Times New Roman" w:cs="Times New Roman"/>
                <w:b/>
                <w:kern w:val="0"/>
                <w14:ligatures w14:val="none"/>
              </w:rPr>
              <w:t>Подпись</w:t>
            </w:r>
          </w:p>
          <w:p w14:paraId="561F4E9C" w14:textId="77777777" w:rsidR="002A32CA" w:rsidRPr="009D381C" w:rsidRDefault="002A32CA" w:rsidP="002A32CA">
            <w:pPr>
              <w:spacing w:after="0" w:line="240" w:lineRule="auto"/>
              <w:jc w:val="center"/>
              <w:rPr>
                <w:rFonts w:ascii="Times New Roman" w:eastAsia="Calibri" w:hAnsi="Times New Roman" w:cs="Times New Roman"/>
                <w:b/>
                <w:kern w:val="0"/>
                <w14:ligatures w14:val="none"/>
              </w:rPr>
            </w:pPr>
            <w:r w:rsidRPr="009D381C">
              <w:rPr>
                <w:rFonts w:ascii="Times New Roman" w:eastAsia="Calibri" w:hAnsi="Times New Roman" w:cs="Times New Roman"/>
                <w:b/>
                <w:kern w:val="0"/>
                <w14:ligatures w14:val="none"/>
              </w:rPr>
              <w:t>ответственного за внесение изменения</w:t>
            </w:r>
          </w:p>
        </w:tc>
      </w:tr>
      <w:tr w:rsidR="002A32CA" w:rsidRPr="009D381C" w14:paraId="559D15DC" w14:textId="77777777" w:rsidTr="00CE796D">
        <w:tc>
          <w:tcPr>
            <w:tcW w:w="993" w:type="dxa"/>
            <w:tcBorders>
              <w:top w:val="single" w:sz="4" w:space="0" w:color="000000"/>
              <w:left w:val="single" w:sz="4" w:space="0" w:color="000000"/>
              <w:bottom w:val="single" w:sz="4" w:space="0" w:color="000000"/>
            </w:tcBorders>
          </w:tcPr>
          <w:p w14:paraId="48A1DA23"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043A43F7" w14:textId="7B9A1344" w:rsidR="002A32CA" w:rsidRPr="009D381C" w:rsidRDefault="00F324A5" w:rsidP="002A32CA">
            <w:pPr>
              <w:snapToGrid w:val="0"/>
              <w:spacing w:after="0" w:line="240" w:lineRule="auto"/>
              <w:jc w:val="center"/>
              <w:rPr>
                <w:rFonts w:ascii="Times New Roman" w:eastAsia="Calibri" w:hAnsi="Times New Roman" w:cs="Times New Roman"/>
                <w:kern w:val="0"/>
                <w14:ligatures w14:val="none"/>
              </w:rPr>
            </w:pPr>
            <w:r w:rsidRPr="009D381C">
              <w:rPr>
                <w:rFonts w:ascii="Times New Roman" w:eastAsia="Calibri" w:hAnsi="Times New Roman" w:cs="Times New Roman"/>
                <w:kern w:val="0"/>
                <w14:ligatures w14:val="none"/>
              </w:rPr>
              <w:t>1</w:t>
            </w:r>
          </w:p>
          <w:p w14:paraId="4A4E06A3"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2E6185FD"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5A3AEDCB"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6E5E0E87" w14:textId="21C15C6A" w:rsidR="00F324A5" w:rsidRPr="009D381C" w:rsidRDefault="00F324A5" w:rsidP="002A32CA">
            <w:pPr>
              <w:snapToGrid w:val="0"/>
              <w:spacing w:after="0" w:line="240" w:lineRule="auto"/>
              <w:jc w:val="center"/>
              <w:rPr>
                <w:rFonts w:ascii="Times New Roman" w:eastAsia="Calibri" w:hAnsi="Times New Roman" w:cs="Times New Roman"/>
                <w:kern w:val="0"/>
                <w14:ligatures w14:val="none"/>
              </w:rPr>
            </w:pPr>
            <w:r w:rsidRPr="009D381C">
              <w:rPr>
                <w:rFonts w:ascii="Times New Roman" w:eastAsia="Calibri" w:hAnsi="Times New Roman" w:cs="Times New Roman"/>
                <w:kern w:val="0"/>
                <w14:ligatures w14:val="none"/>
              </w:rPr>
              <w:t>4</w:t>
            </w:r>
          </w:p>
        </w:tc>
        <w:tc>
          <w:tcPr>
            <w:tcW w:w="1560" w:type="dxa"/>
            <w:tcBorders>
              <w:top w:val="single" w:sz="4" w:space="0" w:color="000000"/>
              <w:left w:val="single" w:sz="4" w:space="0" w:color="000000"/>
              <w:bottom w:val="single" w:sz="4" w:space="0" w:color="000000"/>
            </w:tcBorders>
          </w:tcPr>
          <w:p w14:paraId="1B6C8FD2"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29604628" w14:textId="7147F0AD" w:rsidR="00F324A5" w:rsidRPr="009D381C" w:rsidRDefault="00F324A5" w:rsidP="002A32CA">
            <w:pPr>
              <w:snapToGrid w:val="0"/>
              <w:spacing w:after="0" w:line="240" w:lineRule="auto"/>
              <w:jc w:val="center"/>
              <w:rPr>
                <w:rFonts w:ascii="Times New Roman" w:eastAsia="Calibri" w:hAnsi="Times New Roman" w:cs="Times New Roman"/>
                <w:kern w:val="0"/>
                <w14:ligatures w14:val="none"/>
              </w:rPr>
            </w:pPr>
            <w:r w:rsidRPr="009D381C">
              <w:rPr>
                <w:rFonts w:ascii="Times New Roman" w:eastAsia="Calibri" w:hAnsi="Times New Roman" w:cs="Times New Roman"/>
                <w:kern w:val="0"/>
                <w14:ligatures w14:val="none"/>
              </w:rPr>
              <w:t>0</w:t>
            </w:r>
            <w:r w:rsidR="005F79F6" w:rsidRPr="009D381C">
              <w:rPr>
                <w:rFonts w:ascii="Times New Roman" w:eastAsia="Calibri" w:hAnsi="Times New Roman" w:cs="Times New Roman"/>
                <w:kern w:val="0"/>
                <w14:ligatures w14:val="none"/>
              </w:rPr>
              <w:t>2</w:t>
            </w:r>
            <w:r w:rsidRPr="009D381C">
              <w:rPr>
                <w:rFonts w:ascii="Times New Roman" w:eastAsia="Calibri" w:hAnsi="Times New Roman" w:cs="Times New Roman"/>
                <w:kern w:val="0"/>
                <w14:ligatures w14:val="none"/>
              </w:rPr>
              <w:t>.</w:t>
            </w:r>
            <w:r w:rsidR="005F79F6" w:rsidRPr="009D381C">
              <w:rPr>
                <w:rFonts w:ascii="Times New Roman" w:eastAsia="Calibri" w:hAnsi="Times New Roman" w:cs="Times New Roman"/>
                <w:kern w:val="0"/>
                <w14:ligatures w14:val="none"/>
              </w:rPr>
              <w:t>09</w:t>
            </w:r>
            <w:r w:rsidRPr="009D381C">
              <w:rPr>
                <w:rFonts w:ascii="Times New Roman" w:eastAsia="Calibri" w:hAnsi="Times New Roman" w:cs="Times New Roman"/>
                <w:kern w:val="0"/>
                <w14:ligatures w14:val="none"/>
              </w:rPr>
              <w:t>.2024</w:t>
            </w:r>
          </w:p>
        </w:tc>
        <w:tc>
          <w:tcPr>
            <w:tcW w:w="2126" w:type="dxa"/>
            <w:tcBorders>
              <w:top w:val="single" w:sz="4" w:space="0" w:color="000000"/>
              <w:left w:val="single" w:sz="4" w:space="0" w:color="000000"/>
              <w:bottom w:val="single" w:sz="4" w:space="0" w:color="000000"/>
            </w:tcBorders>
          </w:tcPr>
          <w:p w14:paraId="2A8DE8F1"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6D7042C5" w14:textId="3139557A" w:rsidR="00F324A5" w:rsidRPr="009D381C" w:rsidRDefault="00F324A5" w:rsidP="002A32CA">
            <w:pPr>
              <w:snapToGrid w:val="0"/>
              <w:spacing w:after="0" w:line="240" w:lineRule="auto"/>
              <w:jc w:val="center"/>
              <w:rPr>
                <w:rFonts w:ascii="Times New Roman" w:eastAsia="Calibri" w:hAnsi="Times New Roman" w:cs="Times New Roman"/>
                <w:kern w:val="0"/>
                <w14:ligatures w14:val="none"/>
              </w:rPr>
            </w:pPr>
            <w:r w:rsidRPr="009D381C">
              <w:rPr>
                <w:rFonts w:ascii="Times New Roman" w:eastAsia="Calibri" w:hAnsi="Times New Roman" w:cs="Times New Roman"/>
                <w:kern w:val="0"/>
                <w14:ligatures w14:val="none"/>
              </w:rPr>
              <w:t xml:space="preserve">Ершова </w:t>
            </w:r>
            <w:proofErr w:type="gramStart"/>
            <w:r w:rsidRPr="009D381C">
              <w:rPr>
                <w:rFonts w:ascii="Times New Roman" w:eastAsia="Calibri" w:hAnsi="Times New Roman" w:cs="Times New Roman"/>
                <w:kern w:val="0"/>
                <w14:ligatures w14:val="none"/>
              </w:rPr>
              <w:t>Л.Л.</w:t>
            </w:r>
            <w:proofErr w:type="gramEnd"/>
          </w:p>
        </w:tc>
        <w:tc>
          <w:tcPr>
            <w:tcW w:w="1417" w:type="dxa"/>
            <w:tcBorders>
              <w:top w:val="single" w:sz="4" w:space="0" w:color="000000"/>
              <w:left w:val="single" w:sz="4" w:space="0" w:color="000000"/>
              <w:bottom w:val="single" w:sz="4" w:space="0" w:color="000000"/>
              <w:right w:val="single" w:sz="4" w:space="0" w:color="000000"/>
            </w:tcBorders>
          </w:tcPr>
          <w:p w14:paraId="50E91BC0"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06BE8265" w14:textId="19DA85E5" w:rsidR="00F324A5" w:rsidRPr="009D381C" w:rsidRDefault="00F324A5" w:rsidP="002A32CA">
            <w:pPr>
              <w:snapToGrid w:val="0"/>
              <w:spacing w:after="0" w:line="240" w:lineRule="auto"/>
              <w:jc w:val="center"/>
              <w:rPr>
                <w:rFonts w:ascii="Times New Roman" w:eastAsia="Calibri" w:hAnsi="Times New Roman" w:cs="Times New Roman"/>
                <w:kern w:val="0"/>
                <w14:ligatures w14:val="none"/>
              </w:rPr>
            </w:pPr>
            <w:r w:rsidRPr="009D381C">
              <w:rPr>
                <w:rFonts w:ascii="Times New Roman" w:eastAsia="Calibri" w:hAnsi="Times New Roman" w:cs="Times New Roman"/>
                <w:noProof/>
                <w:kern w:val="0"/>
                <w:sz w:val="28"/>
                <w:szCs w:val="28"/>
                <w14:ligatures w14:val="none"/>
              </w:rPr>
              <w:drawing>
                <wp:inline distT="0" distB="0" distL="0" distR="0" wp14:anchorId="6F4F604E" wp14:editId="532E806E">
                  <wp:extent cx="657225" cy="419100"/>
                  <wp:effectExtent l="0" t="0" r="9525" b="0"/>
                  <wp:docPr id="72702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9968" name=""/>
                          <pic:cNvPicPr/>
                        </pic:nvPicPr>
                        <pic:blipFill>
                          <a:blip r:embed="rId11"/>
                          <a:stretch>
                            <a:fillRect/>
                          </a:stretch>
                        </pic:blipFill>
                        <pic:spPr>
                          <a:xfrm>
                            <a:off x="0" y="0"/>
                            <a:ext cx="657225" cy="419100"/>
                          </a:xfrm>
                          <a:prstGeom prst="rect">
                            <a:avLst/>
                          </a:prstGeom>
                        </pic:spPr>
                      </pic:pic>
                    </a:graphicData>
                  </a:graphic>
                </wp:inline>
              </w:drawing>
            </w:r>
          </w:p>
        </w:tc>
      </w:tr>
      <w:tr w:rsidR="002A32CA" w:rsidRPr="009D381C" w14:paraId="5AFD701A" w14:textId="77777777" w:rsidTr="00CE796D">
        <w:tc>
          <w:tcPr>
            <w:tcW w:w="993" w:type="dxa"/>
            <w:tcBorders>
              <w:top w:val="single" w:sz="4" w:space="0" w:color="000000"/>
              <w:left w:val="single" w:sz="4" w:space="0" w:color="000000"/>
              <w:bottom w:val="single" w:sz="4" w:space="0" w:color="000000"/>
            </w:tcBorders>
          </w:tcPr>
          <w:p w14:paraId="065C8978"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27126D54"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08F8F3DB"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51AFBED9"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5E395DB4"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59CC982F"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18F71C17"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r>
      <w:tr w:rsidR="002A32CA" w:rsidRPr="009D381C" w14:paraId="150E99B5" w14:textId="77777777" w:rsidTr="00CE796D">
        <w:tc>
          <w:tcPr>
            <w:tcW w:w="993" w:type="dxa"/>
            <w:tcBorders>
              <w:top w:val="single" w:sz="4" w:space="0" w:color="000000"/>
              <w:left w:val="single" w:sz="4" w:space="0" w:color="000000"/>
              <w:bottom w:val="single" w:sz="4" w:space="0" w:color="000000"/>
            </w:tcBorders>
          </w:tcPr>
          <w:p w14:paraId="47C275CE"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0A2E29F2"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280BCEAE"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6804B1AA"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1720B967"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5D755472"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793583CF"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r>
      <w:tr w:rsidR="002A32CA" w:rsidRPr="009D381C" w14:paraId="47CCEB4A" w14:textId="77777777" w:rsidTr="00CE796D">
        <w:tc>
          <w:tcPr>
            <w:tcW w:w="993" w:type="dxa"/>
            <w:tcBorders>
              <w:top w:val="single" w:sz="4" w:space="0" w:color="000000"/>
              <w:left w:val="single" w:sz="4" w:space="0" w:color="000000"/>
              <w:bottom w:val="single" w:sz="4" w:space="0" w:color="000000"/>
            </w:tcBorders>
          </w:tcPr>
          <w:p w14:paraId="6C2B71D1"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59BA608D"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5E16E45A"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2F433673"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408CA6E1"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6EEADC0E"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4308E884"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r>
      <w:tr w:rsidR="002A32CA" w:rsidRPr="009D381C" w14:paraId="37A3B7D0" w14:textId="77777777" w:rsidTr="00CE796D">
        <w:tc>
          <w:tcPr>
            <w:tcW w:w="993" w:type="dxa"/>
            <w:tcBorders>
              <w:top w:val="single" w:sz="4" w:space="0" w:color="000000"/>
              <w:left w:val="single" w:sz="4" w:space="0" w:color="000000"/>
              <w:bottom w:val="single" w:sz="4" w:space="0" w:color="000000"/>
            </w:tcBorders>
          </w:tcPr>
          <w:p w14:paraId="1B6B5FD5"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01484214"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4C1BA89F"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5C20ADCF"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6CB8BF87"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06989C60"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27B3CBF2"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r>
      <w:tr w:rsidR="002A32CA" w:rsidRPr="009D381C" w14:paraId="618DE779" w14:textId="77777777" w:rsidTr="00CE796D">
        <w:tc>
          <w:tcPr>
            <w:tcW w:w="993" w:type="dxa"/>
            <w:tcBorders>
              <w:top w:val="single" w:sz="4" w:space="0" w:color="000000"/>
              <w:left w:val="single" w:sz="4" w:space="0" w:color="000000"/>
              <w:bottom w:val="single" w:sz="4" w:space="0" w:color="000000"/>
            </w:tcBorders>
          </w:tcPr>
          <w:p w14:paraId="1ECF898C"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1ADC7151"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15F3DF69"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47CE6E59"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556C36CE"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337F5AF2"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37D0D526"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r>
      <w:tr w:rsidR="002A32CA" w:rsidRPr="009D381C" w14:paraId="75BBDC93" w14:textId="77777777" w:rsidTr="00CE796D">
        <w:tc>
          <w:tcPr>
            <w:tcW w:w="993" w:type="dxa"/>
            <w:tcBorders>
              <w:top w:val="single" w:sz="4" w:space="0" w:color="000000"/>
              <w:left w:val="single" w:sz="4" w:space="0" w:color="000000"/>
              <w:bottom w:val="single" w:sz="4" w:space="0" w:color="000000"/>
            </w:tcBorders>
          </w:tcPr>
          <w:p w14:paraId="1BF5F08A"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4519A0F8"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034124D6"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752ED7F1"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211F2D38"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441680B4"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2E545E8C"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r>
      <w:tr w:rsidR="002A32CA" w:rsidRPr="009D381C" w14:paraId="11F31ECB" w14:textId="77777777" w:rsidTr="00CE796D">
        <w:tc>
          <w:tcPr>
            <w:tcW w:w="993" w:type="dxa"/>
            <w:tcBorders>
              <w:top w:val="single" w:sz="4" w:space="0" w:color="000000"/>
              <w:left w:val="single" w:sz="4" w:space="0" w:color="000000"/>
              <w:bottom w:val="single" w:sz="4" w:space="0" w:color="000000"/>
            </w:tcBorders>
          </w:tcPr>
          <w:p w14:paraId="4309EAB0"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6E7D425E"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p w14:paraId="56680795"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3538" w:type="dxa"/>
            <w:tcBorders>
              <w:top w:val="single" w:sz="4" w:space="0" w:color="000000"/>
              <w:left w:val="single" w:sz="4" w:space="0" w:color="000000"/>
              <w:bottom w:val="single" w:sz="4" w:space="0" w:color="000000"/>
            </w:tcBorders>
          </w:tcPr>
          <w:p w14:paraId="6FF7CDA5"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1560" w:type="dxa"/>
            <w:tcBorders>
              <w:top w:val="single" w:sz="4" w:space="0" w:color="000000"/>
              <w:left w:val="single" w:sz="4" w:space="0" w:color="000000"/>
              <w:bottom w:val="single" w:sz="4" w:space="0" w:color="000000"/>
            </w:tcBorders>
          </w:tcPr>
          <w:p w14:paraId="10993013"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2126" w:type="dxa"/>
            <w:tcBorders>
              <w:top w:val="single" w:sz="4" w:space="0" w:color="000000"/>
              <w:left w:val="single" w:sz="4" w:space="0" w:color="000000"/>
              <w:bottom w:val="single" w:sz="4" w:space="0" w:color="000000"/>
            </w:tcBorders>
          </w:tcPr>
          <w:p w14:paraId="5FD60990"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3139D026" w14:textId="77777777" w:rsidR="002A32CA" w:rsidRPr="009D381C" w:rsidRDefault="002A32CA" w:rsidP="002A32CA">
            <w:pPr>
              <w:snapToGrid w:val="0"/>
              <w:spacing w:after="0" w:line="240" w:lineRule="auto"/>
              <w:jc w:val="center"/>
              <w:rPr>
                <w:rFonts w:ascii="Times New Roman" w:eastAsia="Calibri" w:hAnsi="Times New Roman" w:cs="Times New Roman"/>
                <w:kern w:val="0"/>
                <w14:ligatures w14:val="none"/>
              </w:rPr>
            </w:pPr>
          </w:p>
        </w:tc>
      </w:tr>
    </w:tbl>
    <w:p w14:paraId="36F1152F" w14:textId="77777777" w:rsidR="002A32CA" w:rsidRPr="009D381C" w:rsidRDefault="002A32CA" w:rsidP="002A32CA">
      <w:pPr>
        <w:spacing w:after="0" w:line="240" w:lineRule="auto"/>
        <w:rPr>
          <w:rFonts w:ascii="Times New Roman" w:eastAsia="Times New Roman" w:hAnsi="Times New Roman" w:cs="Times New Roman"/>
          <w:color w:val="000000"/>
          <w:kern w:val="0"/>
          <w:sz w:val="26"/>
          <w:szCs w:val="26"/>
          <w:u w:val="single"/>
          <w:lang w:eastAsia="zh-CN"/>
          <w14:ligatures w14:val="none"/>
        </w:rPr>
      </w:pPr>
    </w:p>
    <w:p w14:paraId="59C671D5" w14:textId="77777777" w:rsidR="002A32CA" w:rsidRPr="009D381C" w:rsidRDefault="002A32CA" w:rsidP="002A32CA">
      <w:pPr>
        <w:spacing w:after="0" w:line="240" w:lineRule="auto"/>
        <w:rPr>
          <w:rFonts w:ascii="Times New Roman" w:hAnsi="Times New Roman" w:cs="Times New Roman"/>
          <w14:ligatures w14:val="none"/>
        </w:rPr>
      </w:pPr>
    </w:p>
    <w:p w14:paraId="78F9D1C3" w14:textId="77777777" w:rsidR="002A32CA" w:rsidRPr="009D381C" w:rsidRDefault="002A32CA">
      <w:pPr>
        <w:rPr>
          <w:rFonts w:ascii="Times New Roman" w:hAnsi="Times New Roman" w:cs="Times New Roman"/>
        </w:rPr>
      </w:pPr>
    </w:p>
    <w:p w14:paraId="11C94E61" w14:textId="77777777" w:rsidR="00587239" w:rsidRPr="009D381C" w:rsidRDefault="00587239">
      <w:pPr>
        <w:rPr>
          <w:rFonts w:ascii="Times New Roman" w:hAnsi="Times New Roman" w:cs="Times New Roman"/>
        </w:rPr>
      </w:pPr>
    </w:p>
    <w:sectPr w:rsidR="00587239" w:rsidRPr="009D381C" w:rsidSect="002A32CA">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D038C" w14:textId="77777777" w:rsidR="00726CBD" w:rsidRDefault="00726CBD">
      <w:pPr>
        <w:spacing w:after="0" w:line="240" w:lineRule="auto"/>
      </w:pPr>
      <w:r>
        <w:separator/>
      </w:r>
    </w:p>
  </w:endnote>
  <w:endnote w:type="continuationSeparator" w:id="0">
    <w:p w14:paraId="54D62D24" w14:textId="77777777" w:rsidR="00726CBD" w:rsidRDefault="00726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0351"/>
      <w:docPartObj>
        <w:docPartGallery w:val="Page Numbers (Bottom of Page)"/>
        <w:docPartUnique/>
      </w:docPartObj>
    </w:sdtPr>
    <w:sdtContent>
      <w:p w14:paraId="13A6B2D5" w14:textId="77777777" w:rsidR="001D4A3A" w:rsidRDefault="00000000">
        <w:pPr>
          <w:pStyle w:val="a4"/>
          <w:jc w:val="center"/>
        </w:pPr>
        <w:r>
          <w:fldChar w:fldCharType="begin"/>
        </w:r>
        <w:r>
          <w:instrText xml:space="preserve"> PAGE   \* MERGEFORMAT </w:instrText>
        </w:r>
        <w:r>
          <w:fldChar w:fldCharType="separate"/>
        </w:r>
        <w:r>
          <w:rPr>
            <w:noProof/>
          </w:rPr>
          <w:t>16</w:t>
        </w:r>
        <w:r>
          <w:rPr>
            <w:noProof/>
          </w:rPr>
          <w:fldChar w:fldCharType="end"/>
        </w:r>
      </w:p>
    </w:sdtContent>
  </w:sdt>
  <w:p w14:paraId="7D2751D8" w14:textId="77777777" w:rsidR="001D4A3A" w:rsidRDefault="001D4A3A">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0CD97" w14:textId="77777777" w:rsidR="00726CBD" w:rsidRDefault="00726CBD">
      <w:pPr>
        <w:spacing w:after="0" w:line="240" w:lineRule="auto"/>
      </w:pPr>
      <w:r>
        <w:separator/>
      </w:r>
    </w:p>
  </w:footnote>
  <w:footnote w:type="continuationSeparator" w:id="0">
    <w:p w14:paraId="736E154C" w14:textId="77777777" w:rsidR="00726CBD" w:rsidRDefault="00726C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517"/>
        </w:tabs>
        <w:ind w:left="517" w:hanging="432"/>
      </w:pPr>
    </w:lvl>
    <w:lvl w:ilvl="1">
      <w:start w:val="1"/>
      <w:numFmt w:val="none"/>
      <w:pStyle w:val="2"/>
      <w:suff w:val="nothing"/>
      <w:lvlText w:val=""/>
      <w:lvlJc w:val="left"/>
      <w:pPr>
        <w:tabs>
          <w:tab w:val="num" w:pos="661"/>
        </w:tabs>
        <w:ind w:left="661" w:hanging="576"/>
      </w:pPr>
    </w:lvl>
    <w:lvl w:ilvl="2">
      <w:start w:val="1"/>
      <w:numFmt w:val="none"/>
      <w:pStyle w:val="3"/>
      <w:suff w:val="nothing"/>
      <w:lvlText w:val=""/>
      <w:lvlJc w:val="left"/>
      <w:pPr>
        <w:tabs>
          <w:tab w:val="num" w:pos="805"/>
        </w:tabs>
        <w:ind w:left="805" w:hanging="720"/>
      </w:pPr>
    </w:lvl>
    <w:lvl w:ilvl="3">
      <w:start w:val="1"/>
      <w:numFmt w:val="none"/>
      <w:pStyle w:val="4"/>
      <w:suff w:val="nothing"/>
      <w:lvlText w:val=""/>
      <w:lvlJc w:val="left"/>
      <w:pPr>
        <w:tabs>
          <w:tab w:val="num" w:pos="949"/>
        </w:tabs>
        <w:ind w:left="949" w:hanging="864"/>
      </w:pPr>
    </w:lvl>
    <w:lvl w:ilvl="4">
      <w:start w:val="1"/>
      <w:numFmt w:val="none"/>
      <w:pStyle w:val="5"/>
      <w:suff w:val="nothing"/>
      <w:lvlText w:val=""/>
      <w:lvlJc w:val="left"/>
      <w:pPr>
        <w:tabs>
          <w:tab w:val="num" w:pos="1093"/>
        </w:tabs>
        <w:ind w:left="1093" w:hanging="1008"/>
      </w:pPr>
    </w:lvl>
    <w:lvl w:ilvl="5">
      <w:start w:val="1"/>
      <w:numFmt w:val="none"/>
      <w:pStyle w:val="6"/>
      <w:suff w:val="nothing"/>
      <w:lvlText w:val=""/>
      <w:lvlJc w:val="left"/>
      <w:pPr>
        <w:tabs>
          <w:tab w:val="num" w:pos="1237"/>
        </w:tabs>
        <w:ind w:left="1237" w:hanging="1152"/>
      </w:pPr>
    </w:lvl>
    <w:lvl w:ilvl="6">
      <w:start w:val="1"/>
      <w:numFmt w:val="none"/>
      <w:pStyle w:val="7"/>
      <w:suff w:val="nothing"/>
      <w:lvlText w:val=""/>
      <w:lvlJc w:val="left"/>
      <w:pPr>
        <w:tabs>
          <w:tab w:val="num" w:pos="1381"/>
        </w:tabs>
        <w:ind w:left="1381" w:hanging="1296"/>
      </w:pPr>
    </w:lvl>
    <w:lvl w:ilvl="7">
      <w:start w:val="1"/>
      <w:numFmt w:val="none"/>
      <w:pStyle w:val="8"/>
      <w:suff w:val="nothing"/>
      <w:lvlText w:val=""/>
      <w:lvlJc w:val="left"/>
      <w:pPr>
        <w:tabs>
          <w:tab w:val="num" w:pos="1525"/>
        </w:tabs>
        <w:ind w:left="1525" w:hanging="1440"/>
      </w:pPr>
    </w:lvl>
    <w:lvl w:ilvl="8">
      <w:start w:val="1"/>
      <w:numFmt w:val="none"/>
      <w:pStyle w:val="9"/>
      <w:suff w:val="nothing"/>
      <w:lvlText w:val=""/>
      <w:lvlJc w:val="left"/>
      <w:pPr>
        <w:tabs>
          <w:tab w:val="num" w:pos="1669"/>
        </w:tabs>
        <w:ind w:left="1669"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173"/>
        </w:tabs>
        <w:ind w:left="0" w:firstLine="0"/>
      </w:pPr>
      <w:rPr>
        <w:rFonts w:ascii="Times New Roman" w:hAnsi="Times New Roman" w:cs="Times New Roman"/>
      </w:rPr>
    </w:lvl>
  </w:abstractNum>
  <w:abstractNum w:abstractNumId="2" w15:restartNumberingAfterBreak="0">
    <w:nsid w:val="00000003"/>
    <w:multiLevelType w:val="multilevel"/>
    <w:tmpl w:val="00000003"/>
    <w:name w:val="WW8Num4"/>
    <w:lvl w:ilvl="0">
      <w:start w:val="1"/>
      <w:numFmt w:val="bullet"/>
      <w:lvlText w:val=""/>
      <w:lvlJc w:val="left"/>
      <w:pPr>
        <w:tabs>
          <w:tab w:val="num" w:pos="644"/>
        </w:tabs>
        <w:ind w:left="644" w:hanging="360"/>
      </w:pPr>
      <w:rPr>
        <w:rFonts w:ascii="Symbol" w:hAnsi="Symbol" w:cs="Times New Roman"/>
      </w:rPr>
    </w:lvl>
    <w:lvl w:ilvl="1">
      <w:start w:val="1"/>
      <w:numFmt w:val="bullet"/>
      <w:lvlText w:val="o"/>
      <w:lvlJc w:val="left"/>
      <w:pPr>
        <w:tabs>
          <w:tab w:val="num" w:pos="1364"/>
        </w:tabs>
        <w:ind w:left="1364" w:hanging="360"/>
      </w:pPr>
      <w:rPr>
        <w:rFonts w:ascii="Courier New" w:hAnsi="Courier New" w:cs="Courier New"/>
        <w:sz w:val="20"/>
      </w:rPr>
    </w:lvl>
    <w:lvl w:ilvl="2">
      <w:start w:val="1"/>
      <w:numFmt w:val="bullet"/>
      <w:lvlText w:val=""/>
      <w:lvlJc w:val="left"/>
      <w:pPr>
        <w:tabs>
          <w:tab w:val="num" w:pos="2084"/>
        </w:tabs>
        <w:ind w:left="2084" w:hanging="360"/>
      </w:pPr>
      <w:rPr>
        <w:rFonts w:ascii="Wingdings" w:hAnsi="Wingdings" w:cs="Wingdings"/>
        <w:sz w:val="20"/>
      </w:rPr>
    </w:lvl>
    <w:lvl w:ilvl="3">
      <w:start w:val="1"/>
      <w:numFmt w:val="bullet"/>
      <w:lvlText w:val=""/>
      <w:lvlJc w:val="left"/>
      <w:pPr>
        <w:tabs>
          <w:tab w:val="num" w:pos="2804"/>
        </w:tabs>
        <w:ind w:left="2804" w:hanging="360"/>
      </w:pPr>
      <w:rPr>
        <w:rFonts w:ascii="Wingdings" w:hAnsi="Wingdings" w:cs="Wingdings"/>
        <w:sz w:val="20"/>
      </w:rPr>
    </w:lvl>
    <w:lvl w:ilvl="4">
      <w:start w:val="1"/>
      <w:numFmt w:val="bullet"/>
      <w:lvlText w:val=""/>
      <w:lvlJc w:val="left"/>
      <w:pPr>
        <w:tabs>
          <w:tab w:val="num" w:pos="3524"/>
        </w:tabs>
        <w:ind w:left="3524" w:hanging="360"/>
      </w:pPr>
      <w:rPr>
        <w:rFonts w:ascii="Wingdings" w:hAnsi="Wingdings" w:cs="Wingdings"/>
        <w:sz w:val="20"/>
      </w:rPr>
    </w:lvl>
    <w:lvl w:ilvl="5">
      <w:start w:val="1"/>
      <w:numFmt w:val="bullet"/>
      <w:lvlText w:val=""/>
      <w:lvlJc w:val="left"/>
      <w:pPr>
        <w:tabs>
          <w:tab w:val="num" w:pos="4244"/>
        </w:tabs>
        <w:ind w:left="4244" w:hanging="360"/>
      </w:pPr>
      <w:rPr>
        <w:rFonts w:ascii="Wingdings" w:hAnsi="Wingdings" w:cs="Wingdings"/>
        <w:sz w:val="20"/>
      </w:rPr>
    </w:lvl>
    <w:lvl w:ilvl="6">
      <w:start w:val="1"/>
      <w:numFmt w:val="bullet"/>
      <w:lvlText w:val=""/>
      <w:lvlJc w:val="left"/>
      <w:pPr>
        <w:tabs>
          <w:tab w:val="num" w:pos="4964"/>
        </w:tabs>
        <w:ind w:left="4964" w:hanging="360"/>
      </w:pPr>
      <w:rPr>
        <w:rFonts w:ascii="Wingdings" w:hAnsi="Wingdings" w:cs="Wingdings"/>
        <w:sz w:val="20"/>
      </w:rPr>
    </w:lvl>
    <w:lvl w:ilvl="7">
      <w:start w:val="1"/>
      <w:numFmt w:val="bullet"/>
      <w:lvlText w:val=""/>
      <w:lvlJc w:val="left"/>
      <w:pPr>
        <w:tabs>
          <w:tab w:val="num" w:pos="5684"/>
        </w:tabs>
        <w:ind w:left="5684" w:hanging="360"/>
      </w:pPr>
      <w:rPr>
        <w:rFonts w:ascii="Wingdings" w:hAnsi="Wingdings" w:cs="Wingdings"/>
        <w:sz w:val="20"/>
      </w:rPr>
    </w:lvl>
    <w:lvl w:ilvl="8">
      <w:start w:val="1"/>
      <w:numFmt w:val="bullet"/>
      <w:lvlText w:val=""/>
      <w:lvlJc w:val="left"/>
      <w:pPr>
        <w:tabs>
          <w:tab w:val="num" w:pos="6404"/>
        </w:tabs>
        <w:ind w:left="6404" w:hanging="360"/>
      </w:pPr>
      <w:rPr>
        <w:rFonts w:ascii="Wingdings" w:hAnsi="Wingdings" w:cs="Wingdings"/>
        <w:sz w:val="20"/>
      </w:rPr>
    </w:lvl>
  </w:abstractNum>
  <w:abstractNum w:abstractNumId="3" w15:restartNumberingAfterBreak="0">
    <w:nsid w:val="00000004"/>
    <w:multiLevelType w:val="singleLevel"/>
    <w:tmpl w:val="00000004"/>
    <w:name w:val="WW8Num8"/>
    <w:lvl w:ilvl="0">
      <w:start w:val="1"/>
      <w:numFmt w:val="decimal"/>
      <w:lvlText w:val="%1."/>
      <w:lvlJc w:val="left"/>
      <w:pPr>
        <w:tabs>
          <w:tab w:val="num" w:pos="435"/>
        </w:tabs>
        <w:ind w:left="435" w:hanging="360"/>
      </w:pPr>
    </w:lvl>
  </w:abstractNum>
  <w:abstractNum w:abstractNumId="4" w15:restartNumberingAfterBreak="0">
    <w:nsid w:val="00000005"/>
    <w:multiLevelType w:val="singleLevel"/>
    <w:tmpl w:val="00000005"/>
    <w:name w:val="WW8Num9"/>
    <w:lvl w:ilvl="0">
      <w:start w:val="1"/>
      <w:numFmt w:val="decimal"/>
      <w:lvlText w:val="%1."/>
      <w:lvlJc w:val="left"/>
      <w:pPr>
        <w:tabs>
          <w:tab w:val="num" w:pos="504"/>
        </w:tabs>
        <w:ind w:left="284" w:firstLine="0"/>
      </w:pPr>
      <w:rPr>
        <w:rFonts w:ascii="Times New Roman" w:hAnsi="Times New Roman" w:cs="Times New Roman"/>
      </w:rPr>
    </w:lvl>
  </w:abstractNum>
  <w:abstractNum w:abstractNumId="5" w15:restartNumberingAfterBreak="0">
    <w:nsid w:val="00000006"/>
    <w:multiLevelType w:val="singleLevel"/>
    <w:tmpl w:val="00000006"/>
    <w:name w:val="WW8Num10"/>
    <w:lvl w:ilvl="0">
      <w:start w:val="9"/>
      <w:numFmt w:val="decimal"/>
      <w:lvlText w:val="%1."/>
      <w:lvlJc w:val="left"/>
      <w:pPr>
        <w:tabs>
          <w:tab w:val="num" w:pos="417"/>
        </w:tabs>
        <w:ind w:left="417" w:hanging="360"/>
      </w:pPr>
    </w:lvl>
  </w:abstractNum>
  <w:abstractNum w:abstractNumId="6" w15:restartNumberingAfterBreak="0">
    <w:nsid w:val="00000007"/>
    <w:multiLevelType w:val="singleLevel"/>
    <w:tmpl w:val="00000007"/>
    <w:name w:val="WW8Num14"/>
    <w:lvl w:ilvl="0">
      <w:start w:val="1"/>
      <w:numFmt w:val="decimal"/>
      <w:lvlText w:val="%1."/>
      <w:lvlJc w:val="left"/>
      <w:pPr>
        <w:tabs>
          <w:tab w:val="num" w:pos="720"/>
        </w:tabs>
        <w:ind w:left="720" w:hanging="360"/>
      </w:pPr>
    </w:lvl>
  </w:abstractNum>
  <w:abstractNum w:abstractNumId="7" w15:restartNumberingAfterBreak="0">
    <w:nsid w:val="00000008"/>
    <w:multiLevelType w:val="singleLevel"/>
    <w:tmpl w:val="00000008"/>
    <w:name w:val="WW8Num15"/>
    <w:lvl w:ilvl="0">
      <w:start w:val="1"/>
      <w:numFmt w:val="decimal"/>
      <w:lvlText w:val="%1."/>
      <w:lvlJc w:val="left"/>
      <w:pPr>
        <w:tabs>
          <w:tab w:val="num" w:pos="180"/>
        </w:tabs>
        <w:ind w:left="0" w:firstLine="0"/>
      </w:pPr>
      <w:rPr>
        <w:rFonts w:ascii="Times New Roman" w:hAnsi="Times New Roman" w:cs="Times New Roman"/>
      </w:rPr>
    </w:lvl>
  </w:abstractNum>
  <w:abstractNum w:abstractNumId="8" w15:restartNumberingAfterBreak="0">
    <w:nsid w:val="00000009"/>
    <w:multiLevelType w:val="singleLevel"/>
    <w:tmpl w:val="00000009"/>
    <w:name w:val="WW8Num17"/>
    <w:lvl w:ilvl="0">
      <w:start w:val="1"/>
      <w:numFmt w:val="decimal"/>
      <w:lvlText w:val="%1."/>
      <w:lvlJc w:val="left"/>
      <w:pPr>
        <w:tabs>
          <w:tab w:val="num" w:pos="170"/>
        </w:tabs>
        <w:ind w:left="0" w:firstLine="0"/>
      </w:pPr>
      <w:rPr>
        <w:rFonts w:ascii="Times New Roman" w:hAnsi="Times New Roman" w:cs="Times New Roman"/>
      </w:rPr>
    </w:lvl>
  </w:abstractNum>
  <w:abstractNum w:abstractNumId="9" w15:restartNumberingAfterBreak="0">
    <w:nsid w:val="237864BF"/>
    <w:multiLevelType w:val="hybridMultilevel"/>
    <w:tmpl w:val="66589960"/>
    <w:lvl w:ilvl="0" w:tplc="9E50FA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3D84094"/>
    <w:multiLevelType w:val="multilevel"/>
    <w:tmpl w:val="BA5E59A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27B16BC"/>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801651324">
    <w:abstractNumId w:val="12"/>
  </w:num>
  <w:num w:numId="2" w16cid:durableId="868252523">
    <w:abstractNumId w:val="10"/>
  </w:num>
  <w:num w:numId="3" w16cid:durableId="165563812">
    <w:abstractNumId w:val="11"/>
  </w:num>
  <w:num w:numId="4" w16cid:durableId="573784530">
    <w:abstractNumId w:val="13"/>
  </w:num>
  <w:num w:numId="5" w16cid:durableId="1612779354">
    <w:abstractNumId w:val="14"/>
  </w:num>
  <w:num w:numId="6" w16cid:durableId="1719740546">
    <w:abstractNumId w:val="0"/>
  </w:num>
  <w:num w:numId="7" w16cid:durableId="979307845">
    <w:abstractNumId w:val="1"/>
  </w:num>
  <w:num w:numId="8" w16cid:durableId="1631669268">
    <w:abstractNumId w:val="4"/>
  </w:num>
  <w:num w:numId="9" w16cid:durableId="740369293">
    <w:abstractNumId w:val="7"/>
  </w:num>
  <w:num w:numId="10" w16cid:durableId="1408264727">
    <w:abstractNumId w:val="8"/>
  </w:num>
  <w:num w:numId="11" w16cid:durableId="818495504">
    <w:abstractNumId w:val="3"/>
  </w:num>
  <w:num w:numId="12" w16cid:durableId="853148362">
    <w:abstractNumId w:val="5"/>
  </w:num>
  <w:num w:numId="13" w16cid:durableId="2087722415">
    <w:abstractNumId w:val="6"/>
  </w:num>
  <w:num w:numId="14" w16cid:durableId="262342361">
    <w:abstractNumId w:val="2"/>
  </w:num>
  <w:num w:numId="15" w16cid:durableId="20054734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2CA"/>
    <w:rsid w:val="00014EBE"/>
    <w:rsid w:val="00026346"/>
    <w:rsid w:val="000A1AE1"/>
    <w:rsid w:val="000D0157"/>
    <w:rsid w:val="000E2B11"/>
    <w:rsid w:val="000E6E08"/>
    <w:rsid w:val="001D4A3A"/>
    <w:rsid w:val="00252DD2"/>
    <w:rsid w:val="002A32CA"/>
    <w:rsid w:val="002B6ECF"/>
    <w:rsid w:val="003013AF"/>
    <w:rsid w:val="00332C14"/>
    <w:rsid w:val="003F1429"/>
    <w:rsid w:val="00442FC7"/>
    <w:rsid w:val="00452E56"/>
    <w:rsid w:val="00485CE4"/>
    <w:rsid w:val="00506D3B"/>
    <w:rsid w:val="00521B26"/>
    <w:rsid w:val="00534ACD"/>
    <w:rsid w:val="00587239"/>
    <w:rsid w:val="005B0721"/>
    <w:rsid w:val="005F79F6"/>
    <w:rsid w:val="00617E26"/>
    <w:rsid w:val="006626B7"/>
    <w:rsid w:val="00726CBD"/>
    <w:rsid w:val="007950A3"/>
    <w:rsid w:val="00802261"/>
    <w:rsid w:val="00803100"/>
    <w:rsid w:val="00813136"/>
    <w:rsid w:val="008C1251"/>
    <w:rsid w:val="008F3E9A"/>
    <w:rsid w:val="00987A3E"/>
    <w:rsid w:val="009B5982"/>
    <w:rsid w:val="009C6A37"/>
    <w:rsid w:val="009D381C"/>
    <w:rsid w:val="00A04BD0"/>
    <w:rsid w:val="00A9130B"/>
    <w:rsid w:val="00AA1F6C"/>
    <w:rsid w:val="00AB24F4"/>
    <w:rsid w:val="00B308A7"/>
    <w:rsid w:val="00BD1481"/>
    <w:rsid w:val="00C4657D"/>
    <w:rsid w:val="00C90990"/>
    <w:rsid w:val="00CB1626"/>
    <w:rsid w:val="00D34E32"/>
    <w:rsid w:val="00D356D7"/>
    <w:rsid w:val="00D91383"/>
    <w:rsid w:val="00E30EEB"/>
    <w:rsid w:val="00E36E43"/>
    <w:rsid w:val="00EF6C71"/>
    <w:rsid w:val="00F305D6"/>
    <w:rsid w:val="00F324A5"/>
    <w:rsid w:val="00FF31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73BDF"/>
  <w15:chartTrackingRefBased/>
  <w15:docId w15:val="{83A3F3B2-E2DE-445F-9234-37964D128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2A32CA"/>
    <w:pPr>
      <w:keepNext/>
      <w:numPr>
        <w:numId w:val="6"/>
      </w:numPr>
      <w:suppressAutoHyphens/>
      <w:spacing w:after="0" w:line="240" w:lineRule="auto"/>
      <w:jc w:val="center"/>
      <w:outlineLvl w:val="0"/>
    </w:pPr>
    <w:rPr>
      <w:rFonts w:ascii="Times New Roman" w:eastAsia="Times New Roman" w:hAnsi="Times New Roman" w:cs="Times New Roman"/>
      <w:bCs/>
      <w:kern w:val="0"/>
      <w:sz w:val="28"/>
      <w:szCs w:val="28"/>
      <w:lang w:eastAsia="zh-CN"/>
      <w14:ligatures w14:val="none"/>
    </w:rPr>
  </w:style>
  <w:style w:type="paragraph" w:styleId="2">
    <w:name w:val="heading 2"/>
    <w:basedOn w:val="a"/>
    <w:next w:val="a"/>
    <w:link w:val="20"/>
    <w:qFormat/>
    <w:rsid w:val="002A32CA"/>
    <w:pPr>
      <w:keepNext/>
      <w:numPr>
        <w:ilvl w:val="1"/>
        <w:numId w:val="6"/>
      </w:numPr>
      <w:shd w:val="clear" w:color="auto" w:fill="FFFFFF"/>
      <w:tabs>
        <w:tab w:val="left" w:leader="dot" w:pos="9360"/>
      </w:tabs>
      <w:suppressAutoHyphens/>
      <w:spacing w:before="274" w:after="0" w:line="322" w:lineRule="exact"/>
      <w:jc w:val="both"/>
      <w:outlineLvl w:val="1"/>
    </w:pPr>
    <w:rPr>
      <w:rFonts w:ascii="Times New Roman" w:eastAsia="Times New Roman" w:hAnsi="Times New Roman" w:cs="Times New Roman"/>
      <w:b/>
      <w:bCs/>
      <w:color w:val="000000"/>
      <w:spacing w:val="7"/>
      <w:kern w:val="0"/>
      <w:sz w:val="28"/>
      <w:szCs w:val="28"/>
      <w:lang w:eastAsia="zh-CN"/>
      <w14:ligatures w14:val="none"/>
    </w:rPr>
  </w:style>
  <w:style w:type="paragraph" w:styleId="3">
    <w:name w:val="heading 3"/>
    <w:basedOn w:val="a"/>
    <w:next w:val="a"/>
    <w:link w:val="30"/>
    <w:qFormat/>
    <w:rsid w:val="002A32CA"/>
    <w:pPr>
      <w:keepNext/>
      <w:numPr>
        <w:ilvl w:val="2"/>
        <w:numId w:val="6"/>
      </w:numPr>
      <w:shd w:val="clear" w:color="auto" w:fill="FFFFFF"/>
      <w:suppressAutoHyphens/>
      <w:spacing w:before="494" w:after="0" w:line="240" w:lineRule="auto"/>
      <w:ind w:left="2222" w:firstLine="0"/>
      <w:outlineLvl w:val="2"/>
    </w:pPr>
    <w:rPr>
      <w:rFonts w:ascii="Arial" w:eastAsia="Times New Roman" w:hAnsi="Arial" w:cs="Arial"/>
      <w:b/>
      <w:bCs/>
      <w:color w:val="000000"/>
      <w:spacing w:val="-8"/>
      <w:kern w:val="0"/>
      <w:sz w:val="32"/>
      <w:szCs w:val="32"/>
      <w:lang w:eastAsia="zh-CN"/>
      <w14:ligatures w14:val="none"/>
    </w:rPr>
  </w:style>
  <w:style w:type="paragraph" w:styleId="4">
    <w:name w:val="heading 4"/>
    <w:basedOn w:val="a"/>
    <w:next w:val="a"/>
    <w:link w:val="40"/>
    <w:qFormat/>
    <w:rsid w:val="002A32CA"/>
    <w:pPr>
      <w:keepNext/>
      <w:numPr>
        <w:ilvl w:val="3"/>
        <w:numId w:val="6"/>
      </w:numPr>
      <w:shd w:val="clear" w:color="auto" w:fill="FFFFFF"/>
      <w:suppressAutoHyphens/>
      <w:spacing w:before="542" w:after="0" w:line="278" w:lineRule="exact"/>
      <w:ind w:left="830" w:firstLine="0"/>
      <w:jc w:val="center"/>
      <w:outlineLvl w:val="3"/>
    </w:pPr>
    <w:rPr>
      <w:rFonts w:ascii="Arial" w:eastAsia="Times New Roman" w:hAnsi="Arial" w:cs="Arial"/>
      <w:b/>
      <w:bCs/>
      <w:color w:val="000000"/>
      <w:spacing w:val="-4"/>
      <w:kern w:val="0"/>
      <w:sz w:val="24"/>
      <w:szCs w:val="24"/>
      <w:lang w:eastAsia="zh-CN"/>
      <w14:ligatures w14:val="none"/>
    </w:rPr>
  </w:style>
  <w:style w:type="paragraph" w:styleId="5">
    <w:name w:val="heading 5"/>
    <w:basedOn w:val="a"/>
    <w:next w:val="a"/>
    <w:link w:val="50"/>
    <w:qFormat/>
    <w:rsid w:val="002A32CA"/>
    <w:pPr>
      <w:keepNext/>
      <w:numPr>
        <w:ilvl w:val="4"/>
        <w:numId w:val="6"/>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14:ligatures w14:val="none"/>
    </w:rPr>
  </w:style>
  <w:style w:type="paragraph" w:styleId="6">
    <w:name w:val="heading 6"/>
    <w:basedOn w:val="a"/>
    <w:next w:val="a"/>
    <w:link w:val="60"/>
    <w:qFormat/>
    <w:rsid w:val="002A32CA"/>
    <w:pPr>
      <w:keepNext/>
      <w:numPr>
        <w:ilvl w:val="5"/>
        <w:numId w:val="6"/>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kern w:val="0"/>
      <w:sz w:val="28"/>
      <w:szCs w:val="28"/>
      <w:lang w:eastAsia="zh-CN"/>
      <w14:ligatures w14:val="none"/>
    </w:rPr>
  </w:style>
  <w:style w:type="paragraph" w:styleId="7">
    <w:name w:val="heading 7"/>
    <w:basedOn w:val="a"/>
    <w:next w:val="a"/>
    <w:link w:val="70"/>
    <w:qFormat/>
    <w:rsid w:val="002A32CA"/>
    <w:pPr>
      <w:keepNext/>
      <w:numPr>
        <w:ilvl w:val="6"/>
        <w:numId w:val="6"/>
      </w:numPr>
      <w:suppressAutoHyphens/>
      <w:spacing w:after="0" w:line="240" w:lineRule="auto"/>
      <w:jc w:val="center"/>
      <w:outlineLvl w:val="6"/>
    </w:pPr>
    <w:rPr>
      <w:rFonts w:ascii="Times New Roman" w:eastAsia="Times New Roman" w:hAnsi="Times New Roman" w:cs="Times New Roman"/>
      <w:kern w:val="0"/>
      <w:sz w:val="28"/>
      <w:szCs w:val="28"/>
      <w:lang w:eastAsia="zh-CN"/>
      <w14:ligatures w14:val="none"/>
    </w:rPr>
  </w:style>
  <w:style w:type="paragraph" w:styleId="8">
    <w:name w:val="heading 8"/>
    <w:basedOn w:val="a"/>
    <w:next w:val="a"/>
    <w:link w:val="80"/>
    <w:qFormat/>
    <w:rsid w:val="002A32CA"/>
    <w:pPr>
      <w:keepNext/>
      <w:numPr>
        <w:ilvl w:val="7"/>
        <w:numId w:val="6"/>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kern w:val="0"/>
      <w:sz w:val="26"/>
      <w:szCs w:val="26"/>
      <w:u w:val="single"/>
      <w:lang w:eastAsia="zh-CN"/>
      <w14:ligatures w14:val="none"/>
    </w:rPr>
  </w:style>
  <w:style w:type="paragraph" w:styleId="9">
    <w:name w:val="heading 9"/>
    <w:basedOn w:val="a"/>
    <w:next w:val="a"/>
    <w:link w:val="90"/>
    <w:qFormat/>
    <w:rsid w:val="002A32CA"/>
    <w:pPr>
      <w:keepNext/>
      <w:numPr>
        <w:ilvl w:val="8"/>
        <w:numId w:val="6"/>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kern w:val="0"/>
      <w:sz w:val="28"/>
      <w:szCs w:val="24"/>
      <w:lang w:eastAsia="zh-C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32CA"/>
    <w:rPr>
      <w:rFonts w:ascii="Times New Roman" w:eastAsia="Times New Roman" w:hAnsi="Times New Roman" w:cs="Times New Roman"/>
      <w:bCs/>
      <w:kern w:val="0"/>
      <w:sz w:val="28"/>
      <w:szCs w:val="28"/>
      <w:lang w:eastAsia="zh-CN"/>
      <w14:ligatures w14:val="none"/>
    </w:rPr>
  </w:style>
  <w:style w:type="character" w:customStyle="1" w:styleId="20">
    <w:name w:val="Заголовок 2 Знак"/>
    <w:basedOn w:val="a0"/>
    <w:link w:val="2"/>
    <w:rsid w:val="002A32CA"/>
    <w:rPr>
      <w:rFonts w:ascii="Times New Roman" w:eastAsia="Times New Roman" w:hAnsi="Times New Roman" w:cs="Times New Roman"/>
      <w:b/>
      <w:bCs/>
      <w:color w:val="000000"/>
      <w:spacing w:val="7"/>
      <w:kern w:val="0"/>
      <w:sz w:val="28"/>
      <w:szCs w:val="28"/>
      <w:shd w:val="clear" w:color="auto" w:fill="FFFFFF"/>
      <w:lang w:eastAsia="zh-CN"/>
      <w14:ligatures w14:val="none"/>
    </w:rPr>
  </w:style>
  <w:style w:type="character" w:customStyle="1" w:styleId="30">
    <w:name w:val="Заголовок 3 Знак"/>
    <w:basedOn w:val="a0"/>
    <w:link w:val="3"/>
    <w:rsid w:val="002A32CA"/>
    <w:rPr>
      <w:rFonts w:ascii="Arial" w:eastAsia="Times New Roman" w:hAnsi="Arial" w:cs="Arial"/>
      <w:b/>
      <w:bCs/>
      <w:color w:val="000000"/>
      <w:spacing w:val="-8"/>
      <w:kern w:val="0"/>
      <w:sz w:val="32"/>
      <w:szCs w:val="32"/>
      <w:shd w:val="clear" w:color="auto" w:fill="FFFFFF"/>
      <w:lang w:eastAsia="zh-CN"/>
      <w14:ligatures w14:val="none"/>
    </w:rPr>
  </w:style>
  <w:style w:type="character" w:customStyle="1" w:styleId="40">
    <w:name w:val="Заголовок 4 Знак"/>
    <w:basedOn w:val="a0"/>
    <w:link w:val="4"/>
    <w:rsid w:val="002A32CA"/>
    <w:rPr>
      <w:rFonts w:ascii="Arial" w:eastAsia="Times New Roman" w:hAnsi="Arial" w:cs="Arial"/>
      <w:b/>
      <w:bCs/>
      <w:color w:val="000000"/>
      <w:spacing w:val="-4"/>
      <w:kern w:val="0"/>
      <w:sz w:val="24"/>
      <w:szCs w:val="24"/>
      <w:shd w:val="clear" w:color="auto" w:fill="FFFFFF"/>
      <w:lang w:eastAsia="zh-CN"/>
      <w14:ligatures w14:val="none"/>
    </w:rPr>
  </w:style>
  <w:style w:type="character" w:customStyle="1" w:styleId="50">
    <w:name w:val="Заголовок 5 Знак"/>
    <w:basedOn w:val="a0"/>
    <w:link w:val="5"/>
    <w:rsid w:val="002A32CA"/>
    <w:rPr>
      <w:rFonts w:ascii="Times New Roman" w:eastAsia="Times New Roman" w:hAnsi="Times New Roman" w:cs="Times New Roman"/>
      <w:b/>
      <w:bCs/>
      <w:color w:val="000000"/>
      <w:kern w:val="0"/>
      <w:sz w:val="29"/>
      <w:szCs w:val="29"/>
      <w:shd w:val="clear" w:color="auto" w:fill="FFFFFF"/>
      <w:lang w:eastAsia="zh-CN"/>
      <w14:ligatures w14:val="none"/>
    </w:rPr>
  </w:style>
  <w:style w:type="character" w:customStyle="1" w:styleId="60">
    <w:name w:val="Заголовок 6 Знак"/>
    <w:basedOn w:val="a0"/>
    <w:link w:val="6"/>
    <w:rsid w:val="002A32CA"/>
    <w:rPr>
      <w:rFonts w:ascii="Times New Roman" w:eastAsia="Times New Roman" w:hAnsi="Times New Roman" w:cs="Times New Roman"/>
      <w:bCs/>
      <w:kern w:val="0"/>
      <w:sz w:val="28"/>
      <w:szCs w:val="28"/>
      <w:shd w:val="clear" w:color="auto" w:fill="FFFFFF"/>
      <w:lang w:eastAsia="zh-CN"/>
      <w14:ligatures w14:val="none"/>
    </w:rPr>
  </w:style>
  <w:style w:type="character" w:customStyle="1" w:styleId="70">
    <w:name w:val="Заголовок 7 Знак"/>
    <w:basedOn w:val="a0"/>
    <w:link w:val="7"/>
    <w:rsid w:val="002A32CA"/>
    <w:rPr>
      <w:rFonts w:ascii="Times New Roman" w:eastAsia="Times New Roman" w:hAnsi="Times New Roman" w:cs="Times New Roman"/>
      <w:kern w:val="0"/>
      <w:sz w:val="28"/>
      <w:szCs w:val="28"/>
      <w:lang w:eastAsia="zh-CN"/>
      <w14:ligatures w14:val="none"/>
    </w:rPr>
  </w:style>
  <w:style w:type="character" w:customStyle="1" w:styleId="80">
    <w:name w:val="Заголовок 8 Знак"/>
    <w:basedOn w:val="a0"/>
    <w:link w:val="8"/>
    <w:rsid w:val="002A32CA"/>
    <w:rPr>
      <w:rFonts w:ascii="Times New Roman" w:eastAsia="Times New Roman" w:hAnsi="Times New Roman" w:cs="Times New Roman"/>
      <w:b/>
      <w:bCs/>
      <w:color w:val="000000"/>
      <w:spacing w:val="-5"/>
      <w:kern w:val="0"/>
      <w:sz w:val="26"/>
      <w:szCs w:val="26"/>
      <w:u w:val="single"/>
      <w:shd w:val="clear" w:color="auto" w:fill="FFFFFF"/>
      <w:lang w:eastAsia="zh-CN"/>
      <w14:ligatures w14:val="none"/>
    </w:rPr>
  </w:style>
  <w:style w:type="character" w:customStyle="1" w:styleId="90">
    <w:name w:val="Заголовок 9 Знак"/>
    <w:basedOn w:val="a0"/>
    <w:link w:val="9"/>
    <w:rsid w:val="002A32CA"/>
    <w:rPr>
      <w:rFonts w:ascii="Times New Roman" w:eastAsia="Times New Roman" w:hAnsi="Times New Roman" w:cs="Times New Roman"/>
      <w:kern w:val="0"/>
      <w:sz w:val="28"/>
      <w:szCs w:val="24"/>
      <w:shd w:val="clear" w:color="auto" w:fill="FFFFFF"/>
      <w:lang w:eastAsia="zh-CN"/>
      <w14:ligatures w14:val="none"/>
    </w:rPr>
  </w:style>
  <w:style w:type="numbering" w:customStyle="1" w:styleId="11">
    <w:name w:val="Нет списка1"/>
    <w:next w:val="a2"/>
    <w:uiPriority w:val="99"/>
    <w:semiHidden/>
    <w:unhideWhenUsed/>
    <w:rsid w:val="002A32CA"/>
  </w:style>
  <w:style w:type="numbering" w:customStyle="1" w:styleId="110">
    <w:name w:val="Нет списка11"/>
    <w:next w:val="a2"/>
    <w:uiPriority w:val="99"/>
    <w:semiHidden/>
    <w:unhideWhenUsed/>
    <w:rsid w:val="002A32CA"/>
  </w:style>
  <w:style w:type="paragraph" w:customStyle="1" w:styleId="ConsPlusNormal">
    <w:name w:val="ConsPlusNormal"/>
    <w:rsid w:val="002A32CA"/>
    <w:pPr>
      <w:widowControl w:val="0"/>
      <w:autoSpaceDE w:val="0"/>
      <w:autoSpaceDN w:val="0"/>
      <w:adjustRightInd w:val="0"/>
      <w:spacing w:after="0" w:line="240" w:lineRule="auto"/>
    </w:pPr>
    <w:rPr>
      <w:rFonts w:ascii="Arial" w:eastAsiaTheme="minorEastAsia" w:hAnsi="Arial" w:cs="Arial"/>
      <w:kern w:val="0"/>
      <w:sz w:val="20"/>
      <w:szCs w:val="20"/>
      <w:lang w:eastAsia="ru-RU"/>
      <w14:ligatures w14:val="none"/>
    </w:rPr>
  </w:style>
  <w:style w:type="paragraph" w:styleId="a3">
    <w:name w:val="List Paragraph"/>
    <w:basedOn w:val="a"/>
    <w:uiPriority w:val="34"/>
    <w:qFormat/>
    <w:rsid w:val="002A32CA"/>
    <w:pPr>
      <w:ind w:left="720"/>
      <w:contextualSpacing/>
    </w:pPr>
    <w:rPr>
      <w14:ligatures w14:val="none"/>
    </w:rPr>
  </w:style>
  <w:style w:type="paragraph" w:styleId="a4">
    <w:name w:val="footer"/>
    <w:basedOn w:val="a"/>
    <w:link w:val="a5"/>
    <w:uiPriority w:val="99"/>
    <w:unhideWhenUsed/>
    <w:rsid w:val="002A32CA"/>
    <w:pPr>
      <w:tabs>
        <w:tab w:val="center" w:pos="4677"/>
        <w:tab w:val="right" w:pos="9355"/>
      </w:tabs>
      <w:spacing w:after="0" w:line="240" w:lineRule="auto"/>
    </w:pPr>
    <w:rPr>
      <w14:ligatures w14:val="none"/>
    </w:rPr>
  </w:style>
  <w:style w:type="character" w:customStyle="1" w:styleId="a5">
    <w:name w:val="Нижний колонтитул Знак"/>
    <w:basedOn w:val="a0"/>
    <w:link w:val="a4"/>
    <w:uiPriority w:val="99"/>
    <w:rsid w:val="002A32CA"/>
    <w:rPr>
      <w14:ligatures w14:val="none"/>
    </w:rPr>
  </w:style>
  <w:style w:type="character" w:styleId="a6">
    <w:name w:val="page number"/>
    <w:basedOn w:val="a0"/>
    <w:rsid w:val="002A32CA"/>
  </w:style>
  <w:style w:type="character" w:styleId="a7">
    <w:name w:val="annotation reference"/>
    <w:basedOn w:val="a0"/>
    <w:uiPriority w:val="99"/>
    <w:semiHidden/>
    <w:unhideWhenUsed/>
    <w:rsid w:val="002A32CA"/>
    <w:rPr>
      <w:sz w:val="16"/>
      <w:szCs w:val="16"/>
    </w:rPr>
  </w:style>
  <w:style w:type="paragraph" w:styleId="a8">
    <w:name w:val="annotation text"/>
    <w:basedOn w:val="a"/>
    <w:link w:val="a9"/>
    <w:uiPriority w:val="99"/>
    <w:semiHidden/>
    <w:unhideWhenUsed/>
    <w:rsid w:val="002A32CA"/>
    <w:pPr>
      <w:spacing w:line="240" w:lineRule="auto"/>
    </w:pPr>
    <w:rPr>
      <w:kern w:val="0"/>
      <w:sz w:val="20"/>
      <w:szCs w:val="20"/>
      <w14:ligatures w14:val="none"/>
    </w:rPr>
  </w:style>
  <w:style w:type="character" w:customStyle="1" w:styleId="a9">
    <w:name w:val="Текст примечания Знак"/>
    <w:basedOn w:val="a0"/>
    <w:link w:val="a8"/>
    <w:uiPriority w:val="99"/>
    <w:semiHidden/>
    <w:rsid w:val="002A32CA"/>
    <w:rPr>
      <w:kern w:val="0"/>
      <w:sz w:val="20"/>
      <w:szCs w:val="20"/>
      <w14:ligatures w14:val="none"/>
    </w:rPr>
  </w:style>
  <w:style w:type="paragraph" w:styleId="21">
    <w:name w:val="toc 2"/>
    <w:basedOn w:val="a"/>
    <w:next w:val="a"/>
    <w:autoRedefine/>
    <w:uiPriority w:val="39"/>
    <w:unhideWhenUsed/>
    <w:rsid w:val="002A32CA"/>
    <w:pPr>
      <w:spacing w:after="100"/>
      <w:ind w:left="220"/>
    </w:pPr>
    <w:rPr>
      <w14:ligatures w14:val="none"/>
    </w:rPr>
  </w:style>
  <w:style w:type="paragraph" w:styleId="12">
    <w:name w:val="toc 1"/>
    <w:basedOn w:val="a"/>
    <w:next w:val="a"/>
    <w:autoRedefine/>
    <w:uiPriority w:val="39"/>
    <w:unhideWhenUsed/>
    <w:rsid w:val="002A32CA"/>
    <w:pPr>
      <w:spacing w:after="100"/>
    </w:pPr>
    <w:rPr>
      <w14:ligatures w14:val="none"/>
    </w:rPr>
  </w:style>
  <w:style w:type="paragraph" w:styleId="31">
    <w:name w:val="toc 3"/>
    <w:basedOn w:val="a"/>
    <w:next w:val="a"/>
    <w:autoRedefine/>
    <w:uiPriority w:val="39"/>
    <w:unhideWhenUsed/>
    <w:rsid w:val="002A32CA"/>
    <w:pPr>
      <w:spacing w:after="100"/>
      <w:ind w:left="440"/>
    </w:pPr>
    <w:rPr>
      <w14:ligatures w14:val="none"/>
    </w:rPr>
  </w:style>
  <w:style w:type="character" w:styleId="aa">
    <w:name w:val="Hyperlink"/>
    <w:basedOn w:val="a0"/>
    <w:uiPriority w:val="99"/>
    <w:unhideWhenUsed/>
    <w:rsid w:val="002A32CA"/>
    <w:rPr>
      <w:color w:val="0563C1" w:themeColor="hyperlink"/>
      <w:u w:val="single"/>
    </w:rPr>
  </w:style>
  <w:style w:type="paragraph" w:styleId="ab">
    <w:name w:val="header"/>
    <w:basedOn w:val="a"/>
    <w:link w:val="ac"/>
    <w:uiPriority w:val="99"/>
    <w:unhideWhenUsed/>
    <w:rsid w:val="002A32CA"/>
    <w:pPr>
      <w:tabs>
        <w:tab w:val="center" w:pos="4677"/>
        <w:tab w:val="right" w:pos="9355"/>
      </w:tabs>
      <w:spacing w:after="0" w:line="240" w:lineRule="auto"/>
    </w:pPr>
    <w:rPr>
      <w14:ligatures w14:val="none"/>
    </w:rPr>
  </w:style>
  <w:style w:type="character" w:customStyle="1" w:styleId="ac">
    <w:name w:val="Верхний колонтитул Знак"/>
    <w:basedOn w:val="a0"/>
    <w:link w:val="ab"/>
    <w:uiPriority w:val="99"/>
    <w:rsid w:val="002A32CA"/>
    <w:rPr>
      <w14:ligatures w14:val="none"/>
    </w:rPr>
  </w:style>
  <w:style w:type="paragraph" w:styleId="ad">
    <w:name w:val="Balloon Text"/>
    <w:basedOn w:val="a"/>
    <w:link w:val="ae"/>
    <w:uiPriority w:val="99"/>
    <w:semiHidden/>
    <w:unhideWhenUsed/>
    <w:rsid w:val="002A32CA"/>
    <w:pPr>
      <w:spacing w:after="0" w:line="240" w:lineRule="auto"/>
    </w:pPr>
    <w:rPr>
      <w:rFonts w:ascii="Tahoma" w:hAnsi="Tahoma" w:cs="Tahoma"/>
      <w:sz w:val="16"/>
      <w:szCs w:val="16"/>
      <w14:ligatures w14:val="none"/>
    </w:rPr>
  </w:style>
  <w:style w:type="character" w:customStyle="1" w:styleId="ae">
    <w:name w:val="Текст выноски Знак"/>
    <w:basedOn w:val="a0"/>
    <w:link w:val="ad"/>
    <w:uiPriority w:val="99"/>
    <w:semiHidden/>
    <w:rsid w:val="002A32CA"/>
    <w:rPr>
      <w:rFonts w:ascii="Tahoma" w:hAnsi="Tahoma" w:cs="Tahoma"/>
      <w:sz w:val="16"/>
      <w:szCs w:val="16"/>
      <w14:ligatures w14:val="none"/>
    </w:rPr>
  </w:style>
  <w:style w:type="paragraph" w:styleId="af">
    <w:name w:val="Normal (Web)"/>
    <w:basedOn w:val="a"/>
    <w:uiPriority w:val="99"/>
    <w:unhideWhenUsed/>
    <w:rsid w:val="002A32CA"/>
    <w:pPr>
      <w:shd w:val="clear" w:color="auto" w:fill="FFFFFF"/>
      <w:spacing w:before="100" w:beforeAutospacing="1" w:after="0"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western">
    <w:name w:val="western"/>
    <w:basedOn w:val="a"/>
    <w:rsid w:val="002A32CA"/>
    <w:pPr>
      <w:shd w:val="clear" w:color="auto" w:fill="FFFFFF"/>
      <w:spacing w:before="100" w:beforeAutospacing="1" w:after="0" w:line="240" w:lineRule="auto"/>
    </w:pPr>
    <w:rPr>
      <w:rFonts w:ascii="Times New Roman" w:eastAsia="Times New Roman" w:hAnsi="Times New Roman" w:cs="Times New Roman"/>
      <w:color w:val="000000"/>
      <w:kern w:val="0"/>
      <w:sz w:val="28"/>
      <w:szCs w:val="2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emo.garant.ru/document/redirect/409089952/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gumer.info/bibliotek_Buks/Literat/Lotman/_06.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www.twirpx.com/file/254738" TargetMode="Externa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noki53.ru/about/education/informatsiya-o-metodicheskikh-i-inykh-dokumentakh/programma-vospitan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A7B78-EB78-4818-A359-5684CF528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Pages>
  <Words>5737</Words>
  <Characters>32707</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Ершова</dc:creator>
  <cp:keywords/>
  <dc:description/>
  <cp:lastModifiedBy>user</cp:lastModifiedBy>
  <cp:revision>28</cp:revision>
  <dcterms:created xsi:type="dcterms:W3CDTF">2024-06-24T20:48:00Z</dcterms:created>
  <dcterms:modified xsi:type="dcterms:W3CDTF">2025-03-28T08:45:00Z</dcterms:modified>
</cp:coreProperties>
</file>