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5E5997" w:rsidRPr="008274F2" w:rsidRDefault="00C53F1E" w:rsidP="005E5997">
      <w:pPr>
        <w:jc w:val="right"/>
        <w:rPr>
          <w:color w:val="000000"/>
        </w:rPr>
      </w:pPr>
      <w:r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CE42C3" w:rsidTr="003E0C7A">
        <w:trPr>
          <w:jc w:val="center"/>
        </w:trPr>
        <w:tc>
          <w:tcPr>
            <w:tcW w:w="9085" w:type="dxa"/>
          </w:tcPr>
          <w:p w:rsidR="0012580E" w:rsidRPr="00CE42C3" w:rsidRDefault="0012580E" w:rsidP="008F112D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ПМ.0</w:t>
            </w:r>
            <w:r w:rsidR="008F112D">
              <w:rPr>
                <w:b/>
                <w:sz w:val="28"/>
                <w:szCs w:val="28"/>
              </w:rPr>
              <w:t>2</w:t>
            </w:r>
            <w:r w:rsidRPr="00CE42C3">
              <w:rPr>
                <w:b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F112D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>
              <w:rPr>
                <w:b/>
                <w:spacing w:val="0"/>
                <w:sz w:val="28"/>
                <w:szCs w:val="28"/>
              </w:rPr>
              <w:t>МДК 0</w:t>
            </w:r>
            <w:r w:rsidR="008F112D">
              <w:rPr>
                <w:b/>
                <w:spacing w:val="0"/>
                <w:sz w:val="28"/>
                <w:szCs w:val="28"/>
              </w:rPr>
              <w:t>2</w:t>
            </w:r>
            <w:r>
              <w:rPr>
                <w:b/>
                <w:spacing w:val="0"/>
                <w:sz w:val="28"/>
                <w:szCs w:val="28"/>
              </w:rPr>
              <w:t>.0</w:t>
            </w:r>
            <w:r w:rsidR="008F112D">
              <w:rPr>
                <w:b/>
                <w:spacing w:val="0"/>
                <w:sz w:val="28"/>
                <w:szCs w:val="28"/>
              </w:rPr>
              <w:t>3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pacing w:val="0"/>
                <w:sz w:val="28"/>
                <w:szCs w:val="28"/>
              </w:rPr>
              <w:t>Оформление культурно-досуговых программ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 курса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91696D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CE42C3">
              <w:rPr>
                <w:b/>
                <w:spacing w:val="0"/>
                <w:sz w:val="28"/>
                <w:szCs w:val="28"/>
              </w:rPr>
              <w:t>0</w:t>
            </w:r>
            <w:r w:rsidR="00B93136">
              <w:rPr>
                <w:b/>
                <w:spacing w:val="0"/>
                <w:sz w:val="28"/>
                <w:szCs w:val="28"/>
              </w:rPr>
              <w:t>2</w:t>
            </w:r>
            <w:r w:rsidRPr="00CE42C3">
              <w:rPr>
                <w:b/>
                <w:spacing w:val="0"/>
                <w:sz w:val="28"/>
                <w:szCs w:val="28"/>
              </w:rPr>
              <w:t>.0</w:t>
            </w:r>
            <w:r w:rsidR="00B93136">
              <w:rPr>
                <w:b/>
                <w:spacing w:val="0"/>
                <w:sz w:val="28"/>
                <w:szCs w:val="28"/>
              </w:rPr>
              <w:t>3</w:t>
            </w:r>
            <w:r w:rsidRPr="0024166C">
              <w:rPr>
                <w:b/>
                <w:spacing w:val="0"/>
                <w:sz w:val="28"/>
                <w:szCs w:val="28"/>
              </w:rPr>
              <w:t>.0</w:t>
            </w:r>
            <w:r w:rsidR="0091696D">
              <w:rPr>
                <w:b/>
                <w:spacing w:val="0"/>
                <w:sz w:val="28"/>
                <w:szCs w:val="28"/>
              </w:rPr>
              <w:t>5</w:t>
            </w:r>
            <w:r w:rsidRPr="0024166C">
              <w:rPr>
                <w:b/>
                <w:spacing w:val="0"/>
                <w:sz w:val="28"/>
                <w:szCs w:val="28"/>
              </w:rPr>
              <w:t xml:space="preserve"> </w:t>
            </w:r>
            <w:r w:rsidR="0091696D" w:rsidRPr="0091696D">
              <w:rPr>
                <w:b/>
                <w:spacing w:val="0"/>
                <w:sz w:val="28"/>
                <w:szCs w:val="28"/>
              </w:rPr>
              <w:t>Основы сценического грима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648C4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</w:t>
            </w:r>
            <w:r>
              <w:rPr>
                <w:rStyle w:val="20"/>
                <w:spacing w:val="0"/>
                <w:sz w:val="16"/>
                <w:szCs w:val="16"/>
              </w:rPr>
              <w:t xml:space="preserve">наименование раздела </w:t>
            </w:r>
            <w:r w:rsidRPr="00CE42C3">
              <w:rPr>
                <w:rStyle w:val="20"/>
                <w:spacing w:val="0"/>
                <w:sz w:val="16"/>
                <w:szCs w:val="16"/>
              </w:rPr>
              <w:t>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</w:t>
            </w:r>
            <w:r w:rsidRPr="00CE42C3">
              <w:rPr>
                <w:rStyle w:val="20"/>
                <w:spacing w:val="0"/>
                <w:sz w:val="16"/>
                <w:szCs w:val="16"/>
              </w:rPr>
              <w:t xml:space="preserve"> курс</w:t>
            </w:r>
            <w:r>
              <w:rPr>
                <w:rStyle w:val="20"/>
                <w:spacing w:val="0"/>
                <w:sz w:val="16"/>
                <w:szCs w:val="16"/>
              </w:rPr>
              <w:t>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24166C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Pr="00CE42C3">
              <w:rPr>
                <w:b/>
                <w:sz w:val="28"/>
                <w:szCs w:val="28"/>
              </w:rPr>
              <w:t xml:space="preserve">.02.02 </w:t>
            </w:r>
            <w:r>
              <w:rPr>
                <w:b/>
                <w:sz w:val="28"/>
                <w:szCs w:val="28"/>
              </w:rPr>
              <w:t>Социально-культурная деятельность по видам</w:t>
            </w:r>
            <w:r w:rsidRPr="00CE42C3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8648C4" w:rsidRDefault="008648C4" w:rsidP="003E0C7A">
            <w:pPr>
              <w:rPr>
                <w:sz w:val="16"/>
                <w:szCs w:val="16"/>
              </w:rPr>
            </w:pPr>
            <w:r w:rsidRPr="008648C4">
              <w:rPr>
                <w:sz w:val="16"/>
                <w:szCs w:val="16"/>
              </w:rPr>
              <w:t>(</w:t>
            </w:r>
            <w:r w:rsidRPr="008648C4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8648C4">
              <w:rPr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24166C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Default="00DA40AA" w:rsidP="00DA40AA">
      <w:pPr>
        <w:jc w:val="both"/>
        <w:rPr>
          <w:sz w:val="28"/>
          <w:szCs w:val="28"/>
        </w:rPr>
      </w:pPr>
      <w:r w:rsidRPr="00D17A36">
        <w:rPr>
          <w:sz w:val="28"/>
          <w:szCs w:val="28"/>
        </w:rPr>
        <w:lastRenderedPageBreak/>
        <w:t xml:space="preserve">Рабочая программа </w:t>
      </w:r>
      <w:r w:rsidR="00932D29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</w:t>
      </w:r>
      <w:r w:rsidR="0091696D">
        <w:rPr>
          <w:sz w:val="28"/>
          <w:szCs w:val="28"/>
        </w:rPr>
        <w:t>5</w:t>
      </w:r>
      <w:r w:rsidR="00B93136" w:rsidRPr="00B93136">
        <w:rPr>
          <w:sz w:val="28"/>
          <w:szCs w:val="28"/>
        </w:rPr>
        <w:t xml:space="preserve"> </w:t>
      </w:r>
      <w:r w:rsidR="0091696D" w:rsidRPr="0091696D">
        <w:rPr>
          <w:sz w:val="28"/>
          <w:szCs w:val="28"/>
        </w:rPr>
        <w:t>Основы сценического грима</w:t>
      </w:r>
      <w:r w:rsidR="0091696D" w:rsidRPr="0091696D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BD383B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eastAsia="Calibri"/>
          <w:sz w:val="28"/>
          <w:szCs w:val="28"/>
        </w:rPr>
        <w:t>51.02.02 Социально-культурная деятельность</w:t>
      </w:r>
      <w:r>
        <w:rPr>
          <w:rFonts w:eastAsia="Calibri"/>
          <w:sz w:val="28"/>
          <w:szCs w:val="28"/>
        </w:rPr>
        <w:t xml:space="preserve"> (по видам)</w:t>
      </w:r>
      <w:r w:rsidRPr="00BD383B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Default="00DA40AA" w:rsidP="00DA40AA">
      <w:pPr>
        <w:jc w:val="both"/>
        <w:rPr>
          <w:sz w:val="28"/>
          <w:szCs w:val="28"/>
        </w:rPr>
      </w:pPr>
    </w:p>
    <w:p w:rsidR="00DA40AA" w:rsidRPr="00911DA2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4E1C5E">
        <w:rPr>
          <w:color w:val="000000"/>
          <w:sz w:val="28"/>
          <w:szCs w:val="28"/>
        </w:rPr>
        <w:t>Принята</w:t>
      </w:r>
      <w:proofErr w:type="gramEnd"/>
      <w:r w:rsidRPr="004E1C5E">
        <w:rPr>
          <w:color w:val="000000"/>
          <w:sz w:val="28"/>
          <w:szCs w:val="28"/>
        </w:rPr>
        <w:t xml:space="preserve"> на заседании 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Предметно-цикловой комиссии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Протокол № 1</w:t>
      </w:r>
      <w:r>
        <w:rPr>
          <w:color w:val="000000"/>
          <w:sz w:val="28"/>
          <w:szCs w:val="28"/>
        </w:rPr>
        <w:t>1</w:t>
      </w:r>
      <w:r w:rsidRPr="004E1C5E">
        <w:rPr>
          <w:color w:val="000000"/>
          <w:sz w:val="28"/>
          <w:szCs w:val="28"/>
        </w:rPr>
        <w:t xml:space="preserve"> </w:t>
      </w:r>
      <w:r w:rsidRPr="004E1C5E">
        <w:rPr>
          <w:color w:val="000000"/>
          <w:sz w:val="28"/>
          <w:szCs w:val="28"/>
          <w:u w:val="single"/>
        </w:rPr>
        <w:t xml:space="preserve">от </w:t>
      </w:r>
      <w:r w:rsidR="00C53F1E">
        <w:rPr>
          <w:color w:val="000000"/>
          <w:sz w:val="28"/>
          <w:szCs w:val="28"/>
          <w:u w:val="single"/>
        </w:rPr>
        <w:t>16</w:t>
      </w:r>
      <w:r>
        <w:rPr>
          <w:color w:val="000000"/>
          <w:sz w:val="28"/>
          <w:szCs w:val="28"/>
          <w:u w:val="single"/>
        </w:rPr>
        <w:t xml:space="preserve"> </w:t>
      </w:r>
      <w:r w:rsidR="00C53F1E">
        <w:rPr>
          <w:color w:val="000000"/>
          <w:sz w:val="28"/>
          <w:szCs w:val="28"/>
          <w:u w:val="single"/>
        </w:rPr>
        <w:t>мая</w:t>
      </w:r>
      <w:r w:rsidRPr="004E1C5E">
        <w:rPr>
          <w:color w:val="000000"/>
          <w:sz w:val="28"/>
          <w:szCs w:val="28"/>
          <w:u w:val="single"/>
        </w:rPr>
        <w:t xml:space="preserve"> 202</w:t>
      </w:r>
      <w:r w:rsidR="00C53F1E">
        <w:rPr>
          <w:color w:val="000000"/>
          <w:sz w:val="28"/>
          <w:szCs w:val="28"/>
          <w:u w:val="single"/>
        </w:rPr>
        <w:t>5</w:t>
      </w:r>
      <w:r w:rsidRPr="004E1C5E">
        <w:rPr>
          <w:color w:val="000000"/>
          <w:sz w:val="28"/>
          <w:szCs w:val="28"/>
        </w:rPr>
        <w:t xml:space="preserve"> г.</w:t>
      </w:r>
    </w:p>
    <w:p w:rsidR="00D21DDC" w:rsidRPr="00466AC5" w:rsidRDefault="00D21DDC" w:rsidP="00D21DDC">
      <w:pPr>
        <w:jc w:val="right"/>
        <w:rPr>
          <w:color w:val="000000"/>
        </w:rPr>
      </w:pPr>
    </w:p>
    <w:p w:rsidR="00D21DDC" w:rsidRPr="00466AC5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D86FF5">
            <w:pPr>
              <w:rPr>
                <w:b/>
              </w:rPr>
            </w:pPr>
            <w:r w:rsidRPr="00466AC5">
              <w:rPr>
                <w:b/>
              </w:rPr>
              <w:t xml:space="preserve">Председатель </w:t>
            </w:r>
            <w:r>
              <w:rPr>
                <w:b/>
              </w:rPr>
              <w:t>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C53F1E">
            <w:pPr>
              <w:rPr>
                <w:b/>
              </w:rPr>
            </w:pPr>
            <w:r w:rsidRPr="00466AC5">
              <w:rPr>
                <w:b/>
              </w:rPr>
              <w:t>Разработал</w:t>
            </w:r>
            <w:r w:rsidR="00C53F1E">
              <w:rPr>
                <w:b/>
              </w:rPr>
              <w:t>а</w:t>
            </w:r>
          </w:p>
        </w:tc>
      </w:tr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Default="00D21DDC" w:rsidP="00C53F1E">
            <w:r w:rsidRPr="00466AC5">
              <w:t>Малыгина Т.Е.</w:t>
            </w:r>
          </w:p>
          <w:p w:rsidR="00D21DDC" w:rsidRPr="00466AC5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Pr="00466AC5" w:rsidRDefault="00D21DDC" w:rsidP="00C53F1E">
            <w:r w:rsidRPr="00466AC5">
              <w:t>Малыгина Т.Е.</w:t>
            </w:r>
          </w:p>
        </w:tc>
      </w:tr>
      <w:tr w:rsidR="00C53F1E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Default="00D21DDC" w:rsidP="00D21DDC">
      <w:pPr>
        <w:jc w:val="both"/>
      </w:pPr>
    </w:p>
    <w:p w:rsidR="008648C4" w:rsidRPr="00466AC5" w:rsidRDefault="008648C4" w:rsidP="008648C4">
      <w:pPr>
        <w:jc w:val="both"/>
      </w:pPr>
    </w:p>
    <w:p w:rsidR="008648C4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FF2AFF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br w:type="column"/>
      </w:r>
      <w:r w:rsidRPr="00CE42C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5423B8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CE42C3">
        <w:rPr>
          <w:sz w:val="28"/>
          <w:szCs w:val="28"/>
        </w:rPr>
        <w:t xml:space="preserve"> </w:t>
      </w:r>
      <w:bookmarkStart w:id="0" w:name="_Toc147673732"/>
      <w:r w:rsidR="00EE73BB" w:rsidRPr="005423B8">
        <w:rPr>
          <w:b/>
          <w:sz w:val="28"/>
          <w:szCs w:val="28"/>
        </w:rPr>
        <w:fldChar w:fldCharType="begin"/>
      </w:r>
      <w:r w:rsidR="002A555C" w:rsidRPr="005423B8">
        <w:rPr>
          <w:b/>
          <w:sz w:val="28"/>
          <w:szCs w:val="28"/>
        </w:rPr>
        <w:instrText xml:space="preserve"> TOC \o "1-3" \h \z \u </w:instrText>
      </w:r>
      <w:r w:rsidR="00EE73BB" w:rsidRPr="005423B8">
        <w:rPr>
          <w:b/>
          <w:sz w:val="28"/>
          <w:szCs w:val="28"/>
        </w:rPr>
        <w:fldChar w:fldCharType="separate"/>
      </w:r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4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5423B8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23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25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28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30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E73BB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5423B8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AB5623">
          <w:rPr>
            <w:b/>
            <w:noProof/>
            <w:webHidden/>
            <w:sz w:val="28"/>
            <w:szCs w:val="28"/>
          </w:rPr>
          <w:t>31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Default="00EE73BB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5423B8">
        <w:rPr>
          <w:b/>
          <w:szCs w:val="28"/>
        </w:rPr>
        <w:fldChar w:fldCharType="end"/>
      </w:r>
    </w:p>
    <w:p w:rsidR="002A555C" w:rsidRDefault="00DA40AA" w:rsidP="00DA40AA">
      <w:pPr>
        <w:pStyle w:val="1"/>
        <w:ind w:left="0" w:right="0" w:firstLine="0"/>
        <w:rPr>
          <w:b/>
          <w:caps/>
          <w:szCs w:val="28"/>
        </w:rPr>
      </w:pPr>
      <w:r>
        <w:rPr>
          <w:b/>
          <w:szCs w:val="28"/>
        </w:rPr>
        <w:br w:type="column"/>
      </w:r>
      <w:bookmarkStart w:id="1" w:name="_Toc201870991"/>
      <w:bookmarkEnd w:id="0"/>
      <w:r w:rsidR="002A555C">
        <w:rPr>
          <w:b/>
          <w:caps/>
          <w:szCs w:val="28"/>
        </w:rPr>
        <w:lastRenderedPageBreak/>
        <w:t xml:space="preserve">1. </w:t>
      </w:r>
      <w:r w:rsidR="002A555C" w:rsidRPr="00CE42C3">
        <w:rPr>
          <w:b/>
          <w:caps/>
          <w:szCs w:val="28"/>
        </w:rPr>
        <w:t>Пояснительная записка</w:t>
      </w:r>
      <w:bookmarkEnd w:id="1"/>
    </w:p>
    <w:p w:rsidR="00A30E0A" w:rsidRPr="00A30E0A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932D29" w:rsidRPr="00932D29" w:rsidRDefault="00AC54D8" w:rsidP="00932D29">
      <w:pPr>
        <w:pStyle w:val="a5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b/>
          <w:sz w:val="28"/>
          <w:szCs w:val="28"/>
        </w:rPr>
      </w:pPr>
      <w:r w:rsidRPr="00CE42C3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AC54D8" w:rsidRPr="001D6E55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CE42C3">
        <w:rPr>
          <w:spacing w:val="0"/>
          <w:sz w:val="28"/>
          <w:szCs w:val="28"/>
        </w:rPr>
        <w:t xml:space="preserve">Рабочая программа </w:t>
      </w:r>
      <w:r w:rsidR="0024166C" w:rsidRPr="0024166C">
        <w:rPr>
          <w:spacing w:val="0"/>
          <w:sz w:val="28"/>
          <w:szCs w:val="28"/>
        </w:rPr>
        <w:t xml:space="preserve">МДК </w:t>
      </w:r>
      <w:r w:rsidR="00B93136" w:rsidRPr="00B93136">
        <w:rPr>
          <w:spacing w:val="0"/>
          <w:sz w:val="28"/>
          <w:szCs w:val="28"/>
        </w:rPr>
        <w:t>02.03.0</w:t>
      </w:r>
      <w:r w:rsidR="0091696D">
        <w:rPr>
          <w:spacing w:val="0"/>
          <w:sz w:val="28"/>
          <w:szCs w:val="28"/>
        </w:rPr>
        <w:t>5</w:t>
      </w:r>
      <w:r w:rsidR="00B93136" w:rsidRPr="00B93136">
        <w:rPr>
          <w:spacing w:val="0"/>
          <w:sz w:val="28"/>
          <w:szCs w:val="28"/>
        </w:rPr>
        <w:t xml:space="preserve"> </w:t>
      </w:r>
      <w:r w:rsidR="0091696D" w:rsidRPr="0091696D">
        <w:rPr>
          <w:spacing w:val="0"/>
          <w:sz w:val="28"/>
          <w:szCs w:val="28"/>
        </w:rPr>
        <w:t>Основы сценического грима</w:t>
      </w:r>
      <w:r w:rsidR="0024166C" w:rsidRPr="00CE42C3">
        <w:rPr>
          <w:spacing w:val="0"/>
          <w:sz w:val="28"/>
          <w:szCs w:val="28"/>
        </w:rPr>
        <w:t xml:space="preserve"> </w:t>
      </w:r>
      <w:r w:rsidRPr="00CE42C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24166C">
        <w:rPr>
          <w:spacing w:val="0"/>
          <w:sz w:val="28"/>
          <w:szCs w:val="28"/>
        </w:rPr>
        <w:t>51.02.02 Социально-культурная деятельность (по видам)</w:t>
      </w:r>
      <w:r w:rsidRPr="0024166C">
        <w:rPr>
          <w:spacing w:val="0"/>
          <w:sz w:val="28"/>
          <w:szCs w:val="28"/>
        </w:rPr>
        <w:t>,</w:t>
      </w:r>
      <w:r w:rsidRPr="00CE42C3">
        <w:rPr>
          <w:spacing w:val="0"/>
          <w:sz w:val="28"/>
          <w:szCs w:val="28"/>
        </w:rPr>
        <w:t xml:space="preserve"> вид</w:t>
      </w:r>
      <w:r w:rsidR="00512161">
        <w:rPr>
          <w:spacing w:val="0"/>
          <w:sz w:val="28"/>
          <w:szCs w:val="28"/>
        </w:rPr>
        <w:t xml:space="preserve"> </w:t>
      </w:r>
      <w:proofErr w:type="spellStart"/>
      <w:proofErr w:type="gramStart"/>
      <w:r w:rsidR="00512161">
        <w:rPr>
          <w:spacing w:val="0"/>
          <w:sz w:val="28"/>
          <w:szCs w:val="28"/>
        </w:rPr>
        <w:t>вид</w:t>
      </w:r>
      <w:proofErr w:type="spellEnd"/>
      <w:proofErr w:type="gramEnd"/>
      <w:r w:rsidR="00512161">
        <w:rPr>
          <w:spacing w:val="0"/>
          <w:sz w:val="28"/>
          <w:szCs w:val="28"/>
        </w:rPr>
        <w:t xml:space="preserve"> </w:t>
      </w:r>
      <w:r w:rsidR="001D6E55" w:rsidRPr="001D6E55">
        <w:rPr>
          <w:spacing w:val="0"/>
          <w:sz w:val="28"/>
          <w:szCs w:val="28"/>
        </w:rPr>
        <w:t>Организация культурно-досуговой деятельности</w:t>
      </w:r>
      <w:r w:rsidRPr="001D6E55">
        <w:rPr>
          <w:spacing w:val="0"/>
          <w:sz w:val="28"/>
          <w:szCs w:val="28"/>
        </w:rPr>
        <w:t>.</w:t>
      </w:r>
    </w:p>
    <w:p w:rsidR="007B1DBB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CE42C3" w:rsidRDefault="002A555C" w:rsidP="002A555C">
      <w:pPr>
        <w:ind w:firstLine="709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Pr="00CE42C3">
        <w:rPr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601E2D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</w:t>
      </w:r>
      <w:r w:rsidR="0091696D">
        <w:rPr>
          <w:sz w:val="28"/>
          <w:szCs w:val="28"/>
        </w:rPr>
        <w:t>5</w:t>
      </w:r>
      <w:r w:rsidR="00B93136" w:rsidRPr="00B93136">
        <w:rPr>
          <w:sz w:val="28"/>
          <w:szCs w:val="28"/>
        </w:rPr>
        <w:t xml:space="preserve"> </w:t>
      </w:r>
      <w:r w:rsidR="0091696D" w:rsidRPr="0091696D">
        <w:rPr>
          <w:sz w:val="28"/>
          <w:szCs w:val="28"/>
        </w:rPr>
        <w:t>Основы сценического грима</w:t>
      </w:r>
      <w:r w:rsidR="0091696D" w:rsidRPr="00CE42C3"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относится к </w:t>
      </w:r>
      <w:r w:rsidR="00932D29" w:rsidRPr="00932D29">
        <w:rPr>
          <w:sz w:val="28"/>
          <w:szCs w:val="28"/>
        </w:rPr>
        <w:t xml:space="preserve">МДК 02.03 Оформление культурно-досуговых программ </w:t>
      </w:r>
      <w:r w:rsidRPr="00CE42C3">
        <w:rPr>
          <w:sz w:val="28"/>
          <w:szCs w:val="28"/>
        </w:rPr>
        <w:t>и является составл</w:t>
      </w:r>
      <w:r>
        <w:rPr>
          <w:sz w:val="28"/>
          <w:szCs w:val="28"/>
        </w:rPr>
        <w:t xml:space="preserve">яющей профессионального модуля </w:t>
      </w:r>
      <w:r w:rsidR="00932D29" w:rsidRPr="00932D29">
        <w:rPr>
          <w:sz w:val="28"/>
          <w:szCs w:val="28"/>
        </w:rPr>
        <w:t>ПМ.02 Организация культурно-досуговой деятельности</w:t>
      </w:r>
      <w:r>
        <w:rPr>
          <w:sz w:val="28"/>
          <w:szCs w:val="28"/>
        </w:rPr>
        <w:t xml:space="preserve"> в составе ПЦ.00 Профессиональный цикл.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Цели и задачи дисциплины</w:t>
      </w:r>
    </w:p>
    <w:p w:rsidR="002A555C" w:rsidRPr="00CE42C3" w:rsidRDefault="002A555C" w:rsidP="002A555C">
      <w:pPr>
        <w:ind w:firstLine="709"/>
        <w:jc w:val="both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        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425060">
        <w:rPr>
          <w:b/>
          <w:sz w:val="28"/>
          <w:szCs w:val="28"/>
        </w:rPr>
        <w:t>Целью изучения дисциплины является</w:t>
      </w:r>
      <w:r w:rsidRPr="003C3CF2">
        <w:rPr>
          <w:sz w:val="28"/>
          <w:szCs w:val="28"/>
        </w:rPr>
        <w:t xml:space="preserve">: </w:t>
      </w:r>
    </w:p>
    <w:p w:rsidR="00C55A1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A1C" w:rsidRPr="00C55A1C">
        <w:rPr>
          <w:sz w:val="28"/>
          <w:szCs w:val="28"/>
        </w:rPr>
        <w:t>научить основам гримировального искусства и овладеть навыком гримирования как средством достижения между внутренним и внешним миром желаемого образа.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8F3C4C">
        <w:rPr>
          <w:sz w:val="28"/>
          <w:szCs w:val="28"/>
        </w:rPr>
        <w:t xml:space="preserve"> 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  <w:r w:rsidRPr="003C3CF2">
        <w:rPr>
          <w:b/>
          <w:sz w:val="28"/>
          <w:szCs w:val="28"/>
        </w:rPr>
        <w:t xml:space="preserve">Задачами </w:t>
      </w:r>
      <w:r w:rsidRPr="00425060">
        <w:rPr>
          <w:b/>
          <w:sz w:val="28"/>
          <w:szCs w:val="28"/>
        </w:rPr>
        <w:t xml:space="preserve">изучения дисциплины </w:t>
      </w:r>
      <w:r>
        <w:rPr>
          <w:sz w:val="28"/>
          <w:szCs w:val="28"/>
        </w:rPr>
        <w:t>являются:</w:t>
      </w:r>
    </w:p>
    <w:p w:rsidR="002A555C" w:rsidRDefault="00932D29" w:rsidP="002A555C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932D29">
        <w:rPr>
          <w:sz w:val="28"/>
          <w:szCs w:val="28"/>
        </w:rPr>
        <w:t xml:space="preserve">изучить принципы </w:t>
      </w:r>
      <w:r w:rsidR="00C55A1C">
        <w:rPr>
          <w:sz w:val="28"/>
          <w:szCs w:val="28"/>
        </w:rPr>
        <w:t>сценического грима;</w:t>
      </w:r>
    </w:p>
    <w:p w:rsidR="00C55A1C" w:rsidRDefault="00C55A1C" w:rsidP="00C55A1C">
      <w:pPr>
        <w:pStyle w:val="a5"/>
        <w:numPr>
          <w:ilvl w:val="0"/>
          <w:numId w:val="3"/>
        </w:numPr>
        <w:tabs>
          <w:tab w:val="left" w:pos="1230"/>
        </w:tabs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C55A1C">
        <w:rPr>
          <w:rFonts w:ascii="Times New Roman" w:hAnsi="Times New Roman"/>
          <w:sz w:val="28"/>
          <w:szCs w:val="28"/>
        </w:rPr>
        <w:t>обучить художественным и скульптурно - объемным приемам гримирования для более полного раскрытия психологических, жанровых, стилистических особенностей</w:t>
      </w:r>
      <w:r w:rsidR="002C0467">
        <w:rPr>
          <w:rFonts w:ascii="Times New Roman" w:hAnsi="Times New Roman"/>
          <w:sz w:val="28"/>
          <w:szCs w:val="28"/>
        </w:rPr>
        <w:t>;</w:t>
      </w:r>
    </w:p>
    <w:p w:rsidR="002C0467" w:rsidRPr="00C55A1C" w:rsidRDefault="002C0467" w:rsidP="00C55A1C">
      <w:pPr>
        <w:pStyle w:val="a5"/>
        <w:numPr>
          <w:ilvl w:val="0"/>
          <w:numId w:val="3"/>
        </w:numPr>
        <w:tabs>
          <w:tab w:val="left" w:pos="1230"/>
        </w:tabs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C55A1C">
        <w:rPr>
          <w:rFonts w:ascii="Times New Roman" w:hAnsi="Times New Roman"/>
          <w:sz w:val="28"/>
          <w:szCs w:val="28"/>
        </w:rPr>
        <w:t xml:space="preserve">обучить </w:t>
      </w:r>
      <w:r w:rsidRPr="002C0467">
        <w:rPr>
          <w:rFonts w:ascii="Times New Roman" w:hAnsi="Times New Roman"/>
          <w:sz w:val="28"/>
          <w:szCs w:val="28"/>
        </w:rPr>
        <w:t>основным приемам наложения различных видов грима.</w:t>
      </w:r>
    </w:p>
    <w:p w:rsidR="000604F1" w:rsidRPr="00CE42C3" w:rsidRDefault="000604F1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Требования к уровню освоения содержания раздела междисциплинарного курса</w:t>
      </w:r>
    </w:p>
    <w:p w:rsidR="00AC54D8" w:rsidRPr="00CE42C3" w:rsidRDefault="00AC54D8" w:rsidP="000604F1">
      <w:pPr>
        <w:pStyle w:val="a3"/>
      </w:pPr>
    </w:p>
    <w:p w:rsidR="002A555C" w:rsidRPr="00E5325F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5325F">
        <w:rPr>
          <w:sz w:val="28"/>
          <w:szCs w:val="28"/>
        </w:rPr>
        <w:t>Менеджер социально-культурной деятельности должен обладать</w:t>
      </w:r>
      <w:r w:rsidRPr="00E5325F">
        <w:rPr>
          <w:b/>
          <w:bCs/>
          <w:sz w:val="28"/>
          <w:szCs w:val="28"/>
        </w:rPr>
        <w:t xml:space="preserve"> общими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ОК)</w:t>
      </w:r>
      <w:r w:rsidRPr="00E5325F">
        <w:rPr>
          <w:b/>
          <w:bCs/>
          <w:sz w:val="28"/>
          <w:szCs w:val="28"/>
        </w:rPr>
        <w:t>,</w:t>
      </w:r>
      <w:r w:rsidRPr="00E5325F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5325F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Код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</w:t>
            </w:r>
            <w:r w:rsidRPr="00E5325F">
              <w:rPr>
                <w:iCs/>
                <w:szCs w:val="20"/>
              </w:rPr>
              <w:lastRenderedPageBreak/>
              <w:t xml:space="preserve">для решения задачи и/или проблемы;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E5325F">
              <w:rPr>
                <w:iCs/>
                <w:szCs w:val="20"/>
              </w:rPr>
              <w:t>сферах</w:t>
            </w:r>
            <w:proofErr w:type="gramEnd"/>
            <w:r w:rsidRPr="00E5325F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iCs/>
                <w:szCs w:val="20"/>
              </w:rPr>
              <w:t>- а</w:t>
            </w:r>
            <w:r w:rsidRPr="00E5325F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5325F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5325F">
              <w:rPr>
                <w:bCs/>
                <w:szCs w:val="20"/>
              </w:rPr>
              <w:t>профессиональной</w:t>
            </w:r>
            <w:proofErr w:type="gramEnd"/>
            <w:r w:rsidRPr="00E5325F">
              <w:rPr>
                <w:bCs/>
                <w:szCs w:val="20"/>
              </w:rPr>
              <w:t xml:space="preserve"> и смежных областях;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5325F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5325F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5325F">
              <w:rPr>
                <w:iCs/>
                <w:szCs w:val="20"/>
              </w:rPr>
              <w:t>значимое</w:t>
            </w:r>
            <w:proofErr w:type="gramEnd"/>
            <w:r w:rsidRPr="00E5325F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5325F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5325F">
              <w:rPr>
                <w:bCs/>
                <w:iCs/>
                <w:szCs w:val="20"/>
              </w:rPr>
              <w:t>деятельности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Осуществлять устную и письменную </w:t>
            </w:r>
            <w:r w:rsidRPr="00E5325F">
              <w:rPr>
                <w:szCs w:val="20"/>
              </w:rPr>
              <w:lastRenderedPageBreak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грамотно </w:t>
            </w:r>
            <w:r w:rsidRPr="00E5325F">
              <w:rPr>
                <w:bCs/>
                <w:szCs w:val="20"/>
              </w:rPr>
              <w:t xml:space="preserve">излагать свои мысли и оформлять </w:t>
            </w:r>
            <w:r w:rsidRPr="00E5325F">
              <w:rPr>
                <w:bCs/>
                <w:szCs w:val="20"/>
              </w:rPr>
              <w:lastRenderedPageBreak/>
              <w:t xml:space="preserve">документы по профессиональной тематике на государственном языке, </w:t>
            </w:r>
            <w:r w:rsidRPr="00E5325F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5325F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5325F">
              <w:rPr>
                <w:szCs w:val="20"/>
              </w:rPr>
              <w:t>антикоррупционного</w:t>
            </w:r>
            <w:proofErr w:type="spellEnd"/>
            <w:r w:rsidRPr="00E5325F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5325F">
              <w:rPr>
                <w:bCs/>
                <w:iCs/>
                <w:szCs w:val="20"/>
              </w:rPr>
              <w:t>своей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>- сохранять культурное наследие региона</w:t>
            </w:r>
          </w:p>
          <w:p w:rsidR="002A555C" w:rsidRPr="00E5325F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5325F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5325F">
              <w:rPr>
                <w:bCs/>
                <w:iCs/>
                <w:szCs w:val="20"/>
              </w:rPr>
              <w:t>в</w:t>
            </w:r>
            <w:proofErr w:type="gramEnd"/>
            <w:r w:rsidRPr="00E5325F">
              <w:rPr>
                <w:bCs/>
                <w:iCs/>
                <w:szCs w:val="20"/>
              </w:rPr>
              <w:t>.;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5325F">
              <w:rPr>
                <w:iCs/>
                <w:szCs w:val="20"/>
              </w:rPr>
              <w:t>для</w:t>
            </w:r>
            <w:proofErr w:type="gramEnd"/>
            <w:r w:rsidRPr="00E5325F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- средства профилактики перенапряжения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  <w:r w:rsidRPr="00E5325F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E5325F">
        <w:rPr>
          <w:b/>
          <w:sz w:val="28"/>
          <w:szCs w:val="28"/>
        </w:rPr>
        <w:t xml:space="preserve">профессиональными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ПК)</w:t>
      </w:r>
      <w:r w:rsidRPr="00E5325F">
        <w:rPr>
          <w:sz w:val="28"/>
          <w:szCs w:val="28"/>
        </w:rPr>
        <w:t>, соответствующими основному видам деятельности:</w:t>
      </w:r>
    </w:p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AB5623" w:rsidRPr="00AB5623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AB5623" w:rsidRPr="00AB5623" w:rsidRDefault="00AB5623" w:rsidP="00AB5623">
            <w:pPr>
              <w:autoSpaceDN/>
              <w:rPr>
                <w:b/>
                <w:bCs/>
              </w:rPr>
            </w:pPr>
            <w:bookmarkStart w:id="4" w:name="_Hlk148973983"/>
            <w:r w:rsidRPr="00AB5623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AB5623" w:rsidRPr="00AB5623" w:rsidRDefault="00AB5623" w:rsidP="00AB5623">
            <w:pPr>
              <w:autoSpaceDN/>
              <w:rPr>
                <w:b/>
                <w:bCs/>
              </w:rPr>
            </w:pPr>
            <w:r w:rsidRPr="00AB5623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AB5623" w:rsidRPr="00AB5623" w:rsidRDefault="00AB5623" w:rsidP="00AB5623">
            <w:pPr>
              <w:autoSpaceDN/>
              <w:rPr>
                <w:b/>
                <w:bCs/>
              </w:rPr>
            </w:pPr>
            <w:r w:rsidRPr="00AB5623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разработка социально-культурных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подготовка планов, отчетов;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оказывать консультационно-методическую помощь культурно - досуговым </w:t>
            </w:r>
            <w:r w:rsidRPr="00AB5623">
              <w:rPr>
                <w:szCs w:val="20"/>
              </w:rPr>
              <w:lastRenderedPageBreak/>
              <w:t>учреждениям и образовательным организациям по развитию социально - культурной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AB5623">
              <w:rPr>
                <w:szCs w:val="20"/>
              </w:rPr>
              <w:t>социо-культурных</w:t>
            </w:r>
            <w:proofErr w:type="spellEnd"/>
            <w:r w:rsidRPr="00AB5623">
              <w:rPr>
                <w:szCs w:val="20"/>
              </w:rPr>
              <w:t xml:space="preserve"> проектов,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основы проектной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основы социокультурного проектирования;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применять знания о возрастных психологических особенностях людей;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использовать теоретические сведения о </w:t>
            </w:r>
            <w:r w:rsidRPr="00AB5623">
              <w:rPr>
                <w:szCs w:val="20"/>
              </w:rPr>
              <w:lastRenderedPageBreak/>
              <w:t>личности и межличностных отношениях;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proofErr w:type="gramStart"/>
            <w:r w:rsidRPr="00AB5623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основы социальной психологии;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категории социальной педагогики;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подготовки планов, отчетов, смет расходов;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AB5623">
              <w:rPr>
                <w:szCs w:val="20"/>
              </w:rPr>
              <w:t>культурно-досуговым</w:t>
            </w:r>
            <w:proofErr w:type="spellEnd"/>
            <w:r w:rsidRPr="00AB5623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планировать, подготавливать и проводить рекламное мероприятие культурно-досуговой деятельности, использовать возможности выразительных средств рекламы;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использовать рекламу в целях </w:t>
            </w:r>
            <w:r w:rsidRPr="00AB5623">
              <w:rPr>
                <w:szCs w:val="20"/>
              </w:rPr>
              <w:lastRenderedPageBreak/>
              <w:t>популяризации учреждения (организации) культуры и его услуг;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 рекламы, рекламных средств;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AB5623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AB5623">
              <w:rPr>
                <w:szCs w:val="20"/>
              </w:rPr>
              <w:t>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сценарные и режиссерские основы рекламы;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внешние и внутренние коммуникации;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особенности проведения мероприятия PR;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1.4. Анализировать состояние социально-культурной ситуации в регионе и учреждении (организации) 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анализировать региональные особенности социально-культурной деятельности и </w:t>
            </w:r>
            <w:r w:rsidRPr="00AB5623">
              <w:rPr>
                <w:szCs w:val="20"/>
              </w:rPr>
              <w:lastRenderedPageBreak/>
              <w:t>участвовать в ее развитии;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анализировать и составлять планы, отчеты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подготовить и провести </w:t>
            </w:r>
            <w:proofErr w:type="spellStart"/>
            <w:r w:rsidRPr="00AB5623">
              <w:rPr>
                <w:szCs w:val="20"/>
              </w:rPr>
              <w:t>культурно-досуговое</w:t>
            </w:r>
            <w:proofErr w:type="spellEnd"/>
            <w:r w:rsidRPr="00AB5623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традиционные народные праздники и обряды;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составления планов и отчетов его работы;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разработки социально-культурных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составлять документы бухгалтерского </w:t>
            </w:r>
            <w:r w:rsidRPr="00AB5623">
              <w:rPr>
                <w:szCs w:val="20"/>
              </w:rPr>
              <w:lastRenderedPageBreak/>
              <w:t>учета;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составлять планы и отчеты;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осуществлять </w:t>
            </w:r>
            <w:proofErr w:type="gramStart"/>
            <w:r w:rsidRPr="00AB5623">
              <w:rPr>
                <w:szCs w:val="20"/>
              </w:rPr>
              <w:t>контроль за</w:t>
            </w:r>
            <w:proofErr w:type="gramEnd"/>
            <w:r w:rsidRPr="00AB5623">
              <w:rPr>
                <w:szCs w:val="20"/>
              </w:rPr>
              <w:t xml:space="preserve"> работой кадров;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AB5623">
              <w:rPr>
                <w:szCs w:val="20"/>
              </w:rPr>
              <w:t>контроля за</w:t>
            </w:r>
            <w:proofErr w:type="gramEnd"/>
            <w:r w:rsidRPr="00AB5623">
              <w:rPr>
                <w:szCs w:val="20"/>
              </w:rPr>
              <w:t xml:space="preserve"> деятельностью кадров;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Российской Федерации по бухгалтерскому учету и аудиту;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формы и этапы создания собственного дела;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составления планов и отчетов его работы;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психологии профессиональной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законодательные акты и другие нормативные документы, регулирующие трудовые отношения;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права и обязанности работников </w:t>
            </w:r>
            <w:r w:rsidRPr="00AB5623">
              <w:rPr>
                <w:szCs w:val="20"/>
              </w:rPr>
              <w:lastRenderedPageBreak/>
              <w:t>социально-культурной сферы;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Организация культурно - досуговой деятельности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2.1.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проведения игровых форм и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both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 </w:t>
            </w:r>
            <w:r w:rsidRPr="00AB5623">
              <w:rPr>
                <w:szCs w:val="20"/>
              </w:rPr>
              <w:t xml:space="preserve">подготовки сценариев, организации, постановки, </w:t>
            </w:r>
            <w:r w:rsidRPr="00AB5623">
              <w:rPr>
                <w:spacing w:val="-2"/>
                <w:szCs w:val="20"/>
              </w:rPr>
              <w:t>художественно-технического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10"/>
                <w:szCs w:val="20"/>
              </w:rPr>
              <w:t>и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 xml:space="preserve">музыкального </w:t>
            </w:r>
            <w:r w:rsidRPr="00AB5623">
              <w:rPr>
                <w:szCs w:val="20"/>
              </w:rPr>
              <w:t>оформления 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</w:t>
            </w:r>
            <w:r w:rsidRPr="00AB5623">
              <w:rPr>
                <w:szCs w:val="20"/>
              </w:rPr>
              <w:tab/>
              <w:t>руководство</w:t>
            </w:r>
            <w:r w:rsidRPr="00AB5623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AB5623" w:rsidRPr="00AB5623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художественно-техническое музыкальное</w:t>
            </w:r>
            <w:r w:rsidRPr="00AB5623">
              <w:rPr>
                <w:szCs w:val="20"/>
              </w:rPr>
              <w:tab/>
              <w:t>оформление</w:t>
            </w:r>
            <w:r w:rsidRPr="00AB5623">
              <w:rPr>
                <w:szCs w:val="20"/>
              </w:rPr>
              <w:tab/>
              <w:t>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основные виды </w:t>
            </w:r>
            <w:r w:rsidRPr="00AB5623">
              <w:rPr>
                <w:spacing w:val="-10"/>
                <w:szCs w:val="20"/>
              </w:rPr>
              <w:t>и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4"/>
                <w:szCs w:val="20"/>
              </w:rPr>
              <w:t>этапы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AB5623">
              <w:rPr>
                <w:spacing w:val="-2"/>
                <w:szCs w:val="20"/>
              </w:rPr>
              <w:t>-д</w:t>
            </w:r>
            <w:proofErr w:type="gramEnd"/>
            <w:r w:rsidRPr="00AB5623">
              <w:rPr>
                <w:spacing w:val="-2"/>
                <w:szCs w:val="20"/>
              </w:rPr>
              <w:t xml:space="preserve">осуговой </w:t>
            </w:r>
            <w:r w:rsidRPr="00AB5623">
              <w:rPr>
                <w:szCs w:val="20"/>
              </w:rPr>
              <w:t>деятельности в России и в своем регионе;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выразительных средств;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AB5623" w:rsidRPr="00AB5623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методы создания сценариев,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2.2.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AB5623">
              <w:rPr>
                <w:szCs w:val="20"/>
              </w:rPr>
              <w:t>о-</w:t>
            </w:r>
            <w:proofErr w:type="gramEnd"/>
            <w:r w:rsidRPr="00AB5623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использовать</w:t>
            </w:r>
            <w:r w:rsidRPr="00AB5623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методы создания сценариев;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AB5623">
              <w:rPr>
                <w:szCs w:val="20"/>
              </w:rPr>
              <w:t>-д</w:t>
            </w:r>
            <w:proofErr w:type="gramEnd"/>
            <w:r w:rsidRPr="00AB5623">
              <w:rPr>
                <w:szCs w:val="20"/>
              </w:rPr>
              <w:t>осуговых программ;</w:t>
            </w:r>
          </w:p>
        </w:tc>
      </w:tr>
      <w:tr w:rsidR="00AB5623" w:rsidRPr="00AB5623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сущность режиссерского замысла;</w:t>
            </w:r>
          </w:p>
        </w:tc>
      </w:tr>
      <w:tr w:rsidR="00AB5623" w:rsidRPr="00AB5623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2.3.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AB5623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AB5623">
              <w:rPr>
                <w:spacing w:val="-2"/>
                <w:szCs w:val="22"/>
                <w:lang w:eastAsia="en-US"/>
              </w:rPr>
              <w:t>работу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>с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участниками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общаться со слушателями и </w:t>
            </w:r>
            <w:r w:rsidRPr="00AB5623">
              <w:rPr>
                <w:spacing w:val="-2"/>
                <w:szCs w:val="20"/>
              </w:rPr>
              <w:t>зрителями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сущность режиссерского </w:t>
            </w:r>
            <w:r w:rsidRPr="00AB5623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приемы активизации </w:t>
            </w:r>
            <w:r w:rsidRPr="00AB5623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специфику выразительных </w:t>
            </w:r>
            <w:r w:rsidRPr="00AB5623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AB5623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AB5623" w:rsidRPr="00AB5623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AB5623">
              <w:rPr>
                <w:szCs w:val="20"/>
              </w:rPr>
              <w:t>о-</w:t>
            </w:r>
            <w:proofErr w:type="gramEnd"/>
            <w:r w:rsidRPr="00AB5623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ПК 2.4.</w:t>
            </w:r>
          </w:p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проведения игровых форм и</w:t>
            </w:r>
            <w:r w:rsidRPr="00AB5623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AB5623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 xml:space="preserve">и </w:t>
            </w:r>
            <w:r w:rsidRPr="00AB5623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Умения</w:t>
            </w:r>
            <w:r w:rsidRPr="00AB5623">
              <w:rPr>
                <w:szCs w:val="20"/>
              </w:rPr>
              <w:t>: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numPr>
                <w:ilvl w:val="0"/>
                <w:numId w:val="31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AB5623">
              <w:rPr>
                <w:spacing w:val="-2"/>
                <w:szCs w:val="22"/>
                <w:lang w:eastAsia="en-US"/>
              </w:rPr>
              <w:t>организовывать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AB5623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numPr>
                <w:ilvl w:val="0"/>
                <w:numId w:val="31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numPr>
                <w:ilvl w:val="0"/>
                <w:numId w:val="31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AB5623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AB5623" w:rsidRPr="00AB5623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AB5623" w:rsidRPr="00AB5623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общаться со слушателями и зрителями;</w:t>
            </w:r>
          </w:p>
        </w:tc>
      </w:tr>
      <w:tr w:rsidR="00AB5623" w:rsidRPr="00AB5623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организовывать анимационную работу,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b/>
                <w:bCs/>
                <w:szCs w:val="20"/>
              </w:rPr>
              <w:t xml:space="preserve"> 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технику </w:t>
            </w:r>
            <w:r w:rsidRPr="00AB5623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классификацию технических </w:t>
            </w:r>
            <w:r w:rsidRPr="00AB5623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AB5623">
              <w:rPr>
                <w:spacing w:val="-2"/>
                <w:szCs w:val="22"/>
                <w:lang w:eastAsia="en-US"/>
              </w:rPr>
              <w:t>проекционной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аппаратуры,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принципы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6"/>
                <w:szCs w:val="22"/>
                <w:lang w:eastAsia="en-US"/>
              </w:rPr>
              <w:t xml:space="preserve">ее </w:t>
            </w:r>
            <w:r w:rsidRPr="00AB5623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AB5623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методы создания</w:t>
            </w:r>
            <w:r w:rsidRPr="00AB5623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pacing w:val="-2"/>
                <w:szCs w:val="22"/>
                <w:lang w:eastAsia="en-US"/>
              </w:rPr>
              <w:t>специфику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досуговой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работы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>с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детьми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 xml:space="preserve">и </w:t>
            </w:r>
            <w:r w:rsidRPr="00AB5623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AB5623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AB5623" w:rsidRPr="00AB5623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AB5623" w:rsidRPr="00AB5623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значение игры в развитии </w:t>
            </w:r>
            <w:r w:rsidRPr="00AB5623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AB5623" w:rsidRPr="00AB5623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AB5623" w:rsidRPr="00AB5623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AB5623" w:rsidRPr="00AB5623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методики подготовки и проведения анимационных программ (игровых, </w:t>
            </w:r>
            <w:r w:rsidRPr="00AB5623">
              <w:rPr>
                <w:szCs w:val="22"/>
                <w:lang w:eastAsia="en-US"/>
              </w:rPr>
              <w:lastRenderedPageBreak/>
              <w:t>конкурсных, дискотек и других) для различных групп населения;</w:t>
            </w:r>
          </w:p>
        </w:tc>
      </w:tr>
      <w:tr w:rsidR="00AB5623" w:rsidRPr="00AB5623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AB5623" w:rsidRPr="00AB5623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ПК </w:t>
            </w:r>
            <w:r w:rsidRPr="00AB5623">
              <w:rPr>
                <w:spacing w:val="-4"/>
                <w:szCs w:val="22"/>
                <w:lang w:eastAsia="en-US"/>
              </w:rPr>
              <w:t>2.5.</w:t>
            </w:r>
          </w:p>
          <w:p w:rsidR="00AB5623" w:rsidRPr="00AB5623" w:rsidRDefault="00AB5623" w:rsidP="00AB5623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Организовывать и </w:t>
            </w:r>
            <w:r w:rsidRPr="00AB5623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AB5623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AB5623">
              <w:rPr>
                <w:spacing w:val="-2"/>
                <w:szCs w:val="22"/>
                <w:lang w:eastAsia="en-US"/>
              </w:rPr>
              <w:t>специализирован</w:t>
            </w:r>
            <w:r w:rsidRPr="00AB5623">
              <w:rPr>
                <w:szCs w:val="22"/>
                <w:lang w:eastAsia="en-US"/>
              </w:rPr>
              <w:t xml:space="preserve">ных (профильных) </w:t>
            </w:r>
            <w:r w:rsidRPr="00AB5623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b/>
                <w:bCs/>
                <w:szCs w:val="20"/>
              </w:rPr>
              <w:t>Навыки: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AB5623">
              <w:rPr>
                <w:spacing w:val="-2"/>
                <w:szCs w:val="20"/>
              </w:rPr>
              <w:t>лагерях;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spacing w:val="-2"/>
                <w:szCs w:val="20"/>
              </w:rPr>
              <w:t>Умения: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общаться со слушателями и </w:t>
            </w:r>
            <w:r w:rsidRPr="00AB5623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AB5623">
              <w:rPr>
                <w:spacing w:val="-2"/>
                <w:szCs w:val="22"/>
                <w:lang w:eastAsia="en-US"/>
              </w:rPr>
              <w:t>программ,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осуществлять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6"/>
                <w:szCs w:val="22"/>
                <w:lang w:eastAsia="en-US"/>
              </w:rPr>
              <w:t>их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4"/>
                <w:szCs w:val="22"/>
                <w:lang w:eastAsia="en-US"/>
              </w:rPr>
              <w:t xml:space="preserve">при </w:t>
            </w:r>
            <w:r w:rsidRPr="00AB5623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AB5623">
              <w:rPr>
                <w:spacing w:val="-2"/>
                <w:szCs w:val="22"/>
                <w:lang w:eastAsia="en-US"/>
              </w:rPr>
              <w:t>работу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>с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участниками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pacing w:val="-2"/>
                <w:szCs w:val="20"/>
              </w:rPr>
              <w:t>организовывать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анимационную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 xml:space="preserve">работу, </w:t>
            </w:r>
            <w:r w:rsidRPr="00AB5623">
              <w:rPr>
                <w:szCs w:val="20"/>
              </w:rPr>
              <w:t xml:space="preserve">подготавливать и проводить с подростками, детьми и </w:t>
            </w:r>
            <w:r w:rsidRPr="00AB5623">
              <w:rPr>
                <w:spacing w:val="-2"/>
                <w:szCs w:val="20"/>
              </w:rPr>
              <w:t>молодежью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различные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игровые,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конкурсные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10"/>
                <w:szCs w:val="20"/>
              </w:rPr>
              <w:t xml:space="preserve">и </w:t>
            </w:r>
            <w:r w:rsidRPr="00AB5623">
              <w:rPr>
                <w:szCs w:val="20"/>
              </w:rPr>
              <w:t>другие программы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b/>
                <w:bCs/>
                <w:szCs w:val="20"/>
              </w:rPr>
            </w:pPr>
            <w:r w:rsidRPr="00AB5623">
              <w:rPr>
                <w:b/>
                <w:bCs/>
                <w:szCs w:val="20"/>
              </w:rPr>
              <w:t>Знания: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b/>
                <w:bCs/>
                <w:szCs w:val="20"/>
              </w:rPr>
              <w:t xml:space="preserve"> </w:t>
            </w:r>
          </w:p>
        </w:tc>
      </w:tr>
      <w:tr w:rsidR="00AB5623" w:rsidRPr="00AB5623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pacing w:val="-2"/>
                <w:szCs w:val="22"/>
                <w:lang w:eastAsia="en-US"/>
              </w:rPr>
              <w:t>теоретические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основы,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4"/>
                <w:szCs w:val="22"/>
                <w:lang w:eastAsia="en-US"/>
              </w:rPr>
              <w:t>виды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>и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 xml:space="preserve">формы </w:t>
            </w:r>
            <w:r w:rsidRPr="00AB5623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AB5623" w:rsidRPr="00AB5623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AB5623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AB5623" w:rsidRPr="00AB5623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AB5623" w:rsidRPr="00AB5623" w:rsidRDefault="00AB5623" w:rsidP="00AB5623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AB5623">
              <w:rPr>
                <w:spacing w:val="-2"/>
                <w:szCs w:val="22"/>
                <w:lang w:eastAsia="en-US"/>
              </w:rPr>
              <w:t>основные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принципы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2"/>
                <w:szCs w:val="22"/>
                <w:lang w:eastAsia="en-US"/>
              </w:rPr>
              <w:t>работы</w:t>
            </w:r>
            <w:r w:rsidRPr="00AB5623">
              <w:rPr>
                <w:szCs w:val="22"/>
                <w:lang w:eastAsia="en-US"/>
              </w:rPr>
              <w:t xml:space="preserve"> </w:t>
            </w:r>
            <w:r w:rsidRPr="00AB5623">
              <w:rPr>
                <w:spacing w:val="-10"/>
                <w:szCs w:val="22"/>
                <w:lang w:eastAsia="en-US"/>
              </w:rPr>
              <w:t xml:space="preserve">с </w:t>
            </w:r>
            <w:r w:rsidRPr="00AB5623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AB5623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AB5623" w:rsidRPr="00AB5623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AB5623" w:rsidRPr="00AB5623" w:rsidRDefault="00AB5623" w:rsidP="00AB5623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B5623" w:rsidRPr="00AB5623" w:rsidRDefault="00AB5623" w:rsidP="00AB5623">
            <w:pPr>
              <w:autoSpaceDN/>
              <w:jc w:val="left"/>
              <w:rPr>
                <w:szCs w:val="20"/>
              </w:rPr>
            </w:pPr>
            <w:r w:rsidRPr="00AB5623">
              <w:rPr>
                <w:szCs w:val="20"/>
              </w:rPr>
              <w:t xml:space="preserve">содержание, уровни и формы деятельности </w:t>
            </w:r>
            <w:r w:rsidRPr="00AB5623">
              <w:rPr>
                <w:spacing w:val="-2"/>
                <w:szCs w:val="20"/>
              </w:rPr>
              <w:t>учреждений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культуры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10"/>
                <w:szCs w:val="20"/>
              </w:rPr>
              <w:t>в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>реализации</w:t>
            </w:r>
            <w:r w:rsidRPr="00AB5623">
              <w:rPr>
                <w:szCs w:val="20"/>
              </w:rPr>
              <w:t xml:space="preserve"> </w:t>
            </w:r>
            <w:r w:rsidRPr="00AB5623">
              <w:rPr>
                <w:spacing w:val="-2"/>
                <w:szCs w:val="20"/>
              </w:rPr>
              <w:t xml:space="preserve">задач </w:t>
            </w:r>
            <w:r w:rsidRPr="00AB5623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E5325F" w:rsidRDefault="002A555C" w:rsidP="002A555C"/>
    <w:p w:rsidR="002A555C" w:rsidRDefault="002A555C" w:rsidP="002A555C">
      <w:pPr>
        <w:widowControl w:val="0"/>
        <w:autoSpaceDE w:val="0"/>
        <w:adjustRightInd w:val="0"/>
        <w:ind w:left="696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освоении дисциплины </w:t>
      </w:r>
      <w:proofErr w:type="gramStart"/>
      <w:r>
        <w:rPr>
          <w:b/>
          <w:sz w:val="28"/>
          <w:szCs w:val="28"/>
        </w:rPr>
        <w:t>обучающийся</w:t>
      </w:r>
      <w:proofErr w:type="gramEnd"/>
      <w:r>
        <w:rPr>
          <w:b/>
          <w:sz w:val="28"/>
          <w:szCs w:val="28"/>
        </w:rPr>
        <w:t xml:space="preserve"> должен</w:t>
      </w:r>
    </w:p>
    <w:p w:rsidR="002A555C" w:rsidRPr="000604F1" w:rsidRDefault="002A555C" w:rsidP="002A555C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иметь практический опыт:</w:t>
      </w:r>
    </w:p>
    <w:p w:rsidR="002A555C" w:rsidRDefault="00702D71" w:rsidP="002F4CA3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702D71">
        <w:rPr>
          <w:rFonts w:ascii="Times New Roman" w:eastAsia="Times New Roman" w:hAnsi="Times New Roman"/>
          <w:sz w:val="28"/>
          <w:lang w:eastAsia="ru-RU"/>
        </w:rPr>
        <w:t>в обл</w:t>
      </w:r>
      <w:r>
        <w:rPr>
          <w:rFonts w:ascii="Times New Roman" w:eastAsia="Times New Roman" w:hAnsi="Times New Roman"/>
          <w:sz w:val="28"/>
          <w:lang w:eastAsia="ru-RU"/>
        </w:rPr>
        <w:t>асти гримировального исполнения</w:t>
      </w:r>
      <w:r w:rsidR="002A555C" w:rsidRPr="00B94B8F">
        <w:rPr>
          <w:rFonts w:ascii="Times New Roman" w:eastAsia="Times New Roman" w:hAnsi="Times New Roman"/>
          <w:sz w:val="28"/>
          <w:lang w:eastAsia="ru-RU"/>
        </w:rPr>
        <w:t xml:space="preserve">; </w:t>
      </w:r>
    </w:p>
    <w:p w:rsidR="002A555C" w:rsidRPr="000604F1" w:rsidRDefault="002A555C" w:rsidP="002F4CA3">
      <w:pPr>
        <w:ind w:firstLine="708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уметь:</w:t>
      </w:r>
    </w:p>
    <w:p w:rsidR="002A555C" w:rsidRPr="002C0467" w:rsidRDefault="002F4CA3" w:rsidP="002F4CA3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2C0467">
        <w:rPr>
          <w:bCs/>
          <w:sz w:val="28"/>
          <w:szCs w:val="28"/>
        </w:rPr>
        <w:lastRenderedPageBreak/>
        <w:t>Самостоятельно н</w:t>
      </w:r>
      <w:r w:rsidR="00C55A1C" w:rsidRPr="002C0467">
        <w:rPr>
          <w:bCs/>
          <w:sz w:val="28"/>
          <w:szCs w:val="28"/>
        </w:rPr>
        <w:t>акладывать</w:t>
      </w:r>
      <w:r w:rsidRPr="002C0467">
        <w:rPr>
          <w:bCs/>
          <w:sz w:val="28"/>
          <w:szCs w:val="28"/>
        </w:rPr>
        <w:t xml:space="preserve"> грим</w:t>
      </w:r>
      <w:r w:rsidR="00C55A1C" w:rsidRPr="002C0467">
        <w:rPr>
          <w:bCs/>
          <w:sz w:val="28"/>
          <w:szCs w:val="28"/>
        </w:rPr>
        <w:t xml:space="preserve">, создавая необходимый образ и снимать </w:t>
      </w:r>
      <w:r w:rsidRPr="002C0467">
        <w:rPr>
          <w:bCs/>
          <w:sz w:val="28"/>
          <w:szCs w:val="28"/>
        </w:rPr>
        <w:t>его,</w:t>
      </w:r>
      <w:r w:rsidR="00C55A1C" w:rsidRPr="002C0467">
        <w:rPr>
          <w:bCs/>
          <w:sz w:val="28"/>
          <w:szCs w:val="28"/>
        </w:rPr>
        <w:t xml:space="preserve"> используя средства с у</w:t>
      </w:r>
      <w:r w:rsidRPr="002C0467">
        <w:rPr>
          <w:bCs/>
          <w:sz w:val="28"/>
          <w:szCs w:val="28"/>
        </w:rPr>
        <w:t>четом структуры кожи</w:t>
      </w:r>
      <w:r w:rsidR="002A555C" w:rsidRPr="002C0467">
        <w:rPr>
          <w:sz w:val="28"/>
          <w:szCs w:val="28"/>
        </w:rPr>
        <w:t>;</w:t>
      </w:r>
    </w:p>
    <w:p w:rsidR="002A555C" w:rsidRPr="000604F1" w:rsidRDefault="002A555C" w:rsidP="002F4CA3">
      <w:pPr>
        <w:ind w:firstLine="708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знать:</w:t>
      </w:r>
    </w:p>
    <w:p w:rsidR="000C4548" w:rsidRPr="000C4548" w:rsidRDefault="00C55A1C" w:rsidP="00205A92">
      <w:pPr>
        <w:pStyle w:val="1"/>
        <w:numPr>
          <w:ilvl w:val="0"/>
          <w:numId w:val="29"/>
        </w:numPr>
        <w:ind w:left="1440" w:right="140"/>
        <w:jc w:val="both"/>
      </w:pPr>
      <w:r w:rsidRPr="000C4548">
        <w:rPr>
          <w:bCs/>
          <w:szCs w:val="28"/>
        </w:rPr>
        <w:t>Основы художественных и скульптурно - объемных приемов гримирования для более полного раскрытия образа и приемов и способов сняти</w:t>
      </w:r>
      <w:r w:rsidR="002F4CA3" w:rsidRPr="000C4548">
        <w:rPr>
          <w:bCs/>
          <w:szCs w:val="28"/>
        </w:rPr>
        <w:t>я грима</w:t>
      </w:r>
      <w:r w:rsidR="000C4548" w:rsidRPr="000C4548">
        <w:rPr>
          <w:bCs/>
          <w:szCs w:val="28"/>
        </w:rPr>
        <w:t>;</w:t>
      </w:r>
    </w:p>
    <w:p w:rsidR="00205A92" w:rsidRPr="00205A92" w:rsidRDefault="00205A92" w:rsidP="00205A92">
      <w:pPr>
        <w:pStyle w:val="1"/>
        <w:numPr>
          <w:ilvl w:val="0"/>
          <w:numId w:val="29"/>
        </w:numPr>
        <w:ind w:left="1440" w:right="140"/>
        <w:jc w:val="both"/>
      </w:pPr>
      <w:r>
        <w:t>Правила пользования гримировальными принадлежностями.</w:t>
      </w:r>
    </w:p>
    <w:p w:rsidR="001B7D3F" w:rsidRPr="001B7D3F" w:rsidRDefault="001B7D3F" w:rsidP="001B7D3F">
      <w:pPr>
        <w:autoSpaceDN/>
        <w:ind w:left="720"/>
        <w:jc w:val="both"/>
        <w:rPr>
          <w:sz w:val="28"/>
          <w:szCs w:val="28"/>
        </w:rPr>
      </w:pPr>
    </w:p>
    <w:p w:rsidR="00944037" w:rsidRDefault="00944037" w:rsidP="00944037">
      <w:pPr>
        <w:ind w:firstLine="720"/>
        <w:jc w:val="both"/>
        <w:rPr>
          <w:sz w:val="28"/>
          <w:szCs w:val="28"/>
        </w:rPr>
      </w:pPr>
      <w:r w:rsidRPr="00944037">
        <w:rPr>
          <w:sz w:val="28"/>
          <w:szCs w:val="28"/>
        </w:rPr>
        <w:t xml:space="preserve">Рабочая программа </w:t>
      </w:r>
      <w:proofErr w:type="gramStart"/>
      <w:r w:rsidRPr="00944037">
        <w:rPr>
          <w:sz w:val="28"/>
          <w:szCs w:val="28"/>
        </w:rPr>
        <w:t>составлена</w:t>
      </w:r>
      <w:proofErr w:type="gramEnd"/>
      <w:r w:rsidRPr="00944037">
        <w:rPr>
          <w:sz w:val="28"/>
          <w:szCs w:val="28"/>
        </w:rPr>
        <w:t xml:space="preserve"> в соответствии с Рабочей программой воспитания (</w:t>
      </w:r>
      <w:hyperlink r:id="rId13" w:history="1">
        <w:r w:rsidR="00EE0C19" w:rsidRPr="00682159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944037">
        <w:rPr>
          <w:sz w:val="28"/>
          <w:szCs w:val="28"/>
        </w:rPr>
        <w:t>).</w:t>
      </w:r>
    </w:p>
    <w:p w:rsidR="002A555C" w:rsidRPr="00944037" w:rsidRDefault="002A555C" w:rsidP="00944037">
      <w:pPr>
        <w:ind w:firstLine="720"/>
        <w:jc w:val="both"/>
        <w:rPr>
          <w:sz w:val="28"/>
          <w:szCs w:val="28"/>
        </w:rPr>
      </w:pPr>
    </w:p>
    <w:p w:rsidR="00C55A1C" w:rsidRDefault="00C55A1C" w:rsidP="00C55A1C">
      <w:pPr>
        <w:pStyle w:val="1"/>
        <w:ind w:left="0" w:right="140" w:firstLine="0"/>
        <w:jc w:val="both"/>
        <w:rPr>
          <w:bCs/>
          <w:szCs w:val="28"/>
        </w:rPr>
      </w:pPr>
      <w:bookmarkStart w:id="5" w:name="_Toc149418041"/>
      <w:bookmarkStart w:id="6" w:name="_Toc149430750"/>
      <w:bookmarkEnd w:id="2"/>
      <w:bookmarkEnd w:id="3"/>
    </w:p>
    <w:p w:rsidR="00C55A1C" w:rsidRDefault="00C55A1C" w:rsidP="00C55A1C">
      <w:pPr>
        <w:pStyle w:val="1"/>
        <w:ind w:left="0" w:right="140"/>
        <w:jc w:val="both"/>
        <w:rPr>
          <w:bCs/>
          <w:szCs w:val="28"/>
        </w:rPr>
      </w:pPr>
    </w:p>
    <w:p w:rsidR="002A555C" w:rsidRPr="00CE42C3" w:rsidRDefault="002A555C" w:rsidP="002F4CA3">
      <w:pPr>
        <w:pStyle w:val="1"/>
        <w:ind w:left="0" w:right="140"/>
        <w:rPr>
          <w:b/>
          <w:bCs/>
          <w:caps/>
          <w:szCs w:val="28"/>
        </w:rPr>
      </w:pPr>
      <w:r w:rsidRPr="00C55A1C">
        <w:rPr>
          <w:bCs/>
          <w:caps/>
          <w:szCs w:val="28"/>
        </w:rPr>
        <w:br w:type="column"/>
      </w:r>
      <w:bookmarkStart w:id="7" w:name="_Toc201870992"/>
      <w:bookmarkEnd w:id="5"/>
      <w:bookmarkEnd w:id="6"/>
      <w:r>
        <w:rPr>
          <w:b/>
          <w:bCs/>
          <w:caps/>
          <w:szCs w:val="28"/>
        </w:rPr>
        <w:lastRenderedPageBreak/>
        <w:t>2</w:t>
      </w:r>
      <w:r w:rsidRPr="00CE42C3">
        <w:rPr>
          <w:b/>
          <w:bCs/>
          <w:caps/>
          <w:szCs w:val="28"/>
        </w:rPr>
        <w:t>.  Структура и содержание учебной дисциплины</w:t>
      </w:r>
      <w:r>
        <w:rPr>
          <w:b/>
          <w:bCs/>
          <w:caps/>
          <w:szCs w:val="28"/>
        </w:rPr>
        <w:t>, РАЗДЕЛА МДК</w:t>
      </w:r>
      <w:bookmarkEnd w:id="7"/>
    </w:p>
    <w:p w:rsidR="002A555C" w:rsidRDefault="002A555C" w:rsidP="002A555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CE42C3">
        <w:rPr>
          <w:b/>
          <w:sz w:val="28"/>
          <w:szCs w:val="28"/>
        </w:rPr>
        <w:t xml:space="preserve">Объём </w:t>
      </w:r>
      <w:r>
        <w:rPr>
          <w:b/>
          <w:sz w:val="28"/>
          <w:szCs w:val="28"/>
        </w:rPr>
        <w:t>времени</w:t>
      </w:r>
      <w:r w:rsidRPr="00CE42C3">
        <w:rPr>
          <w:b/>
          <w:sz w:val="28"/>
          <w:szCs w:val="28"/>
        </w:rPr>
        <w:t xml:space="preserve"> и виды учебной работы</w:t>
      </w:r>
    </w:p>
    <w:p w:rsidR="00451261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Default="00451261" w:rsidP="0045126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Default="00451261" w:rsidP="0045126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>Организация культурно-досуговой деятельности</w:t>
      </w:r>
    </w:p>
    <w:p w:rsidR="00451261" w:rsidRDefault="00451261" w:rsidP="00451261">
      <w:pPr>
        <w:ind w:left="708" w:firstLine="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CE42C3">
        <w:rPr>
          <w:sz w:val="28"/>
          <w:szCs w:val="28"/>
        </w:rPr>
        <w:t>очная</w:t>
      </w:r>
    </w:p>
    <w:p w:rsidR="00DA40AA" w:rsidRPr="00CE42C3" w:rsidRDefault="00DA40AA" w:rsidP="0045126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CE42C3" w:rsidRDefault="00581A78" w:rsidP="00DA40AA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C4C6A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</w:t>
            </w:r>
            <w:r w:rsidRPr="00CC4C6A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8A1001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CC4C6A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8A1001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Default="008A1001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8A1001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>Промежуточная аттестация</w:t>
            </w:r>
            <w:r>
              <w:rPr>
                <w:b/>
                <w:sz w:val="28"/>
                <w:szCs w:val="28"/>
              </w:rPr>
              <w:t xml:space="preserve"> в форме:</w:t>
            </w:r>
          </w:p>
          <w:p w:rsidR="00581A78" w:rsidRPr="007C5C7D" w:rsidRDefault="00BC576B" w:rsidP="008A1001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дифференцированный зачет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8A100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Default="00BC576B" w:rsidP="00BC576B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2.2 </w:t>
      </w:r>
      <w:r w:rsidRPr="00CE42C3">
        <w:rPr>
          <w:b/>
          <w:caps/>
          <w:sz w:val="28"/>
          <w:szCs w:val="28"/>
        </w:rPr>
        <w:t>Т</w:t>
      </w:r>
      <w:r w:rsidRPr="00CE42C3">
        <w:rPr>
          <w:b/>
          <w:sz w:val="28"/>
          <w:szCs w:val="28"/>
        </w:rPr>
        <w:t xml:space="preserve">ематический план </w:t>
      </w:r>
    </w:p>
    <w:p w:rsidR="002C7DC0" w:rsidRDefault="002C7DC0" w:rsidP="00A30E0A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  <w:r w:rsidRPr="00901FC2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901FC2">
        <w:rPr>
          <w:sz w:val="28"/>
          <w:szCs w:val="28"/>
        </w:rPr>
        <w:t>очная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tbl>
      <w:tblPr>
        <w:tblW w:w="9923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238"/>
        <w:gridCol w:w="1134"/>
        <w:gridCol w:w="992"/>
        <w:gridCol w:w="850"/>
        <w:gridCol w:w="709"/>
      </w:tblGrid>
      <w:tr w:rsidR="002F4CA3" w:rsidRPr="00901FC2" w:rsidTr="008A1001">
        <w:trPr>
          <w:cantSplit/>
          <w:trHeight w:val="496"/>
        </w:trPr>
        <w:tc>
          <w:tcPr>
            <w:tcW w:w="6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4CA3" w:rsidRPr="008648C4" w:rsidRDefault="002F4CA3" w:rsidP="00DA40AA">
            <w:pPr>
              <w:rPr>
                <w:b/>
                <w:sz w:val="28"/>
                <w:szCs w:val="28"/>
              </w:rPr>
            </w:pPr>
            <w:r>
              <w:br w:type="page"/>
            </w:r>
            <w:r w:rsidRPr="008648C4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4CA3" w:rsidRPr="007707BE" w:rsidRDefault="002F4CA3" w:rsidP="00DA40AA">
            <w:pPr>
              <w:ind w:right="-70"/>
              <w:rPr>
                <w:b/>
              </w:rPr>
            </w:pPr>
            <w:r>
              <w:rPr>
                <w:b/>
              </w:rPr>
              <w:t>Объём ОП</w:t>
            </w:r>
          </w:p>
          <w:p w:rsidR="002F4CA3" w:rsidRPr="007707BE" w:rsidRDefault="002F4CA3" w:rsidP="00DA40AA">
            <w:pPr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8A1001" w:rsidRDefault="002F4CA3" w:rsidP="008A1001">
            <w:pPr>
              <w:rPr>
                <w:b/>
              </w:rPr>
            </w:pPr>
            <w:r w:rsidRPr="008A1001">
              <w:rPr>
                <w:b/>
              </w:rPr>
              <w:t xml:space="preserve">Кол-во аудиторных часов 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4CA3" w:rsidRPr="00A23560" w:rsidRDefault="002F4CA3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 xml:space="preserve">Сам. </w:t>
            </w:r>
          </w:p>
          <w:p w:rsidR="002F4CA3" w:rsidRPr="00A23560" w:rsidRDefault="002F4CA3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>ч</w:t>
            </w:r>
          </w:p>
        </w:tc>
      </w:tr>
      <w:tr w:rsidR="002F4CA3" w:rsidRPr="00901FC2" w:rsidTr="008A1001">
        <w:trPr>
          <w:cantSplit/>
          <w:trHeight w:val="275"/>
        </w:trPr>
        <w:tc>
          <w:tcPr>
            <w:tcW w:w="6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901FC2" w:rsidRDefault="002F4CA3" w:rsidP="00DA40AA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901FC2" w:rsidRDefault="002F4CA3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BC2349" w:rsidRDefault="002F4CA3" w:rsidP="00DA40AA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901FC2" w:rsidRDefault="002F4CA3" w:rsidP="00DA40AA">
            <w:pPr>
              <w:rPr>
                <w:b/>
              </w:rPr>
            </w:pPr>
            <w:r>
              <w:rPr>
                <w:b/>
              </w:rPr>
              <w:t>Инд.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4CA3" w:rsidRPr="00901FC2" w:rsidRDefault="002F4CA3" w:rsidP="00DA40AA">
            <w:pPr>
              <w:rPr>
                <w:b/>
              </w:rPr>
            </w:pPr>
          </w:p>
        </w:tc>
      </w:tr>
      <w:tr w:rsidR="008A1001" w:rsidRPr="00DC0598" w:rsidTr="008A1001">
        <w:trPr>
          <w:cantSplit/>
          <w:trHeight w:val="393"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6A591D" w:rsidRDefault="008A1001" w:rsidP="00DA40AA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курс </w:t>
            </w:r>
            <w:r>
              <w:rPr>
                <w:b/>
              </w:rPr>
              <w:t>1 семестр</w:t>
            </w:r>
          </w:p>
          <w:p w:rsidR="008A1001" w:rsidRPr="00E02A64" w:rsidRDefault="008A1001" w:rsidP="00DA40AA">
            <w:pPr>
              <w:ind w:left="186"/>
            </w:pPr>
            <w:r>
              <w:rPr>
                <w:b/>
              </w:rPr>
              <w:t>Зимняя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177FC9" w:rsidRDefault="008A1001" w:rsidP="00C14DAA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Default="008A1001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A23560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A23560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  <w:tr w:rsidR="008A1001" w:rsidRPr="00DC059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2F4CA3" w:rsidRDefault="008A1001" w:rsidP="002F4CA3">
            <w:pPr>
              <w:jc w:val="both"/>
            </w:pPr>
            <w:r w:rsidRPr="002F4CA3">
              <w:t xml:space="preserve">Введение.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177FC9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DC0598" w:rsidRDefault="008A1001" w:rsidP="00DA40AA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C14DAA" w:rsidRDefault="008A1001" w:rsidP="00DA40A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8A1001" w:rsidRPr="000D56E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B36C81" w:rsidRDefault="008A1001" w:rsidP="00DA40AA">
            <w:pPr>
              <w:jc w:val="both"/>
            </w:pPr>
            <w:r>
              <w:t>Тема 1.</w:t>
            </w:r>
            <w:r w:rsidRPr="008A1001">
              <w:t xml:space="preserve"> Анатомические основы грима. Грим</w:t>
            </w:r>
            <w:r>
              <w:t xml:space="preserve"> </w:t>
            </w:r>
            <w:r w:rsidRPr="008A1001">
              <w:t>черепа.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FC7F9B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373CD8" w:rsidRDefault="008A1001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D906E3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1001" w:rsidRPr="00C14DAA" w:rsidRDefault="008A1001" w:rsidP="00DA40AA">
            <w:pPr>
              <w:rPr>
                <w:bCs/>
              </w:rPr>
            </w:pPr>
            <w:r w:rsidRPr="00C14DAA">
              <w:rPr>
                <w:bCs/>
              </w:rPr>
              <w:t>6</w:t>
            </w:r>
          </w:p>
        </w:tc>
      </w:tr>
      <w:tr w:rsidR="008A1001" w:rsidRPr="00DC059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8A1001">
            <w:pPr>
              <w:jc w:val="both"/>
            </w:pPr>
            <w:r>
              <w:t xml:space="preserve">Тема 2. </w:t>
            </w:r>
            <w:r w:rsidRPr="008A1001">
              <w:t>Натуральный макияж. Грим молодого</w:t>
            </w:r>
            <w:r>
              <w:t xml:space="preserve"> </w:t>
            </w:r>
            <w:r w:rsidRPr="008A1001">
              <w:t>лица.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2E2EA4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C14DAA" w:rsidRDefault="008A1001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2E2EA4" w:rsidRDefault="008A1001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2E2EA4" w:rsidRDefault="008A1001" w:rsidP="00DA40AA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8A1001" w:rsidRPr="00DC059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B36C81">
            <w:pPr>
              <w:jc w:val="both"/>
            </w:pPr>
            <w:r>
              <w:t xml:space="preserve">Тема 3. </w:t>
            </w:r>
            <w:r w:rsidRPr="008A1001">
              <w:t>Грим старческого лица, шеи и руки.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C14DAA" w:rsidRDefault="008A1001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8A1001" w:rsidRPr="00DC059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8A1001">
            <w:pPr>
              <w:jc w:val="both"/>
            </w:pPr>
            <w:r>
              <w:t xml:space="preserve">Тема 4. </w:t>
            </w:r>
            <w:r w:rsidRPr="008A1001">
              <w:t>Фантазийный грим (грим животного).</w:t>
            </w:r>
            <w:r>
              <w:t xml:space="preserve"> Грим клоуна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C14DAA" w:rsidRDefault="008A1001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Default="008A1001" w:rsidP="00DA40AA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8A1001" w:rsidRPr="00DC0598" w:rsidTr="008A1001">
        <w:trPr>
          <w:cantSplit/>
        </w:trPr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2E722F" w:rsidRDefault="008A1001" w:rsidP="00DA40AA">
            <w:pPr>
              <w:jc w:val="both"/>
              <w:rPr>
                <w:b/>
              </w:rPr>
            </w:pPr>
            <w:r w:rsidRPr="002E722F">
              <w:rPr>
                <w:b/>
              </w:rPr>
              <w:t>Дифференцированный зачёт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D906E3" w:rsidRDefault="008A1001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D906E3" w:rsidRDefault="008A1001" w:rsidP="00DA40AA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D906E3" w:rsidRDefault="008A1001" w:rsidP="00DA40AA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1001" w:rsidRPr="00D906E3" w:rsidRDefault="008A1001" w:rsidP="00DA40AA">
            <w:pPr>
              <w:rPr>
                <w:b/>
                <w:bCs/>
              </w:rPr>
            </w:pPr>
          </w:p>
        </w:tc>
      </w:tr>
    </w:tbl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p w:rsidR="00567BF6" w:rsidRPr="00CE42C3" w:rsidRDefault="00567BF6" w:rsidP="00567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 </w:t>
      </w:r>
      <w:r w:rsidRPr="00CE42C3">
        <w:rPr>
          <w:b/>
          <w:bCs/>
          <w:sz w:val="28"/>
          <w:szCs w:val="28"/>
        </w:rPr>
        <w:t>Распределение учебной нагрузки по семестрам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  <w:r w:rsidRPr="003E7420">
        <w:rPr>
          <w:sz w:val="28"/>
          <w:szCs w:val="28"/>
        </w:rPr>
        <w:t xml:space="preserve"> </w:t>
      </w:r>
    </w:p>
    <w:p w:rsidR="0035354C" w:rsidRP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35354C" w:rsidRPr="00DC0598" w:rsidRDefault="0035354C" w:rsidP="0035354C">
      <w:pPr>
        <w:ind w:firstLine="708"/>
        <w:jc w:val="both"/>
        <w:rPr>
          <w:sz w:val="28"/>
          <w:szCs w:val="28"/>
        </w:rPr>
      </w:pPr>
      <w:r w:rsidRPr="00DC0598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DC0598">
        <w:rPr>
          <w:sz w:val="28"/>
          <w:szCs w:val="28"/>
        </w:rPr>
        <w:t>очная</w:t>
      </w:r>
    </w:p>
    <w:p w:rsidR="0035354C" w:rsidRPr="00C53F1E" w:rsidRDefault="008A1001" w:rsidP="0035354C">
      <w:pPr>
        <w:tabs>
          <w:tab w:val="left" w:pos="567"/>
          <w:tab w:val="left" w:pos="709"/>
        </w:tabs>
        <w:jc w:val="both"/>
      </w:pPr>
      <w:r>
        <w:br w:type="column"/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1418"/>
        <w:gridCol w:w="2976"/>
      </w:tblGrid>
      <w:tr w:rsidR="00BE43B3" w:rsidRPr="001C3D16" w:rsidTr="003158DB">
        <w:tc>
          <w:tcPr>
            <w:tcW w:w="3936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Всего</w:t>
            </w:r>
          </w:p>
        </w:tc>
        <w:tc>
          <w:tcPr>
            <w:tcW w:w="2976" w:type="dxa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Номера семестров</w:t>
            </w:r>
          </w:p>
        </w:tc>
      </w:tr>
      <w:tr w:rsidR="008A1001" w:rsidRPr="001C3D16" w:rsidTr="003158DB">
        <w:trPr>
          <w:trHeight w:val="292"/>
        </w:trPr>
        <w:tc>
          <w:tcPr>
            <w:tcW w:w="3936" w:type="dxa"/>
            <w:vMerge/>
            <w:vAlign w:val="center"/>
          </w:tcPr>
          <w:p w:rsidR="008A1001" w:rsidRPr="001C3D16" w:rsidRDefault="008A1001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8A1001" w:rsidRPr="001C3D16" w:rsidRDefault="008A1001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8A1001" w:rsidRPr="00BE43B3" w:rsidRDefault="008A1001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8A1001" w:rsidTr="003158DB">
        <w:tc>
          <w:tcPr>
            <w:tcW w:w="3936" w:type="dxa"/>
            <w:vAlign w:val="center"/>
          </w:tcPr>
          <w:p w:rsidR="008A1001" w:rsidRDefault="008A100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Аудиторные занятия</w:t>
            </w:r>
            <w:r>
              <w:rPr>
                <w:b/>
              </w:rPr>
              <w:t>,</w:t>
            </w:r>
          </w:p>
          <w:p w:rsidR="008A1001" w:rsidRPr="003E7420" w:rsidRDefault="008A100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E7420">
              <w:t>в том числе:</w:t>
            </w:r>
          </w:p>
        </w:tc>
        <w:tc>
          <w:tcPr>
            <w:tcW w:w="1418" w:type="dxa"/>
            <w:vAlign w:val="center"/>
          </w:tcPr>
          <w:p w:rsidR="008A1001" w:rsidRPr="003E7420" w:rsidRDefault="008A100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A1001" w:rsidTr="003158DB">
        <w:tc>
          <w:tcPr>
            <w:tcW w:w="3936" w:type="dxa"/>
            <w:vAlign w:val="center"/>
          </w:tcPr>
          <w:p w:rsidR="008A1001" w:rsidRPr="003E7420" w:rsidRDefault="008A1001" w:rsidP="002A555C">
            <w:pPr>
              <w:tabs>
                <w:tab w:val="left" w:pos="567"/>
                <w:tab w:val="left" w:pos="709"/>
              </w:tabs>
            </w:pPr>
            <w:r w:rsidRPr="003E7420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</w:pPr>
            <w: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</w:pPr>
            <w:r>
              <w:t>4</w:t>
            </w:r>
          </w:p>
        </w:tc>
      </w:tr>
      <w:tr w:rsidR="008A1001" w:rsidTr="003158DB">
        <w:tc>
          <w:tcPr>
            <w:tcW w:w="3936" w:type="dxa"/>
            <w:vAlign w:val="center"/>
          </w:tcPr>
          <w:p w:rsidR="008A1001" w:rsidRPr="00CF62AC" w:rsidRDefault="008A1001" w:rsidP="002A555C">
            <w:pPr>
              <w:rPr>
                <w:b/>
              </w:rPr>
            </w:pPr>
            <w:r w:rsidRPr="00CF62AC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A1001" w:rsidRPr="003E7420" w:rsidRDefault="003158DB" w:rsidP="00A170FA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8A1001" w:rsidTr="003158DB">
        <w:tc>
          <w:tcPr>
            <w:tcW w:w="3936" w:type="dxa"/>
            <w:vAlign w:val="center"/>
          </w:tcPr>
          <w:p w:rsidR="008A1001" w:rsidRPr="00CF62AC" w:rsidRDefault="008A100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A1001" w:rsidRPr="003E7420" w:rsidRDefault="003158DB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8A1001" w:rsidTr="003158DB">
        <w:tc>
          <w:tcPr>
            <w:tcW w:w="3936" w:type="dxa"/>
            <w:vAlign w:val="center"/>
          </w:tcPr>
          <w:p w:rsidR="008A1001" w:rsidRPr="00CF62AC" w:rsidRDefault="008A100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8A1001" w:rsidRDefault="008A1001" w:rsidP="002A555C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2976" w:type="dxa"/>
            <w:vAlign w:val="center"/>
          </w:tcPr>
          <w:p w:rsidR="008A1001" w:rsidRPr="003E7420" w:rsidRDefault="008A1001" w:rsidP="00C55A1C">
            <w:pPr>
              <w:tabs>
                <w:tab w:val="left" w:pos="567"/>
                <w:tab w:val="left" w:pos="709"/>
              </w:tabs>
              <w:rPr>
                <w:b/>
              </w:rPr>
            </w:pPr>
            <w:proofErr w:type="spellStart"/>
            <w:r w:rsidRPr="003E7420">
              <w:rPr>
                <w:b/>
              </w:rPr>
              <w:t>Диф</w:t>
            </w:r>
            <w:proofErr w:type="spellEnd"/>
            <w:r w:rsidRPr="003E7420">
              <w:rPr>
                <w:b/>
              </w:rPr>
              <w:t>. Зачёт</w:t>
            </w:r>
          </w:p>
        </w:tc>
      </w:tr>
    </w:tbl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0E13F0" w:rsidRPr="00516B97" w:rsidRDefault="000E13F0" w:rsidP="000E13F0">
      <w:pPr>
        <w:widowControl w:val="0"/>
        <w:autoSpaceDE w:val="0"/>
        <w:adjustRightInd w:val="0"/>
        <w:rPr>
          <w:sz w:val="20"/>
          <w:highlight w:val="yellow"/>
        </w:rPr>
      </w:pPr>
      <w:r>
        <w:rPr>
          <w:b/>
          <w:sz w:val="28"/>
          <w:szCs w:val="28"/>
        </w:rPr>
        <w:t>2.4</w:t>
      </w:r>
      <w:r w:rsidRPr="00516B97">
        <w:rPr>
          <w:sz w:val="28"/>
          <w:szCs w:val="28"/>
        </w:rPr>
        <w:t>.</w:t>
      </w:r>
      <w:r w:rsidRPr="00516B97">
        <w:rPr>
          <w:sz w:val="20"/>
        </w:rPr>
        <w:t xml:space="preserve"> </w:t>
      </w:r>
      <w:r w:rsidRPr="00516B97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CE42C3" w:rsidRDefault="00CD6D7B" w:rsidP="0034043F">
      <w:pPr>
        <w:ind w:firstLine="709"/>
        <w:jc w:val="both"/>
        <w:rPr>
          <w:b/>
          <w:sz w:val="28"/>
          <w:szCs w:val="28"/>
        </w:rPr>
      </w:pPr>
    </w:p>
    <w:p w:rsidR="00F54EDF" w:rsidRPr="00AF6122" w:rsidRDefault="00073274" w:rsidP="00073274">
      <w:pPr>
        <w:pStyle w:val="13"/>
        <w:ind w:firstLine="567"/>
        <w:jc w:val="both"/>
        <w:rPr>
          <w:b/>
          <w:sz w:val="28"/>
        </w:rPr>
      </w:pPr>
      <w:r>
        <w:rPr>
          <w:b/>
          <w:sz w:val="28"/>
        </w:rPr>
        <w:t>Введение</w:t>
      </w:r>
    </w:p>
    <w:p w:rsidR="00F54EDF" w:rsidRDefault="002F4CA3" w:rsidP="00F54EDF">
      <w:pPr>
        <w:pStyle w:val="13"/>
        <w:ind w:firstLine="567"/>
        <w:jc w:val="both"/>
        <w:rPr>
          <w:sz w:val="28"/>
        </w:rPr>
      </w:pPr>
      <w:r w:rsidRPr="002F4CA3">
        <w:rPr>
          <w:sz w:val="28"/>
        </w:rPr>
        <w:t>Цель и задачи курса. Грим  как средство творческого раскрытия и формирования сценического образа. Санитарно - гигиенические требования гримирования</w:t>
      </w:r>
      <w:r w:rsidR="00CD3046">
        <w:rPr>
          <w:sz w:val="28"/>
        </w:rPr>
        <w:t>.</w:t>
      </w:r>
    </w:p>
    <w:p w:rsidR="00073274" w:rsidRDefault="00073274" w:rsidP="00F54EDF">
      <w:pPr>
        <w:rPr>
          <w:b/>
          <w:sz w:val="28"/>
          <w:szCs w:val="28"/>
        </w:rPr>
      </w:pPr>
    </w:p>
    <w:p w:rsidR="00F54EDF" w:rsidRPr="00FC0D58" w:rsidRDefault="002F4CA3" w:rsidP="00980F34">
      <w:pPr>
        <w:ind w:firstLine="709"/>
        <w:jc w:val="both"/>
        <w:rPr>
          <w:b/>
          <w:sz w:val="28"/>
          <w:szCs w:val="28"/>
        </w:rPr>
      </w:pPr>
      <w:r w:rsidRPr="002F4CA3">
        <w:rPr>
          <w:b/>
          <w:sz w:val="28"/>
          <w:szCs w:val="28"/>
        </w:rPr>
        <w:t>Тема 1. Анатомические основы грима. Грим черепа.</w:t>
      </w:r>
    </w:p>
    <w:p w:rsidR="00EA4DF8" w:rsidRDefault="002C0467" w:rsidP="002C0467">
      <w:pPr>
        <w:autoSpaceDN/>
        <w:jc w:val="both"/>
        <w:rPr>
          <w:sz w:val="28"/>
          <w:szCs w:val="28"/>
        </w:rPr>
      </w:pPr>
      <w:r w:rsidRPr="002C0467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анатомии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лица.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Строение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черепа.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выпуклости: лобные бугры, надбровные дуги, скуловые кости, носовая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 xml:space="preserve">выпуклость, подбородочный бугор и два </w:t>
      </w:r>
      <w:proofErr w:type="spellStart"/>
      <w:r w:rsidRPr="002C0467">
        <w:rPr>
          <w:sz w:val="28"/>
          <w:szCs w:val="28"/>
        </w:rPr>
        <w:t>заовальных</w:t>
      </w:r>
      <w:proofErr w:type="spellEnd"/>
      <w:r w:rsidRPr="002C0467">
        <w:rPr>
          <w:sz w:val="28"/>
          <w:szCs w:val="28"/>
        </w:rPr>
        <w:t xml:space="preserve"> угла нижней челюсти.</w:t>
      </w:r>
      <w:r>
        <w:rPr>
          <w:sz w:val="28"/>
          <w:szCs w:val="28"/>
        </w:rPr>
        <w:t xml:space="preserve"> </w:t>
      </w:r>
      <w:proofErr w:type="gramStart"/>
      <w:r w:rsidRPr="002C0467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впадины: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лобная,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височные,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глазные,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носовая,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скуловые,</w:t>
      </w:r>
      <w:r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подчелюстные и подбородочное углубление.</w:t>
      </w:r>
      <w:proofErr w:type="gramEnd"/>
      <w:r w:rsidR="00CD3046" w:rsidRPr="00CD3046">
        <w:rPr>
          <w:sz w:val="28"/>
          <w:szCs w:val="28"/>
        </w:rPr>
        <w:t xml:space="preserve"> </w:t>
      </w:r>
      <w:r w:rsidR="00CD3046">
        <w:rPr>
          <w:sz w:val="28"/>
          <w:szCs w:val="28"/>
        </w:rPr>
        <w:t>Техника выполнения.</w:t>
      </w:r>
    </w:p>
    <w:p w:rsidR="002C0467" w:rsidRPr="001B7D3F" w:rsidRDefault="002C0467" w:rsidP="002C0467">
      <w:pPr>
        <w:autoSpaceDN/>
        <w:jc w:val="both"/>
        <w:rPr>
          <w:sz w:val="28"/>
          <w:szCs w:val="28"/>
        </w:rPr>
      </w:pPr>
    </w:p>
    <w:p w:rsidR="002F4CA3" w:rsidRDefault="002F4CA3" w:rsidP="000A04B3">
      <w:pPr>
        <w:ind w:firstLine="708"/>
        <w:jc w:val="both"/>
        <w:rPr>
          <w:b/>
          <w:sz w:val="28"/>
          <w:szCs w:val="28"/>
        </w:rPr>
      </w:pPr>
      <w:r w:rsidRPr="002F4CA3">
        <w:rPr>
          <w:b/>
          <w:sz w:val="28"/>
          <w:szCs w:val="28"/>
        </w:rPr>
        <w:t>Тема 2. Натуральный макияж. Грим молодого лица.</w:t>
      </w:r>
    </w:p>
    <w:p w:rsidR="00CD3046" w:rsidRDefault="00CD3046" w:rsidP="00CD3046">
      <w:pPr>
        <w:autoSpaceDN/>
        <w:jc w:val="both"/>
        <w:rPr>
          <w:sz w:val="28"/>
          <w:szCs w:val="28"/>
        </w:rPr>
      </w:pPr>
      <w:r w:rsidRPr="00CD3046">
        <w:rPr>
          <w:bCs/>
          <w:sz w:val="28"/>
          <w:szCs w:val="28"/>
        </w:rPr>
        <w:t>Отли</w:t>
      </w:r>
      <w:r>
        <w:rPr>
          <w:bCs/>
          <w:sz w:val="28"/>
          <w:szCs w:val="28"/>
        </w:rPr>
        <w:t>чительные черты «молодого лица».</w:t>
      </w:r>
      <w:r w:rsidRPr="00CD3046">
        <w:rPr>
          <w:rFonts w:ascii="Helvetica" w:hAnsi="Helvetica"/>
          <w:color w:val="34343C"/>
          <w:sz w:val="37"/>
          <w:szCs w:val="37"/>
          <w:shd w:val="clear" w:color="auto" w:fill="FFFFFF"/>
        </w:rPr>
        <w:t xml:space="preserve"> </w:t>
      </w:r>
      <w:r w:rsidRPr="00CD3046">
        <w:rPr>
          <w:bCs/>
          <w:sz w:val="28"/>
          <w:szCs w:val="28"/>
        </w:rPr>
        <w:t>Отличие молодого</w:t>
      </w:r>
      <w:r w:rsidRPr="00CD3046">
        <w:rPr>
          <w:rFonts w:ascii="Helvetica" w:hAnsi="Helvetica"/>
          <w:color w:val="34343C"/>
          <w:sz w:val="37"/>
          <w:szCs w:val="37"/>
          <w:shd w:val="clear" w:color="auto" w:fill="FFFFFF"/>
        </w:rPr>
        <w:t xml:space="preserve"> </w:t>
      </w:r>
      <w:r>
        <w:rPr>
          <w:bCs/>
          <w:sz w:val="28"/>
          <w:szCs w:val="28"/>
        </w:rPr>
        <w:t xml:space="preserve">женского грима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мужского</w:t>
      </w:r>
      <w:r w:rsidR="00CB17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D3046">
        <w:rPr>
          <w:sz w:val="28"/>
          <w:szCs w:val="28"/>
        </w:rPr>
        <w:t xml:space="preserve">Концертный (эстрадный) грим. </w:t>
      </w:r>
      <w:r>
        <w:rPr>
          <w:sz w:val="28"/>
          <w:szCs w:val="28"/>
        </w:rPr>
        <w:t>Техника выполнения.</w:t>
      </w:r>
    </w:p>
    <w:p w:rsidR="00F54EDF" w:rsidRPr="00FC0D58" w:rsidRDefault="00F54EDF" w:rsidP="00F54EDF">
      <w:pPr>
        <w:ind w:left="426"/>
        <w:rPr>
          <w:sz w:val="28"/>
          <w:szCs w:val="28"/>
        </w:rPr>
      </w:pPr>
    </w:p>
    <w:p w:rsidR="002F4CA3" w:rsidRDefault="00EA4DF8" w:rsidP="00EA4DF8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3</w:t>
      </w:r>
      <w:r w:rsidRPr="00EA4DF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F4CA3" w:rsidRPr="002F4CA3">
        <w:rPr>
          <w:b/>
          <w:sz w:val="28"/>
          <w:szCs w:val="28"/>
        </w:rPr>
        <w:t>Грим старческого лица, шеи и руки.</w:t>
      </w:r>
      <w:r w:rsidR="002F4CA3">
        <w:rPr>
          <w:b/>
          <w:sz w:val="28"/>
          <w:szCs w:val="28"/>
        </w:rPr>
        <w:t xml:space="preserve"> </w:t>
      </w:r>
    </w:p>
    <w:p w:rsidR="00F54EDF" w:rsidRPr="00FC0D58" w:rsidRDefault="002C0467" w:rsidP="00F54ED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Выявление элементов возрастного грима</w:t>
      </w:r>
      <w:r w:rsidR="00CB17C1">
        <w:rPr>
          <w:sz w:val="28"/>
          <w:szCs w:val="28"/>
        </w:rPr>
        <w:t>.</w:t>
      </w:r>
      <w:r>
        <w:rPr>
          <w:sz w:val="28"/>
          <w:szCs w:val="28"/>
        </w:rPr>
        <w:t xml:space="preserve"> Основные морщины</w:t>
      </w:r>
      <w:r w:rsidR="00CD3046">
        <w:rPr>
          <w:sz w:val="28"/>
          <w:szCs w:val="28"/>
        </w:rPr>
        <w:t xml:space="preserve"> (складки) на лице. Техника выполнения.</w:t>
      </w:r>
    </w:p>
    <w:p w:rsidR="00F54EDF" w:rsidRDefault="00F54EDF" w:rsidP="00F54EDF">
      <w:pPr>
        <w:ind w:left="426"/>
        <w:jc w:val="both"/>
        <w:rPr>
          <w:sz w:val="28"/>
          <w:szCs w:val="28"/>
        </w:rPr>
      </w:pPr>
    </w:p>
    <w:p w:rsidR="00EA4DF8" w:rsidRDefault="00EA4DF8" w:rsidP="00F54EDF">
      <w:pPr>
        <w:ind w:firstLine="708"/>
        <w:jc w:val="both"/>
        <w:rPr>
          <w:b/>
          <w:sz w:val="28"/>
          <w:szCs w:val="28"/>
        </w:rPr>
      </w:pPr>
      <w:r w:rsidRPr="00EA4DF8">
        <w:rPr>
          <w:b/>
          <w:sz w:val="28"/>
          <w:szCs w:val="28"/>
        </w:rPr>
        <w:t>Тема 4.</w:t>
      </w:r>
      <w:r w:rsidRPr="00EA4DF8">
        <w:rPr>
          <w:b/>
          <w:sz w:val="28"/>
          <w:szCs w:val="28"/>
        </w:rPr>
        <w:tab/>
      </w:r>
      <w:r w:rsidR="002C0467" w:rsidRPr="002C0467">
        <w:rPr>
          <w:b/>
          <w:sz w:val="28"/>
          <w:szCs w:val="28"/>
        </w:rPr>
        <w:t>Фантазийный грим (грим животного). Грим клоуна</w:t>
      </w:r>
      <w:r w:rsidR="002C0467">
        <w:rPr>
          <w:b/>
          <w:sz w:val="28"/>
          <w:szCs w:val="28"/>
        </w:rPr>
        <w:t>.</w:t>
      </w:r>
      <w:r w:rsidRPr="00EA4DF8">
        <w:rPr>
          <w:b/>
          <w:sz w:val="28"/>
          <w:szCs w:val="28"/>
        </w:rPr>
        <w:t xml:space="preserve"> </w:t>
      </w:r>
    </w:p>
    <w:p w:rsidR="00CD3046" w:rsidRDefault="002C0467" w:rsidP="00CD3046">
      <w:pPr>
        <w:autoSpaceDN/>
        <w:jc w:val="both"/>
        <w:rPr>
          <w:sz w:val="28"/>
          <w:szCs w:val="28"/>
        </w:rPr>
      </w:pPr>
      <w:r w:rsidRPr="002C0467">
        <w:rPr>
          <w:sz w:val="28"/>
          <w:szCs w:val="28"/>
        </w:rPr>
        <w:t>Приемы и методы работы с гримом в фантазийном жанре.</w:t>
      </w:r>
      <w:r w:rsidR="00702D71">
        <w:rPr>
          <w:sz w:val="28"/>
          <w:szCs w:val="28"/>
        </w:rPr>
        <w:t xml:space="preserve"> </w:t>
      </w:r>
      <w:r w:rsidRPr="002C0467">
        <w:rPr>
          <w:sz w:val="28"/>
          <w:szCs w:val="28"/>
        </w:rPr>
        <w:t>Креативный грим. Чтение с листа. Грим со сказочными элементами.</w:t>
      </w:r>
      <w:r w:rsidR="00702D71">
        <w:rPr>
          <w:sz w:val="28"/>
          <w:szCs w:val="28"/>
        </w:rPr>
        <w:t xml:space="preserve"> Грим клоуна.</w:t>
      </w:r>
      <w:r w:rsidR="00CD3046">
        <w:rPr>
          <w:sz w:val="28"/>
          <w:szCs w:val="28"/>
        </w:rPr>
        <w:t xml:space="preserve"> Техника выполнения.</w:t>
      </w:r>
    </w:p>
    <w:p w:rsidR="00F54EDF" w:rsidRPr="00A95A37" w:rsidRDefault="00F54EDF" w:rsidP="00F54EDF">
      <w:pPr>
        <w:rPr>
          <w:sz w:val="28"/>
          <w:szCs w:val="28"/>
        </w:rPr>
      </w:pPr>
    </w:p>
    <w:p w:rsidR="00A55496" w:rsidRDefault="00A55496" w:rsidP="000E13F0">
      <w:pPr>
        <w:ind w:firstLine="708"/>
        <w:jc w:val="both"/>
        <w:rPr>
          <w:b/>
          <w:sz w:val="28"/>
          <w:szCs w:val="28"/>
        </w:rPr>
      </w:pPr>
      <w:r w:rsidRPr="00A55496">
        <w:rPr>
          <w:b/>
          <w:sz w:val="28"/>
          <w:szCs w:val="28"/>
        </w:rPr>
        <w:t xml:space="preserve">Дифференцированный зачёт </w:t>
      </w:r>
    </w:p>
    <w:p w:rsidR="000E13F0" w:rsidRDefault="00A55496" w:rsidP="000E13F0">
      <w:pPr>
        <w:ind w:firstLine="708"/>
        <w:jc w:val="both"/>
        <w:rPr>
          <w:sz w:val="28"/>
          <w:szCs w:val="28"/>
        </w:rPr>
      </w:pPr>
      <w:r w:rsidRPr="00A55496">
        <w:rPr>
          <w:sz w:val="28"/>
          <w:szCs w:val="28"/>
        </w:rPr>
        <w:t xml:space="preserve">Дифференцированный зачёт </w:t>
      </w:r>
      <w:r w:rsidR="000E13F0">
        <w:rPr>
          <w:sz w:val="28"/>
          <w:szCs w:val="28"/>
        </w:rPr>
        <w:t>по всем разделам программы в форме</w:t>
      </w:r>
      <w:r>
        <w:rPr>
          <w:sz w:val="28"/>
          <w:szCs w:val="28"/>
        </w:rPr>
        <w:t xml:space="preserve"> индивидуальной сдачи задания</w:t>
      </w:r>
      <w:r w:rsidR="000E13F0">
        <w:rPr>
          <w:sz w:val="28"/>
          <w:szCs w:val="28"/>
        </w:rPr>
        <w:t>.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5645F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8" w:name="_Toc190774054"/>
      <w:r>
        <w:rPr>
          <w:b/>
          <w:caps/>
          <w:szCs w:val="28"/>
        </w:rPr>
        <w:br w:type="column"/>
      </w:r>
      <w:bookmarkStart w:id="9" w:name="_Toc201870993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8"/>
      <w:bookmarkEnd w:id="9"/>
    </w:p>
    <w:p w:rsidR="005645FF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91696D" w:rsidRPr="0091696D">
        <w:rPr>
          <w:sz w:val="28"/>
          <w:szCs w:val="28"/>
        </w:rPr>
        <w:t>Основы сценического грима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D3ECB">
        <w:rPr>
          <w:bCs/>
          <w:sz w:val="28"/>
          <w:szCs w:val="28"/>
        </w:rPr>
        <w:t>обучающихся</w:t>
      </w:r>
      <w:proofErr w:type="gramEnd"/>
      <w:r w:rsidRPr="00AD3ECB">
        <w:rPr>
          <w:bCs/>
          <w:sz w:val="28"/>
          <w:szCs w:val="28"/>
        </w:rPr>
        <w:t>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:rsidR="005645FF" w:rsidRPr="00AD3ECB" w:rsidRDefault="00A55496" w:rsidP="005645FF">
      <w:pPr>
        <w:tabs>
          <w:tab w:val="num" w:pos="426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645FF" w:rsidRPr="00AD3ECB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="005645FF" w:rsidRPr="00AD3ECB">
        <w:rPr>
          <w:bCs/>
          <w:sz w:val="28"/>
          <w:szCs w:val="28"/>
        </w:rPr>
        <w:t>мультимедийное</w:t>
      </w:r>
      <w:proofErr w:type="spellEnd"/>
      <w:r w:rsidR="005645FF" w:rsidRPr="00AD3ECB">
        <w:rPr>
          <w:bCs/>
          <w:sz w:val="28"/>
          <w:szCs w:val="28"/>
        </w:rPr>
        <w:t xml:space="preserve"> оборудование, м</w:t>
      </w:r>
      <w:r w:rsidR="005645FF"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0010A3" w:rsidP="005645FF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3.2</w:t>
      </w:r>
      <w:r w:rsidR="005645FF" w:rsidRPr="00AD3ECB">
        <w:rPr>
          <w:b/>
          <w:sz w:val="28"/>
          <w:szCs w:val="28"/>
        </w:rPr>
        <w:t xml:space="preserve"> Список информационных источников</w:t>
      </w:r>
    </w:p>
    <w:p w:rsidR="005645FF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AD3ECB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>
          <w:rPr>
            <w:b/>
            <w:bCs/>
            <w:sz w:val="28"/>
            <w:lang w:val="en-US"/>
          </w:rPr>
          <w:t>I</w:t>
        </w:r>
        <w:r>
          <w:rPr>
            <w:b/>
            <w:bCs/>
            <w:sz w:val="28"/>
          </w:rPr>
          <w:t>.</w:t>
        </w:r>
      </w:smartTag>
      <w:r>
        <w:rPr>
          <w:b/>
          <w:bCs/>
          <w:sz w:val="28"/>
        </w:rPr>
        <w:t xml:space="preserve"> Основная:</w:t>
      </w:r>
    </w:p>
    <w:p w:rsidR="004A207B" w:rsidRPr="00980F34" w:rsidRDefault="004A207B" w:rsidP="00980F34">
      <w:pPr>
        <w:pStyle w:val="a5"/>
        <w:numPr>
          <w:ilvl w:val="0"/>
          <w:numId w:val="27"/>
        </w:numPr>
        <w:spacing w:after="0" w:line="240" w:lineRule="auto"/>
        <w:ind w:left="709" w:hanging="357"/>
        <w:jc w:val="both"/>
        <w:rPr>
          <w:rFonts w:ascii="Times New Roman" w:hAnsi="Times New Roman"/>
          <w:sz w:val="28"/>
        </w:rPr>
      </w:pPr>
      <w:r w:rsidRPr="00225AD7">
        <w:rPr>
          <w:rFonts w:ascii="Times New Roman" w:hAnsi="Times New Roman"/>
          <w:sz w:val="28"/>
        </w:rPr>
        <w:t>Лебединский</w:t>
      </w:r>
      <w:r>
        <w:rPr>
          <w:rFonts w:ascii="Times New Roman" w:hAnsi="Times New Roman"/>
          <w:sz w:val="28"/>
        </w:rPr>
        <w:t xml:space="preserve"> П.А. </w:t>
      </w:r>
      <w:r w:rsidRPr="00225AD7">
        <w:rPr>
          <w:rFonts w:ascii="Times New Roman" w:hAnsi="Times New Roman"/>
          <w:sz w:val="28"/>
        </w:rPr>
        <w:t>Энциклопедия сценического самообразования: Грим</w:t>
      </w:r>
      <w:r>
        <w:rPr>
          <w:rFonts w:ascii="Times New Roman" w:hAnsi="Times New Roman"/>
          <w:sz w:val="28"/>
        </w:rPr>
        <w:t xml:space="preserve"> / Лебединский</w:t>
      </w:r>
      <w:r w:rsidRPr="00225AD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П.А., Лачинов В.П. – М.: </w:t>
      </w:r>
      <w:proofErr w:type="spellStart"/>
      <w:r>
        <w:rPr>
          <w:rFonts w:ascii="Times New Roman" w:hAnsi="Times New Roman"/>
          <w:sz w:val="28"/>
        </w:rPr>
        <w:t>Либроком</w:t>
      </w:r>
      <w:proofErr w:type="spellEnd"/>
      <w:r>
        <w:rPr>
          <w:rFonts w:ascii="Times New Roman" w:hAnsi="Times New Roman"/>
          <w:sz w:val="28"/>
        </w:rPr>
        <w:t xml:space="preserve">, 2016. – 312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>.</w:t>
      </w:r>
    </w:p>
    <w:p w:rsidR="004A207B" w:rsidRDefault="004A207B" w:rsidP="00980F34">
      <w:pPr>
        <w:pStyle w:val="a5"/>
        <w:numPr>
          <w:ilvl w:val="0"/>
          <w:numId w:val="27"/>
        </w:numPr>
        <w:spacing w:after="0" w:line="240" w:lineRule="auto"/>
        <w:ind w:left="709" w:hanging="357"/>
        <w:jc w:val="both"/>
        <w:rPr>
          <w:rFonts w:ascii="Times New Roman" w:hAnsi="Times New Roman"/>
          <w:sz w:val="28"/>
        </w:rPr>
      </w:pPr>
      <w:proofErr w:type="spellStart"/>
      <w:r w:rsidRPr="00225AD7">
        <w:rPr>
          <w:rFonts w:ascii="Times New Roman" w:hAnsi="Times New Roman"/>
          <w:sz w:val="28"/>
        </w:rPr>
        <w:t>Непейвода</w:t>
      </w:r>
      <w:proofErr w:type="spellEnd"/>
      <w:r w:rsidRPr="00225AD7">
        <w:rPr>
          <w:rFonts w:ascii="Times New Roman" w:hAnsi="Times New Roman"/>
          <w:sz w:val="28"/>
        </w:rPr>
        <w:t xml:space="preserve"> С. И.</w:t>
      </w:r>
      <w:r>
        <w:rPr>
          <w:rFonts w:ascii="Times New Roman" w:hAnsi="Times New Roman"/>
          <w:sz w:val="28"/>
        </w:rPr>
        <w:t xml:space="preserve"> </w:t>
      </w:r>
      <w:r w:rsidRPr="00225AD7">
        <w:rPr>
          <w:rFonts w:ascii="Times New Roman" w:hAnsi="Times New Roman"/>
          <w:sz w:val="28"/>
        </w:rPr>
        <w:t>Грим</w:t>
      </w:r>
      <w:r>
        <w:rPr>
          <w:rFonts w:ascii="Times New Roman" w:hAnsi="Times New Roman"/>
          <w:sz w:val="28"/>
        </w:rPr>
        <w:t xml:space="preserve">: </w:t>
      </w:r>
      <w:proofErr w:type="spellStart"/>
      <w:r>
        <w:rPr>
          <w:rFonts w:ascii="Times New Roman" w:hAnsi="Times New Roman"/>
          <w:sz w:val="28"/>
        </w:rPr>
        <w:t>Уч</w:t>
      </w:r>
      <w:proofErr w:type="spellEnd"/>
      <w:r>
        <w:rPr>
          <w:rFonts w:ascii="Times New Roman" w:hAnsi="Times New Roman"/>
          <w:sz w:val="28"/>
        </w:rPr>
        <w:t xml:space="preserve">. пособие. – М.: Планета музыки, 2019. – 152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>.</w:t>
      </w:r>
    </w:p>
    <w:p w:rsidR="004A207B" w:rsidRDefault="004A207B" w:rsidP="00980F34">
      <w:pPr>
        <w:pStyle w:val="a5"/>
        <w:numPr>
          <w:ilvl w:val="0"/>
          <w:numId w:val="27"/>
        </w:numPr>
        <w:spacing w:after="0" w:line="240" w:lineRule="auto"/>
        <w:ind w:left="709" w:hanging="357"/>
        <w:jc w:val="both"/>
        <w:rPr>
          <w:rFonts w:ascii="Times New Roman" w:hAnsi="Times New Roman"/>
          <w:sz w:val="28"/>
        </w:rPr>
      </w:pPr>
      <w:r w:rsidRPr="00205A92">
        <w:rPr>
          <w:rFonts w:ascii="Times New Roman" w:hAnsi="Times New Roman"/>
          <w:sz w:val="28"/>
        </w:rPr>
        <w:t>Печкурова Л</w:t>
      </w:r>
      <w:r>
        <w:rPr>
          <w:rFonts w:ascii="Times New Roman" w:hAnsi="Times New Roman"/>
          <w:sz w:val="28"/>
        </w:rPr>
        <w:t xml:space="preserve">.С. </w:t>
      </w:r>
      <w:r w:rsidRPr="00205A92">
        <w:rPr>
          <w:rFonts w:ascii="Times New Roman" w:hAnsi="Times New Roman"/>
          <w:sz w:val="28"/>
        </w:rPr>
        <w:t>Грим. Практикум</w:t>
      </w:r>
      <w:r>
        <w:rPr>
          <w:rFonts w:ascii="Times New Roman" w:hAnsi="Times New Roman"/>
          <w:sz w:val="28"/>
        </w:rPr>
        <w:t xml:space="preserve">. – М.: </w:t>
      </w:r>
      <w:proofErr w:type="spellStart"/>
      <w:r>
        <w:rPr>
          <w:rFonts w:ascii="Times New Roman" w:hAnsi="Times New Roman"/>
          <w:sz w:val="28"/>
        </w:rPr>
        <w:t>Юрайт</w:t>
      </w:r>
      <w:proofErr w:type="spellEnd"/>
      <w:r>
        <w:rPr>
          <w:rFonts w:ascii="Times New Roman" w:hAnsi="Times New Roman"/>
          <w:sz w:val="28"/>
        </w:rPr>
        <w:t>, 2022. – 63 с.</w:t>
      </w:r>
    </w:p>
    <w:p w:rsidR="004A207B" w:rsidRPr="00980F34" w:rsidRDefault="004A207B" w:rsidP="00980F34">
      <w:pPr>
        <w:pStyle w:val="a5"/>
        <w:numPr>
          <w:ilvl w:val="0"/>
          <w:numId w:val="27"/>
        </w:numPr>
        <w:spacing w:after="0" w:line="240" w:lineRule="auto"/>
        <w:ind w:left="709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Сыромятникова И.С. Искусство грима и макияжа</w:t>
      </w:r>
      <w:r w:rsidRPr="00980F34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–</w:t>
      </w:r>
      <w:r w:rsidRPr="00980F34">
        <w:rPr>
          <w:rFonts w:ascii="Times New Roman" w:hAnsi="Times New Roman"/>
          <w:sz w:val="28"/>
        </w:rPr>
        <w:t xml:space="preserve"> М.</w:t>
      </w:r>
      <w:r>
        <w:rPr>
          <w:rFonts w:ascii="Times New Roman" w:hAnsi="Times New Roman"/>
          <w:sz w:val="28"/>
        </w:rPr>
        <w:t>: РИПОЛ классик,</w:t>
      </w:r>
      <w:r w:rsidRPr="00980F3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2005. – 272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>.</w:t>
      </w:r>
    </w:p>
    <w:p w:rsidR="005645FF" w:rsidRDefault="005645FF" w:rsidP="005645FF">
      <w:pPr>
        <w:ind w:left="360"/>
        <w:jc w:val="both"/>
        <w:rPr>
          <w:sz w:val="28"/>
        </w:rPr>
      </w:pPr>
    </w:p>
    <w:p w:rsidR="005645FF" w:rsidRPr="00AC3067" w:rsidRDefault="005645FF" w:rsidP="004A207B">
      <w:pPr>
        <w:jc w:val="both"/>
        <w:rPr>
          <w:sz w:val="28"/>
        </w:rPr>
      </w:pPr>
      <w:r w:rsidRPr="006820F4">
        <w:rPr>
          <w:b/>
          <w:sz w:val="28"/>
          <w:lang w:val="en-US"/>
        </w:rPr>
        <w:t>II</w:t>
      </w:r>
      <w:r w:rsidRPr="00AC3067">
        <w:rPr>
          <w:b/>
          <w:sz w:val="28"/>
        </w:rPr>
        <w:t xml:space="preserve">. </w:t>
      </w:r>
      <w:r w:rsidRPr="006820F4">
        <w:rPr>
          <w:b/>
          <w:sz w:val="28"/>
        </w:rPr>
        <w:t>Дополнительная</w:t>
      </w:r>
      <w:r>
        <w:rPr>
          <w:b/>
          <w:sz w:val="28"/>
        </w:rPr>
        <w:t>:</w:t>
      </w:r>
    </w:p>
    <w:p w:rsidR="004A207B" w:rsidRDefault="005645FF" w:rsidP="000C4548">
      <w:pPr>
        <w:numPr>
          <w:ilvl w:val="0"/>
          <w:numId w:val="12"/>
        </w:numPr>
        <w:autoSpaceDN/>
        <w:jc w:val="both"/>
        <w:rPr>
          <w:sz w:val="28"/>
          <w:szCs w:val="28"/>
        </w:rPr>
      </w:pPr>
      <w:proofErr w:type="gramStart"/>
      <w:r w:rsidRPr="004A207B">
        <w:rPr>
          <w:sz w:val="28"/>
          <w:szCs w:val="28"/>
        </w:rPr>
        <w:t>Коновалов</w:t>
      </w:r>
      <w:proofErr w:type="gramEnd"/>
      <w:r w:rsidRPr="004A207B">
        <w:rPr>
          <w:sz w:val="28"/>
          <w:szCs w:val="28"/>
        </w:rPr>
        <w:t xml:space="preserve"> А. Маленькие секреты большого шоу-бизнеса. СПб: Питер, 2005. – 192 </w:t>
      </w:r>
      <w:proofErr w:type="gramStart"/>
      <w:r w:rsidRPr="004A207B">
        <w:rPr>
          <w:sz w:val="28"/>
          <w:szCs w:val="28"/>
        </w:rPr>
        <w:t>с</w:t>
      </w:r>
      <w:proofErr w:type="gramEnd"/>
      <w:r w:rsidRPr="004A207B">
        <w:rPr>
          <w:sz w:val="28"/>
          <w:szCs w:val="28"/>
        </w:rPr>
        <w:t>.</w:t>
      </w:r>
    </w:p>
    <w:p w:rsidR="000C4548" w:rsidRPr="000C4548" w:rsidRDefault="004A207B" w:rsidP="000C4548">
      <w:pPr>
        <w:numPr>
          <w:ilvl w:val="0"/>
          <w:numId w:val="12"/>
        </w:numPr>
        <w:autoSpaceDN/>
        <w:jc w:val="both"/>
        <w:rPr>
          <w:sz w:val="28"/>
          <w:szCs w:val="28"/>
        </w:rPr>
      </w:pPr>
      <w:r w:rsidRPr="004A207B">
        <w:rPr>
          <w:sz w:val="28"/>
          <w:szCs w:val="28"/>
        </w:rPr>
        <w:t xml:space="preserve"> </w:t>
      </w:r>
      <w:proofErr w:type="spellStart"/>
      <w:r w:rsidR="000C4548" w:rsidRPr="004A207B">
        <w:rPr>
          <w:sz w:val="28"/>
          <w:szCs w:val="28"/>
        </w:rPr>
        <w:t>Шухмина</w:t>
      </w:r>
      <w:proofErr w:type="spellEnd"/>
      <w:r w:rsidR="000C4548" w:rsidRPr="004A207B">
        <w:rPr>
          <w:sz w:val="28"/>
          <w:szCs w:val="28"/>
        </w:rPr>
        <w:t xml:space="preserve"> Т.М. Грим. – М.: Государственное издательство культурно-</w:t>
      </w:r>
    </w:p>
    <w:p w:rsidR="000C4548" w:rsidRPr="000C4548" w:rsidRDefault="000C4548" w:rsidP="000C4548">
      <w:pPr>
        <w:autoSpaceDN/>
        <w:ind w:left="720"/>
        <w:jc w:val="both"/>
        <w:rPr>
          <w:sz w:val="28"/>
          <w:szCs w:val="28"/>
        </w:rPr>
      </w:pPr>
      <w:r w:rsidRPr="000C4548">
        <w:rPr>
          <w:sz w:val="28"/>
          <w:szCs w:val="28"/>
        </w:rPr>
        <w:t>просветительской литературы</w:t>
      </w:r>
      <w:r>
        <w:rPr>
          <w:sz w:val="28"/>
          <w:szCs w:val="28"/>
        </w:rPr>
        <w:t xml:space="preserve">,1956. – 98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C4548" w:rsidRPr="00AC3067" w:rsidRDefault="000C4548" w:rsidP="000C4548">
      <w:pPr>
        <w:autoSpaceDN/>
        <w:ind w:left="720"/>
        <w:jc w:val="both"/>
        <w:rPr>
          <w:sz w:val="28"/>
          <w:szCs w:val="28"/>
        </w:rPr>
      </w:pPr>
    </w:p>
    <w:p w:rsidR="000C4548" w:rsidRDefault="000C4548" w:rsidP="005645FF">
      <w:pPr>
        <w:ind w:firstLine="919"/>
        <w:jc w:val="both"/>
        <w:rPr>
          <w:b/>
          <w:bCs/>
          <w:i/>
          <w:sz w:val="28"/>
          <w:szCs w:val="28"/>
        </w:rPr>
      </w:pPr>
    </w:p>
    <w:p w:rsidR="005645FF" w:rsidRPr="00CE42C3" w:rsidRDefault="005645FF" w:rsidP="005645FF">
      <w:pPr>
        <w:ind w:firstLine="919"/>
        <w:jc w:val="both"/>
        <w:rPr>
          <w:sz w:val="28"/>
          <w:szCs w:val="28"/>
        </w:rPr>
      </w:pPr>
      <w:r w:rsidRPr="00CE42C3">
        <w:rPr>
          <w:b/>
          <w:bCs/>
          <w:i/>
          <w:sz w:val="28"/>
          <w:szCs w:val="28"/>
        </w:rPr>
        <w:lastRenderedPageBreak/>
        <w:t>Интернет-ресурсы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b/>
          <w:sz w:val="28"/>
          <w:szCs w:val="28"/>
        </w:rPr>
      </w:pPr>
      <w:r w:rsidRPr="00CE42C3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proofErr w:type="spellStart"/>
      <w:r w:rsidRPr="00CE42C3">
        <w:rPr>
          <w:sz w:val="28"/>
          <w:szCs w:val="28"/>
          <w:lang w:val="en-US"/>
        </w:rPr>
        <w:t>liart</w:t>
      </w:r>
      <w:proofErr w:type="spellEnd"/>
      <w:r w:rsidRPr="00CE42C3">
        <w:rPr>
          <w:sz w:val="28"/>
          <w:szCs w:val="28"/>
        </w:rPr>
        <w:t>.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pages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sites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dram</w:t>
      </w:r>
      <w:r w:rsidRPr="00CE42C3">
        <w:rPr>
          <w:sz w:val="28"/>
          <w:szCs w:val="28"/>
        </w:rPr>
        <w:t xml:space="preserve">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Единое окно доступа к образовательным ресурсам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http://window.edu.ru/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Образовательные ресурсы интернета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http://www.alleng.ru/edu/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Портал «Гуманитарное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http://www.humanities.edu.ru/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портал «Российское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 Федеральное хранилище «Единая коллекция цифровых образовательных ресурсов»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http://school-collection.edu.ru/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центр информационно-образовательных ресурсов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http://fcior.edu.ru     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Pr="00516B97">
        <w:rPr>
          <w:b/>
          <w:bCs/>
          <w:sz w:val="28"/>
          <w:szCs w:val="28"/>
        </w:rPr>
        <w:t xml:space="preserve"> 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учебными изданиями</w:t>
      </w:r>
    </w:p>
    <w:p w:rsidR="000010A3" w:rsidRPr="007A08F0" w:rsidRDefault="000010A3" w:rsidP="000010A3">
      <w:pPr>
        <w:rPr>
          <w:b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701"/>
        <w:gridCol w:w="1614"/>
        <w:gridCol w:w="1218"/>
        <w:gridCol w:w="1310"/>
      </w:tblGrid>
      <w:tr w:rsidR="000010A3" w:rsidRPr="00131F21" w:rsidTr="000A6C6C">
        <w:tc>
          <w:tcPr>
            <w:tcW w:w="4226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614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Число обеспечиваемых часов</w:t>
            </w:r>
          </w:p>
        </w:tc>
        <w:tc>
          <w:tcPr>
            <w:tcW w:w="2528" w:type="dxa"/>
            <w:gridSpan w:val="2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4226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614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310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4A207B" w:rsidRPr="00131F21" w:rsidTr="00DA40AA">
        <w:tc>
          <w:tcPr>
            <w:tcW w:w="4226" w:type="dxa"/>
          </w:tcPr>
          <w:p w:rsidR="004A207B" w:rsidRPr="004A207B" w:rsidRDefault="004A207B" w:rsidP="004A207B">
            <w:pPr>
              <w:ind w:left="6"/>
              <w:jc w:val="both"/>
            </w:pPr>
            <w:r w:rsidRPr="004A207B">
              <w:t xml:space="preserve">Лебединский П.А. Энциклопедия сценического самообразования: Грим / Лебединский П.А., Лачинов В.П. – М.: </w:t>
            </w:r>
            <w:proofErr w:type="spellStart"/>
            <w:r w:rsidRPr="004A207B">
              <w:t>Либроком</w:t>
            </w:r>
            <w:proofErr w:type="spellEnd"/>
            <w:r w:rsidRPr="004A207B">
              <w:t xml:space="preserve">, 2016. – 312 </w:t>
            </w:r>
            <w:proofErr w:type="gramStart"/>
            <w:r w:rsidRPr="004A207B">
              <w:t>с</w:t>
            </w:r>
            <w:proofErr w:type="gramEnd"/>
            <w:r w:rsidRPr="004A207B">
              <w:t>.</w:t>
            </w:r>
          </w:p>
        </w:tc>
        <w:tc>
          <w:tcPr>
            <w:tcW w:w="1701" w:type="dxa"/>
          </w:tcPr>
          <w:p w:rsidR="004A207B" w:rsidRPr="00E637D0" w:rsidRDefault="004A207B" w:rsidP="00DA40AA">
            <w:r>
              <w:t>инд</w:t>
            </w:r>
            <w:proofErr w:type="gramStart"/>
            <w:r>
              <w:t>.з</w:t>
            </w:r>
            <w:proofErr w:type="gramEnd"/>
            <w:r>
              <w:t>анятия,</w:t>
            </w:r>
            <w:r w:rsidRPr="00E637D0">
              <w:t xml:space="preserve"> СРС </w:t>
            </w:r>
          </w:p>
        </w:tc>
        <w:tc>
          <w:tcPr>
            <w:tcW w:w="1614" w:type="dxa"/>
          </w:tcPr>
          <w:p w:rsidR="004A207B" w:rsidRPr="00E637D0" w:rsidRDefault="004A207B" w:rsidP="00DA40AA">
            <w:r>
              <w:t>22</w:t>
            </w:r>
          </w:p>
        </w:tc>
        <w:tc>
          <w:tcPr>
            <w:tcW w:w="1218" w:type="dxa"/>
          </w:tcPr>
          <w:p w:rsidR="004A207B" w:rsidRPr="00E637D0" w:rsidRDefault="004A207B" w:rsidP="00DA40AA">
            <w:r>
              <w:t>1</w:t>
            </w:r>
          </w:p>
        </w:tc>
        <w:tc>
          <w:tcPr>
            <w:tcW w:w="1310" w:type="dxa"/>
          </w:tcPr>
          <w:p w:rsidR="004A207B" w:rsidRPr="00E637D0" w:rsidRDefault="004A207B" w:rsidP="00DA40AA">
            <w:r>
              <w:t xml:space="preserve"> -</w:t>
            </w:r>
          </w:p>
        </w:tc>
      </w:tr>
      <w:tr w:rsidR="004A207B" w:rsidRPr="00131F21" w:rsidTr="00DA40AA">
        <w:tc>
          <w:tcPr>
            <w:tcW w:w="4226" w:type="dxa"/>
          </w:tcPr>
          <w:p w:rsidR="004A207B" w:rsidRPr="004A207B" w:rsidRDefault="004A207B" w:rsidP="004A207B">
            <w:pPr>
              <w:ind w:left="6"/>
              <w:jc w:val="both"/>
            </w:pPr>
            <w:proofErr w:type="spellStart"/>
            <w:r w:rsidRPr="004A207B">
              <w:t>Непейвода</w:t>
            </w:r>
            <w:proofErr w:type="spellEnd"/>
            <w:r w:rsidRPr="004A207B">
              <w:t xml:space="preserve"> С. И. Грим: </w:t>
            </w:r>
            <w:proofErr w:type="spellStart"/>
            <w:r w:rsidRPr="004A207B">
              <w:t>Уч</w:t>
            </w:r>
            <w:proofErr w:type="spellEnd"/>
            <w:r w:rsidRPr="004A207B">
              <w:t xml:space="preserve">. пособие. – М.: Планета музыки, 2019. – 152 </w:t>
            </w:r>
            <w:proofErr w:type="gramStart"/>
            <w:r w:rsidRPr="004A207B">
              <w:t>с</w:t>
            </w:r>
            <w:proofErr w:type="gramEnd"/>
            <w:r w:rsidRPr="004A207B">
              <w:t>.</w:t>
            </w:r>
          </w:p>
        </w:tc>
        <w:tc>
          <w:tcPr>
            <w:tcW w:w="1701" w:type="dxa"/>
          </w:tcPr>
          <w:p w:rsidR="004A207B" w:rsidRPr="00E637D0" w:rsidRDefault="004A207B" w:rsidP="00980F34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</w:t>
            </w:r>
          </w:p>
        </w:tc>
        <w:tc>
          <w:tcPr>
            <w:tcW w:w="1614" w:type="dxa"/>
          </w:tcPr>
          <w:p w:rsidR="004A207B" w:rsidRPr="00E637D0" w:rsidRDefault="004A207B" w:rsidP="00DA40AA">
            <w:r>
              <w:t>20</w:t>
            </w:r>
          </w:p>
        </w:tc>
        <w:tc>
          <w:tcPr>
            <w:tcW w:w="1218" w:type="dxa"/>
          </w:tcPr>
          <w:p w:rsidR="004A207B" w:rsidRPr="00E637D0" w:rsidRDefault="004A207B" w:rsidP="00DA40AA">
            <w:r>
              <w:t>1</w:t>
            </w:r>
          </w:p>
        </w:tc>
        <w:tc>
          <w:tcPr>
            <w:tcW w:w="1310" w:type="dxa"/>
          </w:tcPr>
          <w:p w:rsidR="004A207B" w:rsidRPr="00E637D0" w:rsidRDefault="004A207B" w:rsidP="00DA40AA">
            <w:r>
              <w:t>1</w:t>
            </w:r>
          </w:p>
        </w:tc>
      </w:tr>
      <w:tr w:rsidR="004A207B" w:rsidRPr="00131F21" w:rsidTr="00DA40AA">
        <w:tc>
          <w:tcPr>
            <w:tcW w:w="4226" w:type="dxa"/>
          </w:tcPr>
          <w:p w:rsidR="004A207B" w:rsidRPr="004A207B" w:rsidRDefault="004A207B" w:rsidP="004A207B">
            <w:pPr>
              <w:ind w:left="6"/>
              <w:jc w:val="both"/>
            </w:pPr>
            <w:r w:rsidRPr="004A207B">
              <w:t xml:space="preserve">Печкурова Л.С. Грим. Практикум. – М.: </w:t>
            </w:r>
            <w:proofErr w:type="spellStart"/>
            <w:r w:rsidRPr="004A207B">
              <w:t>Юрайт</w:t>
            </w:r>
            <w:proofErr w:type="spellEnd"/>
            <w:r w:rsidRPr="004A207B">
              <w:t>, 2022. – 63 с.</w:t>
            </w:r>
          </w:p>
        </w:tc>
        <w:tc>
          <w:tcPr>
            <w:tcW w:w="1701" w:type="dxa"/>
          </w:tcPr>
          <w:p w:rsidR="004A207B" w:rsidRPr="00E637D0" w:rsidRDefault="004A207B" w:rsidP="00DA40AA">
            <w:r>
              <w:t>инд</w:t>
            </w:r>
            <w:proofErr w:type="gramStart"/>
            <w:r>
              <w:t>.з</w:t>
            </w:r>
            <w:proofErr w:type="gramEnd"/>
            <w:r>
              <w:t>анятия,</w:t>
            </w:r>
            <w:r w:rsidRPr="00E637D0">
              <w:t xml:space="preserve"> СРС</w:t>
            </w:r>
          </w:p>
        </w:tc>
        <w:tc>
          <w:tcPr>
            <w:tcW w:w="1614" w:type="dxa"/>
          </w:tcPr>
          <w:p w:rsidR="004A207B" w:rsidRPr="00E637D0" w:rsidRDefault="004A207B" w:rsidP="00DA40AA">
            <w:r>
              <w:t>14</w:t>
            </w:r>
          </w:p>
        </w:tc>
        <w:tc>
          <w:tcPr>
            <w:tcW w:w="1218" w:type="dxa"/>
          </w:tcPr>
          <w:p w:rsidR="004A207B" w:rsidRPr="00E637D0" w:rsidRDefault="004A207B" w:rsidP="00DA40AA">
            <w:r>
              <w:t>1</w:t>
            </w:r>
          </w:p>
        </w:tc>
        <w:tc>
          <w:tcPr>
            <w:tcW w:w="1310" w:type="dxa"/>
          </w:tcPr>
          <w:p w:rsidR="004A207B" w:rsidRPr="00E637D0" w:rsidRDefault="004A207B" w:rsidP="00DA40AA">
            <w:r>
              <w:t>-</w:t>
            </w:r>
          </w:p>
        </w:tc>
      </w:tr>
      <w:tr w:rsidR="004A207B" w:rsidRPr="00131F21" w:rsidTr="00DA40AA">
        <w:tc>
          <w:tcPr>
            <w:tcW w:w="4226" w:type="dxa"/>
          </w:tcPr>
          <w:p w:rsidR="004A207B" w:rsidRPr="004A207B" w:rsidRDefault="004A207B" w:rsidP="004A207B">
            <w:pPr>
              <w:ind w:left="6"/>
              <w:jc w:val="both"/>
            </w:pPr>
            <w:r w:rsidRPr="004A207B">
              <w:t xml:space="preserve">Сыромятникова И.С. Искусство грима и макияжа. – М.: РИПОЛ классик, 2005. – 272 </w:t>
            </w:r>
            <w:proofErr w:type="gramStart"/>
            <w:r w:rsidRPr="004A207B">
              <w:t>с</w:t>
            </w:r>
            <w:proofErr w:type="gramEnd"/>
            <w:r w:rsidRPr="004A207B">
              <w:t>.</w:t>
            </w:r>
          </w:p>
        </w:tc>
        <w:tc>
          <w:tcPr>
            <w:tcW w:w="1701" w:type="dxa"/>
          </w:tcPr>
          <w:p w:rsidR="004A207B" w:rsidRPr="00E637D0" w:rsidRDefault="004A207B" w:rsidP="00980F34">
            <w:r>
              <w:t>инд</w:t>
            </w:r>
            <w:proofErr w:type="gramStart"/>
            <w:r>
              <w:t>.з</w:t>
            </w:r>
            <w:proofErr w:type="gramEnd"/>
            <w:r>
              <w:t>анятия,</w:t>
            </w:r>
            <w:r w:rsidRPr="00E637D0">
              <w:t xml:space="preserve"> СРС</w:t>
            </w:r>
          </w:p>
        </w:tc>
        <w:tc>
          <w:tcPr>
            <w:tcW w:w="1614" w:type="dxa"/>
          </w:tcPr>
          <w:p w:rsidR="004A207B" w:rsidRPr="00E637D0" w:rsidRDefault="004A207B" w:rsidP="00DA40AA">
            <w:r>
              <w:t>12</w:t>
            </w:r>
          </w:p>
        </w:tc>
        <w:tc>
          <w:tcPr>
            <w:tcW w:w="1218" w:type="dxa"/>
          </w:tcPr>
          <w:p w:rsidR="004A207B" w:rsidRPr="00E637D0" w:rsidRDefault="004A207B" w:rsidP="00DA40AA">
            <w:r>
              <w:t>1</w:t>
            </w:r>
          </w:p>
        </w:tc>
        <w:tc>
          <w:tcPr>
            <w:tcW w:w="1310" w:type="dxa"/>
          </w:tcPr>
          <w:p w:rsidR="004A207B" w:rsidRPr="00E637D0" w:rsidRDefault="004A207B" w:rsidP="00DA40AA">
            <w:r>
              <w:t>-</w:t>
            </w:r>
          </w:p>
        </w:tc>
      </w:tr>
    </w:tbl>
    <w:p w:rsidR="000010A3" w:rsidRDefault="000010A3" w:rsidP="000010A3">
      <w:pPr>
        <w:rPr>
          <w:b/>
          <w:bCs/>
          <w:sz w:val="28"/>
          <w:szCs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 </w:t>
      </w:r>
      <w:r w:rsidRPr="00516B97">
        <w:rPr>
          <w:b/>
          <w:bCs/>
          <w:sz w:val="28"/>
          <w:szCs w:val="28"/>
        </w:rPr>
        <w:t>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учебно-методическими материалами (разработками)</w:t>
      </w:r>
    </w:p>
    <w:p w:rsidR="000010A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131F21" w:rsidTr="000A6C6C">
        <w:tc>
          <w:tcPr>
            <w:tcW w:w="3942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3942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637D0" w:rsidRDefault="000010A3" w:rsidP="00DA40AA">
            <w:pPr>
              <w:ind w:left="34" w:right="-108" w:hanging="34"/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25165A" w:rsidP="0025165A">
            <w:pPr>
              <w:ind w:left="6" w:hanging="6"/>
              <w:jc w:val="left"/>
            </w:pPr>
            <w:r w:rsidRPr="00E637D0">
              <w:t xml:space="preserve">Малыгина Т.Е. </w:t>
            </w:r>
            <w:r>
              <w:t>Рабочая тетрадь «Теория и практика социокультурного менеджмента»</w:t>
            </w:r>
          </w:p>
        </w:tc>
        <w:tc>
          <w:tcPr>
            <w:tcW w:w="2268" w:type="dxa"/>
          </w:tcPr>
          <w:p w:rsidR="004A207B" w:rsidRDefault="004A207B" w:rsidP="00B93136">
            <w:r>
              <w:t>и</w:t>
            </w:r>
            <w:r w:rsidR="0025165A">
              <w:t>нд</w:t>
            </w:r>
            <w:proofErr w:type="gramStart"/>
            <w:r w:rsidR="0025165A">
              <w:t>.з</w:t>
            </w:r>
            <w:proofErr w:type="gramEnd"/>
            <w:r w:rsidR="0025165A">
              <w:t>анятия,</w:t>
            </w:r>
            <w:r w:rsidR="0025165A" w:rsidRPr="00E637D0">
              <w:t xml:space="preserve"> </w:t>
            </w:r>
          </w:p>
          <w:p w:rsidR="0025165A" w:rsidRPr="00E637D0" w:rsidRDefault="0025165A" w:rsidP="00B93136">
            <w:r w:rsidRPr="00E637D0">
              <w:t>СРС</w:t>
            </w:r>
          </w:p>
        </w:tc>
        <w:tc>
          <w:tcPr>
            <w:tcW w:w="1422" w:type="dxa"/>
          </w:tcPr>
          <w:p w:rsidR="0025165A" w:rsidRPr="00E637D0" w:rsidRDefault="004A207B" w:rsidP="00DA40AA">
            <w:pPr>
              <w:ind w:left="34" w:hanging="34"/>
            </w:pPr>
            <w:r>
              <w:t>20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</w:tbl>
    <w:p w:rsidR="000010A3" w:rsidRDefault="000010A3" w:rsidP="000010A3">
      <w:pPr>
        <w:rPr>
          <w:b/>
          <w:bCs/>
        </w:rPr>
      </w:pPr>
    </w:p>
    <w:p w:rsidR="005645FF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AD3ECB" w:rsidRDefault="00980F34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 w:rsidR="005645FF" w:rsidRPr="00AD3ECB">
        <w:rPr>
          <w:b/>
          <w:sz w:val="28"/>
          <w:szCs w:val="28"/>
        </w:rPr>
        <w:lastRenderedPageBreak/>
        <w:t>3.</w:t>
      </w:r>
      <w:r w:rsidR="000010A3">
        <w:rPr>
          <w:b/>
          <w:sz w:val="28"/>
          <w:szCs w:val="28"/>
        </w:rPr>
        <w:t>5</w:t>
      </w:r>
      <w:r w:rsidR="005645FF"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120EEC">
        <w:rPr>
          <w:spacing w:val="-3"/>
          <w:sz w:val="28"/>
          <w:szCs w:val="28"/>
        </w:rPr>
        <w:t xml:space="preserve">Программа курса знакомит учащихся с </w:t>
      </w:r>
      <w:r w:rsidR="0091696D">
        <w:rPr>
          <w:spacing w:val="-3"/>
          <w:sz w:val="28"/>
          <w:szCs w:val="28"/>
        </w:rPr>
        <w:t>основами</w:t>
      </w:r>
      <w:r>
        <w:rPr>
          <w:spacing w:val="-3"/>
          <w:sz w:val="28"/>
          <w:szCs w:val="28"/>
        </w:rPr>
        <w:t xml:space="preserve"> </w:t>
      </w:r>
      <w:r w:rsidR="0091696D" w:rsidRPr="0091696D">
        <w:rPr>
          <w:sz w:val="28"/>
          <w:szCs w:val="28"/>
        </w:rPr>
        <w:t>сценического грима</w:t>
      </w:r>
      <w:r w:rsidRPr="00120EEC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 xml:space="preserve"> </w:t>
      </w:r>
      <w:r w:rsidRPr="00120EEC">
        <w:rPr>
          <w:spacing w:val="-10"/>
          <w:sz w:val="28"/>
          <w:szCs w:val="28"/>
        </w:rPr>
        <w:t xml:space="preserve"> Материал изучается с учетом последовательного освоения теоретического и </w:t>
      </w:r>
      <w:r w:rsidRPr="00120EEC">
        <w:rPr>
          <w:sz w:val="28"/>
          <w:szCs w:val="28"/>
        </w:rPr>
        <w:t>практического курса.</w:t>
      </w: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120EEC">
        <w:rPr>
          <w:spacing w:val="-4"/>
          <w:sz w:val="28"/>
          <w:szCs w:val="28"/>
        </w:rPr>
        <w:t>Программа предусматривает проведение теоретических</w:t>
      </w:r>
      <w:r>
        <w:rPr>
          <w:spacing w:val="-4"/>
          <w:sz w:val="28"/>
          <w:szCs w:val="28"/>
        </w:rPr>
        <w:t xml:space="preserve"> и</w:t>
      </w:r>
      <w:r w:rsidRPr="00120EEC">
        <w:rPr>
          <w:spacing w:val="-4"/>
          <w:sz w:val="28"/>
          <w:szCs w:val="28"/>
        </w:rPr>
        <w:t xml:space="preserve"> практических занятий.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Default="005645FF" w:rsidP="005645FF">
      <w:pPr>
        <w:ind w:firstLine="708"/>
        <w:jc w:val="both"/>
        <w:rPr>
          <w:sz w:val="28"/>
        </w:rPr>
      </w:pPr>
      <w:r>
        <w:rPr>
          <w:sz w:val="28"/>
        </w:rPr>
        <w:t>Большое значение в усвоении данного предмета имеют посещения и участие в специальных фандрейзинговых мероприятиях учреждений культуры с последующим их анализом.</w:t>
      </w:r>
    </w:p>
    <w:p w:rsidR="005645FF" w:rsidRDefault="005645FF" w:rsidP="005645FF">
      <w:pPr>
        <w:ind w:firstLine="708"/>
        <w:jc w:val="both"/>
        <w:rPr>
          <w:sz w:val="28"/>
        </w:rPr>
      </w:pPr>
    </w:p>
    <w:p w:rsidR="005645FF" w:rsidRPr="00AD3ECB" w:rsidRDefault="000010A3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3.5.1</w:t>
      </w:r>
      <w:r w:rsidR="005645FF" w:rsidRPr="00AD3ECB">
        <w:rPr>
          <w:b/>
          <w:sz w:val="28"/>
          <w:szCs w:val="28"/>
        </w:rPr>
        <w:t xml:space="preserve"> Методические рекомендации </w:t>
      </w:r>
      <w:r w:rsidR="005645FF">
        <w:rPr>
          <w:b/>
          <w:sz w:val="28"/>
          <w:szCs w:val="28"/>
        </w:rPr>
        <w:t>по организации с</w:t>
      </w:r>
      <w:r w:rsidR="005645FF" w:rsidRPr="00AD3ECB">
        <w:rPr>
          <w:b/>
          <w:sz w:val="28"/>
          <w:szCs w:val="28"/>
        </w:rPr>
        <w:t>амостоятельн</w:t>
      </w:r>
      <w:r w:rsidR="005645FF">
        <w:rPr>
          <w:b/>
          <w:sz w:val="28"/>
          <w:szCs w:val="28"/>
        </w:rPr>
        <w:t>ой</w:t>
      </w:r>
      <w:r w:rsidR="005645FF" w:rsidRPr="00AD3ECB">
        <w:rPr>
          <w:b/>
          <w:sz w:val="28"/>
          <w:szCs w:val="28"/>
        </w:rPr>
        <w:t xml:space="preserve"> работ</w:t>
      </w:r>
      <w:r w:rsidR="005645FF">
        <w:rPr>
          <w:b/>
          <w:sz w:val="28"/>
          <w:szCs w:val="28"/>
        </w:rPr>
        <w:t>е</w:t>
      </w:r>
      <w:r w:rsidR="005645FF" w:rsidRPr="00AD3ECB">
        <w:rPr>
          <w:b/>
          <w:sz w:val="28"/>
          <w:szCs w:val="28"/>
        </w:rPr>
        <w:t xml:space="preserve"> </w:t>
      </w:r>
      <w:proofErr w:type="gramStart"/>
      <w:r w:rsidR="005645FF" w:rsidRPr="00AD3ECB">
        <w:rPr>
          <w:b/>
          <w:sz w:val="28"/>
          <w:szCs w:val="28"/>
        </w:rPr>
        <w:t>обучающихся</w:t>
      </w:r>
      <w:proofErr w:type="gramEnd"/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 xml:space="preserve">Целью самостоятельной работы по </w:t>
      </w:r>
      <w:r>
        <w:rPr>
          <w:color w:val="000000"/>
          <w:sz w:val="28"/>
          <w:szCs w:val="28"/>
        </w:rPr>
        <w:t>дисциплине</w:t>
      </w:r>
      <w:r w:rsidRPr="00C06B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91696D" w:rsidRPr="0091696D">
        <w:rPr>
          <w:sz w:val="28"/>
          <w:szCs w:val="28"/>
        </w:rPr>
        <w:t>Основы сценического грима</w:t>
      </w:r>
      <w:r>
        <w:rPr>
          <w:color w:val="000000"/>
          <w:sz w:val="28"/>
          <w:szCs w:val="28"/>
        </w:rPr>
        <w:t>»</w:t>
      </w:r>
      <w:r w:rsidRPr="00C06B6C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>
        <w:rPr>
          <w:color w:val="000000"/>
          <w:sz w:val="28"/>
          <w:szCs w:val="28"/>
        </w:rPr>
        <w:t>обучающихся</w:t>
      </w:r>
      <w:r w:rsidRPr="00C06B6C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C06B6C">
        <w:rPr>
          <w:color w:val="000000"/>
          <w:w w:val="118"/>
          <w:sz w:val="28"/>
          <w:szCs w:val="28"/>
        </w:rPr>
        <w:t xml:space="preserve"> </w:t>
      </w:r>
      <w:r w:rsidRPr="00C06B6C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C06B6C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Изучение </w:t>
      </w:r>
      <w:r>
        <w:rPr>
          <w:color w:val="000000"/>
          <w:sz w:val="28"/>
          <w:szCs w:val="28"/>
        </w:rPr>
        <w:t>дисциплины</w:t>
      </w:r>
      <w:r w:rsidRPr="00C06B6C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«</w:t>
      </w:r>
      <w:r w:rsidR="0091696D" w:rsidRPr="0091696D">
        <w:rPr>
          <w:sz w:val="28"/>
          <w:szCs w:val="28"/>
        </w:rPr>
        <w:t>Основы сценического грима</w:t>
      </w:r>
      <w:r>
        <w:rPr>
          <w:iCs/>
          <w:color w:val="000000"/>
          <w:sz w:val="28"/>
          <w:szCs w:val="28"/>
        </w:rPr>
        <w:t>»</w:t>
      </w:r>
      <w:r w:rsidRPr="00780685">
        <w:rPr>
          <w:iCs/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работа с конспектом лекции (обработка текста);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подготовку к контрольным работам;</w:t>
      </w:r>
    </w:p>
    <w:p w:rsidR="005645FF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>к индивидуальным занятиям;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055A05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055A05">
        <w:rPr>
          <w:sz w:val="28"/>
          <w:szCs w:val="28"/>
        </w:rPr>
        <w:t xml:space="preserve"> сообщений для выступления на занятиях;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подготовка к практическим заданиям.</w:t>
      </w:r>
    </w:p>
    <w:p w:rsidR="005645FF" w:rsidRPr="00780685" w:rsidRDefault="005645FF" w:rsidP="005645FF">
      <w:pPr>
        <w:ind w:firstLine="540"/>
        <w:jc w:val="both"/>
        <w:rPr>
          <w:sz w:val="28"/>
          <w:szCs w:val="28"/>
        </w:rPr>
      </w:pPr>
      <w:r w:rsidRPr="00780685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sz w:val="28"/>
          <w:szCs w:val="28"/>
        </w:rPr>
        <w:t>по дисциплине являются контрольные работы и опросы.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780685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уровень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780685">
        <w:rPr>
          <w:sz w:val="28"/>
          <w:szCs w:val="28"/>
        </w:rPr>
        <w:t xml:space="preserve"> учебного материала;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умения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использовать теоретические знания при выполнении практических заданий;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055A05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ориг</w:t>
      </w:r>
      <w:r>
        <w:rPr>
          <w:color w:val="000000"/>
          <w:sz w:val="28"/>
          <w:szCs w:val="28"/>
        </w:rPr>
        <w:t>инальность предлагаемых решений.</w:t>
      </w:r>
    </w:p>
    <w:p w:rsidR="005645FF" w:rsidRPr="006A4C21" w:rsidRDefault="005645FF" w:rsidP="005645FF">
      <w:pPr>
        <w:pStyle w:val="1"/>
        <w:ind w:left="0" w:right="0" w:firstLine="0"/>
        <w:rPr>
          <w:b/>
          <w:caps/>
          <w:szCs w:val="28"/>
        </w:rPr>
      </w:pPr>
      <w:bookmarkStart w:id="10" w:name="_Toc190765401"/>
      <w:bookmarkStart w:id="11" w:name="_Toc190774055"/>
      <w:bookmarkStart w:id="12" w:name="_Toc201870994"/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10"/>
      <w:bookmarkEnd w:id="11"/>
      <w:bookmarkEnd w:id="12"/>
    </w:p>
    <w:p w:rsidR="005645FF" w:rsidRPr="00A15EDC" w:rsidRDefault="005645FF" w:rsidP="005645FF">
      <w:pPr>
        <w:rPr>
          <w:caps/>
          <w:sz w:val="28"/>
          <w:szCs w:val="28"/>
        </w:rPr>
      </w:pP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CE42C3">
        <w:rPr>
          <w:b/>
          <w:sz w:val="28"/>
          <w:szCs w:val="28"/>
        </w:rPr>
        <w:t>Контроль</w:t>
      </w:r>
      <w:r w:rsidRPr="00CE42C3">
        <w:rPr>
          <w:sz w:val="28"/>
          <w:szCs w:val="28"/>
        </w:rPr>
        <w:t xml:space="preserve"> </w:t>
      </w:r>
      <w:r w:rsidRPr="00CE42C3">
        <w:rPr>
          <w:b/>
          <w:sz w:val="28"/>
          <w:szCs w:val="28"/>
        </w:rPr>
        <w:t>и оценка</w:t>
      </w:r>
      <w:r w:rsidRPr="00CE42C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CE42C3">
        <w:rPr>
          <w:sz w:val="28"/>
          <w:szCs w:val="28"/>
        </w:rPr>
        <w:t>обучающимися</w:t>
      </w:r>
      <w:proofErr w:type="gramEnd"/>
      <w:r w:rsidRPr="00CE42C3">
        <w:rPr>
          <w:sz w:val="28"/>
          <w:szCs w:val="28"/>
        </w:rPr>
        <w:t xml:space="preserve"> индивидуальных заданий. </w:t>
      </w:r>
      <w:r w:rsidRPr="00A15EDC">
        <w:rPr>
          <w:sz w:val="28"/>
          <w:szCs w:val="28"/>
        </w:rPr>
        <w:t xml:space="preserve"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A15EDC">
        <w:rPr>
          <w:iCs/>
          <w:sz w:val="28"/>
          <w:szCs w:val="28"/>
        </w:rPr>
        <w:t xml:space="preserve">объем </w:t>
      </w:r>
      <w:r w:rsidRPr="00A15EDC">
        <w:rPr>
          <w:sz w:val="28"/>
          <w:szCs w:val="28"/>
        </w:rPr>
        <w:t>содержания раздела МДК.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A15EDC">
        <w:rPr>
          <w:sz w:val="28"/>
          <w:szCs w:val="28"/>
        </w:rPr>
        <w:t xml:space="preserve">Программа контроля включает </w:t>
      </w:r>
      <w:r w:rsidRPr="00A15EDC">
        <w:rPr>
          <w:iCs/>
          <w:sz w:val="28"/>
          <w:szCs w:val="28"/>
        </w:rPr>
        <w:t>знания:</w:t>
      </w:r>
    </w:p>
    <w:p w:rsidR="005645FF" w:rsidRPr="00A15EDC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Терминологи</w:t>
      </w:r>
      <w:r>
        <w:rPr>
          <w:sz w:val="28"/>
          <w:szCs w:val="28"/>
        </w:rPr>
        <w:t>и</w:t>
      </w:r>
      <w:r w:rsidRPr="00A15EDC">
        <w:rPr>
          <w:sz w:val="28"/>
          <w:szCs w:val="28"/>
        </w:rPr>
        <w:t xml:space="preserve"> и сущность понятий теоретических основ дисциплины.  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Программа контроля включает умения:</w:t>
      </w:r>
    </w:p>
    <w:p w:rsidR="005645FF" w:rsidRPr="00A15EDC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4A111A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Контроль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требованиям: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планомерности и систематичности;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A111A">
        <w:rPr>
          <w:color w:val="000000"/>
          <w:sz w:val="28"/>
          <w:szCs w:val="28"/>
        </w:rPr>
        <w:softHyphen/>
        <w:t>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индивидуальности (учета индивидуальных качеств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>
        <w:rPr>
          <w:color w:val="000000"/>
          <w:sz w:val="28"/>
          <w:szCs w:val="28"/>
        </w:rPr>
        <w:t>дисциплине «</w:t>
      </w:r>
      <w:r w:rsidR="0091696D" w:rsidRPr="0091696D">
        <w:rPr>
          <w:sz w:val="28"/>
          <w:szCs w:val="28"/>
        </w:rPr>
        <w:t>Основы сценического грима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 xml:space="preserve"> включает в себя следующие </w:t>
      </w:r>
      <w:r w:rsidRPr="004A111A">
        <w:rPr>
          <w:iCs/>
          <w:color w:val="000000"/>
          <w:sz w:val="28"/>
          <w:szCs w:val="28"/>
        </w:rPr>
        <w:t xml:space="preserve">виды контроля: </w:t>
      </w:r>
      <w:r w:rsidRPr="004A111A">
        <w:rPr>
          <w:color w:val="000000"/>
          <w:sz w:val="28"/>
          <w:szCs w:val="28"/>
        </w:rPr>
        <w:t>текущий</w:t>
      </w:r>
      <w:r w:rsidRPr="004A111A">
        <w:rPr>
          <w:sz w:val="28"/>
          <w:szCs w:val="28"/>
        </w:rPr>
        <w:t xml:space="preserve"> (по домашним самостоятельным заданиям)</w:t>
      </w:r>
      <w:r w:rsidRPr="004A111A">
        <w:rPr>
          <w:color w:val="000000"/>
          <w:sz w:val="28"/>
          <w:szCs w:val="28"/>
        </w:rPr>
        <w:t xml:space="preserve">, рубежный (периодический) </w:t>
      </w:r>
      <w:r>
        <w:rPr>
          <w:color w:val="000000"/>
          <w:sz w:val="28"/>
          <w:szCs w:val="28"/>
        </w:rPr>
        <w:t>устный опрос</w:t>
      </w:r>
      <w:r w:rsidRPr="004A11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семестровый экзамен и </w:t>
      </w:r>
      <w:r w:rsidRPr="004A111A">
        <w:rPr>
          <w:color w:val="000000"/>
          <w:sz w:val="28"/>
          <w:szCs w:val="28"/>
        </w:rPr>
        <w:t>итоговый (</w:t>
      </w:r>
      <w:r>
        <w:rPr>
          <w:sz w:val="28"/>
          <w:szCs w:val="28"/>
        </w:rPr>
        <w:t>контрольная работа в форме теста</w:t>
      </w:r>
      <w:r w:rsidRPr="004A111A">
        <w:rPr>
          <w:sz w:val="28"/>
          <w:szCs w:val="28"/>
        </w:rPr>
        <w:t>)</w:t>
      </w:r>
      <w:r w:rsidRPr="004A111A">
        <w:rPr>
          <w:color w:val="000000"/>
          <w:sz w:val="28"/>
          <w:szCs w:val="28"/>
        </w:rPr>
        <w:t>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Текущий </w:t>
      </w:r>
      <w:r w:rsidRPr="004A111A">
        <w:rPr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активизирует их познавательную деятельность, определяет уро</w:t>
      </w:r>
      <w:r w:rsidRPr="004A111A">
        <w:rPr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Периодический </w:t>
      </w:r>
      <w:r w:rsidRPr="004A111A">
        <w:rPr>
          <w:color w:val="000000"/>
          <w:sz w:val="28"/>
          <w:szCs w:val="28"/>
        </w:rPr>
        <w:t xml:space="preserve">(рубежный) контроль позволяет определить качество изучения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учебного материала по разделам, темам дисциплины. Он осуществляет</w:t>
      </w:r>
      <w:r w:rsidRPr="004A111A">
        <w:rPr>
          <w:color w:val="000000"/>
          <w:sz w:val="28"/>
          <w:szCs w:val="28"/>
        </w:rPr>
        <w:softHyphen/>
        <w:t>ся методами практической проверки (</w:t>
      </w:r>
      <w:r>
        <w:rPr>
          <w:sz w:val="28"/>
          <w:szCs w:val="28"/>
        </w:rPr>
        <w:t>заданий</w:t>
      </w:r>
      <w:r w:rsidRPr="004A111A">
        <w:rPr>
          <w:color w:val="000000"/>
          <w:sz w:val="28"/>
          <w:szCs w:val="28"/>
        </w:rPr>
        <w:t>); стандартизированного контроля (</w:t>
      </w:r>
      <w:r>
        <w:rPr>
          <w:color w:val="000000"/>
          <w:sz w:val="28"/>
          <w:szCs w:val="28"/>
        </w:rPr>
        <w:t>устный опрос</w:t>
      </w:r>
      <w:r w:rsidRPr="004A111A">
        <w:rPr>
          <w:color w:val="000000"/>
          <w:sz w:val="28"/>
          <w:szCs w:val="28"/>
        </w:rPr>
        <w:t>).</w:t>
      </w:r>
    </w:p>
    <w:p w:rsidR="005645FF" w:rsidRPr="004A111A" w:rsidRDefault="005645FF" w:rsidP="005645FF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971137">
        <w:rPr>
          <w:iCs/>
          <w:color w:val="000000"/>
          <w:sz w:val="28"/>
          <w:szCs w:val="28"/>
        </w:rPr>
        <w:t xml:space="preserve">Итоговый контроль </w:t>
      </w:r>
      <w:r w:rsidRPr="00971137">
        <w:rPr>
          <w:color w:val="000000"/>
          <w:sz w:val="28"/>
          <w:szCs w:val="28"/>
        </w:rPr>
        <w:t>направлен на проверку</w:t>
      </w:r>
      <w:r w:rsidRPr="004A111A">
        <w:rPr>
          <w:color w:val="000000"/>
          <w:sz w:val="28"/>
          <w:szCs w:val="28"/>
        </w:rPr>
        <w:t xml:space="preserve"> конечных результатов обучения по дисциплине, выявление степени овладения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системы знаний, умений и навыков.</w:t>
      </w:r>
      <w:r w:rsidRPr="004A111A">
        <w:rPr>
          <w:sz w:val="28"/>
          <w:szCs w:val="28"/>
        </w:rPr>
        <w:t xml:space="preserve">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4A111A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4A111A">
        <w:rPr>
          <w:color w:val="000000"/>
          <w:sz w:val="28"/>
          <w:szCs w:val="28"/>
        </w:rPr>
        <w:t xml:space="preserve">которые активизируют познавательную деятельность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воспитывают созна</w:t>
      </w:r>
      <w:r w:rsidRPr="004A111A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lastRenderedPageBreak/>
        <w:t xml:space="preserve">Результаты контроля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выражаются в </w:t>
      </w:r>
      <w:r w:rsidRPr="004A111A">
        <w:rPr>
          <w:iCs/>
          <w:color w:val="000000"/>
          <w:sz w:val="28"/>
          <w:szCs w:val="28"/>
        </w:rPr>
        <w:t xml:space="preserve">оценке. </w:t>
      </w:r>
      <w:r w:rsidRPr="004A111A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A111A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A111A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A111A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Оценка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</w:t>
      </w:r>
      <w:r w:rsidRPr="004A111A">
        <w:rPr>
          <w:iCs/>
          <w:color w:val="000000"/>
          <w:sz w:val="28"/>
          <w:szCs w:val="28"/>
        </w:rPr>
        <w:t>требованиям: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индивидуального характера (уровень знаний конкретного </w:t>
      </w:r>
      <w:r>
        <w:rPr>
          <w:color w:val="000000"/>
          <w:sz w:val="28"/>
          <w:szCs w:val="28"/>
        </w:rPr>
        <w:t>обучающегося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гласности (должна быть оглашена);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Критерии </w:t>
      </w:r>
      <w:r w:rsidRPr="004A111A">
        <w:rPr>
          <w:color w:val="000000"/>
          <w:sz w:val="28"/>
          <w:szCs w:val="28"/>
        </w:rPr>
        <w:t xml:space="preserve">итоговых и текущих оценок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дисциплине «</w:t>
      </w:r>
      <w:r w:rsidR="0091696D" w:rsidRPr="0091696D">
        <w:rPr>
          <w:sz w:val="28"/>
          <w:szCs w:val="28"/>
        </w:rPr>
        <w:t>Основы сценического грима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>: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(отлично)</w:t>
      </w:r>
      <w:r w:rsidRPr="004A111A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>
        <w:rPr>
          <w:color w:val="000000"/>
          <w:sz w:val="28"/>
          <w:szCs w:val="28"/>
        </w:rPr>
        <w:t>обучающийся</w:t>
      </w:r>
      <w:proofErr w:type="gramEnd"/>
      <w:r w:rsidRPr="004A111A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(хорошо)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4A111A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(неудовлетворительно)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957E3F" w:rsidRDefault="007A08F0" w:rsidP="00077011">
      <w:pPr>
        <w:pStyle w:val="1"/>
        <w:ind w:left="0" w:right="0" w:firstLine="0"/>
        <w:rPr>
          <w:b/>
          <w:szCs w:val="28"/>
        </w:rPr>
      </w:pPr>
      <w:r>
        <w:rPr>
          <w:b/>
          <w:szCs w:val="28"/>
        </w:rPr>
        <w:br w:type="column"/>
      </w:r>
      <w:bookmarkStart w:id="13" w:name="_Toc147673735"/>
      <w:bookmarkStart w:id="14" w:name="_Toc149430756"/>
      <w:bookmarkStart w:id="15" w:name="_Toc201870995"/>
      <w:r w:rsidR="00CE42C3" w:rsidRPr="00957E3F">
        <w:rPr>
          <w:b/>
          <w:caps/>
          <w:szCs w:val="28"/>
        </w:rPr>
        <w:lastRenderedPageBreak/>
        <w:t>Лист переутверждения рабочей программы</w:t>
      </w:r>
      <w:bookmarkEnd w:id="13"/>
      <w:bookmarkEnd w:id="14"/>
      <w:bookmarkEnd w:id="15"/>
    </w:p>
    <w:p w:rsidR="00CE42C3" w:rsidRPr="00957E3F" w:rsidRDefault="00CE42C3" w:rsidP="00CE42C3">
      <w:pPr>
        <w:ind w:firstLine="709"/>
        <w:rPr>
          <w:b/>
          <w:sz w:val="28"/>
          <w:szCs w:val="28"/>
        </w:rPr>
      </w:pPr>
      <w:r w:rsidRPr="00957E3F">
        <w:rPr>
          <w:b/>
          <w:sz w:val="28"/>
          <w:szCs w:val="28"/>
        </w:rPr>
        <w:t>дисциплины (профессионального модуля)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spacing w:after="120" w:line="310" w:lineRule="exact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6" w:name="_Toc22988032"/>
      <w:bookmarkStart w:id="17" w:name="_Toc22990944"/>
      <w:bookmarkStart w:id="18" w:name="_Toc32152435"/>
      <w:bookmarkStart w:id="19" w:name="_Toc144484195"/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20" w:name="_Toc147673736"/>
      <w:bookmarkStart w:id="21" w:name="_Toc149430757"/>
      <w:bookmarkStart w:id="22" w:name="_Toc201870996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Pr="00CE42C3" w:rsidRDefault="00CE42C3">
      <w:pPr>
        <w:rPr>
          <w:sz w:val="28"/>
          <w:szCs w:val="28"/>
        </w:rPr>
      </w:pPr>
    </w:p>
    <w:sectPr w:rsidR="00CE42C3" w:rsidRPr="00CE42C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A1C" w:rsidRDefault="00C55A1C" w:rsidP="004A4341">
      <w:r>
        <w:separator/>
      </w:r>
    </w:p>
  </w:endnote>
  <w:endnote w:type="continuationSeparator" w:id="1">
    <w:p w:rsidR="00C55A1C" w:rsidRDefault="00C55A1C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1C" w:rsidRDefault="00EE73BB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C55A1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55A1C" w:rsidRDefault="00C55A1C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1C" w:rsidRDefault="00C55A1C">
    <w:pPr>
      <w:pStyle w:val="af1"/>
    </w:pPr>
  </w:p>
  <w:p w:rsidR="00C55A1C" w:rsidRDefault="00C55A1C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1C" w:rsidRDefault="00EE73BB">
    <w:pPr>
      <w:pStyle w:val="af1"/>
    </w:pPr>
    <w:fldSimple w:instr=" PAGE   \* MERGEFORMAT ">
      <w:r w:rsidR="00AB5623">
        <w:rPr>
          <w:noProof/>
        </w:rPr>
        <w:t>2</w:t>
      </w:r>
    </w:fldSimple>
  </w:p>
  <w:p w:rsidR="00C55A1C" w:rsidRDefault="00C55A1C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1C" w:rsidRDefault="00EE73BB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C55A1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55A1C" w:rsidRDefault="00C55A1C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1C" w:rsidRDefault="00EE73BB">
    <w:pPr>
      <w:pStyle w:val="af1"/>
    </w:pPr>
    <w:fldSimple w:instr=" PAGE   \* MERGEFORMAT ">
      <w:r w:rsidR="00AB5623">
        <w:rPr>
          <w:noProof/>
        </w:rPr>
        <w:t>3</w:t>
      </w:r>
    </w:fldSimple>
  </w:p>
  <w:p w:rsidR="00C55A1C" w:rsidRDefault="00C55A1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A1C" w:rsidRDefault="00C55A1C" w:rsidP="004A4341">
      <w:r>
        <w:separator/>
      </w:r>
    </w:p>
  </w:footnote>
  <w:footnote w:type="continuationSeparator" w:id="1">
    <w:p w:rsidR="00C55A1C" w:rsidRDefault="00C55A1C" w:rsidP="004A4341">
      <w:r>
        <w:continuationSeparator/>
      </w:r>
    </w:p>
  </w:footnote>
  <w:footnote w:id="2">
    <w:p w:rsidR="00AB5623" w:rsidRDefault="00AB5623" w:rsidP="00AB562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4269BE"/>
    <w:multiLevelType w:val="hybridMultilevel"/>
    <w:tmpl w:val="F5685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D6558"/>
    <w:multiLevelType w:val="hybridMultilevel"/>
    <w:tmpl w:val="498E2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E086B"/>
    <w:multiLevelType w:val="hybridMultilevel"/>
    <w:tmpl w:val="46664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A044CD0"/>
    <w:multiLevelType w:val="hybridMultilevel"/>
    <w:tmpl w:val="056E98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045E3A"/>
    <w:multiLevelType w:val="hybridMultilevel"/>
    <w:tmpl w:val="555055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8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9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19"/>
  </w:num>
  <w:num w:numId="3">
    <w:abstractNumId w:val="17"/>
  </w:num>
  <w:num w:numId="4">
    <w:abstractNumId w:val="6"/>
  </w:num>
  <w:num w:numId="5">
    <w:abstractNumId w:val="24"/>
  </w:num>
  <w:num w:numId="6">
    <w:abstractNumId w:val="16"/>
  </w:num>
  <w:num w:numId="7">
    <w:abstractNumId w:val="5"/>
  </w:num>
  <w:num w:numId="8">
    <w:abstractNumId w:val="0"/>
  </w:num>
  <w:num w:numId="9">
    <w:abstractNumId w:val="27"/>
  </w:num>
  <w:num w:numId="10">
    <w:abstractNumId w:val="26"/>
  </w:num>
  <w:num w:numId="11">
    <w:abstractNumId w:val="25"/>
  </w:num>
  <w:num w:numId="12">
    <w:abstractNumId w:val="9"/>
  </w:num>
  <w:num w:numId="13">
    <w:abstractNumId w:val="1"/>
  </w:num>
  <w:num w:numId="14">
    <w:abstractNumId w:val="8"/>
  </w:num>
  <w:num w:numId="15">
    <w:abstractNumId w:val="2"/>
  </w:num>
  <w:num w:numId="16">
    <w:abstractNumId w:val="20"/>
  </w:num>
  <w:num w:numId="17">
    <w:abstractNumId w:val="13"/>
  </w:num>
  <w:num w:numId="18">
    <w:abstractNumId w:val="29"/>
  </w:num>
  <w:num w:numId="19">
    <w:abstractNumId w:val="22"/>
  </w:num>
  <w:num w:numId="20">
    <w:abstractNumId w:val="23"/>
  </w:num>
  <w:num w:numId="21">
    <w:abstractNumId w:val="7"/>
  </w:num>
  <w:num w:numId="22">
    <w:abstractNumId w:val="21"/>
  </w:num>
  <w:num w:numId="23">
    <w:abstractNumId w:val="10"/>
  </w:num>
  <w:num w:numId="24">
    <w:abstractNumId w:val="11"/>
  </w:num>
  <w:num w:numId="25">
    <w:abstractNumId w:val="18"/>
  </w:num>
  <w:num w:numId="26">
    <w:abstractNumId w:val="15"/>
  </w:num>
  <w:num w:numId="27">
    <w:abstractNumId w:val="14"/>
  </w:num>
  <w:num w:numId="28">
    <w:abstractNumId w:val="3"/>
  </w:num>
  <w:num w:numId="29">
    <w:abstractNumId w:val="12"/>
  </w:num>
  <w:num w:numId="30">
    <w:abstractNumId w:val="4"/>
  </w:num>
  <w:num w:numId="31">
    <w:abstractNumId w:val="30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35DF"/>
    <w:rsid w:val="0002463E"/>
    <w:rsid w:val="00026458"/>
    <w:rsid w:val="000404CE"/>
    <w:rsid w:val="000510FC"/>
    <w:rsid w:val="000604F1"/>
    <w:rsid w:val="00073274"/>
    <w:rsid w:val="00077011"/>
    <w:rsid w:val="000A04B3"/>
    <w:rsid w:val="000A6C6C"/>
    <w:rsid w:val="000C4548"/>
    <w:rsid w:val="000C7BDA"/>
    <w:rsid w:val="000D42B9"/>
    <w:rsid w:val="000E13F0"/>
    <w:rsid w:val="000F4720"/>
    <w:rsid w:val="00100D75"/>
    <w:rsid w:val="001050B7"/>
    <w:rsid w:val="00106B3A"/>
    <w:rsid w:val="0012580E"/>
    <w:rsid w:val="001349B6"/>
    <w:rsid w:val="00140C94"/>
    <w:rsid w:val="001414E7"/>
    <w:rsid w:val="001438B0"/>
    <w:rsid w:val="001469C8"/>
    <w:rsid w:val="001573AC"/>
    <w:rsid w:val="00160F1B"/>
    <w:rsid w:val="001641B1"/>
    <w:rsid w:val="00177FC9"/>
    <w:rsid w:val="00185985"/>
    <w:rsid w:val="001B7D3F"/>
    <w:rsid w:val="001D50BC"/>
    <w:rsid w:val="001D5CB6"/>
    <w:rsid w:val="001D6983"/>
    <w:rsid w:val="001D6E55"/>
    <w:rsid w:val="001D6E81"/>
    <w:rsid w:val="001E1A5A"/>
    <w:rsid w:val="001F2AE7"/>
    <w:rsid w:val="00205A92"/>
    <w:rsid w:val="00213532"/>
    <w:rsid w:val="00213659"/>
    <w:rsid w:val="00220D2D"/>
    <w:rsid w:val="0022126D"/>
    <w:rsid w:val="00225AD7"/>
    <w:rsid w:val="0024166C"/>
    <w:rsid w:val="00245115"/>
    <w:rsid w:val="0025165A"/>
    <w:rsid w:val="00254A28"/>
    <w:rsid w:val="002622AC"/>
    <w:rsid w:val="00264E67"/>
    <w:rsid w:val="002802B4"/>
    <w:rsid w:val="002878C4"/>
    <w:rsid w:val="00294721"/>
    <w:rsid w:val="002A555C"/>
    <w:rsid w:val="002C0467"/>
    <w:rsid w:val="002C5556"/>
    <w:rsid w:val="002C6A3E"/>
    <w:rsid w:val="002C7DC0"/>
    <w:rsid w:val="002D787B"/>
    <w:rsid w:val="002E2EA4"/>
    <w:rsid w:val="002E47A9"/>
    <w:rsid w:val="002E722F"/>
    <w:rsid w:val="002F04B3"/>
    <w:rsid w:val="002F4CA3"/>
    <w:rsid w:val="002F6108"/>
    <w:rsid w:val="002F6518"/>
    <w:rsid w:val="003039F4"/>
    <w:rsid w:val="00311559"/>
    <w:rsid w:val="003119C4"/>
    <w:rsid w:val="003131BB"/>
    <w:rsid w:val="003158DB"/>
    <w:rsid w:val="0034043F"/>
    <w:rsid w:val="003442DD"/>
    <w:rsid w:val="0035354C"/>
    <w:rsid w:val="003641C5"/>
    <w:rsid w:val="00372326"/>
    <w:rsid w:val="00373CD8"/>
    <w:rsid w:val="003A07FC"/>
    <w:rsid w:val="003E0C7A"/>
    <w:rsid w:val="003E7420"/>
    <w:rsid w:val="00425060"/>
    <w:rsid w:val="004271FF"/>
    <w:rsid w:val="00451261"/>
    <w:rsid w:val="00453C2D"/>
    <w:rsid w:val="00467E9E"/>
    <w:rsid w:val="0049171A"/>
    <w:rsid w:val="00491F89"/>
    <w:rsid w:val="004A207B"/>
    <w:rsid w:val="004A288C"/>
    <w:rsid w:val="004A4341"/>
    <w:rsid w:val="004C0226"/>
    <w:rsid w:val="004E7886"/>
    <w:rsid w:val="00512161"/>
    <w:rsid w:val="00514EFC"/>
    <w:rsid w:val="00524F06"/>
    <w:rsid w:val="005423B8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E5997"/>
    <w:rsid w:val="005E7277"/>
    <w:rsid w:val="00601E2D"/>
    <w:rsid w:val="0060595E"/>
    <w:rsid w:val="00627D4F"/>
    <w:rsid w:val="00654C00"/>
    <w:rsid w:val="006B43BB"/>
    <w:rsid w:val="006C55EF"/>
    <w:rsid w:val="00702D71"/>
    <w:rsid w:val="0070567D"/>
    <w:rsid w:val="00727107"/>
    <w:rsid w:val="00751133"/>
    <w:rsid w:val="0075230F"/>
    <w:rsid w:val="007707BE"/>
    <w:rsid w:val="00773A69"/>
    <w:rsid w:val="00782D4F"/>
    <w:rsid w:val="007A08F0"/>
    <w:rsid w:val="007A72AD"/>
    <w:rsid w:val="007A7B5E"/>
    <w:rsid w:val="007B1DBB"/>
    <w:rsid w:val="007B2B25"/>
    <w:rsid w:val="007C5C7D"/>
    <w:rsid w:val="007F3CC0"/>
    <w:rsid w:val="007F7C8C"/>
    <w:rsid w:val="00803274"/>
    <w:rsid w:val="008255DF"/>
    <w:rsid w:val="008270C1"/>
    <w:rsid w:val="00837AC0"/>
    <w:rsid w:val="00845E3B"/>
    <w:rsid w:val="00853C32"/>
    <w:rsid w:val="0085435E"/>
    <w:rsid w:val="00860D8E"/>
    <w:rsid w:val="008648C4"/>
    <w:rsid w:val="008916C2"/>
    <w:rsid w:val="008A1001"/>
    <w:rsid w:val="008A4999"/>
    <w:rsid w:val="008F112D"/>
    <w:rsid w:val="008F3C4C"/>
    <w:rsid w:val="008F75A7"/>
    <w:rsid w:val="00901CF1"/>
    <w:rsid w:val="00905C66"/>
    <w:rsid w:val="00905E71"/>
    <w:rsid w:val="0091696D"/>
    <w:rsid w:val="00930ABB"/>
    <w:rsid w:val="00932D29"/>
    <w:rsid w:val="00940FAB"/>
    <w:rsid w:val="00944037"/>
    <w:rsid w:val="00957E3F"/>
    <w:rsid w:val="00960CCC"/>
    <w:rsid w:val="00970903"/>
    <w:rsid w:val="00980F34"/>
    <w:rsid w:val="009966EB"/>
    <w:rsid w:val="009A6719"/>
    <w:rsid w:val="009A7118"/>
    <w:rsid w:val="009B6079"/>
    <w:rsid w:val="009C19F2"/>
    <w:rsid w:val="009F5251"/>
    <w:rsid w:val="009F7892"/>
    <w:rsid w:val="00A170FA"/>
    <w:rsid w:val="00A23560"/>
    <w:rsid w:val="00A25870"/>
    <w:rsid w:val="00A30E0A"/>
    <w:rsid w:val="00A315CA"/>
    <w:rsid w:val="00A35387"/>
    <w:rsid w:val="00A454C7"/>
    <w:rsid w:val="00A5170A"/>
    <w:rsid w:val="00A520CF"/>
    <w:rsid w:val="00A5431B"/>
    <w:rsid w:val="00A55496"/>
    <w:rsid w:val="00A5689D"/>
    <w:rsid w:val="00A93A20"/>
    <w:rsid w:val="00A97841"/>
    <w:rsid w:val="00AA0513"/>
    <w:rsid w:val="00AB5623"/>
    <w:rsid w:val="00AC24A9"/>
    <w:rsid w:val="00AC54D8"/>
    <w:rsid w:val="00AD626A"/>
    <w:rsid w:val="00AE1B72"/>
    <w:rsid w:val="00B01448"/>
    <w:rsid w:val="00B0623E"/>
    <w:rsid w:val="00B170EF"/>
    <w:rsid w:val="00B30655"/>
    <w:rsid w:val="00B33140"/>
    <w:rsid w:val="00B36C81"/>
    <w:rsid w:val="00B43AAA"/>
    <w:rsid w:val="00B57B1B"/>
    <w:rsid w:val="00B93136"/>
    <w:rsid w:val="00BB0AD9"/>
    <w:rsid w:val="00BC2349"/>
    <w:rsid w:val="00BC576B"/>
    <w:rsid w:val="00BD1BF0"/>
    <w:rsid w:val="00BE43B3"/>
    <w:rsid w:val="00BF124A"/>
    <w:rsid w:val="00BF4521"/>
    <w:rsid w:val="00C14DAA"/>
    <w:rsid w:val="00C14FA1"/>
    <w:rsid w:val="00C23D69"/>
    <w:rsid w:val="00C330C1"/>
    <w:rsid w:val="00C36037"/>
    <w:rsid w:val="00C41B1F"/>
    <w:rsid w:val="00C52607"/>
    <w:rsid w:val="00C53F1E"/>
    <w:rsid w:val="00C55A1C"/>
    <w:rsid w:val="00C703BC"/>
    <w:rsid w:val="00CA26DD"/>
    <w:rsid w:val="00CB17C1"/>
    <w:rsid w:val="00CD3046"/>
    <w:rsid w:val="00CD6D7B"/>
    <w:rsid w:val="00CE42C3"/>
    <w:rsid w:val="00CE4AF4"/>
    <w:rsid w:val="00CF62AC"/>
    <w:rsid w:val="00D132CF"/>
    <w:rsid w:val="00D17A36"/>
    <w:rsid w:val="00D21DDC"/>
    <w:rsid w:val="00D225C9"/>
    <w:rsid w:val="00D35AF3"/>
    <w:rsid w:val="00D42BD6"/>
    <w:rsid w:val="00D44934"/>
    <w:rsid w:val="00D50D17"/>
    <w:rsid w:val="00D7044E"/>
    <w:rsid w:val="00D8141F"/>
    <w:rsid w:val="00D86FF5"/>
    <w:rsid w:val="00D87C45"/>
    <w:rsid w:val="00D906E3"/>
    <w:rsid w:val="00D96C1F"/>
    <w:rsid w:val="00DA40AA"/>
    <w:rsid w:val="00DC5FFE"/>
    <w:rsid w:val="00DD7420"/>
    <w:rsid w:val="00DF3DBB"/>
    <w:rsid w:val="00E0363B"/>
    <w:rsid w:val="00EA1585"/>
    <w:rsid w:val="00EA4DF8"/>
    <w:rsid w:val="00EA6202"/>
    <w:rsid w:val="00EA7FCD"/>
    <w:rsid w:val="00EC2D20"/>
    <w:rsid w:val="00ED07D3"/>
    <w:rsid w:val="00EE086A"/>
    <w:rsid w:val="00EE0C19"/>
    <w:rsid w:val="00EE73BB"/>
    <w:rsid w:val="00EF6319"/>
    <w:rsid w:val="00F0734D"/>
    <w:rsid w:val="00F17640"/>
    <w:rsid w:val="00F215FC"/>
    <w:rsid w:val="00F21912"/>
    <w:rsid w:val="00F22BE3"/>
    <w:rsid w:val="00F26752"/>
    <w:rsid w:val="00F330BF"/>
    <w:rsid w:val="00F408B2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22A1"/>
    <w:rsid w:val="00FD2EB4"/>
    <w:rsid w:val="00FD61AC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1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numbering" w:customStyle="1" w:styleId="14">
    <w:name w:val="Нет списка1"/>
    <w:next w:val="a2"/>
    <w:uiPriority w:val="99"/>
    <w:semiHidden/>
    <w:unhideWhenUsed/>
    <w:rsid w:val="00AB5623"/>
  </w:style>
  <w:style w:type="paragraph" w:customStyle="1" w:styleId="TableParagraph">
    <w:name w:val="Table Paragraph"/>
    <w:basedOn w:val="a"/>
    <w:uiPriority w:val="1"/>
    <w:qFormat/>
    <w:rsid w:val="00AB5623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31</Pages>
  <Words>4962</Words>
  <Characters>41608</Characters>
  <Application>Microsoft Office Word</Application>
  <DocSecurity>0</DocSecurity>
  <Lines>346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46478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zaochnoe</cp:lastModifiedBy>
  <cp:revision>9</cp:revision>
  <cp:lastPrinted>2018-02-27T16:11:00Z</cp:lastPrinted>
  <dcterms:created xsi:type="dcterms:W3CDTF">2026-02-03T16:15:00Z</dcterms:created>
  <dcterms:modified xsi:type="dcterms:W3CDTF">2026-02-08T14:15:00Z</dcterms:modified>
</cp:coreProperties>
</file>