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F274B"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61366BA" w14:textId="77777777" w:rsidR="00BE2DAC" w:rsidRPr="00BE2DAC" w:rsidRDefault="00BE2DAC" w:rsidP="00BE2DAC">
      <w:pPr>
        <w:rPr>
          <w:rFonts w:ascii="Times New Roman" w:hAnsi="Times New Roman"/>
          <w:color w:val="000000"/>
        </w:rPr>
      </w:pPr>
    </w:p>
    <w:p w14:paraId="2158B86D"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7F75F499" wp14:editId="6B35966D">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63A7F2AE" w14:textId="77777777" w:rsidR="00BE2DAC" w:rsidRPr="00BE2DAC" w:rsidRDefault="00BE2DAC" w:rsidP="00BE2DAC">
      <w:pPr>
        <w:rPr>
          <w:rFonts w:ascii="Times New Roman" w:hAnsi="Times New Roman"/>
          <w:color w:val="000000"/>
        </w:rPr>
      </w:pPr>
    </w:p>
    <w:p w14:paraId="3D15E92F" w14:textId="77777777" w:rsidR="00BE2DAC" w:rsidRPr="00BE2DAC" w:rsidRDefault="00BE2DAC" w:rsidP="00BE2DAC">
      <w:pPr>
        <w:jc w:val="center"/>
        <w:rPr>
          <w:rFonts w:ascii="Times New Roman" w:hAnsi="Times New Roman"/>
          <w:b/>
          <w:color w:val="000000"/>
          <w:sz w:val="28"/>
          <w:szCs w:val="28"/>
        </w:rPr>
      </w:pPr>
    </w:p>
    <w:p w14:paraId="0C9F801A" w14:textId="77777777" w:rsidR="00BE2DAC" w:rsidRPr="00BE2DAC" w:rsidRDefault="00BE2DAC" w:rsidP="00BE2DAC">
      <w:pPr>
        <w:jc w:val="center"/>
        <w:rPr>
          <w:rFonts w:ascii="Times New Roman" w:hAnsi="Times New Roman"/>
          <w:b/>
          <w:color w:val="000000"/>
          <w:sz w:val="28"/>
          <w:szCs w:val="28"/>
        </w:rPr>
      </w:pPr>
    </w:p>
    <w:p w14:paraId="5E02189F"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844A0C" w:rsidRPr="00BE2DAC" w14:paraId="2CDAB29C" w14:textId="77777777" w:rsidTr="00F74E43">
        <w:trPr>
          <w:cantSplit/>
          <w:trHeight w:val="567"/>
        </w:trPr>
        <w:tc>
          <w:tcPr>
            <w:tcW w:w="9606" w:type="dxa"/>
            <w:vAlign w:val="bottom"/>
          </w:tcPr>
          <w:p w14:paraId="117767ED"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ОУП 12 Основы безопасности и защиты Родины</w:t>
            </w:r>
          </w:p>
        </w:tc>
      </w:tr>
      <w:tr w:rsidR="00844A0C" w:rsidRPr="00BE2DAC" w14:paraId="510E3DE5" w14:textId="77777777" w:rsidTr="00F74E43">
        <w:trPr>
          <w:cantSplit/>
        </w:trPr>
        <w:tc>
          <w:tcPr>
            <w:tcW w:w="9606" w:type="dxa"/>
          </w:tcPr>
          <w:p w14:paraId="5D02D766" w14:textId="77777777" w:rsidR="00844A0C" w:rsidRPr="00844A0C" w:rsidRDefault="00844A0C" w:rsidP="00844A0C">
            <w:pPr>
              <w:jc w:val="center"/>
              <w:rPr>
                <w:rFonts w:ascii="Times New Roman" w:hAnsi="Times New Roman"/>
                <w:color w:val="000000"/>
                <w:sz w:val="18"/>
                <w:szCs w:val="18"/>
              </w:rPr>
            </w:pPr>
            <w:r w:rsidRPr="00844A0C">
              <w:rPr>
                <w:rFonts w:ascii="Times New Roman" w:hAnsi="Times New Roman"/>
                <w:color w:val="000000"/>
                <w:sz w:val="18"/>
                <w:szCs w:val="18"/>
              </w:rPr>
              <w:t>(предмет, дисциплина)</w:t>
            </w:r>
          </w:p>
        </w:tc>
      </w:tr>
      <w:tr w:rsidR="00844A0C" w:rsidRPr="00BE2DAC" w14:paraId="249036AD" w14:textId="77777777" w:rsidTr="00F74E43">
        <w:trPr>
          <w:cantSplit/>
          <w:trHeight w:val="567"/>
        </w:trPr>
        <w:tc>
          <w:tcPr>
            <w:tcW w:w="9606" w:type="dxa"/>
            <w:vAlign w:val="bottom"/>
          </w:tcPr>
          <w:p w14:paraId="2A694BDD"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ОЦ. 00 Общеобразовательный цикл</w:t>
            </w:r>
          </w:p>
        </w:tc>
      </w:tr>
      <w:tr w:rsidR="00844A0C" w:rsidRPr="00BE2DAC" w14:paraId="2EFBF9A8" w14:textId="77777777" w:rsidTr="00F74E43">
        <w:trPr>
          <w:cantSplit/>
        </w:trPr>
        <w:tc>
          <w:tcPr>
            <w:tcW w:w="9606" w:type="dxa"/>
          </w:tcPr>
          <w:p w14:paraId="4B8E5913" w14:textId="77777777" w:rsidR="00844A0C" w:rsidRPr="00844A0C" w:rsidRDefault="00844A0C" w:rsidP="00844A0C">
            <w:pPr>
              <w:jc w:val="center"/>
              <w:rPr>
                <w:rFonts w:ascii="Times New Roman" w:hAnsi="Times New Roman"/>
                <w:color w:val="000000"/>
                <w:sz w:val="18"/>
                <w:szCs w:val="18"/>
              </w:rPr>
            </w:pPr>
            <w:r w:rsidRPr="00844A0C">
              <w:rPr>
                <w:rFonts w:ascii="Times New Roman" w:hAnsi="Times New Roman"/>
                <w:color w:val="000000"/>
                <w:sz w:val="18"/>
                <w:szCs w:val="18"/>
              </w:rPr>
              <w:t>(наименование цикла)</w:t>
            </w:r>
          </w:p>
        </w:tc>
      </w:tr>
      <w:tr w:rsidR="00844A0C" w:rsidRPr="00BE2DAC" w14:paraId="4C7A239C" w14:textId="77777777" w:rsidTr="00F74E43">
        <w:trPr>
          <w:cantSplit/>
        </w:trPr>
        <w:tc>
          <w:tcPr>
            <w:tcW w:w="9606" w:type="dxa"/>
          </w:tcPr>
          <w:p w14:paraId="13A56E03" w14:textId="77777777" w:rsidR="00844A0C" w:rsidRPr="00844A0C" w:rsidRDefault="00844A0C" w:rsidP="00844A0C">
            <w:pPr>
              <w:jc w:val="center"/>
              <w:rPr>
                <w:rFonts w:ascii="Times New Roman" w:hAnsi="Times New Roman"/>
                <w:b/>
                <w:bCs/>
                <w:sz w:val="28"/>
                <w:szCs w:val="28"/>
              </w:rPr>
            </w:pPr>
            <w:r w:rsidRPr="00844A0C">
              <w:rPr>
                <w:rFonts w:ascii="Times New Roman" w:hAnsi="Times New Roman"/>
                <w:b/>
                <w:bCs/>
                <w:sz w:val="28"/>
                <w:szCs w:val="28"/>
              </w:rPr>
              <w:t>54.02.02 Декоративно - прикладное искусство и народный промыслы (по видам)</w:t>
            </w:r>
          </w:p>
        </w:tc>
      </w:tr>
      <w:tr w:rsidR="00BE2DAC" w:rsidRPr="00BE2DAC" w14:paraId="2BD5E972" w14:textId="77777777" w:rsidTr="00F74E43">
        <w:trPr>
          <w:cantSplit/>
        </w:trPr>
        <w:tc>
          <w:tcPr>
            <w:tcW w:w="9606" w:type="dxa"/>
          </w:tcPr>
          <w:p w14:paraId="04B4EC32"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4869857E" w14:textId="77777777" w:rsidR="00BE2DAC" w:rsidRPr="00BE2DAC" w:rsidRDefault="00BE2DAC" w:rsidP="00BE2DAC">
      <w:pPr>
        <w:ind w:firstLine="5040"/>
        <w:jc w:val="right"/>
        <w:rPr>
          <w:rFonts w:ascii="Times New Roman" w:hAnsi="Times New Roman"/>
          <w:color w:val="000000"/>
        </w:rPr>
      </w:pPr>
    </w:p>
    <w:p w14:paraId="13330CC4" w14:textId="77777777" w:rsidR="00BE2DAC" w:rsidRPr="00BE2DAC" w:rsidRDefault="00BE2DAC" w:rsidP="00BE2DAC">
      <w:pPr>
        <w:ind w:firstLine="5040"/>
        <w:jc w:val="right"/>
        <w:rPr>
          <w:rFonts w:ascii="Times New Roman" w:hAnsi="Times New Roman"/>
          <w:color w:val="000000"/>
        </w:rPr>
      </w:pPr>
    </w:p>
    <w:p w14:paraId="287D7473" w14:textId="77777777" w:rsidR="00BE2DAC" w:rsidRPr="00BE2DAC" w:rsidRDefault="00BE2DAC" w:rsidP="00BE2DAC">
      <w:pPr>
        <w:rPr>
          <w:rFonts w:ascii="Times New Roman" w:hAnsi="Times New Roman"/>
        </w:rPr>
      </w:pPr>
    </w:p>
    <w:p w14:paraId="6FE930EC" w14:textId="77777777" w:rsidR="00BE2DAC" w:rsidRPr="00BE2DAC" w:rsidRDefault="00BE2DAC" w:rsidP="00BE2DAC">
      <w:pPr>
        <w:rPr>
          <w:rFonts w:ascii="Times New Roman" w:hAnsi="Times New Roman"/>
        </w:rPr>
      </w:pPr>
    </w:p>
    <w:p w14:paraId="6006C312" w14:textId="77777777" w:rsidR="00BE2DAC" w:rsidRPr="00BE2DAC" w:rsidRDefault="00BE2DAC" w:rsidP="00BE2DAC">
      <w:pPr>
        <w:rPr>
          <w:rFonts w:ascii="Times New Roman" w:hAnsi="Times New Roman"/>
        </w:rPr>
      </w:pPr>
    </w:p>
    <w:p w14:paraId="7E7674C2" w14:textId="77777777" w:rsidR="00BE2DAC" w:rsidRPr="00BE2DAC" w:rsidRDefault="00BE2DAC" w:rsidP="00BE2DAC">
      <w:pPr>
        <w:rPr>
          <w:rFonts w:ascii="Times New Roman" w:hAnsi="Times New Roman"/>
        </w:rPr>
      </w:pPr>
    </w:p>
    <w:p w14:paraId="216A33E9" w14:textId="77777777" w:rsidR="00BE2DAC" w:rsidRPr="00BE2DAC" w:rsidRDefault="00BE2DAC" w:rsidP="00BE2DAC">
      <w:pPr>
        <w:rPr>
          <w:rFonts w:ascii="Times New Roman" w:hAnsi="Times New Roman"/>
        </w:rPr>
      </w:pPr>
    </w:p>
    <w:p w14:paraId="570202B9" w14:textId="7C352983" w:rsidR="00B277C3" w:rsidRDefault="00BE2DAC" w:rsidP="008A583F">
      <w:pPr>
        <w:ind w:firstLine="5040"/>
        <w:jc w:val="right"/>
        <w:rPr>
          <w:rFonts w:ascii="Times New Roman" w:hAnsi="Times New Roman"/>
          <w:sz w:val="24"/>
        </w:rPr>
      </w:pPr>
      <w:r w:rsidRPr="00BE2DAC">
        <w:rPr>
          <w:rFonts w:ascii="Times New Roman" w:hAnsi="Times New Roman"/>
        </w:rPr>
        <w:br w:type="page"/>
      </w:r>
    </w:p>
    <w:p w14:paraId="1E8676FC" w14:textId="77777777" w:rsidR="008A583F" w:rsidRPr="001C3C26" w:rsidRDefault="008A583F" w:rsidP="008A583F">
      <w:pPr>
        <w:spacing w:after="0" w:line="240" w:lineRule="auto"/>
        <w:ind w:firstLine="5040"/>
        <w:jc w:val="right"/>
        <w:rPr>
          <w:rFonts w:ascii="Times New Roman" w:hAnsi="Times New Roman"/>
          <w:sz w:val="28"/>
          <w:szCs w:val="28"/>
        </w:rPr>
      </w:pPr>
      <w:bookmarkStart w:id="0" w:name="_Hlk213930167"/>
      <w:bookmarkStart w:id="1" w:name="_Hlk213930361"/>
      <w:r w:rsidRPr="001C3C26">
        <w:rPr>
          <w:rFonts w:ascii="Times New Roman" w:hAnsi="Times New Roman"/>
          <w:sz w:val="28"/>
          <w:szCs w:val="28"/>
        </w:rPr>
        <w:lastRenderedPageBreak/>
        <w:t xml:space="preserve">Принята на заседании </w:t>
      </w:r>
    </w:p>
    <w:p w14:paraId="278F66B5" w14:textId="77777777" w:rsidR="008A583F" w:rsidRPr="001C3C26" w:rsidRDefault="008A583F" w:rsidP="008A583F">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4363FA55" w14:textId="77777777" w:rsidR="008A583F" w:rsidRPr="001C3C26" w:rsidRDefault="008A583F" w:rsidP="008A583F">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6D875AC7" w14:textId="77777777" w:rsidR="008A583F" w:rsidRPr="00380E90" w:rsidRDefault="008A583F" w:rsidP="008A583F">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8A583F" w:rsidRPr="001C3C26" w14:paraId="69293A27" w14:textId="77777777" w:rsidTr="00A93327">
        <w:trPr>
          <w:cantSplit/>
        </w:trPr>
        <w:tc>
          <w:tcPr>
            <w:tcW w:w="3936" w:type="dxa"/>
          </w:tcPr>
          <w:p w14:paraId="7CB28491"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6794ADAD" w14:textId="77777777" w:rsidR="008A583F" w:rsidRPr="001C3C26" w:rsidRDefault="008A583F" w:rsidP="00A93327">
            <w:pPr>
              <w:spacing w:after="0" w:line="240" w:lineRule="auto"/>
              <w:jc w:val="center"/>
              <w:rPr>
                <w:rFonts w:ascii="Times New Roman" w:hAnsi="Times New Roman"/>
                <w:sz w:val="28"/>
                <w:szCs w:val="28"/>
              </w:rPr>
            </w:pPr>
          </w:p>
        </w:tc>
        <w:tc>
          <w:tcPr>
            <w:tcW w:w="4860" w:type="dxa"/>
          </w:tcPr>
          <w:p w14:paraId="4DD7C18E"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8A583F" w:rsidRPr="001C3C26" w14:paraId="7EB3F1C8" w14:textId="77777777" w:rsidTr="00A93327">
        <w:trPr>
          <w:cantSplit/>
          <w:trHeight w:val="68"/>
        </w:trPr>
        <w:tc>
          <w:tcPr>
            <w:tcW w:w="3936" w:type="dxa"/>
            <w:vAlign w:val="bottom"/>
          </w:tcPr>
          <w:p w14:paraId="6DA8D4A3" w14:textId="77777777" w:rsidR="008A583F" w:rsidRDefault="008A583F" w:rsidP="00A93327">
            <w:pPr>
              <w:spacing w:after="0" w:line="240" w:lineRule="auto"/>
              <w:rPr>
                <w:rFonts w:ascii="Times New Roman" w:hAnsi="Times New Roman"/>
                <w:sz w:val="28"/>
                <w:szCs w:val="28"/>
              </w:rPr>
            </w:pPr>
            <w:r>
              <w:rPr>
                <w:noProof/>
                <w:lang w:eastAsia="ru-RU"/>
              </w:rPr>
              <w:drawing>
                <wp:anchor distT="0" distB="0" distL="114300" distR="114300" simplePos="0" relativeHeight="251659264" behindDoc="0" locked="0" layoutInCell="1" allowOverlap="1" wp14:anchorId="030A521A" wp14:editId="3DFC51D6">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00F275B1" w14:textId="77777777" w:rsidR="008A583F" w:rsidRPr="001C3C26" w:rsidRDefault="008A583F" w:rsidP="00A93327">
            <w:pPr>
              <w:spacing w:after="0" w:line="240" w:lineRule="auto"/>
              <w:rPr>
                <w:rFonts w:ascii="Times New Roman" w:hAnsi="Times New Roman"/>
                <w:sz w:val="28"/>
                <w:szCs w:val="28"/>
              </w:rPr>
            </w:pPr>
            <w:r w:rsidRPr="001C3C26">
              <w:rPr>
                <w:rFonts w:ascii="Times New Roman" w:hAnsi="Times New Roman"/>
                <w:sz w:val="28"/>
                <w:szCs w:val="28"/>
              </w:rPr>
              <w:t>Водолазова Н.Н.</w:t>
            </w:r>
          </w:p>
        </w:tc>
        <w:tc>
          <w:tcPr>
            <w:tcW w:w="478" w:type="dxa"/>
            <w:vAlign w:val="bottom"/>
          </w:tcPr>
          <w:p w14:paraId="7099C02B" w14:textId="77777777" w:rsidR="008A583F" w:rsidRPr="001C3C26" w:rsidRDefault="008A583F" w:rsidP="00A93327">
            <w:pPr>
              <w:spacing w:after="0" w:line="240" w:lineRule="auto"/>
              <w:jc w:val="center"/>
              <w:rPr>
                <w:rFonts w:ascii="Times New Roman" w:hAnsi="Times New Roman"/>
                <w:sz w:val="28"/>
                <w:szCs w:val="28"/>
              </w:rPr>
            </w:pPr>
          </w:p>
        </w:tc>
        <w:tc>
          <w:tcPr>
            <w:tcW w:w="4860" w:type="dxa"/>
            <w:vAlign w:val="bottom"/>
          </w:tcPr>
          <w:p w14:paraId="556E2CA7" w14:textId="77777777" w:rsidR="008A583F" w:rsidRPr="001C3C26" w:rsidRDefault="008A583F" w:rsidP="00A93327">
            <w:pPr>
              <w:spacing w:after="0" w:line="240" w:lineRule="auto"/>
              <w:jc w:val="center"/>
              <w:rPr>
                <w:rFonts w:ascii="Times New Roman" w:hAnsi="Times New Roman"/>
                <w:sz w:val="28"/>
                <w:szCs w:val="28"/>
              </w:rPr>
            </w:pPr>
            <w:r w:rsidRPr="001C3C26">
              <w:rPr>
                <w:rFonts w:ascii="Times New Roman" w:hAnsi="Times New Roman"/>
                <w:sz w:val="28"/>
                <w:szCs w:val="28"/>
              </w:rPr>
              <w:t>Козлов А.Н.</w:t>
            </w:r>
          </w:p>
        </w:tc>
      </w:tr>
      <w:tr w:rsidR="008A583F" w:rsidRPr="00380E90" w14:paraId="271F638F" w14:textId="77777777" w:rsidTr="00A93327">
        <w:trPr>
          <w:cantSplit/>
        </w:trPr>
        <w:tc>
          <w:tcPr>
            <w:tcW w:w="3936" w:type="dxa"/>
          </w:tcPr>
          <w:p w14:paraId="584F942B" w14:textId="77777777" w:rsidR="008A583F" w:rsidRPr="00380E90" w:rsidRDefault="008A583F" w:rsidP="00A93327">
            <w:pPr>
              <w:spacing w:after="0" w:line="240" w:lineRule="auto"/>
              <w:jc w:val="center"/>
              <w:rPr>
                <w:rFonts w:ascii="Times New Roman" w:hAnsi="Times New Roman"/>
                <w:sz w:val="20"/>
                <w:szCs w:val="18"/>
              </w:rPr>
            </w:pPr>
          </w:p>
        </w:tc>
        <w:tc>
          <w:tcPr>
            <w:tcW w:w="478" w:type="dxa"/>
          </w:tcPr>
          <w:p w14:paraId="7FF4220A" w14:textId="77777777" w:rsidR="008A583F" w:rsidRPr="00380E90" w:rsidRDefault="008A583F" w:rsidP="00A93327">
            <w:pPr>
              <w:spacing w:after="0" w:line="240" w:lineRule="auto"/>
              <w:jc w:val="center"/>
              <w:rPr>
                <w:rFonts w:ascii="Times New Roman" w:hAnsi="Times New Roman"/>
                <w:sz w:val="20"/>
                <w:szCs w:val="18"/>
              </w:rPr>
            </w:pPr>
          </w:p>
        </w:tc>
        <w:tc>
          <w:tcPr>
            <w:tcW w:w="4860" w:type="dxa"/>
          </w:tcPr>
          <w:p w14:paraId="53CAD377" w14:textId="77777777" w:rsidR="008A583F" w:rsidRPr="00380E90" w:rsidRDefault="008A583F" w:rsidP="00A93327">
            <w:pPr>
              <w:spacing w:after="0" w:line="240" w:lineRule="auto"/>
              <w:jc w:val="center"/>
              <w:rPr>
                <w:rFonts w:ascii="Times New Roman" w:hAnsi="Times New Roman"/>
                <w:sz w:val="20"/>
                <w:szCs w:val="18"/>
              </w:rPr>
            </w:pPr>
          </w:p>
        </w:tc>
      </w:tr>
      <w:tr w:rsidR="008A583F" w:rsidRPr="00380E90" w14:paraId="50E51FAF" w14:textId="77777777" w:rsidTr="00A93327">
        <w:trPr>
          <w:cantSplit/>
          <w:trHeight w:val="384"/>
        </w:trPr>
        <w:tc>
          <w:tcPr>
            <w:tcW w:w="3936" w:type="dxa"/>
            <w:vAlign w:val="center"/>
          </w:tcPr>
          <w:p w14:paraId="7A3B2AEE"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4AEADF53" w14:textId="77777777" w:rsidR="008A583F" w:rsidRPr="00380E90" w:rsidRDefault="008A583F" w:rsidP="00A93327">
            <w:pPr>
              <w:spacing w:after="0" w:line="240" w:lineRule="auto"/>
              <w:jc w:val="center"/>
              <w:rPr>
                <w:rFonts w:ascii="Times New Roman" w:hAnsi="Times New Roman"/>
                <w:sz w:val="24"/>
              </w:rPr>
            </w:pPr>
          </w:p>
        </w:tc>
        <w:tc>
          <w:tcPr>
            <w:tcW w:w="4860" w:type="dxa"/>
            <w:vAlign w:val="center"/>
          </w:tcPr>
          <w:p w14:paraId="2F865E87"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bookmarkEnd w:id="0"/>
    </w:tbl>
    <w:p w14:paraId="00FD50B9" w14:textId="77777777" w:rsidR="008A583F" w:rsidRPr="00380E90" w:rsidRDefault="008A583F" w:rsidP="008A583F">
      <w:pPr>
        <w:spacing w:after="0" w:line="240" w:lineRule="auto"/>
        <w:jc w:val="both"/>
        <w:rPr>
          <w:rFonts w:ascii="Times New Roman" w:hAnsi="Times New Roman"/>
          <w:sz w:val="24"/>
        </w:rPr>
      </w:pPr>
    </w:p>
    <w:p w14:paraId="110E7C03" w14:textId="4C3BD8D0" w:rsidR="008A583F" w:rsidRPr="008A583F" w:rsidRDefault="008A583F" w:rsidP="008A583F">
      <w:pPr>
        <w:spacing w:after="0" w:line="240" w:lineRule="auto"/>
        <w:jc w:val="both"/>
        <w:rPr>
          <w:rFonts w:ascii="Times New Roman" w:hAnsi="Times New Roman"/>
          <w:sz w:val="28"/>
          <w:szCs w:val="28"/>
        </w:rPr>
      </w:pPr>
      <w:bookmarkStart w:id="2" w:name="_Hlk213930117"/>
      <w:r w:rsidRPr="008A583F">
        <w:rPr>
          <w:rFonts w:ascii="Times New Roman" w:hAnsi="Times New Roman"/>
          <w:sz w:val="28"/>
          <w:szCs w:val="28"/>
        </w:rPr>
        <w:t xml:space="preserve">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стандартом СПО по специальности </w:t>
      </w:r>
      <w:bookmarkEnd w:id="2"/>
      <w:r w:rsidRPr="008A583F">
        <w:rPr>
          <w:rFonts w:ascii="Times New Roman" w:hAnsi="Times New Roman"/>
          <w:sz w:val="28"/>
          <w:szCs w:val="28"/>
        </w:rPr>
        <w:t>54.02.02 Декоративно-прикладное искусство и народные промыслы (по видам), утверждённым приказом Минпросвещения России от 19.07.2023 N 547 (Зарегистрировано в Минюсте России 23.08.2023 N 74939).</w:t>
      </w:r>
    </w:p>
    <w:p w14:paraId="73B83869" w14:textId="77777777" w:rsidR="008A583F" w:rsidRPr="008A583F" w:rsidRDefault="008A583F" w:rsidP="008A583F">
      <w:pPr>
        <w:spacing w:after="0" w:line="240" w:lineRule="auto"/>
        <w:rPr>
          <w:rFonts w:ascii="Times New Roman" w:hAnsi="Times New Roman"/>
          <w:color w:val="000000"/>
          <w:sz w:val="28"/>
          <w:szCs w:val="28"/>
        </w:rPr>
      </w:pPr>
    </w:p>
    <w:p w14:paraId="7D58F7C2" w14:textId="77777777" w:rsidR="008A583F" w:rsidRPr="008A583F" w:rsidRDefault="008A583F" w:rsidP="008A583F">
      <w:pPr>
        <w:spacing w:after="0" w:line="240" w:lineRule="auto"/>
        <w:rPr>
          <w:rFonts w:ascii="Times New Roman" w:hAnsi="Times New Roman"/>
          <w:color w:val="000000"/>
          <w:sz w:val="28"/>
          <w:szCs w:val="28"/>
        </w:rPr>
      </w:pPr>
    </w:p>
    <w:p w14:paraId="5925CD61" w14:textId="77777777" w:rsidR="008A583F" w:rsidRPr="008A583F" w:rsidRDefault="008A583F" w:rsidP="008A583F">
      <w:pPr>
        <w:spacing w:after="0" w:line="240" w:lineRule="auto"/>
        <w:rPr>
          <w:rFonts w:ascii="Times New Roman" w:hAnsi="Times New Roman"/>
          <w:color w:val="000000"/>
          <w:sz w:val="28"/>
          <w:szCs w:val="28"/>
        </w:rPr>
      </w:pPr>
    </w:p>
    <w:p w14:paraId="1A44DE7A" w14:textId="77777777" w:rsidR="008A583F" w:rsidRPr="001C3C26"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5F17B8CC" w14:textId="77777777" w:rsidR="008A583F"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2C195914" w14:textId="77777777" w:rsidR="008A583F" w:rsidRPr="001C3C26" w:rsidRDefault="008A583F" w:rsidP="008A583F">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637B2E7A" w14:textId="77777777" w:rsidR="008A583F" w:rsidRPr="00380E90" w:rsidRDefault="008A583F" w:rsidP="008A583F">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8A583F" w:rsidRPr="00380E90" w14:paraId="5858CB24" w14:textId="77777777" w:rsidTr="00A93327">
        <w:trPr>
          <w:cantSplit/>
          <w:trHeight w:val="567"/>
        </w:trPr>
        <w:tc>
          <w:tcPr>
            <w:tcW w:w="2280" w:type="dxa"/>
          </w:tcPr>
          <w:p w14:paraId="07B2F2D6" w14:textId="77777777" w:rsidR="008A583F" w:rsidRPr="00380E90" w:rsidRDefault="008A583F" w:rsidP="00A93327">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0288" behindDoc="0" locked="0" layoutInCell="1" allowOverlap="1" wp14:anchorId="13DC66E6" wp14:editId="09643C1B">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771AC086" w14:textId="77777777" w:rsidR="008A583F" w:rsidRPr="001C3C26" w:rsidRDefault="008A583F" w:rsidP="00A93327">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С.Н. Зимнева</w:t>
            </w:r>
          </w:p>
        </w:tc>
      </w:tr>
      <w:tr w:rsidR="008A583F" w:rsidRPr="00380E90" w14:paraId="4605A38C" w14:textId="77777777" w:rsidTr="00A93327">
        <w:trPr>
          <w:cantSplit/>
        </w:trPr>
        <w:tc>
          <w:tcPr>
            <w:tcW w:w="2280" w:type="dxa"/>
          </w:tcPr>
          <w:p w14:paraId="617604A9" w14:textId="77777777" w:rsidR="008A583F" w:rsidRPr="00380E90" w:rsidRDefault="008A583F" w:rsidP="00A93327">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079DA668" w14:textId="77777777" w:rsidR="008A583F" w:rsidRPr="00380E90" w:rsidRDefault="008A583F" w:rsidP="00A93327">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8A583F" w:rsidRPr="00380E90" w14:paraId="3A3DDFC3" w14:textId="77777777" w:rsidTr="00A93327">
        <w:trPr>
          <w:cantSplit/>
          <w:trHeight w:val="567"/>
        </w:trPr>
        <w:tc>
          <w:tcPr>
            <w:tcW w:w="4572" w:type="dxa"/>
            <w:gridSpan w:val="2"/>
            <w:vAlign w:val="center"/>
          </w:tcPr>
          <w:p w14:paraId="615FFB70" w14:textId="77777777" w:rsidR="008A583F" w:rsidRPr="00380E90" w:rsidRDefault="008A583F"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72BE2124" w14:textId="77777777" w:rsidR="008A583F" w:rsidRPr="00380E90" w:rsidRDefault="008A583F" w:rsidP="008A583F">
      <w:pPr>
        <w:spacing w:after="0" w:line="240" w:lineRule="auto"/>
        <w:ind w:left="504" w:firstLine="5160"/>
        <w:rPr>
          <w:sz w:val="24"/>
        </w:rPr>
      </w:pPr>
      <w:r w:rsidRPr="00380E90">
        <w:rPr>
          <w:sz w:val="24"/>
        </w:rPr>
        <w:tab/>
      </w:r>
      <w:r w:rsidRPr="00380E90">
        <w:rPr>
          <w:sz w:val="24"/>
        </w:rPr>
        <w:tab/>
      </w:r>
    </w:p>
    <w:bookmarkEnd w:id="1"/>
    <w:p w14:paraId="729C56B4" w14:textId="72B451EB" w:rsidR="00E22B2E" w:rsidRPr="008C1CBF" w:rsidRDefault="00844A0C" w:rsidP="008A583F">
      <w:pPr>
        <w:ind w:firstLine="709"/>
        <w:jc w:val="both"/>
      </w:pPr>
      <w:r w:rsidRPr="00844A0C">
        <w:rPr>
          <w:rFonts w:ascii="Times New Roman" w:hAnsi="Times New Roman"/>
          <w:sz w:val="24"/>
        </w:rPr>
        <w:t>.</w:t>
      </w:r>
    </w:p>
    <w:p w14:paraId="72B71C8B" w14:textId="77777777" w:rsidR="00BE2DAC" w:rsidRPr="00BE2DAC" w:rsidRDefault="00BE2DAC" w:rsidP="00BE2DAC">
      <w:pPr>
        <w:ind w:left="504" w:firstLine="5160"/>
        <w:rPr>
          <w:rFonts w:ascii="Times New Roman" w:hAnsi="Times New Roman"/>
          <w:sz w:val="24"/>
        </w:rPr>
      </w:pPr>
      <w:r w:rsidRPr="00BE2DAC">
        <w:rPr>
          <w:rFonts w:ascii="Times New Roman" w:hAnsi="Times New Roman"/>
          <w:sz w:val="24"/>
        </w:rPr>
        <w:tab/>
      </w:r>
      <w:r w:rsidRPr="00BE2DAC">
        <w:rPr>
          <w:rFonts w:ascii="Times New Roman" w:hAnsi="Times New Roman"/>
          <w:sz w:val="24"/>
        </w:rPr>
        <w:tab/>
      </w:r>
    </w:p>
    <w:p w14:paraId="75CEE2B9" w14:textId="77777777" w:rsidR="007D2283" w:rsidRPr="00DE3EB0" w:rsidRDefault="00BE2DAC" w:rsidP="00BE2DAC">
      <w:pPr>
        <w:spacing w:after="0" w:line="240" w:lineRule="auto"/>
        <w:jc w:val="center"/>
        <w:rPr>
          <w:rFonts w:ascii="Times New Roman" w:eastAsia="Times New Roman" w:hAnsi="Times New Roman"/>
          <w:b/>
          <w:bCs/>
          <w:color w:val="000000"/>
          <w:sz w:val="28"/>
          <w:szCs w:val="20"/>
          <w:lang w:eastAsia="ru-RU"/>
        </w:rPr>
      </w:pPr>
      <w:r w:rsidRPr="008C1CBF">
        <w:rPr>
          <w:b/>
          <w:sz w:val="28"/>
          <w:szCs w:val="28"/>
        </w:rPr>
        <w:br w:type="page"/>
      </w:r>
      <w:r w:rsidR="007D2283" w:rsidRPr="00DE3EB0">
        <w:rPr>
          <w:rFonts w:ascii="Times New Roman" w:eastAsia="Times New Roman" w:hAnsi="Times New Roman"/>
          <w:b/>
          <w:bCs/>
          <w:color w:val="000000"/>
          <w:sz w:val="28"/>
          <w:szCs w:val="20"/>
          <w:lang w:eastAsia="ru-RU"/>
        </w:rPr>
        <w:lastRenderedPageBreak/>
        <w:t>СОДЕРЖАНИЕ</w:t>
      </w:r>
    </w:p>
    <w:p w14:paraId="1CDCD882" w14:textId="77777777" w:rsidR="007D2283" w:rsidRPr="008A583F"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3" w:name="_Hlk208918612"/>
    <w:p w14:paraId="251A1B32" w14:textId="52DD6C21" w:rsidR="008A583F" w:rsidRPr="008A583F" w:rsidRDefault="007D2283">
      <w:pPr>
        <w:pStyle w:val="13"/>
        <w:tabs>
          <w:tab w:val="left" w:pos="480"/>
          <w:tab w:val="right" w:leader="dot" w:pos="9345"/>
        </w:tabs>
        <w:rPr>
          <w:rFonts w:ascii="Times New Roman" w:eastAsiaTheme="minorEastAsia" w:hAnsi="Times New Roman"/>
          <w:b/>
          <w:noProof/>
          <w:kern w:val="2"/>
          <w:sz w:val="24"/>
          <w:szCs w:val="24"/>
          <w:lang w:eastAsia="ru-RU"/>
          <w14:ligatures w14:val="standardContextual"/>
        </w:rPr>
      </w:pPr>
      <w:r w:rsidRPr="008A583F">
        <w:rPr>
          <w:rFonts w:ascii="Times New Roman" w:hAnsi="Times New Roman"/>
          <w:b/>
          <w:color w:val="000000"/>
          <w:lang w:eastAsia="ru-RU"/>
        </w:rPr>
        <w:fldChar w:fldCharType="begin"/>
      </w:r>
      <w:r w:rsidRPr="008A583F">
        <w:rPr>
          <w:rFonts w:ascii="Times New Roman" w:hAnsi="Times New Roman"/>
          <w:b/>
          <w:color w:val="000000"/>
          <w:lang w:eastAsia="ru-RU"/>
        </w:rPr>
        <w:instrText xml:space="preserve"> TOC \o "1-3" \h \z \u </w:instrText>
      </w:r>
      <w:r w:rsidRPr="008A583F">
        <w:rPr>
          <w:rFonts w:ascii="Times New Roman" w:hAnsi="Times New Roman"/>
          <w:b/>
          <w:color w:val="000000"/>
          <w:lang w:eastAsia="ru-RU"/>
        </w:rPr>
        <w:fldChar w:fldCharType="separate"/>
      </w:r>
      <w:hyperlink w:anchor="_Toc213931002" w:history="1">
        <w:r w:rsidR="008A583F" w:rsidRPr="008A583F">
          <w:rPr>
            <w:rStyle w:val="ad"/>
            <w:rFonts w:ascii="Times New Roman" w:hAnsi="Times New Roman"/>
            <w:b/>
            <w:noProof/>
          </w:rPr>
          <w:t>1.</w:t>
        </w:r>
        <w:r w:rsidR="008A583F" w:rsidRPr="008A583F">
          <w:rPr>
            <w:rFonts w:ascii="Times New Roman" w:eastAsiaTheme="minorEastAsia" w:hAnsi="Times New Roman"/>
            <w:b/>
            <w:noProof/>
            <w:kern w:val="2"/>
            <w:sz w:val="24"/>
            <w:szCs w:val="24"/>
            <w:lang w:eastAsia="ru-RU"/>
            <w14:ligatures w14:val="standardContextual"/>
          </w:rPr>
          <w:tab/>
        </w:r>
        <w:r w:rsidR="008A583F" w:rsidRPr="008A583F">
          <w:rPr>
            <w:rStyle w:val="ad"/>
            <w:rFonts w:ascii="Times New Roman" w:hAnsi="Times New Roman"/>
            <w:b/>
            <w:noProof/>
          </w:rPr>
          <w:t>ПОЯСНИТЕЛЬНАЯ ЗАПИСКА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_Toc213931002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4</w:t>
        </w:r>
        <w:r w:rsidR="008A583F" w:rsidRPr="008A583F">
          <w:rPr>
            <w:rFonts w:ascii="Times New Roman" w:hAnsi="Times New Roman"/>
            <w:b/>
            <w:noProof/>
            <w:webHidden/>
          </w:rPr>
          <w:fldChar w:fldCharType="end"/>
        </w:r>
      </w:hyperlink>
    </w:p>
    <w:p w14:paraId="759212FF" w14:textId="3451FF8C" w:rsidR="008A583F" w:rsidRPr="008A583F" w:rsidRDefault="0084260A">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3" w:history="1">
        <w:r w:rsidR="008A583F" w:rsidRPr="008A583F">
          <w:rPr>
            <w:rStyle w:val="ad"/>
            <w:rFonts w:ascii="Times New Roman" w:hAnsi="Times New Roman"/>
            <w:b/>
            <w:noProof/>
          </w:rPr>
          <w:t>2. СТРУКТУРА И СОДЕРЖАНИЕ УЧЕБНОГО ПРЕДМЕТА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_Toc213931003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14</w:t>
        </w:r>
        <w:r w:rsidR="008A583F" w:rsidRPr="008A583F">
          <w:rPr>
            <w:rFonts w:ascii="Times New Roman" w:hAnsi="Times New Roman"/>
            <w:b/>
            <w:noProof/>
            <w:webHidden/>
          </w:rPr>
          <w:fldChar w:fldCharType="end"/>
        </w:r>
      </w:hyperlink>
    </w:p>
    <w:p w14:paraId="7FEFA590" w14:textId="586BB845" w:rsidR="008A583F" w:rsidRPr="008A583F" w:rsidRDefault="0084260A">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4" w:history="1">
        <w:r w:rsidR="008A583F" w:rsidRPr="008A583F">
          <w:rPr>
            <w:rStyle w:val="ad"/>
            <w:rFonts w:ascii="Times New Roman" w:hAnsi="Times New Roman"/>
            <w:b/>
            <w:noProof/>
          </w:rPr>
          <w:t>3. УСЛОВИЯ РЕАЛИЗАЦИИ ПРОГРАММЫ УЧЕБНОГО ПРЕДМЕТА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_Toc213931004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21</w:t>
        </w:r>
        <w:r w:rsidR="008A583F" w:rsidRPr="008A583F">
          <w:rPr>
            <w:rFonts w:ascii="Times New Roman" w:hAnsi="Times New Roman"/>
            <w:b/>
            <w:noProof/>
            <w:webHidden/>
          </w:rPr>
          <w:fldChar w:fldCharType="end"/>
        </w:r>
      </w:hyperlink>
    </w:p>
    <w:p w14:paraId="27AF78EE" w14:textId="2171E393" w:rsidR="008A583F" w:rsidRPr="008A583F" w:rsidRDefault="0084260A">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5" w:history="1">
        <w:r w:rsidR="008A583F" w:rsidRPr="008A583F">
          <w:rPr>
            <w:rStyle w:val="ad"/>
            <w:rFonts w:ascii="Times New Roman" w:hAnsi="Times New Roman"/>
            <w:b/>
            <w:noProof/>
          </w:rPr>
          <w:t>4. КОНТРОЛЬ И ОЦЕНКА РЕЗУЛЬТАТОВ ОСВОЕНИЯ УЧЕБНОГО ПРЕДМЕТА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_Toc213931005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24</w:t>
        </w:r>
        <w:r w:rsidR="008A583F" w:rsidRPr="008A583F">
          <w:rPr>
            <w:rFonts w:ascii="Times New Roman" w:hAnsi="Times New Roman"/>
            <w:b/>
            <w:noProof/>
            <w:webHidden/>
          </w:rPr>
          <w:fldChar w:fldCharType="end"/>
        </w:r>
      </w:hyperlink>
    </w:p>
    <w:p w14:paraId="11BF006E" w14:textId="52D7917F" w:rsidR="008A583F" w:rsidRPr="008A583F" w:rsidRDefault="0084260A">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6" w:history="1">
        <w:r w:rsidR="008A583F" w:rsidRPr="008A583F">
          <w:rPr>
            <w:rStyle w:val="ad"/>
            <w:rFonts w:ascii="Times New Roman" w:hAnsi="Times New Roman"/>
            <w:b/>
            <w:noProof/>
            <w:lang w:eastAsia="ru-RU"/>
          </w:rPr>
          <w:t>ЛИСТ ПЕРЕУТВЕРЖДЕНИЯ РАБОЧЕЙ ПРОГРАММЫ ПРЕДМЕТА</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_Toc213931006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26</w:t>
        </w:r>
        <w:r w:rsidR="008A583F" w:rsidRPr="008A583F">
          <w:rPr>
            <w:rFonts w:ascii="Times New Roman" w:hAnsi="Times New Roman"/>
            <w:b/>
            <w:noProof/>
            <w:webHidden/>
          </w:rPr>
          <w:fldChar w:fldCharType="end"/>
        </w:r>
      </w:hyperlink>
    </w:p>
    <w:p w14:paraId="678037C0" w14:textId="10F0E4B4" w:rsidR="008A583F" w:rsidRPr="008A583F" w:rsidRDefault="0084260A">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1007" w:history="1">
        <w:r w:rsidR="008A583F" w:rsidRPr="008A583F">
          <w:rPr>
            <w:rStyle w:val="ad"/>
            <w:rFonts w:ascii="Times New Roman" w:hAnsi="Times New Roman"/>
            <w:b/>
            <w:noProof/>
          </w:rPr>
          <w:t>ЛИСТ РЕГИСТРАЦИИ ИЗМЕНЕНИЙ, ВНЕСЕННЫХ В РАБОЧУЮ ПРОГРАММУ</w:t>
        </w:r>
        <w:r w:rsidR="008A583F" w:rsidRPr="008A583F">
          <w:rPr>
            <w:rFonts w:ascii="Times New Roman" w:hAnsi="Times New Roman"/>
            <w:b/>
            <w:noProof/>
            <w:webHidden/>
          </w:rPr>
          <w:tab/>
        </w:r>
        <w:r w:rsidR="008A583F" w:rsidRPr="008A583F">
          <w:rPr>
            <w:rFonts w:ascii="Times New Roman" w:hAnsi="Times New Roman"/>
            <w:b/>
            <w:noProof/>
            <w:webHidden/>
          </w:rPr>
          <w:fldChar w:fldCharType="begin"/>
        </w:r>
        <w:r w:rsidR="008A583F" w:rsidRPr="008A583F">
          <w:rPr>
            <w:rFonts w:ascii="Times New Roman" w:hAnsi="Times New Roman"/>
            <w:b/>
            <w:noProof/>
            <w:webHidden/>
          </w:rPr>
          <w:instrText xml:space="preserve"> PAGEREF _Toc213931007 \h </w:instrText>
        </w:r>
        <w:r w:rsidR="008A583F" w:rsidRPr="008A583F">
          <w:rPr>
            <w:rFonts w:ascii="Times New Roman" w:hAnsi="Times New Roman"/>
            <w:b/>
            <w:noProof/>
            <w:webHidden/>
          </w:rPr>
        </w:r>
        <w:r w:rsidR="008A583F" w:rsidRPr="008A583F">
          <w:rPr>
            <w:rFonts w:ascii="Times New Roman" w:hAnsi="Times New Roman"/>
            <w:b/>
            <w:noProof/>
            <w:webHidden/>
          </w:rPr>
          <w:fldChar w:fldCharType="separate"/>
        </w:r>
        <w:r w:rsidR="008A583F" w:rsidRPr="008A583F">
          <w:rPr>
            <w:rFonts w:ascii="Times New Roman" w:hAnsi="Times New Roman"/>
            <w:b/>
            <w:noProof/>
            <w:webHidden/>
          </w:rPr>
          <w:t>27</w:t>
        </w:r>
        <w:r w:rsidR="008A583F" w:rsidRPr="008A583F">
          <w:rPr>
            <w:rFonts w:ascii="Times New Roman" w:hAnsi="Times New Roman"/>
            <w:b/>
            <w:noProof/>
            <w:webHidden/>
          </w:rPr>
          <w:fldChar w:fldCharType="end"/>
        </w:r>
      </w:hyperlink>
    </w:p>
    <w:p w14:paraId="618A08A2" w14:textId="3CE7BF01" w:rsidR="00B8221E" w:rsidRPr="008A583F" w:rsidRDefault="007D2283" w:rsidP="00DE3EB0">
      <w:pPr>
        <w:shd w:val="clear" w:color="auto" w:fill="FFFFFF"/>
        <w:spacing w:after="0" w:line="360" w:lineRule="auto"/>
        <w:jc w:val="center"/>
        <w:rPr>
          <w:rFonts w:ascii="Times New Roman" w:eastAsia="Times New Roman" w:hAnsi="Times New Roman"/>
          <w:b/>
          <w:color w:val="000000"/>
          <w:sz w:val="28"/>
          <w:szCs w:val="28"/>
          <w:lang w:eastAsia="ru-RU"/>
        </w:rPr>
      </w:pPr>
      <w:r w:rsidRPr="008A583F">
        <w:rPr>
          <w:rFonts w:ascii="Times New Roman" w:eastAsia="Times New Roman" w:hAnsi="Times New Roman"/>
          <w:b/>
          <w:color w:val="000000"/>
          <w:lang w:eastAsia="ru-RU"/>
        </w:rPr>
        <w:fldChar w:fldCharType="end"/>
      </w:r>
      <w:bookmarkEnd w:id="3"/>
    </w:p>
    <w:p w14:paraId="077A1D13"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8A583F">
        <w:rPr>
          <w:rFonts w:ascii="Times New Roman" w:hAnsi="Times New Roman"/>
          <w:b/>
        </w:rPr>
        <w:br w:type="page"/>
      </w:r>
      <w:bookmarkStart w:id="4" w:name="_Toc213931002"/>
      <w:r w:rsidR="001155EB" w:rsidRPr="00557EF9">
        <w:rPr>
          <w:rFonts w:ascii="Times New Roman" w:hAnsi="Times New Roman"/>
          <w:b/>
          <w:bCs/>
          <w:color w:val="000000"/>
          <w:sz w:val="28"/>
          <w:szCs w:val="28"/>
        </w:rPr>
        <w:lastRenderedPageBreak/>
        <w:t>ПОЯСНИТЕЛЬНАЯ ЗАПИСКА</w:t>
      </w:r>
      <w:bookmarkEnd w:id="4"/>
    </w:p>
    <w:p w14:paraId="72BA1CCB" w14:textId="77777777" w:rsidR="00380E90" w:rsidRPr="00380E90" w:rsidRDefault="00380E90" w:rsidP="00380E90">
      <w:pPr>
        <w:ind w:firstLine="709"/>
        <w:jc w:val="both"/>
        <w:rPr>
          <w:rFonts w:ascii="Times New Roman" w:hAnsi="Times New Roman"/>
          <w:sz w:val="28"/>
          <w:szCs w:val="28"/>
        </w:rPr>
      </w:pPr>
      <w:bookmarkStart w:id="5"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68EF8F1B" w14:textId="77777777" w:rsidR="00380E90" w:rsidRPr="004A5FE1" w:rsidRDefault="00380E90" w:rsidP="00380E90">
      <w:pPr>
        <w:jc w:val="both"/>
        <w:rPr>
          <w:sz w:val="28"/>
          <w:szCs w:val="28"/>
        </w:rPr>
      </w:pPr>
    </w:p>
    <w:p w14:paraId="4951E649"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65FC5270" w14:textId="77777777" w:rsidR="00844A0C" w:rsidRPr="00844A0C"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w:t>
      </w:r>
      <w:r w:rsidR="00E22B2E">
        <w:rPr>
          <w:rFonts w:ascii="Times New Roman" w:hAnsi="Times New Roman"/>
          <w:sz w:val="28"/>
          <w:szCs w:val="28"/>
        </w:rPr>
        <w:t>и</w:t>
      </w:r>
      <w:r w:rsidR="00BE2DAC">
        <w:rPr>
          <w:rFonts w:ascii="Times New Roman" w:hAnsi="Times New Roman"/>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p>
    <w:p w14:paraId="1BF37D50"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671B2BBE"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6"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186A1562"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7" w:name="_Hlk184740537"/>
      <w:bookmarkEnd w:id="6"/>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5"/>
    <w:bookmarkEnd w:id="7"/>
    <w:p w14:paraId="38C2FFA8" w14:textId="77777777" w:rsidR="00C660A6" w:rsidRPr="003E6212" w:rsidRDefault="00C660A6" w:rsidP="003E6212">
      <w:pPr>
        <w:spacing w:after="0" w:line="240" w:lineRule="auto"/>
        <w:contextualSpacing/>
        <w:jc w:val="both"/>
        <w:rPr>
          <w:rFonts w:ascii="Times New Roman" w:hAnsi="Times New Roman"/>
          <w:b/>
          <w:sz w:val="28"/>
          <w:szCs w:val="28"/>
        </w:rPr>
      </w:pPr>
    </w:p>
    <w:p w14:paraId="2BD6AC92"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8"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8"/>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65A71D07"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57117407"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9"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539D0C41"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4AEC000A"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5ACA6516"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2194D496"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65AC3EEE"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1BF71265"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70896FAD"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638E2885"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9"/>
    <w:p w14:paraId="5FB56D13"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4E266E48"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3361AE14"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455FFAA6"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0E1F93CA"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6C756BEB"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6FBA17C5"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12ED514"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0CB14B7E"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8A9D17B"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75D611B4"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3072252C"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2608C95A"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3A21364C"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272CC8B8"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7C1CFCC7"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7F1A587F"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30C20A3B"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1F0F4A49"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28A1859F"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578FF9F4"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974F3A3"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26B38092"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4F581809"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019EF78D"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r w:rsidRPr="003E6212">
          <w:rPr>
            <w:rStyle w:val="ad"/>
            <w:rFonts w:ascii="Times New Roman" w:hAnsi="Times New Roman"/>
            <w:sz w:val="28"/>
            <w:szCs w:val="28"/>
            <w:lang w:eastAsia="ru-RU"/>
          </w:rPr>
          <w:t>educont</w:t>
        </w:r>
      </w:hyperlink>
      <w:r w:rsidRPr="003E6212">
        <w:rPr>
          <w:rFonts w:ascii="Times New Roman" w:hAnsi="Times New Roman"/>
          <w:sz w:val="28"/>
          <w:szCs w:val="28"/>
          <w:lang w:eastAsia="ru-RU"/>
        </w:rPr>
        <w:t>)</w:t>
      </w:r>
    </w:p>
    <w:p w14:paraId="4A8B8D60"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66BB7BB5"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4185C045"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432DF806"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5590D9AB"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30FB46A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32D1F36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3B734029"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4F712FE6"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44475D93"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0DDB423"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73F5650A"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54544D20"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411F971F"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0ADE27CD"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2832163D"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248BE154"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25500BB7"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733D1694"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7A99F6B"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11558B5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19CF3650"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3D636D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2A6360C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4184B06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1A7007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56D9E0A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7F8C2A6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3F43930D"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1E6D274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5C88823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BF782D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1645C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62305E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74AF94A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0EE6F7F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4DC410E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75C95B0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48B56D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73466C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6FB0965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648591F3"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b/>
                <w:color w:val="000000"/>
                <w:sz w:val="24"/>
                <w:szCs w:val="20"/>
                <w:lang w:eastAsia="ru-RU"/>
              </w:rPr>
              <w:t>ПРб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7D6759B0"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9981C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2B99D4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4789C64F"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0B89B27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C9083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0F0DF02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24C27A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3D80B8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223E97E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56554CC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217072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71DCAF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3A43248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3CDCCB1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 xml:space="preserve">ПРб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4AC0695D"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00E8A1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777D5A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EFB3319"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25E404C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3798E1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7F051CB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022CD1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C79C6F2"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36D1F6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2FDB192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0360D64C"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3509CF0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457A9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200980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2BD4349B"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06F2FAC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328B36F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21C7EAE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0D8ABB7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1E45A1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7056BDE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b/>
                <w:color w:val="000000"/>
                <w:sz w:val="24"/>
                <w:szCs w:val="20"/>
                <w:lang w:eastAsia="ru-RU"/>
              </w:rPr>
              <w:t>ПРб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355D66AC"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296E6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02224F40"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794703DE"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346C4FA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3A381807"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4FE890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03DBAC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1D675EF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21B399BA"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021D468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3828116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743033C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783FFD5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49E7B4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8F5F34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6E83122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564CBA9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B38A6FB"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276AC48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460129C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35ABC75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1A0B934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491EAF0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392CEF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BE1E4C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7411766F"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5CF9749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68FB814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139B5D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A5565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936CA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55F987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60DDECD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3CD4FAB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1A2C77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10" w:name="l260"/>
            <w:bookmarkEnd w:id="10"/>
            <w:r w:rsidRPr="003E6212">
              <w:rPr>
                <w:rFonts w:ascii="Times New Roman" w:eastAsia="Times New Roman" w:hAnsi="Times New Roman"/>
                <w:b/>
                <w:color w:val="000000"/>
                <w:sz w:val="24"/>
                <w:szCs w:val="20"/>
                <w:lang w:eastAsia="ru-RU"/>
              </w:rPr>
              <w:lastRenderedPageBreak/>
              <w:t>ПРб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6CCB3F0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4C3CDF3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578816E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89E28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467A84A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653FC1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0250D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25E435F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3EF690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14014EB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11349B7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A3D02CB"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11" w:name="l500"/>
            <w:bookmarkEnd w:id="11"/>
            <w:r w:rsidRPr="003E6212">
              <w:rPr>
                <w:rFonts w:ascii="Times New Roman" w:eastAsia="Times New Roman" w:hAnsi="Times New Roman"/>
                <w:b/>
                <w:color w:val="000000"/>
                <w:sz w:val="24"/>
                <w:szCs w:val="20"/>
                <w:lang w:eastAsia="ru-RU"/>
              </w:rPr>
              <w:t>ПРб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01A0E2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140D62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6079FEB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432E052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4CB4FD7F"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1AE2D00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0A5303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2DAF460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381F17D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BE393DD"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04AC549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6234D28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1F7D8A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2E33EAA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18BD38C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2E38ABD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F247C9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45CC9CE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55AB06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1D14284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2959A91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6FB8E9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23D8BC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566DD8FC"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12" w:name="_Toc144484191"/>
    </w:p>
    <w:p w14:paraId="4F2A324F"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3" w:name="_Toc213931003"/>
      <w:r w:rsidRPr="003E6212">
        <w:rPr>
          <w:rFonts w:ascii="Times New Roman" w:hAnsi="Times New Roman"/>
          <w:b/>
          <w:bCs/>
          <w:color w:val="000000"/>
          <w:sz w:val="28"/>
          <w:szCs w:val="28"/>
        </w:rPr>
        <w:t>2. СТРУКТУРА И СОДЕРЖАНИЕ УЧЕБНОГО ПРЕДМЕТА</w:t>
      </w:r>
      <w:bookmarkEnd w:id="13"/>
    </w:p>
    <w:p w14:paraId="20D8D6B8"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39B21867"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4" w:name="_Toc209687054"/>
      <w:bookmarkEnd w:id="12"/>
    </w:p>
    <w:bookmarkEnd w:id="14"/>
    <w:p w14:paraId="005EECCE" w14:textId="77777777" w:rsidR="00380E90" w:rsidRPr="00B277C3" w:rsidRDefault="00380E90" w:rsidP="00E22B2E">
      <w:pPr>
        <w:widowControl w:val="0"/>
        <w:autoSpaceDE w:val="0"/>
        <w:adjustRightInd w:val="0"/>
        <w:ind w:firstLine="709"/>
        <w:jc w:val="both"/>
        <w:rPr>
          <w:rFonts w:ascii="Times New Roman" w:hAnsi="Times New Roman"/>
          <w:sz w:val="28"/>
          <w:szCs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w:t>
      </w:r>
      <w:r w:rsidR="00E22B2E">
        <w:rPr>
          <w:rFonts w:ascii="Times New Roman" w:hAnsi="Times New Roman"/>
          <w:sz w:val="28"/>
          <w:szCs w:val="28"/>
        </w:rPr>
        <w:t>и</w:t>
      </w:r>
      <w:r w:rsidRPr="00380E90">
        <w:rPr>
          <w:rFonts w:ascii="Times New Roman" w:hAnsi="Times New Roman"/>
          <w:sz w:val="28"/>
          <w:szCs w:val="28"/>
        </w:rPr>
        <w:t>:</w:t>
      </w:r>
      <w:r w:rsidRPr="00380E90">
        <w:rPr>
          <w:rFonts w:ascii="Times New Roman" w:hAnsi="Times New Roman"/>
          <w:bCs/>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r w:rsidR="00844A0C">
        <w:rPr>
          <w:rFonts w:ascii="Times New Roman" w:hAnsi="Times New Roman"/>
          <w:sz w:val="28"/>
        </w:rPr>
        <w:t xml:space="preserve">, </w:t>
      </w:r>
      <w:r w:rsidRPr="00380E90">
        <w:rPr>
          <w:rFonts w:ascii="Times New Roman" w:hAnsi="Times New Roman"/>
          <w:bCs/>
          <w:sz w:val="28"/>
          <w:szCs w:val="28"/>
        </w:rPr>
        <w:t xml:space="preserve">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w:t>
      </w:r>
      <w:r w:rsidR="00E22B2E">
        <w:rPr>
          <w:rFonts w:ascii="Times New Roman" w:hAnsi="Times New Roman"/>
          <w:sz w:val="28"/>
          <w:szCs w:val="28"/>
          <w:lang w:eastAsia="ar-SA"/>
        </w:rPr>
        <w:t>72</w:t>
      </w:r>
      <w:r w:rsidRPr="00380E90">
        <w:rPr>
          <w:rFonts w:ascii="Times New Roman" w:hAnsi="Times New Roman"/>
          <w:sz w:val="28"/>
          <w:szCs w:val="28"/>
          <w:lang w:eastAsia="ar-SA"/>
        </w:rPr>
        <w:t xml:space="preserve"> час</w:t>
      </w:r>
      <w:r w:rsidR="00B277C3">
        <w:rPr>
          <w:rFonts w:ascii="Times New Roman" w:hAnsi="Times New Roman"/>
          <w:sz w:val="28"/>
          <w:szCs w:val="28"/>
          <w:lang w:eastAsia="ar-SA"/>
        </w:rPr>
        <w:t>ов</w:t>
      </w:r>
      <w:r w:rsidRPr="00380E90">
        <w:rPr>
          <w:rFonts w:ascii="Times New Roman" w:hAnsi="Times New Roman"/>
          <w:sz w:val="28"/>
          <w:szCs w:val="28"/>
          <w:lang w:eastAsia="ar-SA"/>
        </w:rPr>
        <w:t xml:space="preserve">.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54AF55F4"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6581578B"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2E0858EC"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11481F04"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16DAA8A8" w14:textId="77777777" w:rsidR="00E07739" w:rsidRPr="00844A0C" w:rsidRDefault="00380E90" w:rsidP="00844A0C">
      <w:pPr>
        <w:widowControl w:val="0"/>
        <w:autoSpaceDE w:val="0"/>
        <w:adjustRightInd w:val="0"/>
        <w:ind w:firstLine="709"/>
        <w:jc w:val="both"/>
        <w:rPr>
          <w:rFonts w:ascii="Times New Roman" w:hAnsi="Times New Roman"/>
          <w:sz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r w:rsidR="00E07739" w:rsidRPr="003E6212">
        <w:rPr>
          <w:rFonts w:ascii="Times New Roman" w:eastAsia="Times New Roman" w:hAnsi="Times New Roman"/>
          <w:sz w:val="28"/>
          <w:szCs w:val="28"/>
        </w:rPr>
        <w:t xml:space="preserve"> Форма обучения - очная.</w:t>
      </w:r>
    </w:p>
    <w:p w14:paraId="5D850474"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1CFC3B78" w14:textId="77777777" w:rsidTr="009E47EF">
        <w:trPr>
          <w:tblHeader/>
          <w:jc w:val="center"/>
        </w:trPr>
        <w:tc>
          <w:tcPr>
            <w:tcW w:w="3260" w:type="dxa"/>
            <w:vAlign w:val="center"/>
          </w:tcPr>
          <w:p w14:paraId="5308C4A9"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126D5E2A"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08C231C6"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755B80C5" w14:textId="77777777" w:rsidTr="009E47EF">
        <w:trPr>
          <w:jc w:val="center"/>
        </w:trPr>
        <w:tc>
          <w:tcPr>
            <w:tcW w:w="3260" w:type="dxa"/>
          </w:tcPr>
          <w:p w14:paraId="1382297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037D568F"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7A6E5262"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57A58F5A" w14:textId="77777777" w:rsidTr="009E47EF">
        <w:trPr>
          <w:trHeight w:val="417"/>
          <w:jc w:val="center"/>
        </w:trPr>
        <w:tc>
          <w:tcPr>
            <w:tcW w:w="13857" w:type="dxa"/>
            <w:gridSpan w:val="2"/>
          </w:tcPr>
          <w:p w14:paraId="5267F97B"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79DABD85"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2DB87277" w14:textId="77777777" w:rsidTr="009E47EF">
        <w:trPr>
          <w:jc w:val="center"/>
        </w:trPr>
        <w:tc>
          <w:tcPr>
            <w:tcW w:w="3260" w:type="dxa"/>
          </w:tcPr>
          <w:p w14:paraId="0579493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18FB5EF6"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7E76C6E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3D5C8F4" w14:textId="77777777" w:rsidTr="009E47EF">
        <w:trPr>
          <w:jc w:val="center"/>
        </w:trPr>
        <w:tc>
          <w:tcPr>
            <w:tcW w:w="3260" w:type="dxa"/>
          </w:tcPr>
          <w:p w14:paraId="180C191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w:t>
            </w:r>
            <w:r w:rsidRPr="003E6212">
              <w:rPr>
                <w:rFonts w:ascii="Times New Roman" w:eastAsia="Times New Roman" w:hAnsi="Times New Roman"/>
                <w:sz w:val="24"/>
                <w:szCs w:val="24"/>
                <w:lang w:eastAsia="ru-RU"/>
              </w:rPr>
              <w:lastRenderedPageBreak/>
              <w:t>предупреждении и ликвидации чрезвычайных ситуаций.</w:t>
            </w:r>
          </w:p>
        </w:tc>
        <w:tc>
          <w:tcPr>
            <w:tcW w:w="10597" w:type="dxa"/>
          </w:tcPr>
          <w:p w14:paraId="232A9937"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w:t>
            </w:r>
            <w:r w:rsidRPr="003E6212">
              <w:rPr>
                <w:rFonts w:ascii="Times New Roman" w:eastAsia="Times New Roman" w:hAnsi="Times New Roman"/>
                <w:sz w:val="24"/>
                <w:szCs w:val="24"/>
                <w:lang w:eastAsia="ru-RU"/>
              </w:rPr>
              <w:lastRenderedPageBreak/>
              <w:t>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34448602"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37BA1B27" w14:textId="77777777" w:rsidTr="009E47EF">
        <w:trPr>
          <w:jc w:val="center"/>
        </w:trPr>
        <w:tc>
          <w:tcPr>
            <w:tcW w:w="13857" w:type="dxa"/>
            <w:gridSpan w:val="2"/>
          </w:tcPr>
          <w:p w14:paraId="7B8B0464"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Раздел 2. Культура безопасности жизнедеятельности в современном обществе</w:t>
            </w:r>
          </w:p>
        </w:tc>
        <w:tc>
          <w:tcPr>
            <w:tcW w:w="1560" w:type="dxa"/>
          </w:tcPr>
          <w:p w14:paraId="1F3462AC"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371C98A8" w14:textId="77777777" w:rsidTr="009E47EF">
        <w:trPr>
          <w:jc w:val="center"/>
        </w:trPr>
        <w:tc>
          <w:tcPr>
            <w:tcW w:w="3260" w:type="dxa"/>
          </w:tcPr>
          <w:p w14:paraId="79B0899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049C8C88"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04C7E2F3"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035A37D5"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20AB51A3" w14:textId="77777777" w:rsidTr="009E47EF">
        <w:trPr>
          <w:jc w:val="center"/>
        </w:trPr>
        <w:tc>
          <w:tcPr>
            <w:tcW w:w="13857" w:type="dxa"/>
            <w:gridSpan w:val="2"/>
          </w:tcPr>
          <w:p w14:paraId="5F193A4C"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65DE6A92"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0248929B" w14:textId="77777777" w:rsidTr="009E47EF">
        <w:trPr>
          <w:jc w:val="center"/>
        </w:trPr>
        <w:tc>
          <w:tcPr>
            <w:tcW w:w="3260" w:type="dxa"/>
          </w:tcPr>
          <w:p w14:paraId="6767919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0B490A40"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0C1AFC2A"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064E31" w:rsidRPr="003E6212" w14:paraId="3E4A0439" w14:textId="77777777" w:rsidTr="009E47EF">
        <w:trPr>
          <w:jc w:val="center"/>
        </w:trPr>
        <w:tc>
          <w:tcPr>
            <w:tcW w:w="3260" w:type="dxa"/>
          </w:tcPr>
          <w:p w14:paraId="352CF264"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185BB502"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113BCD92" w14:textId="77777777" w:rsidR="00064E31" w:rsidRPr="003E6212" w:rsidRDefault="00B277C3"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r>
      <w:tr w:rsidR="00064E31" w:rsidRPr="003E6212" w14:paraId="62D121B5" w14:textId="77777777" w:rsidTr="009E47EF">
        <w:trPr>
          <w:jc w:val="center"/>
        </w:trPr>
        <w:tc>
          <w:tcPr>
            <w:tcW w:w="3260" w:type="dxa"/>
          </w:tcPr>
          <w:p w14:paraId="3890E2AA"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29545313"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2303C60A"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112792" w:rsidRPr="003E6212" w14:paraId="5A9742C5" w14:textId="77777777" w:rsidTr="009E47EF">
        <w:trPr>
          <w:jc w:val="center"/>
        </w:trPr>
        <w:tc>
          <w:tcPr>
            <w:tcW w:w="13857" w:type="dxa"/>
            <w:gridSpan w:val="2"/>
          </w:tcPr>
          <w:p w14:paraId="0C06FFD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039086FD"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60D2AFD4" w14:textId="77777777" w:rsidTr="009E47EF">
        <w:trPr>
          <w:jc w:val="center"/>
        </w:trPr>
        <w:tc>
          <w:tcPr>
            <w:tcW w:w="3260" w:type="dxa"/>
          </w:tcPr>
          <w:p w14:paraId="77E9558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4D82432D"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w:t>
            </w:r>
            <w:r w:rsidRPr="003E6212">
              <w:rPr>
                <w:rFonts w:ascii="Times New Roman" w:eastAsia="Times New Roman" w:hAnsi="Times New Roman"/>
                <w:sz w:val="24"/>
                <w:szCs w:val="24"/>
                <w:lang w:eastAsia="ru-RU"/>
              </w:rPr>
              <w:lastRenderedPageBreak/>
              <w:t>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1958055E"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r>
      <w:tr w:rsidR="00064E31" w:rsidRPr="003E6212" w14:paraId="604900BF" w14:textId="77777777" w:rsidTr="009E47EF">
        <w:trPr>
          <w:jc w:val="center"/>
        </w:trPr>
        <w:tc>
          <w:tcPr>
            <w:tcW w:w="3260" w:type="dxa"/>
          </w:tcPr>
          <w:p w14:paraId="0DB0393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3C8F238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5A53EA1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334265C5" w14:textId="77777777" w:rsidTr="009E47EF">
        <w:trPr>
          <w:jc w:val="center"/>
        </w:trPr>
        <w:tc>
          <w:tcPr>
            <w:tcW w:w="13857" w:type="dxa"/>
            <w:gridSpan w:val="2"/>
          </w:tcPr>
          <w:p w14:paraId="6BAE91A6"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23168D9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61EAB143" w14:textId="77777777" w:rsidTr="009E47EF">
        <w:trPr>
          <w:jc w:val="center"/>
        </w:trPr>
        <w:tc>
          <w:tcPr>
            <w:tcW w:w="3260" w:type="dxa"/>
          </w:tcPr>
          <w:p w14:paraId="15470BD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619DDF5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008DFB3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10E62532" w14:textId="77777777" w:rsidTr="009E47EF">
        <w:trPr>
          <w:jc w:val="center"/>
        </w:trPr>
        <w:tc>
          <w:tcPr>
            <w:tcW w:w="13857" w:type="dxa"/>
            <w:gridSpan w:val="2"/>
          </w:tcPr>
          <w:p w14:paraId="039F3A1A"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0E849F7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EFD84CF" w14:textId="77777777" w:rsidTr="009E47EF">
        <w:trPr>
          <w:jc w:val="center"/>
        </w:trPr>
        <w:tc>
          <w:tcPr>
            <w:tcW w:w="3260" w:type="dxa"/>
          </w:tcPr>
          <w:p w14:paraId="682DB2E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3C350330"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58C815E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1BB37C6" w14:textId="77777777" w:rsidTr="009E47EF">
        <w:trPr>
          <w:jc w:val="center"/>
        </w:trPr>
        <w:tc>
          <w:tcPr>
            <w:tcW w:w="3260" w:type="dxa"/>
          </w:tcPr>
          <w:p w14:paraId="2EDCA1A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6132AD87"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70380BC7"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3128B52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401FD619" w14:textId="77777777" w:rsidTr="009E47EF">
        <w:trPr>
          <w:jc w:val="center"/>
        </w:trPr>
        <w:tc>
          <w:tcPr>
            <w:tcW w:w="13857" w:type="dxa"/>
            <w:gridSpan w:val="2"/>
          </w:tcPr>
          <w:p w14:paraId="065751CB"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lastRenderedPageBreak/>
              <w:t>Раздел 7. Основы медицинских знаний. Оказание первой помощи</w:t>
            </w:r>
          </w:p>
        </w:tc>
        <w:tc>
          <w:tcPr>
            <w:tcW w:w="1560" w:type="dxa"/>
          </w:tcPr>
          <w:p w14:paraId="5EE98854"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725697EC" w14:textId="77777777" w:rsidTr="009E47EF">
        <w:trPr>
          <w:jc w:val="center"/>
        </w:trPr>
        <w:tc>
          <w:tcPr>
            <w:tcW w:w="3260" w:type="dxa"/>
          </w:tcPr>
          <w:p w14:paraId="2065549A"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человека. Инфекционные заболевания</w:t>
            </w:r>
          </w:p>
        </w:tc>
        <w:tc>
          <w:tcPr>
            <w:tcW w:w="10597" w:type="dxa"/>
          </w:tcPr>
          <w:p w14:paraId="6A6B516A"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321F3590"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73301205" w14:textId="77777777" w:rsidTr="009E47EF">
        <w:trPr>
          <w:jc w:val="center"/>
        </w:trPr>
        <w:tc>
          <w:tcPr>
            <w:tcW w:w="3260" w:type="dxa"/>
          </w:tcPr>
          <w:p w14:paraId="7F0F24E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0308A365"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7D710093"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F266267" w14:textId="77777777" w:rsidTr="009E47EF">
        <w:trPr>
          <w:jc w:val="center"/>
        </w:trPr>
        <w:tc>
          <w:tcPr>
            <w:tcW w:w="3260" w:type="dxa"/>
          </w:tcPr>
          <w:p w14:paraId="16303C1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537DCB9E"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1BF94C02"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45E5B9E0"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1918955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0F2B4019" w14:textId="77777777" w:rsidTr="009E47EF">
        <w:trPr>
          <w:jc w:val="center"/>
        </w:trPr>
        <w:tc>
          <w:tcPr>
            <w:tcW w:w="13857" w:type="dxa"/>
            <w:gridSpan w:val="2"/>
          </w:tcPr>
          <w:p w14:paraId="5E99F8E9"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53EEE746"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D36C668" w14:textId="77777777" w:rsidTr="009E47EF">
        <w:trPr>
          <w:jc w:val="center"/>
        </w:trPr>
        <w:tc>
          <w:tcPr>
            <w:tcW w:w="3260" w:type="dxa"/>
          </w:tcPr>
          <w:p w14:paraId="0946C67E"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7B39873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w:t>
            </w:r>
            <w:r w:rsidRPr="003E6212">
              <w:rPr>
                <w:rFonts w:ascii="Times New Roman" w:eastAsia="Times New Roman" w:hAnsi="Times New Roman"/>
                <w:sz w:val="24"/>
                <w:szCs w:val="24"/>
                <w:lang w:eastAsia="ru-RU"/>
              </w:rPr>
              <w:lastRenderedPageBreak/>
              <w:t>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6905591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2</w:t>
            </w:r>
          </w:p>
        </w:tc>
      </w:tr>
      <w:tr w:rsidR="00064E31" w:rsidRPr="003E6212" w14:paraId="2141790E" w14:textId="77777777" w:rsidTr="009E47EF">
        <w:trPr>
          <w:jc w:val="center"/>
        </w:trPr>
        <w:tc>
          <w:tcPr>
            <w:tcW w:w="3260" w:type="dxa"/>
          </w:tcPr>
          <w:p w14:paraId="0966467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33AA3665"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23F5A18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2CE3335" w14:textId="77777777" w:rsidTr="009E47EF">
        <w:trPr>
          <w:jc w:val="center"/>
        </w:trPr>
        <w:tc>
          <w:tcPr>
            <w:tcW w:w="3260" w:type="dxa"/>
          </w:tcPr>
          <w:p w14:paraId="67CDC17C"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5B84A31D"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0A726D0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50EB2F27" w14:textId="77777777" w:rsidTr="009E47EF">
        <w:trPr>
          <w:jc w:val="center"/>
        </w:trPr>
        <w:tc>
          <w:tcPr>
            <w:tcW w:w="13857" w:type="dxa"/>
            <w:gridSpan w:val="2"/>
          </w:tcPr>
          <w:p w14:paraId="1B8F6DE5"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6877A469"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751005F7" w14:textId="77777777" w:rsidTr="009E47EF">
        <w:trPr>
          <w:jc w:val="center"/>
        </w:trPr>
        <w:tc>
          <w:tcPr>
            <w:tcW w:w="3260" w:type="dxa"/>
          </w:tcPr>
          <w:p w14:paraId="697CD14B"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74761A30"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71D78B83"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64E31" w:rsidRPr="003E6212" w14:paraId="6336646C" w14:textId="77777777" w:rsidTr="009E47EF">
        <w:trPr>
          <w:jc w:val="center"/>
        </w:trPr>
        <w:tc>
          <w:tcPr>
            <w:tcW w:w="3260" w:type="dxa"/>
          </w:tcPr>
          <w:p w14:paraId="02C1CBC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5FB3F659"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15FE98B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77C827C" w14:textId="77777777" w:rsidTr="009E47EF">
        <w:trPr>
          <w:jc w:val="center"/>
        </w:trPr>
        <w:tc>
          <w:tcPr>
            <w:tcW w:w="3260" w:type="dxa"/>
          </w:tcPr>
          <w:p w14:paraId="38B7744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70F58B7B"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6F4E1E6"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B8B03E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Ответственность за действия в Интернете. Запрещённый контент. Защита прав в цифровом пространстве.</w:t>
            </w:r>
          </w:p>
        </w:tc>
        <w:tc>
          <w:tcPr>
            <w:tcW w:w="1560" w:type="dxa"/>
          </w:tcPr>
          <w:p w14:paraId="2F219C78" w14:textId="77777777" w:rsidR="00064E31" w:rsidRPr="003E6212" w:rsidRDefault="00AB1A91"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r>
      <w:tr w:rsidR="002245B2" w:rsidRPr="003E6212" w14:paraId="4163DD9B" w14:textId="77777777" w:rsidTr="009E47EF">
        <w:trPr>
          <w:jc w:val="center"/>
        </w:trPr>
        <w:tc>
          <w:tcPr>
            <w:tcW w:w="13857" w:type="dxa"/>
            <w:gridSpan w:val="2"/>
          </w:tcPr>
          <w:p w14:paraId="3EA68F30"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10. Основы противодействия экстремизму и терроризму</w:t>
            </w:r>
          </w:p>
        </w:tc>
        <w:tc>
          <w:tcPr>
            <w:tcW w:w="1560" w:type="dxa"/>
          </w:tcPr>
          <w:p w14:paraId="16CFEA80"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C73816F" w14:textId="77777777" w:rsidTr="009E47EF">
        <w:trPr>
          <w:jc w:val="center"/>
        </w:trPr>
        <w:tc>
          <w:tcPr>
            <w:tcW w:w="3260" w:type="dxa"/>
          </w:tcPr>
          <w:p w14:paraId="2F396A7C"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48B6F575"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2DF35E4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59031BB" w14:textId="77777777" w:rsidTr="009E47EF">
        <w:trPr>
          <w:jc w:val="center"/>
        </w:trPr>
        <w:tc>
          <w:tcPr>
            <w:tcW w:w="3260" w:type="dxa"/>
          </w:tcPr>
          <w:p w14:paraId="26396468"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02CD9E9C"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254A7C53"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8F0B4B8" w14:textId="77777777" w:rsidTr="009E47EF">
        <w:trPr>
          <w:jc w:val="center"/>
        </w:trPr>
        <w:tc>
          <w:tcPr>
            <w:tcW w:w="3260" w:type="dxa"/>
          </w:tcPr>
          <w:p w14:paraId="77D0988A"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1878DC8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6FB0B3DA"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031CF1D0" w14:textId="77777777" w:rsidTr="009E47EF">
        <w:trPr>
          <w:jc w:val="center"/>
        </w:trPr>
        <w:tc>
          <w:tcPr>
            <w:tcW w:w="13857" w:type="dxa"/>
            <w:gridSpan w:val="2"/>
          </w:tcPr>
          <w:p w14:paraId="7551E0DD"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612C7F4F"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37F85C2" w14:textId="77777777" w:rsidTr="009E47EF">
        <w:trPr>
          <w:jc w:val="center"/>
        </w:trPr>
        <w:tc>
          <w:tcPr>
            <w:tcW w:w="3260" w:type="dxa"/>
          </w:tcPr>
          <w:p w14:paraId="08757290"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1CB8A20F"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722DD63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5D9621F0" w14:textId="77777777" w:rsidTr="009E47EF">
        <w:trPr>
          <w:jc w:val="center"/>
        </w:trPr>
        <w:tc>
          <w:tcPr>
            <w:tcW w:w="3260" w:type="dxa"/>
          </w:tcPr>
          <w:p w14:paraId="2E3B4542"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32DCD064"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5C3356E1"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3898EBA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3A8D2F0" w14:textId="77777777" w:rsidTr="009E47EF">
        <w:trPr>
          <w:jc w:val="center"/>
        </w:trPr>
        <w:tc>
          <w:tcPr>
            <w:tcW w:w="3260" w:type="dxa"/>
          </w:tcPr>
          <w:p w14:paraId="63A0E91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Средства индивидуальной и коллективной защиты</w:t>
            </w:r>
          </w:p>
        </w:tc>
        <w:tc>
          <w:tcPr>
            <w:tcW w:w="10597" w:type="dxa"/>
          </w:tcPr>
          <w:p w14:paraId="2F1A658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22B5CDE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2152F618" w14:textId="77777777" w:rsidTr="009E47EF">
        <w:trPr>
          <w:jc w:val="center"/>
        </w:trPr>
        <w:tc>
          <w:tcPr>
            <w:tcW w:w="3260" w:type="dxa"/>
          </w:tcPr>
          <w:p w14:paraId="6EB1079E"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187E2EB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3BD2CEC4"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0059CB4C" w14:textId="77777777" w:rsidTr="009E47EF">
        <w:trPr>
          <w:jc w:val="center"/>
        </w:trPr>
        <w:tc>
          <w:tcPr>
            <w:tcW w:w="13857" w:type="dxa"/>
            <w:gridSpan w:val="2"/>
          </w:tcPr>
          <w:p w14:paraId="06B7B5BD"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50C3BDEB"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5EA80E1D" w14:textId="77777777" w:rsidTr="009E47EF">
        <w:trPr>
          <w:jc w:val="center"/>
        </w:trPr>
        <w:tc>
          <w:tcPr>
            <w:tcW w:w="3260" w:type="dxa"/>
          </w:tcPr>
          <w:p w14:paraId="0FD8DDCE"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0DC1EE59"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63E18B40" w14:textId="77777777" w:rsidR="00064E31" w:rsidRPr="003E6212" w:rsidRDefault="00AB1A91"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r>
    </w:tbl>
    <w:p w14:paraId="70326837" w14:textId="77777777" w:rsidR="00E07739" w:rsidRPr="003E6212" w:rsidRDefault="00E07739" w:rsidP="003E6212">
      <w:pPr>
        <w:spacing w:after="0" w:line="240" w:lineRule="auto"/>
        <w:ind w:left="1440"/>
        <w:contextualSpacing/>
        <w:rPr>
          <w:rFonts w:ascii="Times New Roman" w:hAnsi="Times New Roman"/>
          <w:b/>
          <w:sz w:val="28"/>
          <w:szCs w:val="28"/>
        </w:rPr>
      </w:pPr>
    </w:p>
    <w:p w14:paraId="58D50595"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7F440BDA" w14:textId="77777777" w:rsidR="009E47EF" w:rsidRDefault="009E47EF" w:rsidP="009E47EF">
      <w:pPr>
        <w:spacing w:after="0" w:line="240" w:lineRule="auto"/>
        <w:ind w:firstLine="709"/>
        <w:contextualSpacing/>
        <w:rPr>
          <w:rFonts w:ascii="Times New Roman" w:hAnsi="Times New Roman"/>
          <w:b/>
          <w:sz w:val="28"/>
          <w:szCs w:val="28"/>
        </w:rPr>
      </w:pPr>
    </w:p>
    <w:p w14:paraId="7087AB85" w14:textId="77777777" w:rsidR="00844A0C" w:rsidRPr="00844A0C" w:rsidRDefault="009E47EF" w:rsidP="00844A0C">
      <w:pPr>
        <w:widowControl w:val="0"/>
        <w:autoSpaceDE w:val="0"/>
        <w:adjustRightInd w:val="0"/>
        <w:ind w:firstLine="709"/>
        <w:jc w:val="both"/>
        <w:rPr>
          <w:rFonts w:ascii="Times New Roman" w:hAnsi="Times New Roman"/>
          <w:b/>
          <w:sz w:val="28"/>
          <w:szCs w:val="28"/>
        </w:rPr>
      </w:pPr>
      <w:r w:rsidRPr="003E6212">
        <w:rPr>
          <w:rFonts w:ascii="Times New Roman" w:hAnsi="Times New Roman"/>
          <w:b/>
          <w:sz w:val="28"/>
          <w:szCs w:val="28"/>
        </w:rPr>
        <w:t>Специальност</w:t>
      </w:r>
      <w:r w:rsidR="00844A0C">
        <w:rPr>
          <w:rFonts w:ascii="Times New Roman" w:hAnsi="Times New Roman"/>
          <w:b/>
          <w:sz w:val="28"/>
          <w:szCs w:val="28"/>
        </w:rPr>
        <w:t>ь</w:t>
      </w:r>
      <w:r w:rsidR="00B277C3">
        <w:rPr>
          <w:rFonts w:ascii="Times New Roman" w:hAnsi="Times New Roman"/>
          <w:b/>
          <w:sz w:val="28"/>
          <w:szCs w:val="28"/>
        </w:rPr>
        <w:t>:</w:t>
      </w:r>
      <w:r w:rsidR="00844A0C">
        <w:rPr>
          <w:rFonts w:ascii="Times New Roman" w:hAnsi="Times New Roman"/>
          <w:b/>
          <w:sz w:val="28"/>
          <w:szCs w:val="28"/>
        </w:rPr>
        <w:t xml:space="preserve"> </w:t>
      </w:r>
      <w:r w:rsidR="00844A0C" w:rsidRPr="00844A0C">
        <w:rPr>
          <w:rFonts w:ascii="Times New Roman" w:hAnsi="Times New Roman"/>
          <w:sz w:val="28"/>
        </w:rPr>
        <w:t>54.02.02 Декоративно-прикладное искусство и народные промыслы (по видам).</w:t>
      </w:r>
    </w:p>
    <w:p w14:paraId="1FCBFAF0"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746"/>
        <w:gridCol w:w="3544"/>
      </w:tblGrid>
      <w:tr w:rsidR="009E47EF" w:rsidRPr="00131714" w14:paraId="5CB4FFA3" w14:textId="77777777" w:rsidTr="008A583F">
        <w:trPr>
          <w:trHeight w:val="20"/>
        </w:trPr>
        <w:tc>
          <w:tcPr>
            <w:tcW w:w="2943" w:type="dxa"/>
            <w:vMerge w:val="restart"/>
            <w:vAlign w:val="center"/>
          </w:tcPr>
          <w:p w14:paraId="6F669922"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4E0DA649"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7290" w:type="dxa"/>
            <w:gridSpan w:val="2"/>
            <w:vAlign w:val="center"/>
          </w:tcPr>
          <w:p w14:paraId="7CB11EF3"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31FD47B7"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380D34CD" w14:textId="77777777" w:rsidTr="008A583F">
        <w:trPr>
          <w:trHeight w:val="20"/>
        </w:trPr>
        <w:tc>
          <w:tcPr>
            <w:tcW w:w="2943" w:type="dxa"/>
            <w:vMerge/>
            <w:vAlign w:val="center"/>
          </w:tcPr>
          <w:p w14:paraId="26BFE6FC"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2B0D1210" w14:textId="77777777" w:rsidR="009E47EF" w:rsidRPr="00131714" w:rsidRDefault="009E47EF">
            <w:pPr>
              <w:spacing w:after="0" w:line="240" w:lineRule="auto"/>
              <w:contextualSpacing/>
              <w:jc w:val="center"/>
              <w:rPr>
                <w:rFonts w:ascii="Times New Roman" w:hAnsi="Times New Roman"/>
                <w:b/>
                <w:sz w:val="24"/>
                <w:szCs w:val="24"/>
              </w:rPr>
            </w:pPr>
          </w:p>
        </w:tc>
        <w:tc>
          <w:tcPr>
            <w:tcW w:w="3746" w:type="dxa"/>
            <w:vAlign w:val="center"/>
          </w:tcPr>
          <w:p w14:paraId="2F7AB25A"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1118E590" w14:textId="77777777" w:rsidR="009E47EF" w:rsidRPr="00131714" w:rsidRDefault="009E47EF">
            <w:pPr>
              <w:spacing w:after="0" w:line="240" w:lineRule="auto"/>
              <w:contextualSpacing/>
              <w:jc w:val="center"/>
              <w:rPr>
                <w:rFonts w:ascii="Times New Roman" w:hAnsi="Times New Roman"/>
                <w:sz w:val="24"/>
                <w:szCs w:val="24"/>
              </w:rPr>
            </w:pPr>
          </w:p>
        </w:tc>
        <w:tc>
          <w:tcPr>
            <w:tcW w:w="3544" w:type="dxa"/>
            <w:vAlign w:val="center"/>
          </w:tcPr>
          <w:p w14:paraId="032B8801"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70AD63BE" w14:textId="77777777" w:rsidTr="008A583F">
        <w:trPr>
          <w:trHeight w:val="20"/>
        </w:trPr>
        <w:tc>
          <w:tcPr>
            <w:tcW w:w="2943" w:type="dxa"/>
          </w:tcPr>
          <w:p w14:paraId="6DAF7D48"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006617B7" w14:textId="77777777" w:rsidR="009E47EF" w:rsidRPr="009E47EF" w:rsidRDefault="00E22B2E">
            <w:pPr>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3746" w:type="dxa"/>
          </w:tcPr>
          <w:p w14:paraId="67A871F6"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544" w:type="dxa"/>
          </w:tcPr>
          <w:p w14:paraId="4428EA32" w14:textId="77777777" w:rsidR="009E47EF" w:rsidRPr="00131714" w:rsidRDefault="00E22B2E">
            <w:pPr>
              <w:spacing w:after="0" w:line="240" w:lineRule="auto"/>
              <w:contextualSpacing/>
              <w:jc w:val="center"/>
              <w:rPr>
                <w:rFonts w:ascii="Times New Roman" w:hAnsi="Times New Roman"/>
                <w:sz w:val="24"/>
                <w:szCs w:val="24"/>
              </w:rPr>
            </w:pPr>
            <w:r>
              <w:rPr>
                <w:rFonts w:ascii="Times New Roman" w:hAnsi="Times New Roman"/>
                <w:sz w:val="24"/>
                <w:szCs w:val="24"/>
              </w:rPr>
              <w:t>40</w:t>
            </w:r>
          </w:p>
        </w:tc>
      </w:tr>
      <w:tr w:rsidR="009E47EF" w:rsidRPr="009E47EF" w14:paraId="2D92BD83" w14:textId="77777777" w:rsidTr="008A583F">
        <w:trPr>
          <w:trHeight w:val="20"/>
        </w:trPr>
        <w:tc>
          <w:tcPr>
            <w:tcW w:w="2943" w:type="dxa"/>
          </w:tcPr>
          <w:p w14:paraId="46D85939"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74E3BA71"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3746" w:type="dxa"/>
          </w:tcPr>
          <w:p w14:paraId="5F747FFA"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3544" w:type="dxa"/>
          </w:tcPr>
          <w:p w14:paraId="135E8EA3" w14:textId="77777777" w:rsidR="009E47EF" w:rsidRPr="009E47EF" w:rsidRDefault="00E22B2E" w:rsidP="0004507A">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r>
      <w:tr w:rsidR="009E47EF" w:rsidRPr="009E47EF" w14:paraId="2600DB5B" w14:textId="77777777" w:rsidTr="008A583F">
        <w:trPr>
          <w:trHeight w:val="20"/>
        </w:trPr>
        <w:tc>
          <w:tcPr>
            <w:tcW w:w="2943" w:type="dxa"/>
          </w:tcPr>
          <w:p w14:paraId="717D0A34"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64FD4EE5" w14:textId="77777777" w:rsidR="009E47EF" w:rsidRPr="009E47EF" w:rsidRDefault="009E47EF">
            <w:pPr>
              <w:spacing w:after="0" w:line="240" w:lineRule="auto"/>
              <w:contextualSpacing/>
              <w:jc w:val="center"/>
              <w:rPr>
                <w:rFonts w:ascii="Times New Roman" w:hAnsi="Times New Roman"/>
                <w:b/>
                <w:sz w:val="24"/>
                <w:szCs w:val="24"/>
              </w:rPr>
            </w:pPr>
          </w:p>
        </w:tc>
        <w:tc>
          <w:tcPr>
            <w:tcW w:w="3746" w:type="dxa"/>
          </w:tcPr>
          <w:p w14:paraId="64C89782" w14:textId="77777777" w:rsidR="009E47EF" w:rsidRPr="009E47EF" w:rsidRDefault="0004507A">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544" w:type="dxa"/>
          </w:tcPr>
          <w:p w14:paraId="7E693AC7" w14:textId="77777777" w:rsidR="009E47EF" w:rsidRPr="009E47EF" w:rsidRDefault="009E47EF">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09EBFDAA"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3D6F20CD"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5" w:name="_Toc144484192"/>
      <w:bookmarkStart w:id="16" w:name="_Toc213931004"/>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5"/>
      <w:r w:rsidR="000331C1" w:rsidRPr="003E6212">
        <w:rPr>
          <w:rFonts w:ascii="Times New Roman" w:hAnsi="Times New Roman"/>
          <w:b/>
          <w:bCs/>
          <w:color w:val="000000"/>
          <w:sz w:val="28"/>
          <w:szCs w:val="28"/>
        </w:rPr>
        <w:t>УЧЕБНОГО ПРЕДМЕТА</w:t>
      </w:r>
      <w:bookmarkStart w:id="17" w:name="_Toc144484194"/>
      <w:bookmarkEnd w:id="16"/>
    </w:p>
    <w:p w14:paraId="6B4A1B3B"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1503A092"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4733B78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2613F87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672F482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1BEF6A4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4ACD713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467D777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565CEF5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4655BD2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Гопкалитовый патрон ДП-5В. </w:t>
      </w:r>
    </w:p>
    <w:p w14:paraId="6246935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488FCC2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4F97893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03782B2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341B0ED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Противопыльная тканевая маска. </w:t>
      </w:r>
    </w:p>
    <w:p w14:paraId="0D14378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5BA1FF9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70D738B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0BA8B8A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62C09A3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11E9D92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533C491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4ACDD43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55535DC1"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7A40A72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1D596E8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0AF2893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1586B7B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6C4355F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6E4637E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16DA877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588C644E"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1CF0F063"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6242B697"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3463BAA3"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70FBDBC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092A3B1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342A3315"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51F66FE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76304231"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34683801"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1D394EEA"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3A95249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06A9E743"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3F19BB7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5939EB65"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Смирнов А.Т. Основы безопасности жизнедеятельности. 10 кл.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1E0864C0"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430DD22C"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0444B336"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5A9BCE32"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26423B1E"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55E2B767"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75A2CB8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0166BD1C"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5D717E2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6601E46D"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71A526BA"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67CB9472"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080AC264"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1FD03C2A"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Энциклопедия «Личная безопасность». М.: Аванта-плюс, 2004.</w:t>
      </w:r>
    </w:p>
    <w:p w14:paraId="12A0D5D3"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3F37CCD4"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5AB9BE4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22C66F49"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31A7F8CB"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http://www.spas-extreme.ru  Россия без наркотиков</w:t>
      </w:r>
    </w:p>
    <w:p w14:paraId="1400633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6DEAAB7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5EC0CB72"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2549BEBD"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192728D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0E565ADC" w14:textId="77777777" w:rsidR="00D85C33" w:rsidRPr="003E6212" w:rsidRDefault="0084260A"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00D85C33" w:rsidRPr="003E6212">
          <w:rPr>
            <w:rStyle w:val="ad"/>
            <w:rFonts w:ascii="Times New Roman" w:eastAsia="Times New Roman" w:hAnsi="Times New Roman"/>
            <w:sz w:val="28"/>
            <w:szCs w:val="28"/>
          </w:rPr>
          <w:t>https://www.gosnadzor.ru</w:t>
        </w:r>
      </w:hyperlink>
      <w:r w:rsidR="00D85C33"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21E8577B"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970CDF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27998299"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4733FE9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30BA22D2"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6FD6AED3"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8" w:name="_Toc213931005"/>
      <w:bookmarkEnd w:id="17"/>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8"/>
    </w:p>
    <w:p w14:paraId="19FDBB02"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35FBF400"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18F65BC5" w14:textId="77777777" w:rsidTr="009E47EF">
        <w:trPr>
          <w:trHeight w:val="20"/>
          <w:tblHeader/>
        </w:trPr>
        <w:tc>
          <w:tcPr>
            <w:tcW w:w="6677" w:type="dxa"/>
            <w:vAlign w:val="center"/>
          </w:tcPr>
          <w:p w14:paraId="1DCC674A"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45A339B4"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21E99498"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59581F7E" w14:textId="77777777" w:rsidTr="009E47EF">
        <w:trPr>
          <w:trHeight w:val="20"/>
        </w:trPr>
        <w:tc>
          <w:tcPr>
            <w:tcW w:w="6677" w:type="dxa"/>
          </w:tcPr>
          <w:p w14:paraId="3E2B522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1EFBAE3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385713C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7F9D872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45EAA3F5" w14:textId="77777777" w:rsidTr="009E47EF">
        <w:trPr>
          <w:trHeight w:val="20"/>
        </w:trPr>
        <w:tc>
          <w:tcPr>
            <w:tcW w:w="6677" w:type="dxa"/>
          </w:tcPr>
          <w:p w14:paraId="24BD03B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024415E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09097FB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4C752A7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750BE2F4" w14:textId="77777777" w:rsidTr="009E47EF">
        <w:trPr>
          <w:trHeight w:val="20"/>
        </w:trPr>
        <w:tc>
          <w:tcPr>
            <w:tcW w:w="6677" w:type="dxa"/>
          </w:tcPr>
          <w:p w14:paraId="55A0DA4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16E29B5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0E6DAE93"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20CEF4B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3E8E52D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582B2238" w14:textId="77777777" w:rsidTr="009E47EF">
        <w:trPr>
          <w:trHeight w:val="20"/>
        </w:trPr>
        <w:tc>
          <w:tcPr>
            <w:tcW w:w="6677" w:type="dxa"/>
          </w:tcPr>
          <w:p w14:paraId="640EB25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22DC654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7C26656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680D0FF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3499D63A" w14:textId="77777777" w:rsidTr="009E47EF">
        <w:trPr>
          <w:trHeight w:val="20"/>
        </w:trPr>
        <w:tc>
          <w:tcPr>
            <w:tcW w:w="6677" w:type="dxa"/>
          </w:tcPr>
          <w:p w14:paraId="09CC98DC"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0910F396"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6A5D75C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1E7CBE5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329F086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1A11B6A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6BB8742B" w14:textId="77777777" w:rsidTr="009E47EF">
        <w:trPr>
          <w:trHeight w:val="20"/>
        </w:trPr>
        <w:tc>
          <w:tcPr>
            <w:tcW w:w="6677" w:type="dxa"/>
          </w:tcPr>
          <w:p w14:paraId="0CBC3E9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2CB9362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585FBBE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153FE436" w14:textId="77777777" w:rsidTr="009E47EF">
        <w:trPr>
          <w:trHeight w:val="20"/>
        </w:trPr>
        <w:tc>
          <w:tcPr>
            <w:tcW w:w="6677" w:type="dxa"/>
          </w:tcPr>
          <w:p w14:paraId="1E4D7B0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1D747FB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1953C18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3D35420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F32A71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0C081B67" w14:textId="77777777" w:rsidTr="009E47EF">
        <w:trPr>
          <w:trHeight w:val="20"/>
        </w:trPr>
        <w:tc>
          <w:tcPr>
            <w:tcW w:w="6677" w:type="dxa"/>
          </w:tcPr>
          <w:p w14:paraId="4F22A57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lastRenderedPageBreak/>
              <w:t>- знание основных мер защиты (в том числе в области</w:t>
            </w:r>
          </w:p>
          <w:p w14:paraId="7F32826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4FC1576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4743B87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4809E525" w14:textId="77777777" w:rsidTr="009E47EF">
        <w:trPr>
          <w:trHeight w:val="20"/>
        </w:trPr>
        <w:tc>
          <w:tcPr>
            <w:tcW w:w="6677" w:type="dxa"/>
            <w:vMerge w:val="restart"/>
          </w:tcPr>
          <w:p w14:paraId="2E0FE90E"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336C7F20"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6455BB93"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132AFB45" w14:textId="77777777" w:rsidTr="009E47EF">
        <w:trPr>
          <w:trHeight w:val="20"/>
        </w:trPr>
        <w:tc>
          <w:tcPr>
            <w:tcW w:w="6677" w:type="dxa"/>
            <w:vMerge/>
          </w:tcPr>
          <w:p w14:paraId="3EA8A81D"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67463B0C"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0C542563"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72F6314C"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69CE2964"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2516DA0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78B77D02"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3243AB97"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691A8F0D"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37A23D1B" w14:textId="24926449" w:rsidR="0040528C" w:rsidRPr="003E6212" w:rsidRDefault="00131714" w:rsidP="00D55DC9">
      <w:pPr>
        <w:pStyle w:val="1"/>
        <w:spacing w:before="0" w:line="240" w:lineRule="auto"/>
        <w:jc w:val="center"/>
        <w:rPr>
          <w:rFonts w:ascii="Times New Roman" w:hAnsi="Times New Roman"/>
          <w:sz w:val="19"/>
          <w:szCs w:val="19"/>
        </w:rPr>
      </w:pPr>
      <w:r w:rsidRPr="003E6212">
        <w:rPr>
          <w:rFonts w:ascii="Times New Roman" w:hAnsi="Times New Roman"/>
        </w:rPr>
        <w:br w:type="page"/>
      </w:r>
    </w:p>
    <w:p w14:paraId="0F035E96" w14:textId="77777777" w:rsidR="00D55DC9" w:rsidRPr="00D55DC9" w:rsidRDefault="00D55DC9" w:rsidP="00D55DC9">
      <w:pPr>
        <w:widowControl w:val="0"/>
        <w:spacing w:after="0" w:line="240" w:lineRule="auto"/>
        <w:ind w:firstLine="709"/>
        <w:jc w:val="center"/>
        <w:outlineLvl w:val="0"/>
        <w:rPr>
          <w:rFonts w:ascii="Times New Roman" w:eastAsiaTheme="minorHAnsi" w:hAnsi="Times New Roman" w:cstheme="minorBidi"/>
          <w:b/>
          <w:sz w:val="28"/>
          <w:szCs w:val="28"/>
        </w:rPr>
      </w:pPr>
      <w:bookmarkStart w:id="19" w:name="_Toc232671655"/>
      <w:r w:rsidRPr="00D55DC9">
        <w:rPr>
          <w:rFonts w:ascii="Times New Roman" w:eastAsiaTheme="minorHAnsi" w:hAnsi="Times New Roman" w:cstheme="minorBidi"/>
          <w:b/>
          <w:caps/>
          <w:sz w:val="28"/>
          <w:szCs w:val="28"/>
        </w:rPr>
        <w:lastRenderedPageBreak/>
        <w:t>Лист переутверждения рабочей программы</w:t>
      </w:r>
      <w:bookmarkEnd w:id="19"/>
    </w:p>
    <w:p w14:paraId="0F506CC6" w14:textId="77777777" w:rsidR="00D55DC9" w:rsidRPr="00D55DC9" w:rsidRDefault="00D55DC9" w:rsidP="00D55DC9">
      <w:pPr>
        <w:widowControl w:val="0"/>
        <w:spacing w:after="0" w:line="240" w:lineRule="auto"/>
        <w:ind w:firstLine="709"/>
        <w:jc w:val="center"/>
        <w:rPr>
          <w:rFonts w:ascii="Times New Roman" w:eastAsiaTheme="minorHAnsi" w:hAnsi="Times New Roman" w:cstheme="minorBidi"/>
          <w:sz w:val="28"/>
          <w:szCs w:val="28"/>
        </w:rPr>
      </w:pPr>
      <w:r w:rsidRPr="00D55DC9">
        <w:rPr>
          <w:rFonts w:ascii="Times New Roman" w:eastAsiaTheme="minorHAnsi" w:hAnsi="Times New Roman" w:cstheme="minorBidi"/>
          <w:b/>
          <w:sz w:val="28"/>
          <w:szCs w:val="28"/>
        </w:rPr>
        <w:t xml:space="preserve">предмета </w:t>
      </w:r>
    </w:p>
    <w:p w14:paraId="1B69A376" w14:textId="77777777" w:rsidR="00D55DC9" w:rsidRPr="00D55DC9" w:rsidRDefault="00D55DC9" w:rsidP="00D55DC9">
      <w:pPr>
        <w:widowControl w:val="0"/>
        <w:suppressAutoHyphens/>
        <w:spacing w:after="0" w:line="240" w:lineRule="auto"/>
        <w:ind w:firstLine="709"/>
        <w:jc w:val="both"/>
        <w:rPr>
          <w:rFonts w:ascii="Times New Roman" w:eastAsiaTheme="minorHAnsi" w:hAnsi="Times New Roman" w:cstheme="minorBidi"/>
          <w:sz w:val="28"/>
          <w:szCs w:val="28"/>
        </w:rPr>
      </w:pPr>
      <w:bookmarkStart w:id="20" w:name="_Hlk213315662"/>
    </w:p>
    <w:p w14:paraId="3EB0B88D" w14:textId="144E99DD" w:rsidR="00D55DC9" w:rsidRPr="00D55DC9" w:rsidRDefault="00D55DC9" w:rsidP="00D55DC9">
      <w:pPr>
        <w:widowControl w:val="0"/>
        <w:suppressAutoHyphens/>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Рабочая программа: </w:t>
      </w:r>
      <w:r>
        <w:rPr>
          <w:rFonts w:ascii="Times New Roman" w:eastAsiaTheme="minorHAnsi" w:hAnsi="Times New Roman" w:cstheme="minorBidi"/>
          <w:sz w:val="28"/>
          <w:szCs w:val="28"/>
          <w:u w:val="single"/>
        </w:rPr>
        <w:t>ОУП 12 ОБЗР</w:t>
      </w:r>
      <w:bookmarkStart w:id="21" w:name="_GoBack"/>
      <w:bookmarkEnd w:id="21"/>
    </w:p>
    <w:p w14:paraId="1CA4D0C7" w14:textId="77777777" w:rsidR="00D55DC9" w:rsidRPr="00D55DC9" w:rsidRDefault="00D55DC9" w:rsidP="00D55DC9">
      <w:pPr>
        <w:widowControl w:val="0"/>
        <w:tabs>
          <w:tab w:val="left" w:leader="underscore" w:pos="2067"/>
          <w:tab w:val="left" w:leader="underscore" w:pos="2783"/>
        </w:tabs>
        <w:suppressAutoHyphen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79EA3277" w14:textId="77777777" w:rsidR="00D55DC9" w:rsidRPr="00D55DC9" w:rsidRDefault="00D55DC9" w:rsidP="00D55DC9">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Председатель ПЦК                        </w:t>
      </w:r>
      <w:r w:rsidRPr="00D55DC9">
        <w:rPr>
          <w:rFonts w:ascii="Times New Roman" w:eastAsiaTheme="minorHAnsi" w:hAnsi="Times New Roman" w:cstheme="minorBidi"/>
          <w:b/>
          <w:noProof/>
          <w:sz w:val="28"/>
          <w:szCs w:val="28"/>
          <w:lang w:eastAsia="ru-RU"/>
        </w:rPr>
        <w:drawing>
          <wp:inline distT="0" distB="0" distL="0" distR="0" wp14:anchorId="698C224F" wp14:editId="400D15ED">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D55DC9">
        <w:rPr>
          <w:rFonts w:ascii="Times New Roman" w:eastAsiaTheme="minorHAnsi" w:hAnsi="Times New Roman" w:cstheme="minorBidi"/>
          <w:sz w:val="28"/>
          <w:szCs w:val="28"/>
        </w:rPr>
        <w:t xml:space="preserve">                Н.Н.Водолазова.</w:t>
      </w:r>
    </w:p>
    <w:p w14:paraId="289EE6B5" w14:textId="77777777" w:rsidR="00D55DC9" w:rsidRPr="00D55DC9" w:rsidRDefault="00D55DC9" w:rsidP="00D55DC9">
      <w:pPr>
        <w:widowControl w:val="0"/>
        <w:tabs>
          <w:tab w:val="left" w:pos="7266"/>
        </w:tabs>
        <w:suppressAutoHyphens/>
        <w:spacing w:after="0" w:line="240" w:lineRule="auto"/>
        <w:jc w:val="both"/>
        <w:rPr>
          <w:rFonts w:ascii="Times New Roman" w:eastAsiaTheme="minorHAnsi" w:hAnsi="Times New Roman" w:cstheme="minorBidi"/>
          <w:sz w:val="28"/>
          <w:szCs w:val="28"/>
        </w:rPr>
      </w:pPr>
      <w:r w:rsidRPr="00D55DC9">
        <w:rPr>
          <w:rFonts w:ascii="Times New Roman" w:eastAsia="Times New Roman" w:hAnsi="Times New Roman" w:cstheme="minorBidi"/>
          <w:bCs/>
          <w:sz w:val="24"/>
          <w:szCs w:val="24"/>
        </w:rPr>
        <w:t xml:space="preserve">                                                                             (подпись)</w:t>
      </w:r>
      <w:r w:rsidRPr="00D55DC9">
        <w:rPr>
          <w:rFonts w:ascii="Times New Roman" w:eastAsiaTheme="minorHAnsi" w:hAnsi="Times New Roman" w:cstheme="minorBidi"/>
          <w:sz w:val="28"/>
          <w:szCs w:val="28"/>
        </w:rPr>
        <w:t xml:space="preserve">            ( </w:t>
      </w:r>
      <w:r w:rsidRPr="00D55DC9">
        <w:rPr>
          <w:rFonts w:ascii="Times New Roman" w:eastAsiaTheme="minorHAnsi" w:hAnsi="Times New Roman" w:cstheme="minorBidi"/>
          <w:sz w:val="24"/>
          <w:szCs w:val="24"/>
        </w:rPr>
        <w:t>Инициалы и</w:t>
      </w:r>
      <w:r w:rsidRPr="00D55DC9">
        <w:rPr>
          <w:rFonts w:ascii="Times New Roman" w:eastAsiaTheme="minorHAnsi" w:hAnsi="Times New Roman" w:cstheme="minorBidi"/>
          <w:sz w:val="28"/>
          <w:szCs w:val="28"/>
        </w:rPr>
        <w:t xml:space="preserve">  </w:t>
      </w:r>
      <w:r w:rsidRPr="00D55DC9">
        <w:rPr>
          <w:rFonts w:ascii="Times New Roman" w:eastAsia="Times New Roman" w:hAnsi="Times New Roman" w:cstheme="minorBidi"/>
          <w:bCs/>
          <w:sz w:val="24"/>
          <w:szCs w:val="24"/>
        </w:rPr>
        <w:t>фамилия)</w:t>
      </w:r>
      <w:r w:rsidRPr="00D55DC9">
        <w:rPr>
          <w:rFonts w:ascii="Times New Roman" w:eastAsiaTheme="minorHAnsi" w:hAnsi="Times New Roman" w:cstheme="minorBidi"/>
          <w:sz w:val="28"/>
          <w:szCs w:val="28"/>
        </w:rPr>
        <w:t xml:space="preserve">                                </w:t>
      </w:r>
    </w:p>
    <w:p w14:paraId="730581BF" w14:textId="77777777" w:rsidR="00D55DC9" w:rsidRPr="00D55DC9" w:rsidRDefault="00D55DC9" w:rsidP="00D55DC9">
      <w:pPr>
        <w:widowControl w:val="0"/>
        <w:tabs>
          <w:tab w:val="left" w:pos="7266"/>
        </w:tabs>
        <w:suppressAutoHyphens/>
        <w:spacing w:after="0" w:line="240" w:lineRule="auto"/>
        <w:ind w:left="5320"/>
        <w:jc w:val="both"/>
        <w:rPr>
          <w:rFonts w:ascii="Times New Roman" w:eastAsiaTheme="minorHAnsi" w:hAnsi="Times New Roman" w:cstheme="minorBidi"/>
          <w:sz w:val="28"/>
          <w:szCs w:val="28"/>
        </w:rPr>
      </w:pPr>
    </w:p>
    <w:bookmarkEnd w:id="20"/>
    <w:p w14:paraId="354F6DFB" w14:textId="77777777" w:rsidR="00D55DC9" w:rsidRPr="00D55DC9" w:rsidRDefault="00D55DC9" w:rsidP="00D55DC9">
      <w:pPr>
        <w:tabs>
          <w:tab w:val="center" w:pos="4677"/>
        </w:tabs>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b/>
          <w:sz w:val="28"/>
          <w:szCs w:val="28"/>
        </w:rPr>
        <w:tab/>
      </w:r>
      <w:r w:rsidRPr="00D55DC9">
        <w:rPr>
          <w:rFonts w:ascii="Times New Roman" w:eastAsiaTheme="minorHAnsi" w:hAnsi="Times New Roman" w:cstheme="minorBidi"/>
          <w:sz w:val="28"/>
          <w:szCs w:val="28"/>
        </w:rPr>
        <w:t>Рабочая программа: __________________________________________</w:t>
      </w:r>
    </w:p>
    <w:p w14:paraId="433AF7BF" w14:textId="77777777" w:rsidR="00D55DC9" w:rsidRPr="00D55DC9" w:rsidRDefault="00D55DC9" w:rsidP="00D55DC9">
      <w:pPr>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___________________________________________________________</w:t>
      </w:r>
    </w:p>
    <w:p w14:paraId="483F31C1" w14:textId="77777777" w:rsidR="00D55DC9" w:rsidRPr="00D55DC9" w:rsidRDefault="00D55DC9" w:rsidP="00D55DC9">
      <w:pPr>
        <w:tabs>
          <w:tab w:val="left" w:leader="underscore" w:pos="2067"/>
          <w:tab w:val="left" w:leader="underscore" w:pos="2783"/>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одобрена на 20__/20__ учебный год на заседании предметно-цикловой </w:t>
      </w:r>
    </w:p>
    <w:p w14:paraId="3B648B03" w14:textId="77777777" w:rsidR="00D55DC9" w:rsidRPr="00D55DC9" w:rsidRDefault="00D55DC9" w:rsidP="00D55DC9">
      <w:pPr>
        <w:tabs>
          <w:tab w:val="left" w:leader="underscore" w:pos="9210"/>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комиссии</w:t>
      </w:r>
      <w:r w:rsidRPr="00D55DC9">
        <w:rPr>
          <w:rFonts w:ascii="Times New Roman" w:eastAsiaTheme="minorHAnsi" w:hAnsi="Times New Roman" w:cstheme="minorBidi"/>
          <w:sz w:val="28"/>
          <w:szCs w:val="28"/>
        </w:rPr>
        <w:tab/>
      </w:r>
    </w:p>
    <w:p w14:paraId="1B35BA06" w14:textId="77777777" w:rsidR="00D55DC9" w:rsidRPr="00D55DC9" w:rsidRDefault="00D55DC9" w:rsidP="00D55DC9">
      <w:pPr>
        <w:tabs>
          <w:tab w:val="left" w:leader="underscore" w:pos="2067"/>
          <w:tab w:val="left" w:leader="underscore" w:pos="2783"/>
          <w:tab w:val="left" w:leader="underscore" w:pos="5117"/>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от</w:t>
      </w:r>
      <w:r w:rsidRPr="00D55DC9">
        <w:rPr>
          <w:rFonts w:ascii="Times New Roman" w:eastAsiaTheme="minorHAnsi" w:hAnsi="Times New Roman" w:cstheme="minorBidi"/>
          <w:sz w:val="28"/>
          <w:szCs w:val="28"/>
        </w:rPr>
        <w:tab/>
        <w:t>20</w:t>
      </w:r>
      <w:r w:rsidRPr="00D55DC9">
        <w:rPr>
          <w:rFonts w:ascii="Times New Roman" w:eastAsiaTheme="minorHAnsi" w:hAnsi="Times New Roman" w:cstheme="minorBidi"/>
          <w:sz w:val="28"/>
          <w:szCs w:val="28"/>
        </w:rPr>
        <w:tab/>
        <w:t>г. протокол №</w:t>
      </w:r>
      <w:r w:rsidRPr="00D55DC9">
        <w:rPr>
          <w:rFonts w:ascii="Times New Roman" w:eastAsiaTheme="minorHAnsi" w:hAnsi="Times New Roman" w:cstheme="minorBidi"/>
          <w:sz w:val="28"/>
          <w:szCs w:val="28"/>
        </w:rPr>
        <w:tab/>
      </w:r>
    </w:p>
    <w:p w14:paraId="772E3A0A" w14:textId="77777777" w:rsidR="00D55DC9" w:rsidRPr="00D55DC9" w:rsidRDefault="00D55DC9" w:rsidP="00D55DC9">
      <w:pPr>
        <w:tabs>
          <w:tab w:val="left" w:leader="underscore" w:pos="9210"/>
        </w:tabs>
        <w:spacing w:after="0" w:line="240" w:lineRule="auto"/>
        <w:ind w:left="2680"/>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Председатель ПЦК</w:t>
      </w:r>
      <w:r w:rsidRPr="00D55DC9">
        <w:rPr>
          <w:rFonts w:ascii="Times New Roman" w:eastAsiaTheme="minorHAnsi" w:hAnsi="Times New Roman" w:cstheme="minorBidi"/>
          <w:sz w:val="28"/>
          <w:szCs w:val="28"/>
        </w:rPr>
        <w:tab/>
      </w:r>
    </w:p>
    <w:p w14:paraId="437584DF" w14:textId="77777777" w:rsidR="00D55DC9" w:rsidRPr="00D55DC9" w:rsidRDefault="00D55DC9" w:rsidP="00D55DC9">
      <w:pPr>
        <w:widowControl w:val="0"/>
        <w:tabs>
          <w:tab w:val="left" w:pos="7266"/>
        </w:tabs>
        <w:suppressAutoHyphens/>
        <w:spacing w:after="0" w:line="240" w:lineRule="auto"/>
        <w:ind w:left="5320"/>
        <w:jc w:val="both"/>
        <w:rPr>
          <w:rFonts w:ascii="Times New Roman" w:eastAsia="Times New Roman" w:hAnsi="Times New Roman" w:cstheme="minorBidi"/>
          <w:bCs/>
          <w:sz w:val="24"/>
          <w:szCs w:val="24"/>
        </w:rPr>
      </w:pPr>
      <w:r w:rsidRPr="00D55DC9">
        <w:rPr>
          <w:rFonts w:ascii="Times New Roman" w:eastAsia="Times New Roman" w:hAnsi="Times New Roman" w:cstheme="minorBidi"/>
          <w:bCs/>
          <w:sz w:val="24"/>
          <w:szCs w:val="24"/>
        </w:rPr>
        <w:t>(подпись)</w:t>
      </w:r>
      <w:r w:rsidRPr="00D55DC9">
        <w:rPr>
          <w:rFonts w:ascii="Times New Roman" w:eastAsia="Times New Roman" w:hAnsi="Times New Roman" w:cstheme="minorBidi"/>
          <w:bCs/>
          <w:sz w:val="24"/>
          <w:szCs w:val="24"/>
        </w:rPr>
        <w:tab/>
        <w:t>(Инициалы и фамилия)</w:t>
      </w:r>
    </w:p>
    <w:p w14:paraId="0E7746F1" w14:textId="77777777" w:rsidR="00D55DC9" w:rsidRPr="00D55DC9" w:rsidRDefault="00D55DC9" w:rsidP="00D55DC9">
      <w:pPr>
        <w:spacing w:after="0" w:line="240" w:lineRule="auto"/>
        <w:jc w:val="both"/>
        <w:rPr>
          <w:rFonts w:ascii="Times New Roman" w:eastAsiaTheme="minorHAnsi" w:hAnsi="Times New Roman" w:cstheme="minorBidi"/>
          <w:sz w:val="24"/>
          <w:szCs w:val="24"/>
        </w:rPr>
      </w:pPr>
    </w:p>
    <w:p w14:paraId="10E93C8F" w14:textId="77777777" w:rsidR="00D55DC9" w:rsidRPr="00D55DC9" w:rsidRDefault="00D55DC9" w:rsidP="00D55DC9">
      <w:pPr>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Рабочая программа: __________________________________________</w:t>
      </w:r>
    </w:p>
    <w:p w14:paraId="5EC4E57B" w14:textId="77777777" w:rsidR="00D55DC9" w:rsidRPr="00D55DC9" w:rsidRDefault="00D55DC9" w:rsidP="00D55DC9">
      <w:pPr>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___________________________________________________________</w:t>
      </w:r>
    </w:p>
    <w:p w14:paraId="42A48DFA" w14:textId="77777777" w:rsidR="00D55DC9" w:rsidRPr="00D55DC9" w:rsidRDefault="00D55DC9" w:rsidP="00D55DC9">
      <w:pPr>
        <w:tabs>
          <w:tab w:val="left" w:leader="underscore" w:pos="2067"/>
          <w:tab w:val="left" w:leader="underscore" w:pos="2783"/>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одобрена на 20__/20__ учебный год на заседании предметно-цикловой </w:t>
      </w:r>
    </w:p>
    <w:p w14:paraId="3DE7980C" w14:textId="77777777" w:rsidR="00D55DC9" w:rsidRPr="00D55DC9" w:rsidRDefault="00D55DC9" w:rsidP="00D55DC9">
      <w:pPr>
        <w:tabs>
          <w:tab w:val="left" w:leader="underscore" w:pos="9210"/>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комиссии</w:t>
      </w:r>
      <w:r w:rsidRPr="00D55DC9">
        <w:rPr>
          <w:rFonts w:ascii="Times New Roman" w:eastAsiaTheme="minorHAnsi" w:hAnsi="Times New Roman" w:cstheme="minorBidi"/>
          <w:sz w:val="28"/>
          <w:szCs w:val="28"/>
        </w:rPr>
        <w:tab/>
      </w:r>
    </w:p>
    <w:p w14:paraId="78C0D13C" w14:textId="77777777" w:rsidR="00D55DC9" w:rsidRPr="00D55DC9" w:rsidRDefault="00D55DC9" w:rsidP="00D55DC9">
      <w:pPr>
        <w:tabs>
          <w:tab w:val="left" w:leader="underscore" w:pos="2067"/>
          <w:tab w:val="left" w:leader="underscore" w:pos="2783"/>
          <w:tab w:val="left" w:leader="underscore" w:pos="5117"/>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от</w:t>
      </w:r>
      <w:r w:rsidRPr="00D55DC9">
        <w:rPr>
          <w:rFonts w:ascii="Times New Roman" w:eastAsiaTheme="minorHAnsi" w:hAnsi="Times New Roman" w:cstheme="minorBidi"/>
          <w:sz w:val="28"/>
          <w:szCs w:val="28"/>
        </w:rPr>
        <w:tab/>
        <w:t>20</w:t>
      </w:r>
      <w:r w:rsidRPr="00D55DC9">
        <w:rPr>
          <w:rFonts w:ascii="Times New Roman" w:eastAsiaTheme="minorHAnsi" w:hAnsi="Times New Roman" w:cstheme="minorBidi"/>
          <w:sz w:val="28"/>
          <w:szCs w:val="28"/>
        </w:rPr>
        <w:tab/>
        <w:t>г. протокол №</w:t>
      </w:r>
      <w:r w:rsidRPr="00D55DC9">
        <w:rPr>
          <w:rFonts w:ascii="Times New Roman" w:eastAsiaTheme="minorHAnsi" w:hAnsi="Times New Roman" w:cstheme="minorBidi"/>
          <w:sz w:val="28"/>
          <w:szCs w:val="28"/>
        </w:rPr>
        <w:tab/>
      </w:r>
    </w:p>
    <w:p w14:paraId="1827D293" w14:textId="77777777" w:rsidR="00D55DC9" w:rsidRPr="00D55DC9" w:rsidRDefault="00D55DC9" w:rsidP="00D55DC9">
      <w:pPr>
        <w:tabs>
          <w:tab w:val="left" w:leader="underscore" w:pos="8916"/>
        </w:tabs>
        <w:spacing w:after="0" w:line="240" w:lineRule="auto"/>
        <w:ind w:left="2680"/>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Председатель ПЦК</w:t>
      </w:r>
      <w:r w:rsidRPr="00D55DC9">
        <w:rPr>
          <w:rFonts w:ascii="Times New Roman" w:eastAsiaTheme="minorHAnsi" w:hAnsi="Times New Roman" w:cstheme="minorBidi"/>
          <w:sz w:val="28"/>
          <w:szCs w:val="28"/>
        </w:rPr>
        <w:tab/>
      </w:r>
    </w:p>
    <w:p w14:paraId="4AC61AE8" w14:textId="77777777" w:rsidR="00D55DC9" w:rsidRPr="00D55DC9" w:rsidRDefault="00D55DC9" w:rsidP="00D55DC9">
      <w:pPr>
        <w:rPr>
          <w:rFonts w:ascii="Times New Roman" w:eastAsiaTheme="minorHAnsi" w:hAnsi="Times New Roman" w:cstheme="minorBidi"/>
          <w:bCs/>
          <w:sz w:val="24"/>
          <w:szCs w:val="24"/>
        </w:rPr>
      </w:pPr>
      <w:r w:rsidRPr="00D55DC9">
        <w:rPr>
          <w:rFonts w:ascii="Times New Roman" w:eastAsiaTheme="minorHAnsi" w:hAnsi="Times New Roman" w:cstheme="minorBidi"/>
          <w:sz w:val="24"/>
          <w:szCs w:val="24"/>
        </w:rPr>
        <w:t xml:space="preserve">                                                                                    </w:t>
      </w:r>
      <w:r w:rsidRPr="00D55DC9">
        <w:rPr>
          <w:rFonts w:ascii="Times New Roman" w:eastAsiaTheme="minorHAnsi" w:hAnsi="Times New Roman" w:cstheme="minorBidi"/>
          <w:bCs/>
          <w:sz w:val="24"/>
          <w:szCs w:val="24"/>
        </w:rPr>
        <w:t>(подпись)</w:t>
      </w:r>
      <w:r w:rsidRPr="00D55DC9">
        <w:rPr>
          <w:rFonts w:ascii="Times New Roman" w:eastAsiaTheme="minorHAnsi" w:hAnsi="Times New Roman" w:cstheme="minorBidi"/>
          <w:bCs/>
          <w:sz w:val="24"/>
          <w:szCs w:val="24"/>
        </w:rPr>
        <w:tab/>
        <w:t>(Инициалы и фамилия)</w:t>
      </w:r>
    </w:p>
    <w:p w14:paraId="2D031764" w14:textId="77777777" w:rsidR="00D55DC9" w:rsidRPr="00D55DC9" w:rsidRDefault="00D55DC9" w:rsidP="00D55DC9">
      <w:pPr>
        <w:rPr>
          <w:rFonts w:ascii="Times New Roman" w:eastAsiaTheme="minorHAnsi" w:hAnsi="Times New Roman" w:cstheme="minorBidi"/>
          <w:sz w:val="24"/>
          <w:szCs w:val="24"/>
        </w:rPr>
      </w:pPr>
    </w:p>
    <w:p w14:paraId="6AA51A63" w14:textId="77777777" w:rsidR="00D55DC9" w:rsidRPr="00D55DC9" w:rsidRDefault="00D55DC9" w:rsidP="00D55DC9">
      <w:pPr>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Рабочая программа: __________________________________________</w:t>
      </w:r>
    </w:p>
    <w:p w14:paraId="5AF2379B" w14:textId="77777777" w:rsidR="00D55DC9" w:rsidRPr="00D55DC9" w:rsidRDefault="00D55DC9" w:rsidP="00D55DC9">
      <w:pPr>
        <w:spacing w:after="0" w:line="240" w:lineRule="auto"/>
        <w:ind w:firstLine="709"/>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___________________________________________________________</w:t>
      </w:r>
    </w:p>
    <w:p w14:paraId="194C27E0" w14:textId="77777777" w:rsidR="00D55DC9" w:rsidRPr="00D55DC9" w:rsidRDefault="00D55DC9" w:rsidP="00D55DC9">
      <w:pPr>
        <w:tabs>
          <w:tab w:val="left" w:leader="underscore" w:pos="2067"/>
          <w:tab w:val="left" w:leader="underscore" w:pos="2783"/>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 xml:space="preserve">одобрена на 20__/20__ учебный год на заседании предметно-цикловой </w:t>
      </w:r>
    </w:p>
    <w:p w14:paraId="19A28BCD" w14:textId="77777777" w:rsidR="00D55DC9" w:rsidRPr="00D55DC9" w:rsidRDefault="00D55DC9" w:rsidP="00D55DC9">
      <w:pPr>
        <w:tabs>
          <w:tab w:val="left" w:leader="underscore" w:pos="9210"/>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комиссии</w:t>
      </w:r>
      <w:r w:rsidRPr="00D55DC9">
        <w:rPr>
          <w:rFonts w:ascii="Times New Roman" w:eastAsiaTheme="minorHAnsi" w:hAnsi="Times New Roman" w:cstheme="minorBidi"/>
          <w:sz w:val="28"/>
          <w:szCs w:val="28"/>
        </w:rPr>
        <w:tab/>
      </w:r>
    </w:p>
    <w:p w14:paraId="0BD9FFA2" w14:textId="77777777" w:rsidR="00D55DC9" w:rsidRPr="00D55DC9" w:rsidRDefault="00D55DC9" w:rsidP="00D55DC9">
      <w:pPr>
        <w:tabs>
          <w:tab w:val="left" w:leader="underscore" w:pos="2067"/>
          <w:tab w:val="left" w:leader="underscore" w:pos="2783"/>
          <w:tab w:val="left" w:leader="underscore" w:pos="5117"/>
        </w:tabs>
        <w:spacing w:after="0" w:line="240" w:lineRule="auto"/>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от</w:t>
      </w:r>
      <w:r w:rsidRPr="00D55DC9">
        <w:rPr>
          <w:rFonts w:ascii="Times New Roman" w:eastAsiaTheme="minorHAnsi" w:hAnsi="Times New Roman" w:cstheme="minorBidi"/>
          <w:sz w:val="28"/>
          <w:szCs w:val="28"/>
        </w:rPr>
        <w:tab/>
        <w:t>20</w:t>
      </w:r>
      <w:r w:rsidRPr="00D55DC9">
        <w:rPr>
          <w:rFonts w:ascii="Times New Roman" w:eastAsiaTheme="minorHAnsi" w:hAnsi="Times New Roman" w:cstheme="minorBidi"/>
          <w:sz w:val="28"/>
          <w:szCs w:val="28"/>
        </w:rPr>
        <w:tab/>
        <w:t>г. протокол №</w:t>
      </w:r>
      <w:r w:rsidRPr="00D55DC9">
        <w:rPr>
          <w:rFonts w:ascii="Times New Roman" w:eastAsiaTheme="minorHAnsi" w:hAnsi="Times New Roman" w:cstheme="minorBidi"/>
          <w:sz w:val="28"/>
          <w:szCs w:val="28"/>
        </w:rPr>
        <w:tab/>
      </w:r>
    </w:p>
    <w:p w14:paraId="45309A41" w14:textId="77777777" w:rsidR="00D55DC9" w:rsidRPr="00D55DC9" w:rsidRDefault="00D55DC9" w:rsidP="00D55DC9">
      <w:pPr>
        <w:tabs>
          <w:tab w:val="left" w:leader="underscore" w:pos="9210"/>
        </w:tabs>
        <w:spacing w:after="0" w:line="240" w:lineRule="auto"/>
        <w:ind w:left="2680"/>
        <w:jc w:val="both"/>
        <w:rPr>
          <w:rFonts w:ascii="Times New Roman" w:eastAsiaTheme="minorHAnsi" w:hAnsi="Times New Roman" w:cstheme="minorBidi"/>
          <w:sz w:val="28"/>
          <w:szCs w:val="28"/>
        </w:rPr>
      </w:pPr>
      <w:r w:rsidRPr="00D55DC9">
        <w:rPr>
          <w:rFonts w:ascii="Times New Roman" w:eastAsiaTheme="minorHAnsi" w:hAnsi="Times New Roman" w:cstheme="minorBidi"/>
          <w:sz w:val="28"/>
          <w:szCs w:val="28"/>
        </w:rPr>
        <w:t>Председатель ПЦК</w:t>
      </w:r>
      <w:r w:rsidRPr="00D55DC9">
        <w:rPr>
          <w:rFonts w:ascii="Times New Roman" w:eastAsiaTheme="minorHAnsi" w:hAnsi="Times New Roman" w:cstheme="minorBidi"/>
          <w:sz w:val="28"/>
          <w:szCs w:val="28"/>
        </w:rPr>
        <w:tab/>
      </w:r>
    </w:p>
    <w:p w14:paraId="660F141E" w14:textId="749A967D" w:rsidR="0040528C" w:rsidRPr="003E6212" w:rsidRDefault="00D55DC9" w:rsidP="00D55DC9">
      <w:pPr>
        <w:spacing w:after="0" w:line="240" w:lineRule="auto"/>
        <w:rPr>
          <w:rFonts w:ascii="Times New Roman" w:hAnsi="Times New Roman"/>
          <w:color w:val="000000"/>
          <w:sz w:val="28"/>
          <w:szCs w:val="28"/>
        </w:rPr>
      </w:pPr>
      <w:r w:rsidRPr="00D55DC9">
        <w:rPr>
          <w:rFonts w:ascii="Times New Roman" w:eastAsia="Times New Roman" w:hAnsi="Times New Roman" w:cstheme="minorBidi"/>
          <w:bCs/>
          <w:sz w:val="24"/>
          <w:szCs w:val="24"/>
        </w:rPr>
        <w:t>(подпись)</w:t>
      </w:r>
      <w:r w:rsidRPr="00D55DC9">
        <w:rPr>
          <w:rFonts w:ascii="Times New Roman" w:eastAsia="Times New Roman" w:hAnsi="Times New Roman" w:cstheme="minorBidi"/>
          <w:bCs/>
          <w:sz w:val="24"/>
          <w:szCs w:val="24"/>
        </w:rPr>
        <w:tab/>
        <w:t>(Инициалы и фамилия</w:t>
      </w:r>
    </w:p>
    <w:p w14:paraId="6B839E89" w14:textId="77777777" w:rsidR="001155EB" w:rsidRPr="003E6212" w:rsidRDefault="001155EB" w:rsidP="003E6212">
      <w:pPr>
        <w:spacing w:after="0" w:line="240" w:lineRule="auto"/>
        <w:rPr>
          <w:rFonts w:ascii="Times New Roman" w:hAnsi="Times New Roman"/>
          <w:color w:val="000000"/>
          <w:sz w:val="28"/>
          <w:szCs w:val="28"/>
        </w:rPr>
      </w:pPr>
    </w:p>
    <w:p w14:paraId="3365CD3B"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bookmarkStart w:id="22" w:name="_Toc22988032"/>
      <w:bookmarkStart w:id="23" w:name="_Toc22990944"/>
      <w:bookmarkStart w:id="24" w:name="_Toc32152435"/>
      <w:bookmarkStart w:id="25" w:name="_Toc144484195"/>
      <w:r>
        <w:rPr>
          <w:rFonts w:ascii="Times New Roman" w:hAnsi="Times New Roman"/>
          <w:b/>
          <w:bCs/>
          <w:color w:val="000000"/>
          <w:sz w:val="28"/>
          <w:szCs w:val="28"/>
        </w:rPr>
        <w:br w:type="page"/>
      </w:r>
      <w:bookmarkStart w:id="26" w:name="_Toc213931007"/>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22"/>
      <w:bookmarkEnd w:id="23"/>
      <w:bookmarkEnd w:id="24"/>
      <w:bookmarkEnd w:id="25"/>
      <w:bookmarkEnd w:id="26"/>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37A3DABF" w14:textId="77777777" w:rsidTr="00D252E2">
        <w:tc>
          <w:tcPr>
            <w:tcW w:w="993" w:type="dxa"/>
            <w:tcBorders>
              <w:top w:val="single" w:sz="4" w:space="0" w:color="000000"/>
              <w:left w:val="single" w:sz="4" w:space="0" w:color="000000"/>
              <w:bottom w:val="single" w:sz="4" w:space="0" w:color="000000"/>
            </w:tcBorders>
            <w:vAlign w:val="center"/>
          </w:tcPr>
          <w:p w14:paraId="637F13CB"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1D2737E7"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049854A4"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2F3C223"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C6B9926"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06DF17E2"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7571259B" w14:textId="77777777" w:rsidTr="00D252E2">
        <w:tc>
          <w:tcPr>
            <w:tcW w:w="993" w:type="dxa"/>
            <w:tcBorders>
              <w:top w:val="single" w:sz="4" w:space="0" w:color="000000"/>
              <w:left w:val="single" w:sz="4" w:space="0" w:color="000000"/>
              <w:bottom w:val="single" w:sz="4" w:space="0" w:color="000000"/>
            </w:tcBorders>
          </w:tcPr>
          <w:p w14:paraId="240B9A38" w14:textId="77777777" w:rsidR="001155EB" w:rsidRPr="003E6212" w:rsidRDefault="001155EB" w:rsidP="003E6212">
            <w:pPr>
              <w:snapToGrid w:val="0"/>
              <w:spacing w:after="0" w:line="240" w:lineRule="auto"/>
              <w:jc w:val="center"/>
              <w:rPr>
                <w:rFonts w:ascii="Times New Roman" w:hAnsi="Times New Roman"/>
              </w:rPr>
            </w:pPr>
          </w:p>
          <w:p w14:paraId="6C281F19" w14:textId="77777777" w:rsidR="001155EB" w:rsidRPr="003E6212" w:rsidRDefault="001155EB" w:rsidP="003E6212">
            <w:pPr>
              <w:snapToGrid w:val="0"/>
              <w:spacing w:after="0" w:line="240" w:lineRule="auto"/>
              <w:jc w:val="center"/>
              <w:rPr>
                <w:rFonts w:ascii="Times New Roman" w:hAnsi="Times New Roman"/>
              </w:rPr>
            </w:pPr>
          </w:p>
          <w:p w14:paraId="5A3DEA3B" w14:textId="77777777" w:rsidR="001155EB" w:rsidRPr="003E6212" w:rsidRDefault="001155EB" w:rsidP="003E6212">
            <w:pPr>
              <w:snapToGrid w:val="0"/>
              <w:spacing w:after="0" w:line="240" w:lineRule="auto"/>
              <w:jc w:val="center"/>
              <w:rPr>
                <w:rFonts w:ascii="Times New Roman" w:hAnsi="Times New Roman"/>
              </w:rPr>
            </w:pPr>
          </w:p>
          <w:p w14:paraId="144FC5DC"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3663607"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3391B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C6A1E4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17785B"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5C1E626" w14:textId="77777777" w:rsidTr="00D252E2">
        <w:tc>
          <w:tcPr>
            <w:tcW w:w="993" w:type="dxa"/>
            <w:tcBorders>
              <w:top w:val="single" w:sz="4" w:space="0" w:color="000000"/>
              <w:left w:val="single" w:sz="4" w:space="0" w:color="000000"/>
              <w:bottom w:val="single" w:sz="4" w:space="0" w:color="000000"/>
            </w:tcBorders>
          </w:tcPr>
          <w:p w14:paraId="10BC9064" w14:textId="77777777" w:rsidR="001155EB" w:rsidRPr="003E6212" w:rsidRDefault="001155EB" w:rsidP="003E6212">
            <w:pPr>
              <w:snapToGrid w:val="0"/>
              <w:spacing w:after="0" w:line="240" w:lineRule="auto"/>
              <w:jc w:val="center"/>
              <w:rPr>
                <w:rFonts w:ascii="Times New Roman" w:hAnsi="Times New Roman"/>
              </w:rPr>
            </w:pPr>
          </w:p>
          <w:p w14:paraId="2CFC0127" w14:textId="77777777" w:rsidR="001155EB" w:rsidRPr="003E6212" w:rsidRDefault="001155EB" w:rsidP="003E6212">
            <w:pPr>
              <w:snapToGrid w:val="0"/>
              <w:spacing w:after="0" w:line="240" w:lineRule="auto"/>
              <w:jc w:val="center"/>
              <w:rPr>
                <w:rFonts w:ascii="Times New Roman" w:hAnsi="Times New Roman"/>
              </w:rPr>
            </w:pPr>
          </w:p>
          <w:p w14:paraId="5AC5112E"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530EDA6"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119CE46"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60B2C8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5B7C308"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364444A0" w14:textId="77777777" w:rsidTr="00D252E2">
        <w:tc>
          <w:tcPr>
            <w:tcW w:w="993" w:type="dxa"/>
            <w:tcBorders>
              <w:top w:val="single" w:sz="4" w:space="0" w:color="000000"/>
              <w:left w:val="single" w:sz="4" w:space="0" w:color="000000"/>
              <w:bottom w:val="single" w:sz="4" w:space="0" w:color="000000"/>
            </w:tcBorders>
          </w:tcPr>
          <w:p w14:paraId="7AA6E3EB" w14:textId="77777777" w:rsidR="001155EB" w:rsidRPr="003E6212" w:rsidRDefault="001155EB" w:rsidP="003E6212">
            <w:pPr>
              <w:snapToGrid w:val="0"/>
              <w:spacing w:after="0" w:line="240" w:lineRule="auto"/>
              <w:jc w:val="center"/>
              <w:rPr>
                <w:rFonts w:ascii="Times New Roman" w:hAnsi="Times New Roman"/>
              </w:rPr>
            </w:pPr>
          </w:p>
          <w:p w14:paraId="6F829D56" w14:textId="77777777" w:rsidR="001155EB" w:rsidRPr="003E6212" w:rsidRDefault="001155EB" w:rsidP="003E6212">
            <w:pPr>
              <w:snapToGrid w:val="0"/>
              <w:spacing w:after="0" w:line="240" w:lineRule="auto"/>
              <w:jc w:val="center"/>
              <w:rPr>
                <w:rFonts w:ascii="Times New Roman" w:hAnsi="Times New Roman"/>
              </w:rPr>
            </w:pPr>
          </w:p>
          <w:p w14:paraId="00DAECE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9BEE26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AFFB79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334066"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C3A5E67"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40B213DC" w14:textId="77777777" w:rsidTr="00D252E2">
        <w:tc>
          <w:tcPr>
            <w:tcW w:w="993" w:type="dxa"/>
            <w:tcBorders>
              <w:top w:val="single" w:sz="4" w:space="0" w:color="000000"/>
              <w:left w:val="single" w:sz="4" w:space="0" w:color="000000"/>
              <w:bottom w:val="single" w:sz="4" w:space="0" w:color="000000"/>
            </w:tcBorders>
          </w:tcPr>
          <w:p w14:paraId="7409723B" w14:textId="77777777" w:rsidR="001155EB" w:rsidRPr="003E6212" w:rsidRDefault="001155EB" w:rsidP="003E6212">
            <w:pPr>
              <w:snapToGrid w:val="0"/>
              <w:spacing w:after="0" w:line="240" w:lineRule="auto"/>
              <w:jc w:val="center"/>
              <w:rPr>
                <w:rFonts w:ascii="Times New Roman" w:hAnsi="Times New Roman"/>
              </w:rPr>
            </w:pPr>
          </w:p>
          <w:p w14:paraId="297045E9" w14:textId="77777777" w:rsidR="001155EB" w:rsidRPr="003E6212" w:rsidRDefault="001155EB" w:rsidP="003E6212">
            <w:pPr>
              <w:snapToGrid w:val="0"/>
              <w:spacing w:after="0" w:line="240" w:lineRule="auto"/>
              <w:jc w:val="center"/>
              <w:rPr>
                <w:rFonts w:ascii="Times New Roman" w:hAnsi="Times New Roman"/>
              </w:rPr>
            </w:pPr>
          </w:p>
          <w:p w14:paraId="5336B484"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4B8009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1FCB757"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7126DE1"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90E327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FD3DCDC" w14:textId="77777777" w:rsidTr="00D252E2">
        <w:tc>
          <w:tcPr>
            <w:tcW w:w="993" w:type="dxa"/>
            <w:tcBorders>
              <w:top w:val="single" w:sz="4" w:space="0" w:color="000000"/>
              <w:left w:val="single" w:sz="4" w:space="0" w:color="000000"/>
              <w:bottom w:val="single" w:sz="4" w:space="0" w:color="000000"/>
            </w:tcBorders>
          </w:tcPr>
          <w:p w14:paraId="0AB0AD9A" w14:textId="77777777" w:rsidR="001155EB" w:rsidRPr="003E6212" w:rsidRDefault="001155EB" w:rsidP="003E6212">
            <w:pPr>
              <w:snapToGrid w:val="0"/>
              <w:spacing w:after="0" w:line="240" w:lineRule="auto"/>
              <w:jc w:val="center"/>
              <w:rPr>
                <w:rFonts w:ascii="Times New Roman" w:hAnsi="Times New Roman"/>
              </w:rPr>
            </w:pPr>
          </w:p>
          <w:p w14:paraId="370095C8" w14:textId="77777777" w:rsidR="001155EB" w:rsidRPr="003E6212" w:rsidRDefault="001155EB" w:rsidP="003E6212">
            <w:pPr>
              <w:snapToGrid w:val="0"/>
              <w:spacing w:after="0" w:line="240" w:lineRule="auto"/>
              <w:jc w:val="center"/>
              <w:rPr>
                <w:rFonts w:ascii="Times New Roman" w:hAnsi="Times New Roman"/>
              </w:rPr>
            </w:pPr>
          </w:p>
          <w:p w14:paraId="2C7EF34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1D478133"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B3440EA"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EAB4478"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6EAC47"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160C398" w14:textId="77777777" w:rsidTr="00D252E2">
        <w:tc>
          <w:tcPr>
            <w:tcW w:w="993" w:type="dxa"/>
            <w:tcBorders>
              <w:top w:val="single" w:sz="4" w:space="0" w:color="000000"/>
              <w:left w:val="single" w:sz="4" w:space="0" w:color="000000"/>
              <w:bottom w:val="single" w:sz="4" w:space="0" w:color="000000"/>
            </w:tcBorders>
          </w:tcPr>
          <w:p w14:paraId="6DCCBF2F" w14:textId="77777777" w:rsidR="001155EB" w:rsidRPr="003E6212" w:rsidRDefault="001155EB" w:rsidP="003E6212">
            <w:pPr>
              <w:snapToGrid w:val="0"/>
              <w:spacing w:after="0" w:line="240" w:lineRule="auto"/>
              <w:jc w:val="center"/>
              <w:rPr>
                <w:rFonts w:ascii="Times New Roman" w:hAnsi="Times New Roman"/>
              </w:rPr>
            </w:pPr>
          </w:p>
          <w:p w14:paraId="62CF510D" w14:textId="77777777" w:rsidR="001155EB" w:rsidRPr="003E6212" w:rsidRDefault="001155EB" w:rsidP="003E6212">
            <w:pPr>
              <w:snapToGrid w:val="0"/>
              <w:spacing w:after="0" w:line="240" w:lineRule="auto"/>
              <w:jc w:val="center"/>
              <w:rPr>
                <w:rFonts w:ascii="Times New Roman" w:hAnsi="Times New Roman"/>
              </w:rPr>
            </w:pPr>
          </w:p>
          <w:p w14:paraId="46655DF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9D31C2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2EB15CC"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FB01DF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27A1AB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8A180BE" w14:textId="77777777" w:rsidTr="00D252E2">
        <w:tc>
          <w:tcPr>
            <w:tcW w:w="993" w:type="dxa"/>
            <w:tcBorders>
              <w:top w:val="single" w:sz="4" w:space="0" w:color="000000"/>
              <w:left w:val="single" w:sz="4" w:space="0" w:color="000000"/>
              <w:bottom w:val="single" w:sz="4" w:space="0" w:color="000000"/>
            </w:tcBorders>
          </w:tcPr>
          <w:p w14:paraId="783C4627" w14:textId="77777777" w:rsidR="001155EB" w:rsidRPr="003E6212" w:rsidRDefault="001155EB" w:rsidP="003E6212">
            <w:pPr>
              <w:snapToGrid w:val="0"/>
              <w:spacing w:after="0" w:line="240" w:lineRule="auto"/>
              <w:jc w:val="center"/>
              <w:rPr>
                <w:rFonts w:ascii="Times New Roman" w:hAnsi="Times New Roman"/>
              </w:rPr>
            </w:pPr>
          </w:p>
          <w:p w14:paraId="3B5C3F41" w14:textId="77777777" w:rsidR="001155EB" w:rsidRPr="003E6212" w:rsidRDefault="001155EB" w:rsidP="003E6212">
            <w:pPr>
              <w:snapToGrid w:val="0"/>
              <w:spacing w:after="0" w:line="240" w:lineRule="auto"/>
              <w:jc w:val="center"/>
              <w:rPr>
                <w:rFonts w:ascii="Times New Roman" w:hAnsi="Times New Roman"/>
              </w:rPr>
            </w:pPr>
          </w:p>
          <w:p w14:paraId="5CF37402"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2B650F0"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74BC35B"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0924E6F"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D7B0AC"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BCCDAAD" w14:textId="77777777" w:rsidTr="00D252E2">
        <w:tc>
          <w:tcPr>
            <w:tcW w:w="993" w:type="dxa"/>
            <w:tcBorders>
              <w:top w:val="single" w:sz="4" w:space="0" w:color="000000"/>
              <w:left w:val="single" w:sz="4" w:space="0" w:color="000000"/>
              <w:bottom w:val="single" w:sz="4" w:space="0" w:color="000000"/>
            </w:tcBorders>
          </w:tcPr>
          <w:p w14:paraId="06D4ACBA" w14:textId="77777777" w:rsidR="001155EB" w:rsidRPr="003E6212" w:rsidRDefault="001155EB" w:rsidP="003E6212">
            <w:pPr>
              <w:snapToGrid w:val="0"/>
              <w:spacing w:after="0" w:line="240" w:lineRule="auto"/>
              <w:jc w:val="center"/>
              <w:rPr>
                <w:rFonts w:ascii="Times New Roman" w:hAnsi="Times New Roman"/>
              </w:rPr>
            </w:pPr>
          </w:p>
          <w:p w14:paraId="27F31BC9" w14:textId="77777777" w:rsidR="001155EB" w:rsidRPr="003E6212" w:rsidRDefault="001155EB" w:rsidP="003E6212">
            <w:pPr>
              <w:snapToGrid w:val="0"/>
              <w:spacing w:after="0" w:line="240" w:lineRule="auto"/>
              <w:jc w:val="center"/>
              <w:rPr>
                <w:rFonts w:ascii="Times New Roman" w:hAnsi="Times New Roman"/>
              </w:rPr>
            </w:pPr>
          </w:p>
          <w:p w14:paraId="347DBB0C"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67D8AB5"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93F294E"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7207039"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27E2136" w14:textId="77777777" w:rsidR="001155EB" w:rsidRPr="003E6212" w:rsidRDefault="001155EB" w:rsidP="003E6212">
            <w:pPr>
              <w:snapToGrid w:val="0"/>
              <w:spacing w:after="0" w:line="240" w:lineRule="auto"/>
              <w:jc w:val="center"/>
              <w:rPr>
                <w:rFonts w:ascii="Times New Roman" w:hAnsi="Times New Roman"/>
              </w:rPr>
            </w:pPr>
          </w:p>
        </w:tc>
      </w:tr>
    </w:tbl>
    <w:p w14:paraId="6CEDF251"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AFEFF" w14:textId="77777777" w:rsidR="0084260A" w:rsidRDefault="0084260A">
      <w:pPr>
        <w:spacing w:after="0" w:line="240" w:lineRule="auto"/>
      </w:pPr>
      <w:r>
        <w:separator/>
      </w:r>
    </w:p>
  </w:endnote>
  <w:endnote w:type="continuationSeparator" w:id="0">
    <w:p w14:paraId="297CDFCF" w14:textId="77777777" w:rsidR="0084260A" w:rsidRDefault="00842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55181"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2A44A3DF"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DC749" w14:textId="596A9098" w:rsidR="00AD2DEE" w:rsidRDefault="00AD2DEE">
    <w:pPr>
      <w:pStyle w:val="a3"/>
      <w:jc w:val="center"/>
    </w:pPr>
    <w:r>
      <w:fldChar w:fldCharType="begin"/>
    </w:r>
    <w:r>
      <w:instrText>PAGE   \* MERGEFORMAT</w:instrText>
    </w:r>
    <w:r>
      <w:fldChar w:fldCharType="separate"/>
    </w:r>
    <w:r w:rsidR="00D55DC9">
      <w:rPr>
        <w:noProof/>
      </w:rPr>
      <w:t>23</w:t>
    </w:r>
    <w:r>
      <w:fldChar w:fldCharType="end"/>
    </w:r>
  </w:p>
  <w:p w14:paraId="70030C37"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05E9A" w14:textId="77777777" w:rsidR="0084260A" w:rsidRDefault="0084260A">
      <w:pPr>
        <w:spacing w:after="0" w:line="240" w:lineRule="auto"/>
      </w:pPr>
      <w:r>
        <w:separator/>
      </w:r>
    </w:p>
  </w:footnote>
  <w:footnote w:type="continuationSeparator" w:id="0">
    <w:p w14:paraId="12C2B342" w14:textId="77777777" w:rsidR="0084260A" w:rsidRDefault="0084260A">
      <w:pPr>
        <w:spacing w:after="0" w:line="240" w:lineRule="auto"/>
      </w:pPr>
      <w:r>
        <w:continuationSeparator/>
      </w:r>
    </w:p>
  </w:footnote>
  <w:footnote w:id="1">
    <w:p w14:paraId="47624DA9"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214A1FCB"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abstractNumId w:val="27"/>
  </w:num>
  <w:num w:numId="2">
    <w:abstractNumId w:val="14"/>
  </w:num>
  <w:num w:numId="3">
    <w:abstractNumId w:val="29"/>
  </w:num>
  <w:num w:numId="4">
    <w:abstractNumId w:val="15"/>
  </w:num>
  <w:num w:numId="5">
    <w:abstractNumId w:val="10"/>
  </w:num>
  <w:num w:numId="6">
    <w:abstractNumId w:val="9"/>
  </w:num>
  <w:num w:numId="7">
    <w:abstractNumId w:val="1"/>
  </w:num>
  <w:num w:numId="8">
    <w:abstractNumId w:val="28"/>
  </w:num>
  <w:num w:numId="9">
    <w:abstractNumId w:val="4"/>
  </w:num>
  <w:num w:numId="10">
    <w:abstractNumId w:val="13"/>
  </w:num>
  <w:num w:numId="11">
    <w:abstractNumId w:val="19"/>
  </w:num>
  <w:num w:numId="12">
    <w:abstractNumId w:val="7"/>
  </w:num>
  <w:num w:numId="13">
    <w:abstractNumId w:val="3"/>
  </w:num>
  <w:num w:numId="14">
    <w:abstractNumId w:val="6"/>
  </w:num>
  <w:num w:numId="15">
    <w:abstractNumId w:val="2"/>
  </w:num>
  <w:num w:numId="16">
    <w:abstractNumId w:val="12"/>
  </w:num>
  <w:num w:numId="17">
    <w:abstractNumId w:val="5"/>
  </w:num>
  <w:num w:numId="18">
    <w:abstractNumId w:val="22"/>
  </w:num>
  <w:num w:numId="19">
    <w:abstractNumId w:val="0"/>
  </w:num>
  <w:num w:numId="20">
    <w:abstractNumId w:val="20"/>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8"/>
  </w:num>
  <w:num w:numId="25">
    <w:abstractNumId w:val="16"/>
  </w:num>
  <w:num w:numId="26">
    <w:abstractNumId w:val="30"/>
  </w:num>
  <w:num w:numId="27">
    <w:abstractNumId w:val="21"/>
  </w:num>
  <w:num w:numId="28">
    <w:abstractNumId w:val="23"/>
  </w:num>
  <w:num w:numId="29">
    <w:abstractNumId w:val="26"/>
  </w:num>
  <w:num w:numId="30">
    <w:abstractNumId w:val="17"/>
  </w:num>
  <w:num w:numId="31">
    <w:abstractNumId w:val="18"/>
  </w:num>
  <w:num w:numId="32">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1F"/>
    <w:rsid w:val="00000080"/>
    <w:rsid w:val="0000449E"/>
    <w:rsid w:val="00006AFE"/>
    <w:rsid w:val="000128EE"/>
    <w:rsid w:val="00017E36"/>
    <w:rsid w:val="00020B09"/>
    <w:rsid w:val="000311D8"/>
    <w:rsid w:val="000331C1"/>
    <w:rsid w:val="00037C37"/>
    <w:rsid w:val="00042EDA"/>
    <w:rsid w:val="0004507A"/>
    <w:rsid w:val="0004535B"/>
    <w:rsid w:val="000459A0"/>
    <w:rsid w:val="00057770"/>
    <w:rsid w:val="00064E31"/>
    <w:rsid w:val="00073537"/>
    <w:rsid w:val="00095FD8"/>
    <w:rsid w:val="000960CF"/>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45"/>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D6BCE"/>
    <w:rsid w:val="00612D26"/>
    <w:rsid w:val="006132BD"/>
    <w:rsid w:val="006166F1"/>
    <w:rsid w:val="00623D16"/>
    <w:rsid w:val="00626269"/>
    <w:rsid w:val="00646FF0"/>
    <w:rsid w:val="00654622"/>
    <w:rsid w:val="00656B38"/>
    <w:rsid w:val="00661388"/>
    <w:rsid w:val="0067297D"/>
    <w:rsid w:val="00693742"/>
    <w:rsid w:val="006942FF"/>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670DD"/>
    <w:rsid w:val="0077490B"/>
    <w:rsid w:val="007A2D1D"/>
    <w:rsid w:val="007A65C9"/>
    <w:rsid w:val="007B271B"/>
    <w:rsid w:val="007B5287"/>
    <w:rsid w:val="007B6AC7"/>
    <w:rsid w:val="007C16F2"/>
    <w:rsid w:val="007C58FD"/>
    <w:rsid w:val="007D12D1"/>
    <w:rsid w:val="007D2283"/>
    <w:rsid w:val="007E17CA"/>
    <w:rsid w:val="007F1F22"/>
    <w:rsid w:val="007F6BB6"/>
    <w:rsid w:val="00806E98"/>
    <w:rsid w:val="0081467A"/>
    <w:rsid w:val="00836CD5"/>
    <w:rsid w:val="0084260A"/>
    <w:rsid w:val="00843D1D"/>
    <w:rsid w:val="00844A0C"/>
    <w:rsid w:val="00877324"/>
    <w:rsid w:val="00880F96"/>
    <w:rsid w:val="008839D8"/>
    <w:rsid w:val="008860BD"/>
    <w:rsid w:val="00887FAD"/>
    <w:rsid w:val="008A1088"/>
    <w:rsid w:val="008A583F"/>
    <w:rsid w:val="008F090C"/>
    <w:rsid w:val="009006E9"/>
    <w:rsid w:val="009034A4"/>
    <w:rsid w:val="009108FD"/>
    <w:rsid w:val="00920471"/>
    <w:rsid w:val="00927022"/>
    <w:rsid w:val="009333AF"/>
    <w:rsid w:val="00942396"/>
    <w:rsid w:val="0094795B"/>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555A2"/>
    <w:rsid w:val="00A55B1D"/>
    <w:rsid w:val="00A56ED7"/>
    <w:rsid w:val="00A617F1"/>
    <w:rsid w:val="00A64E0B"/>
    <w:rsid w:val="00A66108"/>
    <w:rsid w:val="00A83B1D"/>
    <w:rsid w:val="00A91137"/>
    <w:rsid w:val="00A92374"/>
    <w:rsid w:val="00A92540"/>
    <w:rsid w:val="00A927EB"/>
    <w:rsid w:val="00AB05D4"/>
    <w:rsid w:val="00AB18DD"/>
    <w:rsid w:val="00AB1A91"/>
    <w:rsid w:val="00AC39C8"/>
    <w:rsid w:val="00AC59E4"/>
    <w:rsid w:val="00AD19E9"/>
    <w:rsid w:val="00AD2DEE"/>
    <w:rsid w:val="00AE2BE9"/>
    <w:rsid w:val="00AF1F42"/>
    <w:rsid w:val="00B03E84"/>
    <w:rsid w:val="00B06AC0"/>
    <w:rsid w:val="00B235BA"/>
    <w:rsid w:val="00B24113"/>
    <w:rsid w:val="00B277C3"/>
    <w:rsid w:val="00B36DBF"/>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508F"/>
    <w:rsid w:val="00C50185"/>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20A5"/>
    <w:rsid w:val="00D02B93"/>
    <w:rsid w:val="00D1677C"/>
    <w:rsid w:val="00D20F97"/>
    <w:rsid w:val="00D23004"/>
    <w:rsid w:val="00D252E2"/>
    <w:rsid w:val="00D379A0"/>
    <w:rsid w:val="00D37F24"/>
    <w:rsid w:val="00D55DC9"/>
    <w:rsid w:val="00D636A2"/>
    <w:rsid w:val="00D64FB4"/>
    <w:rsid w:val="00D77D2F"/>
    <w:rsid w:val="00D85C33"/>
    <w:rsid w:val="00D9090C"/>
    <w:rsid w:val="00DE3EB0"/>
    <w:rsid w:val="00DF653F"/>
    <w:rsid w:val="00E00975"/>
    <w:rsid w:val="00E07739"/>
    <w:rsid w:val="00E17D0A"/>
    <w:rsid w:val="00E20843"/>
    <w:rsid w:val="00E228FA"/>
    <w:rsid w:val="00E22B2E"/>
    <w:rsid w:val="00E23D55"/>
    <w:rsid w:val="00E442E3"/>
    <w:rsid w:val="00E65B61"/>
    <w:rsid w:val="00E70CC2"/>
    <w:rsid w:val="00E7440F"/>
    <w:rsid w:val="00E7702F"/>
    <w:rsid w:val="00E9556B"/>
    <w:rsid w:val="00EC0241"/>
    <w:rsid w:val="00EC36C7"/>
    <w:rsid w:val="00EC4D6D"/>
    <w:rsid w:val="00EC757D"/>
    <w:rsid w:val="00EE1C8C"/>
    <w:rsid w:val="00F002DA"/>
    <w:rsid w:val="00F04F3B"/>
    <w:rsid w:val="00F10F87"/>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FE956"/>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44762-D5B4-4F4E-8093-CFE41FA19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7819</Words>
  <Characters>44574</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52289</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Пользователь</cp:lastModifiedBy>
  <cp:revision>3</cp:revision>
  <dcterms:created xsi:type="dcterms:W3CDTF">2026-06-22T16:52:00Z</dcterms:created>
  <dcterms:modified xsi:type="dcterms:W3CDTF">2026-06-22T16:53:00Z</dcterms:modified>
</cp:coreProperties>
</file>