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CA" w:rsidRPr="00557C8F" w:rsidRDefault="00C71ACA" w:rsidP="00C71ACA">
      <w:pPr>
        <w:jc w:val="center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557C8F">
        <w:rPr>
          <w:rFonts w:ascii="Times New Roman" w:hAnsi="Times New Roman"/>
          <w:sz w:val="28"/>
          <w:szCs w:val="28"/>
        </w:rPr>
        <w:br/>
        <w:t>им. С.В. Рахманинова»</w:t>
      </w:r>
    </w:p>
    <w:p w:rsidR="00C71ACA" w:rsidRPr="00557C8F" w:rsidRDefault="001B648E" w:rsidP="00C71ACA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A353A9" wp14:editId="31CD60AC">
            <wp:simplePos x="0" y="0"/>
            <wp:positionH relativeFrom="column">
              <wp:posOffset>2796540</wp:posOffset>
            </wp:positionH>
            <wp:positionV relativeFrom="paragraph">
              <wp:posOffset>11430</wp:posOffset>
            </wp:positionV>
            <wp:extent cx="3471545" cy="14712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ACA" w:rsidRDefault="00C71ACA" w:rsidP="00C71ACA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B648E" w:rsidRDefault="001B648E" w:rsidP="00C71ACA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B648E" w:rsidRDefault="001B648E" w:rsidP="00C71ACA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B648E" w:rsidRDefault="001B648E" w:rsidP="00C71ACA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B648E" w:rsidRPr="00557C8F" w:rsidRDefault="001B648E" w:rsidP="00C71ACA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71ACA" w:rsidRPr="00557C8F" w:rsidRDefault="00C71ACA" w:rsidP="00C71ACA">
      <w:pPr>
        <w:jc w:val="center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71ACA" w:rsidRPr="00557C8F" w:rsidRDefault="00C71ACA" w:rsidP="00C71ACA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71ACA" w:rsidRPr="00557C8F" w:rsidTr="000738A6">
        <w:tc>
          <w:tcPr>
            <w:tcW w:w="9345" w:type="dxa"/>
          </w:tcPr>
          <w:p w:rsidR="00C71ACA" w:rsidRPr="00557C8F" w:rsidRDefault="00C71ACA" w:rsidP="00C71ACA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ОУЦ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. 00 </w:t>
            </w:r>
            <w:r>
              <w:rPr>
                <w:rFonts w:ascii="Times New Roman" w:hAnsi="Times New Roman"/>
                <w:sz w:val="28"/>
                <w:szCs w:val="28"/>
              </w:rPr>
              <w:t>Обязательные учебные предметы</w:t>
            </w:r>
          </w:p>
        </w:tc>
      </w:tr>
      <w:tr w:rsidR="00C71ACA" w:rsidRPr="00557C8F" w:rsidTr="000738A6">
        <w:tc>
          <w:tcPr>
            <w:tcW w:w="9345" w:type="dxa"/>
          </w:tcPr>
          <w:p w:rsidR="00C71ACA" w:rsidRPr="00805934" w:rsidRDefault="00C71ACA" w:rsidP="000738A6">
            <w:pPr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34">
              <w:rPr>
                <w:rFonts w:ascii="Times New Roman" w:hAnsi="Times New Roman"/>
                <w:sz w:val="20"/>
                <w:szCs w:val="20"/>
              </w:rPr>
              <w:t>(наименование цикла)</w:t>
            </w:r>
          </w:p>
        </w:tc>
      </w:tr>
      <w:tr w:rsidR="00C71ACA" w:rsidRPr="00557C8F" w:rsidTr="000738A6">
        <w:tc>
          <w:tcPr>
            <w:tcW w:w="9345" w:type="dxa"/>
          </w:tcPr>
          <w:p w:rsidR="00C71ACA" w:rsidRPr="00557C8F" w:rsidRDefault="00C71ACA" w:rsidP="000738A6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ОУЦ. 13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Основы безопасности жизнедеятельности</w:t>
            </w:r>
          </w:p>
        </w:tc>
      </w:tr>
      <w:tr w:rsidR="00C71ACA" w:rsidRPr="00557C8F" w:rsidTr="000738A6">
        <w:tc>
          <w:tcPr>
            <w:tcW w:w="9345" w:type="dxa"/>
          </w:tcPr>
          <w:p w:rsidR="00C71ACA" w:rsidRPr="00805934" w:rsidRDefault="00C71ACA" w:rsidP="000738A6">
            <w:pPr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34">
              <w:rPr>
                <w:rFonts w:ascii="Times New Roman" w:hAnsi="Times New Roman"/>
                <w:sz w:val="20"/>
                <w:szCs w:val="20"/>
              </w:rPr>
              <w:t>(предмет)</w:t>
            </w:r>
          </w:p>
        </w:tc>
      </w:tr>
      <w:tr w:rsidR="00C71ACA" w:rsidRPr="00557C8F" w:rsidTr="000738A6">
        <w:tc>
          <w:tcPr>
            <w:tcW w:w="9345" w:type="dxa"/>
          </w:tcPr>
          <w:p w:rsidR="00C71ACA" w:rsidRPr="00557C8F" w:rsidRDefault="00C71ACA" w:rsidP="000738A6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47576249"/>
            <w:bookmarkStart w:id="1" w:name="_Hlk147597105"/>
            <w:r w:rsidRPr="00C71ACA">
              <w:rPr>
                <w:rFonts w:ascii="Times New Roman" w:hAnsi="Times New Roman"/>
                <w:sz w:val="28"/>
                <w:szCs w:val="28"/>
              </w:rPr>
              <w:t>51.02.01 Народное художественное творчество</w:t>
            </w:r>
          </w:p>
        </w:tc>
      </w:tr>
      <w:tr w:rsidR="00C71ACA" w:rsidRPr="00557C8F" w:rsidTr="000738A6">
        <w:tc>
          <w:tcPr>
            <w:tcW w:w="9345" w:type="dxa"/>
          </w:tcPr>
          <w:p w:rsidR="00C71ACA" w:rsidRPr="00805934" w:rsidRDefault="00C71ACA" w:rsidP="000738A6">
            <w:pPr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34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C71ACA" w:rsidRPr="00557C8F" w:rsidTr="000738A6">
        <w:tc>
          <w:tcPr>
            <w:tcW w:w="9345" w:type="dxa"/>
          </w:tcPr>
          <w:p w:rsidR="00C71ACA" w:rsidRPr="00C71ACA" w:rsidRDefault="00805934" w:rsidP="00C71ACA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147577143"/>
            <w:r>
              <w:rPr>
                <w:rFonts w:ascii="Times New Roman" w:hAnsi="Times New Roman"/>
                <w:sz w:val="28"/>
                <w:szCs w:val="28"/>
              </w:rPr>
              <w:t>вид Хореографическое творчество</w:t>
            </w:r>
          </w:p>
        </w:tc>
      </w:tr>
      <w:tr w:rsidR="00C71ACA" w:rsidRPr="00557C8F" w:rsidTr="000738A6">
        <w:tc>
          <w:tcPr>
            <w:tcW w:w="9345" w:type="dxa"/>
          </w:tcPr>
          <w:p w:rsidR="00C71ACA" w:rsidRPr="00805934" w:rsidRDefault="00C71ACA" w:rsidP="000738A6">
            <w:pPr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34">
              <w:rPr>
                <w:rFonts w:ascii="Times New Roman" w:hAnsi="Times New Roman"/>
                <w:sz w:val="20"/>
                <w:szCs w:val="20"/>
              </w:rPr>
              <w:t>(наименование вида)</w:t>
            </w:r>
          </w:p>
        </w:tc>
      </w:tr>
      <w:bookmarkEnd w:id="0"/>
      <w:bookmarkEnd w:id="1"/>
      <w:bookmarkEnd w:id="2"/>
    </w:tbl>
    <w:p w:rsidR="00C71ACA" w:rsidRPr="00557C8F" w:rsidRDefault="00C71ACA" w:rsidP="00C71ACA">
      <w:pPr>
        <w:jc w:val="center"/>
        <w:rPr>
          <w:rFonts w:ascii="Times New Roman" w:hAnsi="Times New Roman"/>
          <w:sz w:val="28"/>
          <w:szCs w:val="28"/>
        </w:rPr>
      </w:pPr>
    </w:p>
    <w:p w:rsidR="00C71ACA" w:rsidRDefault="00C71ACA" w:rsidP="00C71ACA">
      <w:pPr>
        <w:jc w:val="right"/>
        <w:rPr>
          <w:rFonts w:ascii="Times New Roman" w:hAnsi="Times New Roman"/>
          <w:sz w:val="28"/>
          <w:szCs w:val="28"/>
        </w:rPr>
      </w:pPr>
    </w:p>
    <w:p w:rsidR="00C71ACA" w:rsidRDefault="00C71ACA" w:rsidP="00C71ACA">
      <w:pPr>
        <w:jc w:val="right"/>
        <w:rPr>
          <w:rFonts w:ascii="Times New Roman" w:hAnsi="Times New Roman"/>
          <w:sz w:val="28"/>
          <w:szCs w:val="28"/>
        </w:rPr>
      </w:pPr>
    </w:p>
    <w:p w:rsidR="00C71ACA" w:rsidRDefault="00C71ACA" w:rsidP="00C71ACA">
      <w:pPr>
        <w:jc w:val="right"/>
        <w:rPr>
          <w:rFonts w:ascii="Times New Roman" w:hAnsi="Times New Roman"/>
          <w:sz w:val="28"/>
          <w:szCs w:val="28"/>
        </w:rPr>
      </w:pPr>
    </w:p>
    <w:p w:rsidR="00C71ACA" w:rsidRDefault="00C71ACA" w:rsidP="00C71ACA">
      <w:pPr>
        <w:jc w:val="right"/>
        <w:rPr>
          <w:rFonts w:ascii="Times New Roman" w:hAnsi="Times New Roman"/>
          <w:sz w:val="28"/>
          <w:szCs w:val="28"/>
        </w:rPr>
      </w:pPr>
    </w:p>
    <w:p w:rsidR="00805934" w:rsidRDefault="00805934" w:rsidP="00C71ACA">
      <w:pPr>
        <w:jc w:val="right"/>
        <w:rPr>
          <w:rFonts w:ascii="Times New Roman" w:hAnsi="Times New Roman"/>
          <w:sz w:val="28"/>
          <w:szCs w:val="28"/>
        </w:rPr>
      </w:pPr>
    </w:p>
    <w:p w:rsidR="00C71ACA" w:rsidRDefault="00C71ACA" w:rsidP="00C71ACA">
      <w:pPr>
        <w:jc w:val="right"/>
        <w:rPr>
          <w:rFonts w:ascii="Times New Roman" w:hAnsi="Times New Roman"/>
          <w:sz w:val="28"/>
          <w:szCs w:val="28"/>
        </w:rPr>
      </w:pPr>
    </w:p>
    <w:p w:rsidR="00C71ACA" w:rsidRDefault="00C71ACA" w:rsidP="00C71ACA">
      <w:pPr>
        <w:jc w:val="right"/>
        <w:rPr>
          <w:rFonts w:ascii="Times New Roman" w:hAnsi="Times New Roman"/>
          <w:sz w:val="28"/>
          <w:szCs w:val="28"/>
        </w:rPr>
      </w:pPr>
    </w:p>
    <w:p w:rsidR="00C71ACA" w:rsidRPr="00557C8F" w:rsidRDefault="00C71ACA" w:rsidP="00C71ACA">
      <w:pPr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lastRenderedPageBreak/>
        <w:t xml:space="preserve">Принята на заседании </w:t>
      </w:r>
    </w:p>
    <w:p w:rsidR="00C71ACA" w:rsidRPr="00557C8F" w:rsidRDefault="00C71ACA" w:rsidP="00C71ACA">
      <w:pPr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Предметно-цикловой комиссии</w:t>
      </w:r>
    </w:p>
    <w:p w:rsidR="00C71ACA" w:rsidRPr="00557C8F" w:rsidRDefault="00C71ACA" w:rsidP="00C71ACA">
      <w:pPr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Протокол № </w:t>
      </w:r>
      <w:r w:rsidR="000738A6">
        <w:rPr>
          <w:rFonts w:ascii="Times New Roman" w:hAnsi="Times New Roman"/>
          <w:sz w:val="28"/>
          <w:szCs w:val="28"/>
        </w:rPr>
        <w:t>1</w:t>
      </w:r>
      <w:r w:rsidRPr="00557C8F">
        <w:rPr>
          <w:rFonts w:ascii="Times New Roman" w:hAnsi="Times New Roman"/>
          <w:sz w:val="28"/>
          <w:szCs w:val="28"/>
        </w:rPr>
        <w:t xml:space="preserve"> от </w:t>
      </w:r>
      <w:r w:rsidR="000738A6" w:rsidRPr="000738A6">
        <w:rPr>
          <w:rFonts w:ascii="Times New Roman" w:hAnsi="Times New Roman"/>
          <w:sz w:val="28"/>
          <w:szCs w:val="28"/>
        </w:rPr>
        <w:t>«31» августа 2023 г.</w:t>
      </w:r>
    </w:p>
    <w:p w:rsidR="00C71ACA" w:rsidRPr="00557C8F" w:rsidRDefault="00C71ACA" w:rsidP="00C71ACA">
      <w:pPr>
        <w:jc w:val="both"/>
        <w:rPr>
          <w:rFonts w:ascii="Times New Roman" w:hAnsi="Times New Roman"/>
          <w:sz w:val="28"/>
          <w:szCs w:val="28"/>
        </w:rPr>
      </w:pPr>
    </w:p>
    <w:p w:rsidR="00C71ACA" w:rsidRPr="00557C8F" w:rsidRDefault="00C71ACA" w:rsidP="00C71AC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0738A6" w:rsidRPr="00557C8F" w:rsidTr="000738A6">
        <w:trPr>
          <w:trHeight w:val="323"/>
        </w:trPr>
        <w:tc>
          <w:tcPr>
            <w:tcW w:w="4810" w:type="dxa"/>
          </w:tcPr>
          <w:p w:rsidR="000738A6" w:rsidRPr="00557C8F" w:rsidRDefault="000738A6" w:rsidP="000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0738A6" w:rsidRPr="00557C8F" w:rsidRDefault="000738A6" w:rsidP="00073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</w:tr>
      <w:tr w:rsidR="000738A6" w:rsidRPr="00557C8F" w:rsidTr="000738A6">
        <w:trPr>
          <w:trHeight w:val="675"/>
        </w:trPr>
        <w:tc>
          <w:tcPr>
            <w:tcW w:w="4810" w:type="dxa"/>
          </w:tcPr>
          <w:p w:rsidR="000738A6" w:rsidRPr="00557C8F" w:rsidRDefault="000738A6" w:rsidP="000738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Кашицина Л.И.</w:t>
            </w:r>
          </w:p>
        </w:tc>
        <w:tc>
          <w:tcPr>
            <w:tcW w:w="4810" w:type="dxa"/>
          </w:tcPr>
          <w:p w:rsidR="000738A6" w:rsidRPr="00557C8F" w:rsidRDefault="000738A6" w:rsidP="000738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А.Н.</w:t>
            </w:r>
          </w:p>
        </w:tc>
      </w:tr>
      <w:tr w:rsidR="000738A6" w:rsidRPr="00557C8F" w:rsidTr="000738A6">
        <w:trPr>
          <w:trHeight w:val="252"/>
        </w:trPr>
        <w:tc>
          <w:tcPr>
            <w:tcW w:w="4810" w:type="dxa"/>
          </w:tcPr>
          <w:p w:rsidR="000738A6" w:rsidRPr="00557C8F" w:rsidRDefault="000738A6" w:rsidP="000738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(подпись)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C1D73">
              <w:rPr>
                <w:rFonts w:ascii="Times New Roman" w:hAnsi="Times New Roman"/>
                <w:sz w:val="28"/>
                <w:szCs w:val="28"/>
              </w:rPr>
              <w:t>(расшифровка)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810" w:type="dxa"/>
          </w:tcPr>
          <w:p w:rsidR="000738A6" w:rsidRPr="00557C8F" w:rsidRDefault="000738A6" w:rsidP="000738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(подпись)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C1D73">
              <w:rPr>
                <w:rFonts w:ascii="Times New Roman" w:hAnsi="Times New Roman"/>
                <w:sz w:val="28"/>
                <w:szCs w:val="28"/>
              </w:rPr>
              <w:t>(расшифровка)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</w:tr>
      <w:tr w:rsidR="000738A6" w:rsidRPr="00557C8F" w:rsidTr="000738A6">
        <w:trPr>
          <w:trHeight w:val="252"/>
        </w:trPr>
        <w:tc>
          <w:tcPr>
            <w:tcW w:w="4810" w:type="dxa"/>
          </w:tcPr>
          <w:p w:rsidR="000738A6" w:rsidRPr="00557C8F" w:rsidRDefault="000738A6" w:rsidP="000738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D73">
              <w:rPr>
                <w:rFonts w:ascii="Times New Roman" w:hAnsi="Times New Roman"/>
                <w:sz w:val="28"/>
                <w:szCs w:val="28"/>
              </w:rPr>
              <w:t>«31» августа 2023 г.</w:t>
            </w:r>
          </w:p>
        </w:tc>
        <w:tc>
          <w:tcPr>
            <w:tcW w:w="4810" w:type="dxa"/>
          </w:tcPr>
          <w:p w:rsidR="000738A6" w:rsidRPr="00557C8F" w:rsidRDefault="000738A6" w:rsidP="000738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D73">
              <w:rPr>
                <w:rFonts w:ascii="Times New Roman" w:hAnsi="Times New Roman"/>
                <w:sz w:val="28"/>
                <w:szCs w:val="28"/>
              </w:rPr>
              <w:t>«31» августа 2023 г.</w:t>
            </w:r>
          </w:p>
        </w:tc>
      </w:tr>
    </w:tbl>
    <w:p w:rsidR="00C71ACA" w:rsidRPr="00557C8F" w:rsidRDefault="00C71ACA" w:rsidP="00C71ACA">
      <w:pPr>
        <w:jc w:val="both"/>
        <w:rPr>
          <w:rFonts w:ascii="Times New Roman" w:hAnsi="Times New Roman"/>
          <w:sz w:val="28"/>
          <w:szCs w:val="28"/>
        </w:rPr>
      </w:pPr>
    </w:p>
    <w:p w:rsidR="00C71ACA" w:rsidRPr="00557C8F" w:rsidRDefault="00C71ACA" w:rsidP="00C71ACA">
      <w:pPr>
        <w:jc w:val="both"/>
        <w:rPr>
          <w:rFonts w:ascii="Times New Roman" w:hAnsi="Times New Roman"/>
          <w:sz w:val="28"/>
          <w:szCs w:val="28"/>
        </w:rPr>
      </w:pPr>
    </w:p>
    <w:p w:rsidR="00C71ACA" w:rsidRDefault="00C71ACA" w:rsidP="00C71ACA">
      <w:pPr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обязательного учебного предмета</w:t>
      </w:r>
      <w:r w:rsidR="00805934">
        <w:rPr>
          <w:rFonts w:ascii="Times New Roman" w:hAnsi="Times New Roman"/>
          <w:sz w:val="28"/>
          <w:szCs w:val="28"/>
        </w:rPr>
        <w:t xml:space="preserve"> </w:t>
      </w:r>
      <w:r w:rsidRPr="00557C8F">
        <w:rPr>
          <w:rFonts w:ascii="Times New Roman" w:hAnsi="Times New Roman"/>
          <w:sz w:val="28"/>
          <w:szCs w:val="28"/>
        </w:rPr>
        <w:t>Основы</w:t>
      </w:r>
      <w:r w:rsidR="00805934"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r w:rsidRPr="00557C8F">
        <w:rPr>
          <w:rFonts w:ascii="Times New Roman" w:hAnsi="Times New Roman"/>
          <w:sz w:val="28"/>
          <w:szCs w:val="28"/>
        </w:rPr>
        <w:t xml:space="preserve"> </w:t>
      </w:r>
      <w:r w:rsidRPr="00C71ACA">
        <w:rPr>
          <w:rFonts w:ascii="Times New Roman" w:hAnsi="Times New Roman"/>
          <w:sz w:val="28"/>
          <w:szCs w:val="28"/>
        </w:rPr>
        <w:t>составлена 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Государственным </w:t>
      </w:r>
      <w:r w:rsidRPr="00C71ACA">
        <w:rPr>
          <w:rFonts w:ascii="Times New Roman" w:hAnsi="Times New Roman"/>
          <w:sz w:val="28"/>
          <w:szCs w:val="28"/>
        </w:rPr>
        <w:t>образовательным стандартом СПО по с</w:t>
      </w:r>
      <w:r>
        <w:rPr>
          <w:rFonts w:ascii="Times New Roman" w:hAnsi="Times New Roman"/>
          <w:sz w:val="28"/>
          <w:szCs w:val="28"/>
        </w:rPr>
        <w:t xml:space="preserve">пециальности 51.02.01 Народное </w:t>
      </w:r>
      <w:r w:rsidRPr="00C71ACA">
        <w:rPr>
          <w:rFonts w:ascii="Times New Roman" w:hAnsi="Times New Roman"/>
          <w:sz w:val="28"/>
          <w:szCs w:val="28"/>
        </w:rPr>
        <w:t>художественное творчество (по</w:t>
      </w:r>
      <w:r>
        <w:rPr>
          <w:rFonts w:ascii="Times New Roman" w:hAnsi="Times New Roman"/>
          <w:sz w:val="28"/>
          <w:szCs w:val="28"/>
        </w:rPr>
        <w:t xml:space="preserve"> видам), утвержденным Приказом </w:t>
      </w:r>
      <w:proofErr w:type="spellStart"/>
      <w:r w:rsidRPr="00C71ACA">
        <w:rPr>
          <w:rFonts w:ascii="Times New Roman" w:hAnsi="Times New Roman"/>
          <w:sz w:val="28"/>
          <w:szCs w:val="28"/>
        </w:rPr>
        <w:t>Минпросвеще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12.12.2022 N 1099</w:t>
      </w:r>
      <w:r w:rsidRPr="00C71ACA">
        <w:rPr>
          <w:rFonts w:ascii="Times New Roman" w:hAnsi="Times New Roman"/>
          <w:sz w:val="28"/>
          <w:szCs w:val="28"/>
        </w:rPr>
        <w:t>"Об утверждении федерального гос</w:t>
      </w:r>
      <w:r>
        <w:rPr>
          <w:rFonts w:ascii="Times New Roman" w:hAnsi="Times New Roman"/>
          <w:sz w:val="28"/>
          <w:szCs w:val="28"/>
        </w:rPr>
        <w:t xml:space="preserve">ударственного образовательного </w:t>
      </w:r>
      <w:r w:rsidRPr="00C71ACA">
        <w:rPr>
          <w:rFonts w:ascii="Times New Roman" w:hAnsi="Times New Roman"/>
          <w:sz w:val="28"/>
          <w:szCs w:val="28"/>
        </w:rPr>
        <w:t>стандарта среднего профессиональног</w:t>
      </w:r>
      <w:r>
        <w:rPr>
          <w:rFonts w:ascii="Times New Roman" w:hAnsi="Times New Roman"/>
          <w:sz w:val="28"/>
          <w:szCs w:val="28"/>
        </w:rPr>
        <w:t xml:space="preserve">о образования по специальности </w:t>
      </w:r>
      <w:r w:rsidRPr="00C71ACA">
        <w:rPr>
          <w:rFonts w:ascii="Times New Roman" w:hAnsi="Times New Roman"/>
          <w:sz w:val="28"/>
          <w:szCs w:val="28"/>
        </w:rPr>
        <w:t>51.02.01 Народное художес</w:t>
      </w:r>
      <w:r>
        <w:rPr>
          <w:rFonts w:ascii="Times New Roman" w:hAnsi="Times New Roman"/>
          <w:sz w:val="28"/>
          <w:szCs w:val="28"/>
        </w:rPr>
        <w:t xml:space="preserve">твенное творчество (по видам)" </w:t>
      </w:r>
      <w:r w:rsidRPr="00C71ACA">
        <w:rPr>
          <w:rFonts w:ascii="Times New Roman" w:hAnsi="Times New Roman"/>
          <w:sz w:val="28"/>
          <w:szCs w:val="28"/>
        </w:rPr>
        <w:t>(Зарегистрировано в Минюсте России 19.01.2023 N 72067).</w:t>
      </w:r>
    </w:p>
    <w:p w:rsidR="00C71ACA" w:rsidRPr="00557C8F" w:rsidRDefault="00C71ACA" w:rsidP="00C71ACA">
      <w:pPr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«Согласовано»</w:t>
      </w:r>
    </w:p>
    <w:p w:rsidR="00C71ACA" w:rsidRPr="00557C8F" w:rsidRDefault="00C71ACA" w:rsidP="00C71ACA">
      <w:pPr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Заместитель директора по учебной </w:t>
      </w:r>
    </w:p>
    <w:p w:rsidR="00C71ACA" w:rsidRPr="00557C8F" w:rsidRDefault="00C71ACA" w:rsidP="00C71ACA">
      <w:pPr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и организационно-методической работе:</w:t>
      </w:r>
    </w:p>
    <w:p w:rsidR="00C71ACA" w:rsidRPr="00557C8F" w:rsidRDefault="00C71ACA" w:rsidP="00C71ACA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C71ACA" w:rsidRPr="00557C8F" w:rsidTr="000738A6">
        <w:trPr>
          <w:jc w:val="right"/>
        </w:trPr>
        <w:tc>
          <w:tcPr>
            <w:tcW w:w="4248" w:type="dxa"/>
            <w:vAlign w:val="center"/>
          </w:tcPr>
          <w:p w:rsidR="00C71ACA" w:rsidRPr="00557C8F" w:rsidRDefault="00C71ACA" w:rsidP="000738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C71ACA" w:rsidRPr="00557C8F" w:rsidRDefault="00C71ACA" w:rsidP="000738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C8F">
              <w:rPr>
                <w:rFonts w:ascii="Times New Roman" w:hAnsi="Times New Roman"/>
                <w:sz w:val="28"/>
                <w:szCs w:val="28"/>
              </w:rPr>
              <w:t>С.Н.Зимнева</w:t>
            </w:r>
            <w:proofErr w:type="spellEnd"/>
          </w:p>
        </w:tc>
      </w:tr>
      <w:tr w:rsidR="00C71ACA" w:rsidRPr="00557C8F" w:rsidTr="000738A6">
        <w:trPr>
          <w:trHeight w:val="161"/>
          <w:jc w:val="right"/>
        </w:trPr>
        <w:tc>
          <w:tcPr>
            <w:tcW w:w="4248" w:type="dxa"/>
            <w:vAlign w:val="center"/>
          </w:tcPr>
          <w:p w:rsidR="00C71ACA" w:rsidRPr="00557C8F" w:rsidRDefault="00C71ACA" w:rsidP="000738A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C71ACA" w:rsidRPr="00557C8F" w:rsidRDefault="00C71ACA" w:rsidP="000738A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(расшифровка)</w:t>
            </w:r>
          </w:p>
        </w:tc>
      </w:tr>
      <w:tr w:rsidR="00C71ACA" w:rsidRPr="00557C8F" w:rsidTr="000738A6">
        <w:trPr>
          <w:jc w:val="right"/>
        </w:trPr>
        <w:tc>
          <w:tcPr>
            <w:tcW w:w="7057" w:type="dxa"/>
            <w:gridSpan w:val="2"/>
            <w:vAlign w:val="center"/>
          </w:tcPr>
          <w:p w:rsidR="00C71ACA" w:rsidRPr="00557C8F" w:rsidRDefault="000738A6" w:rsidP="000738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38A6">
              <w:rPr>
                <w:rFonts w:ascii="Times New Roman" w:hAnsi="Times New Roman"/>
                <w:sz w:val="28"/>
                <w:szCs w:val="28"/>
              </w:rPr>
              <w:t>«31» августа 2023 г.</w:t>
            </w:r>
          </w:p>
        </w:tc>
      </w:tr>
    </w:tbl>
    <w:p w:rsidR="000738A6" w:rsidRDefault="000738A6" w:rsidP="00C71ACA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ACA" w:rsidRPr="008C28A2" w:rsidRDefault="00C71ACA" w:rsidP="00C71ACA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="003C21B0">
        <w:rPr>
          <w:rFonts w:ascii="Times New Roman" w:hAnsi="Times New Roman"/>
          <w:b/>
          <w:color w:val="000000"/>
          <w:sz w:val="28"/>
          <w:szCs w:val="28"/>
        </w:rPr>
        <w:t>ОДЕРЖАНИЕ</w:t>
      </w:r>
    </w:p>
    <w:p w:rsidR="00C71ACA" w:rsidRPr="00B8463E" w:rsidRDefault="00C71ACA" w:rsidP="00C71ACA">
      <w:pPr>
        <w:jc w:val="both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sz w:val="28"/>
          <w:szCs w:val="28"/>
        </w:rPr>
        <w:t>1. Пояснительная записка</w:t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  <w:t xml:space="preserve">         </w:t>
      </w:r>
      <w:r w:rsidR="003C21B0">
        <w:rPr>
          <w:rFonts w:ascii="Times New Roman" w:hAnsi="Times New Roman"/>
          <w:sz w:val="28"/>
          <w:szCs w:val="28"/>
        </w:rPr>
        <w:t>4</w:t>
      </w:r>
    </w:p>
    <w:p w:rsidR="00C71ACA" w:rsidRPr="00B8463E" w:rsidRDefault="00C71ACA" w:rsidP="00C71ACA">
      <w:pPr>
        <w:jc w:val="both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sz w:val="28"/>
          <w:szCs w:val="28"/>
        </w:rPr>
        <w:t>2. Тематическое планирование</w:t>
      </w:r>
      <w:r w:rsidRPr="00B8463E">
        <w:rPr>
          <w:rFonts w:ascii="Times New Roman" w:hAnsi="Times New Roman"/>
          <w:sz w:val="28"/>
          <w:szCs w:val="28"/>
        </w:rPr>
        <w:tab/>
        <w:t xml:space="preserve">       </w:t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  <w:t xml:space="preserve">         </w:t>
      </w:r>
      <w:r w:rsidR="003C21B0">
        <w:rPr>
          <w:rFonts w:ascii="Times New Roman" w:hAnsi="Times New Roman"/>
          <w:sz w:val="28"/>
          <w:szCs w:val="28"/>
        </w:rPr>
        <w:t>8</w:t>
      </w:r>
    </w:p>
    <w:p w:rsidR="00C71ACA" w:rsidRPr="00B8463E" w:rsidRDefault="00C71ACA" w:rsidP="00C71ACA">
      <w:pPr>
        <w:jc w:val="both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sz w:val="28"/>
          <w:szCs w:val="28"/>
        </w:rPr>
        <w:t>3. Требования к уровню освоения содержания программы</w:t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C21B0">
        <w:rPr>
          <w:rFonts w:ascii="Times New Roman" w:hAnsi="Times New Roman"/>
          <w:sz w:val="28"/>
          <w:szCs w:val="28"/>
        </w:rPr>
        <w:t>10</w:t>
      </w:r>
    </w:p>
    <w:p w:rsidR="00C71ACA" w:rsidRPr="00B8463E" w:rsidRDefault="00C71ACA" w:rsidP="00C71ACA">
      <w:pPr>
        <w:pStyle w:val="a4"/>
        <w:ind w:left="0" w:right="-24"/>
        <w:rPr>
          <w:rFonts w:ascii="Times New Roman" w:hAnsi="Times New Roman"/>
          <w:sz w:val="28"/>
          <w:szCs w:val="24"/>
          <w:lang w:val="ru-RU"/>
        </w:rPr>
      </w:pPr>
      <w:r w:rsidRPr="00B8463E">
        <w:rPr>
          <w:rFonts w:ascii="Times New Roman" w:hAnsi="Times New Roman"/>
          <w:sz w:val="28"/>
          <w:szCs w:val="24"/>
          <w:lang w:val="ru-RU"/>
        </w:rPr>
        <w:t>4. Условия реализации программы обязательного учебного предмета           13</w:t>
      </w:r>
    </w:p>
    <w:p w:rsidR="00C71ACA" w:rsidRPr="00B8463E" w:rsidRDefault="00C71ACA" w:rsidP="00C71A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5. Содержание </w:t>
      </w:r>
      <w:r w:rsidR="003C21B0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обязательного </w:t>
      </w:r>
      <w:r w:rsidRPr="00B8463E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учебного предмета и требования к формам и содержанию </w:t>
      </w:r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текущего, промежуточного, итогового контроля (программный минимум, </w:t>
      </w:r>
      <w:proofErr w:type="spellStart"/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>зачетно</w:t>
      </w:r>
      <w:proofErr w:type="spellEnd"/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-экзаменационные требования).        </w:t>
      </w:r>
      <w:r w:rsidR="003C21B0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                                        16</w:t>
      </w:r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                                                      </w:t>
      </w:r>
    </w:p>
    <w:p w:rsidR="00C71ACA" w:rsidRPr="00B8463E" w:rsidRDefault="00C71ACA" w:rsidP="00C71ACA">
      <w:pPr>
        <w:pStyle w:val="a4"/>
        <w:ind w:left="0" w:right="-24"/>
        <w:rPr>
          <w:rFonts w:ascii="Times New Roman" w:hAnsi="Times New Roman"/>
          <w:sz w:val="28"/>
          <w:szCs w:val="24"/>
          <w:lang w:val="ru-RU"/>
        </w:rPr>
      </w:pPr>
    </w:p>
    <w:p w:rsidR="00C71ACA" w:rsidRPr="00B8463E" w:rsidRDefault="00C71ACA" w:rsidP="00C71AC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32"/>
        </w:rPr>
      </w:pPr>
      <w:r w:rsidRPr="00B8463E">
        <w:rPr>
          <w:rFonts w:ascii="Times New Roman" w:hAnsi="Times New Roman"/>
          <w:bCs/>
          <w:sz w:val="28"/>
          <w:szCs w:val="32"/>
        </w:rPr>
        <w:t xml:space="preserve">6. Учебно- методическое и информационное обеспечение курса.                   </w:t>
      </w:r>
      <w:r w:rsidR="003C21B0">
        <w:rPr>
          <w:rFonts w:ascii="Times New Roman" w:hAnsi="Times New Roman"/>
          <w:bCs/>
          <w:sz w:val="28"/>
          <w:szCs w:val="32"/>
        </w:rPr>
        <w:t>26</w:t>
      </w:r>
    </w:p>
    <w:p w:rsidR="00C71ACA" w:rsidRPr="00B8463E" w:rsidRDefault="00C71ACA" w:rsidP="00C71AC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8463E">
        <w:rPr>
          <w:rFonts w:ascii="Times New Roman" w:hAnsi="Times New Roman"/>
          <w:bCs/>
          <w:sz w:val="28"/>
          <w:szCs w:val="28"/>
        </w:rPr>
        <w:t xml:space="preserve">7.Материально-техническое обеспечение курса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3C21B0">
        <w:rPr>
          <w:rFonts w:ascii="Times New Roman" w:hAnsi="Times New Roman"/>
          <w:bCs/>
          <w:sz w:val="28"/>
          <w:szCs w:val="28"/>
        </w:rPr>
        <w:t>29</w:t>
      </w:r>
    </w:p>
    <w:p w:rsidR="00C71ACA" w:rsidRPr="00B8463E" w:rsidRDefault="00C71ACA" w:rsidP="00C71AC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8463E">
        <w:rPr>
          <w:rFonts w:ascii="Times New Roman" w:hAnsi="Times New Roman"/>
          <w:bCs/>
          <w:sz w:val="28"/>
          <w:szCs w:val="28"/>
        </w:rPr>
        <w:t xml:space="preserve">8.Методические рекомендации преподавателям.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B8463E">
        <w:rPr>
          <w:rFonts w:ascii="Times New Roman" w:hAnsi="Times New Roman"/>
          <w:bCs/>
          <w:sz w:val="28"/>
          <w:szCs w:val="28"/>
        </w:rPr>
        <w:t xml:space="preserve"> </w:t>
      </w:r>
      <w:r w:rsidR="003C21B0">
        <w:rPr>
          <w:rFonts w:ascii="Times New Roman" w:hAnsi="Times New Roman"/>
          <w:bCs/>
          <w:sz w:val="28"/>
          <w:szCs w:val="28"/>
        </w:rPr>
        <w:t>29</w:t>
      </w:r>
    </w:p>
    <w:p w:rsidR="00C71ACA" w:rsidRPr="00B8463E" w:rsidRDefault="00C71ACA" w:rsidP="00C71ACA">
      <w:pPr>
        <w:tabs>
          <w:tab w:val="left" w:pos="40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B8463E">
        <w:rPr>
          <w:rFonts w:ascii="Times New Roman" w:hAnsi="Times New Roman"/>
          <w:bCs/>
          <w:spacing w:val="-26"/>
          <w:sz w:val="28"/>
          <w:szCs w:val="28"/>
        </w:rPr>
        <w:t>9.</w:t>
      </w:r>
      <w:r w:rsidRPr="00B8463E">
        <w:rPr>
          <w:rFonts w:ascii="Times New Roman" w:hAnsi="Times New Roman"/>
          <w:bCs/>
          <w:sz w:val="28"/>
          <w:szCs w:val="28"/>
        </w:rPr>
        <w:tab/>
      </w:r>
      <w:r w:rsidRPr="00B8463E">
        <w:rPr>
          <w:rFonts w:ascii="Times New Roman" w:hAnsi="Times New Roman"/>
          <w:bCs/>
          <w:spacing w:val="-7"/>
          <w:sz w:val="28"/>
          <w:szCs w:val="28"/>
        </w:rPr>
        <w:t xml:space="preserve">Перечень основной и дополнительной учебной литературы.                     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       </w:t>
      </w:r>
      <w:r w:rsidRPr="00B8463E">
        <w:rPr>
          <w:rFonts w:ascii="Times New Roman" w:hAnsi="Times New Roman"/>
          <w:bCs/>
          <w:spacing w:val="-7"/>
          <w:sz w:val="28"/>
          <w:szCs w:val="28"/>
        </w:rPr>
        <w:t>3</w:t>
      </w:r>
      <w:r w:rsidR="003C21B0">
        <w:rPr>
          <w:rFonts w:ascii="Times New Roman" w:hAnsi="Times New Roman"/>
          <w:bCs/>
          <w:spacing w:val="-7"/>
          <w:sz w:val="28"/>
          <w:szCs w:val="28"/>
        </w:rPr>
        <w:t>1</w:t>
      </w:r>
    </w:p>
    <w:p w:rsidR="00C71ACA" w:rsidRPr="00557C8F" w:rsidRDefault="00C71ACA" w:rsidP="00C71ACA">
      <w:pPr>
        <w:jc w:val="both"/>
        <w:rPr>
          <w:sz w:val="28"/>
          <w:szCs w:val="28"/>
        </w:rPr>
      </w:pPr>
    </w:p>
    <w:p w:rsidR="00C71ACA" w:rsidRPr="00557C8F" w:rsidRDefault="00C71ACA" w:rsidP="00C71ACA">
      <w:pPr>
        <w:jc w:val="both"/>
        <w:rPr>
          <w:sz w:val="28"/>
          <w:szCs w:val="28"/>
        </w:rPr>
      </w:pPr>
    </w:p>
    <w:p w:rsidR="00C71ACA" w:rsidRPr="00557C8F" w:rsidRDefault="00C71ACA" w:rsidP="00C71ACA">
      <w:pPr>
        <w:jc w:val="both"/>
        <w:rPr>
          <w:sz w:val="28"/>
          <w:szCs w:val="28"/>
        </w:rPr>
      </w:pPr>
    </w:p>
    <w:p w:rsidR="00C71ACA" w:rsidRPr="00557C8F" w:rsidRDefault="00C71ACA" w:rsidP="00C71ACA">
      <w:pPr>
        <w:jc w:val="both"/>
        <w:rPr>
          <w:sz w:val="28"/>
          <w:szCs w:val="28"/>
        </w:rPr>
      </w:pPr>
    </w:p>
    <w:p w:rsidR="00C71ACA" w:rsidRPr="00557C8F" w:rsidRDefault="00C71ACA" w:rsidP="00C71ACA">
      <w:pPr>
        <w:jc w:val="both"/>
        <w:rPr>
          <w:sz w:val="28"/>
          <w:szCs w:val="28"/>
        </w:rPr>
      </w:pPr>
    </w:p>
    <w:p w:rsidR="00C71ACA" w:rsidRPr="00557C8F" w:rsidRDefault="00C71ACA" w:rsidP="00C71ACA">
      <w:pPr>
        <w:jc w:val="both"/>
        <w:rPr>
          <w:sz w:val="28"/>
          <w:szCs w:val="28"/>
        </w:rPr>
      </w:pPr>
    </w:p>
    <w:p w:rsidR="00C71ACA" w:rsidRPr="00557C8F" w:rsidRDefault="00C71ACA" w:rsidP="00C71ACA">
      <w:pPr>
        <w:jc w:val="both"/>
        <w:rPr>
          <w:sz w:val="28"/>
          <w:szCs w:val="28"/>
        </w:rPr>
      </w:pPr>
    </w:p>
    <w:p w:rsidR="00C71ACA" w:rsidRPr="00557C8F" w:rsidRDefault="00C71ACA" w:rsidP="00C71ACA">
      <w:pPr>
        <w:jc w:val="both"/>
        <w:rPr>
          <w:sz w:val="28"/>
          <w:szCs w:val="28"/>
        </w:rPr>
      </w:pPr>
    </w:p>
    <w:p w:rsidR="00C71ACA" w:rsidRDefault="00C71ACA" w:rsidP="00C71AC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71ACA" w:rsidRDefault="00C71ACA" w:rsidP="00C71AC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71ACA" w:rsidRDefault="00C71ACA" w:rsidP="00C71AC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71ACA" w:rsidRDefault="00C71ACA" w:rsidP="00C71AC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71ACA" w:rsidRDefault="00C71ACA" w:rsidP="00C71AC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71ACA" w:rsidRPr="00557C8F" w:rsidRDefault="00C71ACA" w:rsidP="0080593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075FC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71ACA" w:rsidRPr="00557C8F" w:rsidRDefault="00C71ACA" w:rsidP="0080593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t>Место учебного предмета в структуре ППССЗ</w:t>
      </w:r>
    </w:p>
    <w:p w:rsidR="00C71ACA" w:rsidRDefault="00C71ACA" w:rsidP="00805934">
      <w:pPr>
        <w:pStyle w:val="a3"/>
        <w:tabs>
          <w:tab w:val="left" w:pos="1620"/>
        </w:tabs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Обязательный учебный предмет </w:t>
      </w:r>
      <w:r w:rsidRPr="00557C8F">
        <w:rPr>
          <w:rFonts w:ascii="Times New Roman" w:hAnsi="Times New Roman"/>
          <w:sz w:val="28"/>
        </w:rPr>
        <w:t xml:space="preserve">Основы безопасности </w:t>
      </w:r>
      <w:proofErr w:type="gramStart"/>
      <w:r w:rsidRPr="00557C8F">
        <w:rPr>
          <w:rFonts w:ascii="Times New Roman" w:hAnsi="Times New Roman"/>
          <w:sz w:val="28"/>
        </w:rPr>
        <w:t>жизнедеятельности</w:t>
      </w:r>
      <w:r w:rsidRPr="00557C8F">
        <w:rPr>
          <w:rFonts w:ascii="Times New Roman" w:hAnsi="Times New Roman" w:cs="Times New Roman"/>
          <w:sz w:val="28"/>
        </w:rPr>
        <w:t xml:space="preserve"> </w:t>
      </w:r>
      <w:r w:rsidRPr="00557C8F">
        <w:rPr>
          <w:rFonts w:ascii="Times New Roman" w:hAnsi="Times New Roman" w:cs="Times New Roman"/>
          <w:sz w:val="28"/>
          <w:lang w:eastAsia="ru-RU"/>
        </w:rPr>
        <w:t xml:space="preserve"> является</w:t>
      </w:r>
      <w:proofErr w:type="gramEnd"/>
      <w:r w:rsidRPr="00557C8F">
        <w:rPr>
          <w:rFonts w:ascii="Times New Roman" w:hAnsi="Times New Roman" w:cs="Times New Roman"/>
          <w:sz w:val="28"/>
          <w:lang w:eastAsia="ru-RU"/>
        </w:rPr>
        <w:t xml:space="preserve"> обязательной частью общеобразовательного цикла основной образовательной программы в соответствии с ФГОС </w:t>
      </w:r>
      <w:r w:rsidRPr="00557C8F">
        <w:rPr>
          <w:rFonts w:ascii="Times New Roman" w:hAnsi="Times New Roman" w:cs="Times New Roman"/>
          <w:sz w:val="28"/>
        </w:rPr>
        <w:t xml:space="preserve">по специальности среднего профессионального образования </w:t>
      </w:r>
      <w:r>
        <w:rPr>
          <w:rFonts w:ascii="Times New Roman" w:hAnsi="Times New Roman"/>
          <w:sz w:val="28"/>
        </w:rPr>
        <w:t xml:space="preserve">51.02.01 Народное </w:t>
      </w:r>
      <w:r w:rsidRPr="00C71ACA">
        <w:rPr>
          <w:rFonts w:ascii="Times New Roman" w:hAnsi="Times New Roman"/>
          <w:sz w:val="28"/>
        </w:rPr>
        <w:t>художественное творчество (по</w:t>
      </w:r>
      <w:r>
        <w:rPr>
          <w:rFonts w:ascii="Times New Roman" w:hAnsi="Times New Roman"/>
          <w:sz w:val="28"/>
        </w:rPr>
        <w:t xml:space="preserve"> видам)</w:t>
      </w:r>
    </w:p>
    <w:p w:rsidR="00C71ACA" w:rsidRPr="00557C8F" w:rsidRDefault="00C71ACA" w:rsidP="00805934">
      <w:pPr>
        <w:pStyle w:val="a3"/>
        <w:tabs>
          <w:tab w:val="left" w:pos="1620"/>
        </w:tabs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C71ACA" w:rsidRPr="00557C8F" w:rsidRDefault="00C71ACA" w:rsidP="00805934">
      <w:pPr>
        <w:pStyle w:val="5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557C8F">
        <w:rPr>
          <w:b/>
          <w:sz w:val="28"/>
          <w:szCs w:val="28"/>
        </w:rPr>
        <w:t>Общие и профессиональные компетенции</w:t>
      </w:r>
    </w:p>
    <w:p w:rsidR="00C71ACA" w:rsidRPr="00557C8F" w:rsidRDefault="00C71ACA" w:rsidP="00C71ACA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b/>
          <w:sz w:val="28"/>
          <w:szCs w:val="28"/>
        </w:rPr>
      </w:pPr>
    </w:p>
    <w:p w:rsidR="00C71ACA" w:rsidRPr="00557C8F" w:rsidRDefault="00C71ACA" w:rsidP="00C71ACA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C71ACA" w:rsidRPr="00557C8F" w:rsidRDefault="00C71ACA" w:rsidP="00C71ACA">
      <w:pPr>
        <w:pStyle w:val="a3"/>
        <w:widowControl w:val="0"/>
        <w:tabs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C71ACA" w:rsidRPr="00557C8F" w:rsidRDefault="00C71ACA" w:rsidP="00C71ACA">
      <w:pPr>
        <w:pStyle w:val="a3"/>
        <w:widowControl w:val="0"/>
        <w:tabs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C71ACA" w:rsidRPr="00557C8F" w:rsidRDefault="00C71ACA" w:rsidP="00C71ACA">
      <w:pPr>
        <w:pStyle w:val="a3"/>
        <w:widowControl w:val="0"/>
        <w:tabs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планирования</w:t>
      </w:r>
    </w:p>
    <w:p w:rsidR="00C71ACA" w:rsidRPr="00557C8F" w:rsidRDefault="00C71ACA" w:rsidP="00C71ACA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71ACA" w:rsidRPr="00557C8F" w:rsidRDefault="00C71ACA" w:rsidP="00C71ACA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C71ACA" w:rsidRPr="00557C8F" w:rsidRDefault="00C71ACA" w:rsidP="00C71ACA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71ACA" w:rsidRPr="00557C8F" w:rsidRDefault="00C71ACA" w:rsidP="00C71ACA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1ACA" w:rsidRPr="00557C8F" w:rsidRDefault="00C71ACA" w:rsidP="00C71ACA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9. Ориентироваться в условиях частой смены технологий в профессиональной деятельности.</w:t>
      </w:r>
    </w:p>
    <w:p w:rsidR="00C71ACA" w:rsidRPr="00557C8F" w:rsidRDefault="00C71ACA" w:rsidP="00C71ACA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b/>
          <w:sz w:val="28"/>
          <w:szCs w:val="28"/>
        </w:rPr>
      </w:pPr>
    </w:p>
    <w:p w:rsidR="00C71ACA" w:rsidRPr="00557C8F" w:rsidRDefault="00C71ACA" w:rsidP="0080593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C71ACA" w:rsidRPr="00557C8F" w:rsidRDefault="00C71ACA" w:rsidP="00C71ACA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программы </w:t>
      </w:r>
      <w:r w:rsidR="00846558">
        <w:rPr>
          <w:rFonts w:ascii="Times New Roman" w:eastAsia="Times New Roman" w:hAnsi="Times New Roman"/>
          <w:sz w:val="28"/>
          <w:szCs w:val="28"/>
          <w:lang w:eastAsia="ru-RU"/>
        </w:rPr>
        <w:t>обязательного учебного предмета «Основы безопасности жизнедеятельности»</w:t>
      </w:r>
      <w:r w:rsidRPr="00557C8F">
        <w:rPr>
          <w:rFonts w:ascii="Times New Roman" w:hAnsi="Times New Roman"/>
          <w:sz w:val="28"/>
          <w:szCs w:val="28"/>
        </w:rPr>
        <w:t xml:space="preserve"> </w:t>
      </w: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осваиваются </w:t>
      </w:r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личностные (ЛР), </w:t>
      </w:r>
      <w:proofErr w:type="spellStart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метапредметные</w:t>
      </w:r>
      <w:proofErr w:type="spellEnd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(МР) и предметные результаты базового и </w:t>
      </w:r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углубленного уровней (</w:t>
      </w:r>
      <w:proofErr w:type="spellStart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ПРб</w:t>
      </w:r>
      <w:proofErr w:type="spellEnd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) и (</w:t>
      </w:r>
      <w:proofErr w:type="spellStart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ПРу</w:t>
      </w:r>
      <w:proofErr w:type="spellEnd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ФГОС среднего общего образования. </w:t>
      </w:r>
    </w:p>
    <w:p w:rsidR="00C71ACA" w:rsidRPr="00557C8F" w:rsidRDefault="00C71ACA" w:rsidP="00C71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640"/>
        <w:gridCol w:w="7608"/>
      </w:tblGrid>
      <w:tr w:rsidR="00C71ACA" w:rsidRPr="00557C8F" w:rsidTr="000738A6">
        <w:trPr>
          <w:trHeight w:val="649"/>
        </w:trPr>
        <w:tc>
          <w:tcPr>
            <w:tcW w:w="1437" w:type="dxa"/>
            <w:hideMark/>
          </w:tcPr>
          <w:p w:rsidR="00C71ACA" w:rsidRPr="00557C8F" w:rsidRDefault="00C71ACA" w:rsidP="000738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 результатов</w:t>
            </w:r>
          </w:p>
        </w:tc>
        <w:tc>
          <w:tcPr>
            <w:tcW w:w="7811" w:type="dxa"/>
            <w:hideMark/>
          </w:tcPr>
          <w:p w:rsidR="00C71ACA" w:rsidRPr="00557C8F" w:rsidRDefault="00C71ACA" w:rsidP="000738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7C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Планируемые результаты освоения дисциплины включают:</w:t>
            </w:r>
          </w:p>
          <w:p w:rsidR="00C71ACA" w:rsidRPr="00557C8F" w:rsidRDefault="00C71ACA" w:rsidP="000738A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ЛР 01 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02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ЛР 03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защите;</w:t>
            </w:r>
          </w:p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ЛР 11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ЛР 12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ЛР 14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0593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ЛР 15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жизни.</w:t>
            </w:r>
          </w:p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59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МР 01 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59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МР 02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МР 03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МР 05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МР 07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3" w:name="_Hlk86243808"/>
            <w:proofErr w:type="spellStart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01</w:t>
            </w:r>
            <w:bookmarkEnd w:id="3"/>
            <w:r w:rsidRPr="0080593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0593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</w:t>
            </w:r>
            <w:r w:rsidRPr="00805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 от внешних и внутренних угроз, включая отрицательное влияние человеческого фактора;</w:t>
            </w:r>
          </w:p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ПРб</w:t>
            </w:r>
            <w:proofErr w:type="spellEnd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0593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0593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знание распространенных опасных и чрезвычайных ситуаций природного, техногенного и социального характера;</w:t>
            </w:r>
          </w:p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ПРб</w:t>
            </w:r>
            <w:proofErr w:type="spellEnd"/>
            <w:r w:rsidRPr="0080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ПРб</w:t>
            </w:r>
            <w:proofErr w:type="spellEnd"/>
            <w:r w:rsidRPr="0080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</w:t>
            </w:r>
            <w:r w:rsidRPr="00805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ПРб</w:t>
            </w:r>
            <w:proofErr w:type="spellEnd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1ACA" w:rsidRPr="00805934" w:rsidTr="000738A6">
        <w:trPr>
          <w:trHeight w:val="212"/>
        </w:trPr>
        <w:tc>
          <w:tcPr>
            <w:tcW w:w="1437" w:type="dxa"/>
          </w:tcPr>
          <w:p w:rsidR="00C71ACA" w:rsidRPr="00805934" w:rsidRDefault="00C71ACA" w:rsidP="000738A6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805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7811" w:type="dxa"/>
          </w:tcPr>
          <w:p w:rsidR="00C71ACA" w:rsidRPr="00805934" w:rsidRDefault="00C71ACA" w:rsidP="00073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934">
              <w:rPr>
                <w:rFonts w:ascii="Times New Roman" w:hAnsi="Times New Roman" w:cs="Times New Roman"/>
                <w:sz w:val="28"/>
                <w:szCs w:val="28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</w:tbl>
    <w:p w:rsidR="00C71ACA" w:rsidRPr="00805934" w:rsidRDefault="00C71ACA" w:rsidP="00C71ACA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b/>
          <w:sz w:val="28"/>
          <w:szCs w:val="28"/>
        </w:rPr>
      </w:pPr>
    </w:p>
    <w:p w:rsidR="00C71ACA" w:rsidRPr="00805934" w:rsidRDefault="00C71ACA" w:rsidP="00C71A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5" w:rsidRPr="00805934" w:rsidRDefault="00C71ACA" w:rsidP="00075FC5">
      <w:pPr>
        <w:shd w:val="clear" w:color="auto" w:fill="FFFFFF"/>
        <w:spacing w:after="92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75FC5" w:rsidRPr="0080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ОБЯЗАТЕЛЬНОГО УЧЕБНОГО ПРЕДМЕТА, ТРЕБОВАНИЯ К РЕЗУЛЬТАТАМ ОСВОЕНИЯ ПРОГРАММЫ</w:t>
      </w:r>
    </w:p>
    <w:p w:rsidR="00C71ACA" w:rsidRPr="00805934" w:rsidRDefault="00C71ACA" w:rsidP="00C71ACA">
      <w:pPr>
        <w:shd w:val="clear" w:color="auto" w:fill="FFFFFF"/>
        <w:spacing w:after="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 w:rsidRPr="00805934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 </w:t>
      </w:r>
      <w:r w:rsidRPr="0080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достижение следующих целей: </w:t>
      </w:r>
    </w:p>
    <w:p w:rsidR="00C71ACA" w:rsidRPr="00805934" w:rsidRDefault="00C71ACA" w:rsidP="00C71A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9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5934">
        <w:rPr>
          <w:rFonts w:ascii="Times New Roman" w:hAnsi="Times New Roman" w:cs="Times New Roman"/>
          <w:sz w:val="28"/>
          <w:szCs w:val="28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C71ACA" w:rsidRPr="00805934" w:rsidRDefault="00C71ACA" w:rsidP="00C71A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934">
        <w:rPr>
          <w:rFonts w:ascii="Times New Roman" w:hAnsi="Times New Roman" w:cs="Times New Roman"/>
          <w:sz w:val="28"/>
          <w:szCs w:val="28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C71ACA" w:rsidRPr="00805934" w:rsidRDefault="00C71ACA" w:rsidP="00C71A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934">
        <w:rPr>
          <w:rFonts w:ascii="Times New Roman" w:hAnsi="Times New Roman" w:cs="Times New Roman"/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C71ACA" w:rsidRPr="00805934" w:rsidRDefault="00C71ACA" w:rsidP="00C71A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934">
        <w:rPr>
          <w:rFonts w:ascii="Times New Roman" w:hAnsi="Times New Roman" w:cs="Times New Roman"/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C71ACA" w:rsidRPr="00805934" w:rsidRDefault="00C71ACA" w:rsidP="00C71ACA">
      <w:pPr>
        <w:shd w:val="clear" w:color="auto" w:fill="FFFFFF"/>
        <w:spacing w:after="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ACA" w:rsidRPr="00805934" w:rsidRDefault="00C71ACA" w:rsidP="00C71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Задачи обязательного учебного предмета</w:t>
      </w:r>
      <w:r w:rsidRPr="00805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5934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  <w:r w:rsidRPr="00805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1ACA" w:rsidRPr="00557C8F" w:rsidRDefault="00C71ACA" w:rsidP="00C71AC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80593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059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5934">
        <w:rPr>
          <w:rFonts w:ascii="Times New Roman" w:hAnsi="Times New Roman" w:cs="Times New Roman"/>
          <w:sz w:val="28"/>
          <w:szCs w:val="28"/>
        </w:rPr>
        <w:t xml:space="preserve"> представлений о куль</w:t>
      </w:r>
      <w:r w:rsidRPr="00557C8F">
        <w:rPr>
          <w:rFonts w:ascii="Times New Roman" w:hAnsi="Times New Roman"/>
          <w:sz w:val="28"/>
          <w:szCs w:val="28"/>
        </w:rPr>
        <w:t>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71ACA" w:rsidRPr="00557C8F" w:rsidRDefault="00C71ACA" w:rsidP="00C71AC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C71ACA" w:rsidRPr="00557C8F" w:rsidRDefault="00C71ACA" w:rsidP="00C71AC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57C8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57C8F">
        <w:rPr>
          <w:rFonts w:ascii="Times New Roman" w:hAnsi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71ACA" w:rsidRPr="00557C8F" w:rsidRDefault="00C71ACA" w:rsidP="00C71AC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557C8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57C8F">
        <w:rPr>
          <w:rFonts w:ascii="Times New Roman" w:hAnsi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71ACA" w:rsidRPr="00557C8F" w:rsidRDefault="00C71ACA" w:rsidP="00C71AC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C71ACA" w:rsidRPr="00557C8F" w:rsidRDefault="00C71ACA" w:rsidP="00C71AC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C71ACA" w:rsidRPr="00557C8F" w:rsidRDefault="00C71ACA" w:rsidP="00C71AC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71ACA" w:rsidRPr="00557C8F" w:rsidRDefault="00C71ACA" w:rsidP="00C71AC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71ACA" w:rsidRPr="00557C8F" w:rsidRDefault="00C71ACA" w:rsidP="00C71AC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71ACA" w:rsidRPr="00557C8F" w:rsidRDefault="00C71ACA" w:rsidP="00C71AC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10) знание основ обороны государства и воинской службы: законодательство об обороне государства и воинской обязанности </w:t>
      </w:r>
      <w:r w:rsidRPr="00557C8F">
        <w:rPr>
          <w:rFonts w:ascii="Times New Roman" w:hAnsi="Times New Roman"/>
          <w:sz w:val="28"/>
          <w:szCs w:val="28"/>
        </w:rPr>
        <w:lastRenderedPageBreak/>
        <w:t>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C71ACA" w:rsidRPr="00557C8F" w:rsidRDefault="00C71ACA" w:rsidP="00C71AC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71ACA" w:rsidRPr="00557C8F" w:rsidRDefault="00C71ACA" w:rsidP="00C71AC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C71ACA" w:rsidRPr="00557C8F" w:rsidRDefault="00C71ACA" w:rsidP="00C71ACA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557C8F">
        <w:rPr>
          <w:rFonts w:ascii="Times New Roman" w:hAnsi="Times New Roman"/>
          <w:sz w:val="28"/>
          <w:szCs w:val="28"/>
        </w:rPr>
        <w:t xml:space="preserve"> Учебные предметы, курсы по выбору обучающихся,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p w:rsidR="00C71ACA" w:rsidRPr="00557C8F" w:rsidRDefault="00C71ACA" w:rsidP="00805934">
      <w:pPr>
        <w:jc w:val="both"/>
        <w:rPr>
          <w:rFonts w:ascii="Times New Roman" w:hAnsi="Times New Roman"/>
          <w:sz w:val="28"/>
          <w:szCs w:val="28"/>
        </w:rPr>
      </w:pPr>
    </w:p>
    <w:p w:rsidR="00C71ACA" w:rsidRPr="00557C8F" w:rsidRDefault="00075FC5" w:rsidP="00805934">
      <w:pPr>
        <w:pStyle w:val="6"/>
        <w:numPr>
          <w:ilvl w:val="0"/>
          <w:numId w:val="5"/>
        </w:numPr>
        <w:shd w:val="clear" w:color="auto" w:fill="auto"/>
        <w:spacing w:after="260" w:line="240" w:lineRule="auto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ТРЕБОВАНИЯ К УРОВНЮ ОСВОЕНИЯ СОДЕРЖАНИЯ ПРОГРАММЫ</w:t>
      </w:r>
    </w:p>
    <w:p w:rsidR="00C71ACA" w:rsidRPr="00557C8F" w:rsidRDefault="00C71ACA" w:rsidP="00C71ACA">
      <w:pPr>
        <w:pStyle w:val="6"/>
        <w:shd w:val="clear" w:color="auto" w:fill="auto"/>
        <w:spacing w:after="260" w:line="240" w:lineRule="auto"/>
        <w:ind w:left="360" w:firstLine="0"/>
        <w:jc w:val="both"/>
        <w:rPr>
          <w:sz w:val="28"/>
          <w:szCs w:val="28"/>
        </w:rPr>
      </w:pPr>
      <w:r w:rsidRPr="00557C8F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>обязательного учебного предмета</w:t>
      </w:r>
      <w:r w:rsidRPr="00557C8F">
        <w:rPr>
          <w:sz w:val="28"/>
          <w:szCs w:val="28"/>
        </w:rPr>
        <w:t xml:space="preserve"> «Основы безопасности жизнедеятельности»</w:t>
      </w:r>
      <w:r w:rsidR="003C21B0">
        <w:rPr>
          <w:sz w:val="28"/>
          <w:szCs w:val="28"/>
        </w:rPr>
        <w:t xml:space="preserve"> обучающийся</w:t>
      </w:r>
      <w:r w:rsidRPr="00557C8F">
        <w:rPr>
          <w:sz w:val="28"/>
          <w:szCs w:val="28"/>
        </w:rPr>
        <w:t xml:space="preserve"> должен</w:t>
      </w:r>
    </w:p>
    <w:p w:rsidR="00C71ACA" w:rsidRPr="00557C8F" w:rsidRDefault="00C71ACA" w:rsidP="00C71ACA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557C8F">
        <w:rPr>
          <w:rFonts w:ascii="Times New Roman" w:hAnsi="Times New Roman" w:cs="Times New Roman"/>
          <w:b/>
          <w:sz w:val="28"/>
        </w:rPr>
        <w:t>знать:</w:t>
      </w:r>
    </w:p>
    <w:p w:rsidR="00C71ACA" w:rsidRPr="00557C8F" w:rsidRDefault="00C71ACA" w:rsidP="00C71ACA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C71ACA" w:rsidRPr="00557C8F" w:rsidRDefault="00C71ACA" w:rsidP="00C71ACA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 здоровье и здоровом образе жизни;</w:t>
      </w:r>
    </w:p>
    <w:p w:rsidR="00C71ACA" w:rsidRPr="00557C8F" w:rsidRDefault="00C71ACA" w:rsidP="00C71ACA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 государственной системе защиты населения от опасных и чрезвычайных ситуаций;</w:t>
      </w:r>
    </w:p>
    <w:p w:rsidR="00C71ACA" w:rsidRPr="00557C8F" w:rsidRDefault="00C71ACA" w:rsidP="00C71ACA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предназначение, структуру задачи гражданской обороны.</w:t>
      </w:r>
    </w:p>
    <w:p w:rsidR="00C71ACA" w:rsidRPr="00557C8F" w:rsidRDefault="00C71ACA" w:rsidP="00C71ACA">
      <w:pPr>
        <w:pStyle w:val="a3"/>
        <w:widowControl w:val="0"/>
        <w:tabs>
          <w:tab w:val="left" w:pos="1620"/>
        </w:tabs>
        <w:ind w:left="0" w:firstLine="660"/>
        <w:jc w:val="both"/>
        <w:rPr>
          <w:rFonts w:ascii="Times New Roman" w:hAnsi="Times New Roman" w:cs="Times New Roman"/>
          <w:b/>
          <w:sz w:val="28"/>
        </w:rPr>
      </w:pPr>
      <w:r w:rsidRPr="00557C8F">
        <w:rPr>
          <w:rFonts w:ascii="Times New Roman" w:hAnsi="Times New Roman" w:cs="Times New Roman"/>
          <w:b/>
          <w:sz w:val="28"/>
        </w:rPr>
        <w:t>уметь:</w:t>
      </w:r>
    </w:p>
    <w:p w:rsidR="00C71ACA" w:rsidRPr="00557C8F" w:rsidRDefault="00C71ACA" w:rsidP="00C71ACA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оценивать ситуации, опасные для жизни и здоровья;</w:t>
      </w:r>
    </w:p>
    <w:p w:rsidR="00C71ACA" w:rsidRPr="00557C8F" w:rsidRDefault="00C71ACA" w:rsidP="00C71ACA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действовать в чрезвычайных ситуациях;</w:t>
      </w:r>
    </w:p>
    <w:p w:rsidR="00C71ACA" w:rsidRPr="00557C8F" w:rsidRDefault="00C71ACA" w:rsidP="00C71ACA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использовать средства индивидуальной и коллективной защиты;</w:t>
      </w:r>
    </w:p>
    <w:p w:rsidR="00C71ACA" w:rsidRPr="00557C8F" w:rsidRDefault="00C71ACA" w:rsidP="00C71ACA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оказывать первую медицинскую помощь пострадавшим;</w:t>
      </w:r>
    </w:p>
    <w:p w:rsidR="00C71ACA" w:rsidRPr="00557C8F" w:rsidRDefault="00C71ACA" w:rsidP="00C71ACA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владеть способами защиты населения от чрезвычайных ситуаций природного и техногенного характера;</w:t>
      </w:r>
    </w:p>
    <w:p w:rsidR="00C71ACA" w:rsidRPr="00557C8F" w:rsidRDefault="00C71ACA" w:rsidP="00C71A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557C8F" w:rsidRDefault="00C71ACA" w:rsidP="00C71A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обязательного учебного предмета</w:t>
      </w:r>
      <w:r w:rsidRPr="00557C8F"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 разработана в соответствии с требованиями</w:t>
      </w:r>
    </w:p>
    <w:p w:rsidR="00C71ACA" w:rsidRPr="00557C8F" w:rsidRDefault="00C71ACA" w:rsidP="00C71ACA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57C8F">
        <w:rPr>
          <w:rFonts w:eastAsia="Calibri"/>
          <w:sz w:val="28"/>
          <w:szCs w:val="28"/>
          <w:lang w:eastAsia="en-US"/>
        </w:rPr>
        <w:t>Федерального государственного образовательного стандарта среднего общего образования (утв. </w:t>
      </w:r>
      <w:hyperlink r:id="rId9" w:history="1">
        <w:r w:rsidRPr="00557C8F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557C8F">
        <w:rPr>
          <w:rFonts w:eastAsia="Calibri"/>
          <w:sz w:val="28"/>
          <w:szCs w:val="28"/>
          <w:lang w:eastAsia="en-US"/>
        </w:rPr>
        <w:t> Министерства образования и науки РФ от 17 мая 2012 г. N 413) с изменениями и дополнениями от 2021 г. (далее –ФГОС),</w:t>
      </w:r>
    </w:p>
    <w:p w:rsidR="00C71ACA" w:rsidRPr="000637F9" w:rsidRDefault="00C71ACA" w:rsidP="00075FC5">
      <w:pPr>
        <w:pStyle w:val="a3"/>
        <w:numPr>
          <w:ilvl w:val="0"/>
          <w:numId w:val="1"/>
        </w:numPr>
        <w:shd w:val="clear" w:color="auto" w:fill="FFFFFF"/>
        <w:tabs>
          <w:tab w:val="left" w:pos="1620"/>
        </w:tabs>
        <w:spacing w:line="276" w:lineRule="auto"/>
        <w:ind w:left="709"/>
        <w:jc w:val="both"/>
        <w:rPr>
          <w:rFonts w:eastAsia="Calibri"/>
          <w:sz w:val="28"/>
          <w:lang w:eastAsia="en-US"/>
        </w:rPr>
      </w:pPr>
      <w:r w:rsidRPr="00F37472">
        <w:rPr>
          <w:rFonts w:ascii="Times New Roman" w:eastAsia="Calibri" w:hAnsi="Times New Roman" w:cs="Times New Roman"/>
          <w:sz w:val="28"/>
          <w:lang w:eastAsia="en-US"/>
        </w:rPr>
        <w:t>Федерального государственного образовательного стандарта среднего профессионально</w:t>
      </w:r>
      <w:r w:rsidR="000637F9">
        <w:rPr>
          <w:rFonts w:ascii="Times New Roman" w:eastAsia="Calibri" w:hAnsi="Times New Roman" w:cs="Times New Roman"/>
          <w:sz w:val="28"/>
          <w:lang w:eastAsia="en-US"/>
        </w:rPr>
        <w:t>го образования по специальности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B41713">
        <w:rPr>
          <w:rFonts w:ascii="Times New Roman" w:hAnsi="Times New Roman"/>
          <w:sz w:val="28"/>
        </w:rPr>
        <w:t xml:space="preserve">51.02.01 </w:t>
      </w:r>
      <w:r w:rsidRPr="00557C8F">
        <w:rPr>
          <w:rFonts w:ascii="Times New Roman" w:hAnsi="Times New Roman" w:cs="Times New Roman"/>
          <w:sz w:val="28"/>
        </w:rPr>
        <w:t xml:space="preserve">  Народное художественное творчество (</w:t>
      </w:r>
      <w:r w:rsidR="000637F9">
        <w:rPr>
          <w:rFonts w:ascii="Times New Roman" w:hAnsi="Times New Roman" w:cs="Times New Roman"/>
          <w:sz w:val="28"/>
        </w:rPr>
        <w:t>по видам)</w:t>
      </w:r>
    </w:p>
    <w:p w:rsidR="000637F9" w:rsidRPr="00F37472" w:rsidRDefault="000637F9" w:rsidP="000637F9">
      <w:pPr>
        <w:pStyle w:val="a3"/>
        <w:shd w:val="clear" w:color="auto" w:fill="FFFFFF"/>
        <w:tabs>
          <w:tab w:val="left" w:pos="1620"/>
        </w:tabs>
        <w:spacing w:line="276" w:lineRule="auto"/>
        <w:ind w:left="360" w:firstLine="0"/>
        <w:jc w:val="both"/>
        <w:rPr>
          <w:rFonts w:eastAsia="Calibri"/>
          <w:sz w:val="28"/>
          <w:lang w:eastAsia="en-US"/>
        </w:rPr>
      </w:pPr>
    </w:p>
    <w:p w:rsidR="00C71ACA" w:rsidRPr="00557C8F" w:rsidRDefault="00C71ACA" w:rsidP="00C71A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="000637F9">
        <w:rPr>
          <w:rFonts w:ascii="Times New Roman" w:hAnsi="Times New Roman"/>
          <w:sz w:val="28"/>
          <w:szCs w:val="28"/>
        </w:rPr>
        <w:t>обязательного учебного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C8F">
        <w:rPr>
          <w:rFonts w:ascii="Times New Roman" w:hAnsi="Times New Roman"/>
          <w:sz w:val="28"/>
          <w:szCs w:val="28"/>
        </w:rPr>
        <w:t>«Основы безопасности жизнедеятельности» разработана с учётом</w:t>
      </w:r>
    </w:p>
    <w:p w:rsidR="00C71ACA" w:rsidRPr="00557C8F" w:rsidRDefault="00C71ACA" w:rsidP="00C71ACA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7C8F">
        <w:rPr>
          <w:rFonts w:ascii="Times New Roman" w:hAnsi="Times New Roman"/>
          <w:sz w:val="28"/>
          <w:szCs w:val="28"/>
          <w:lang w:val="ru-RU"/>
        </w:rPr>
        <w:t xml:space="preserve">Примерной программы </w:t>
      </w:r>
      <w:r w:rsidR="00075FC5">
        <w:rPr>
          <w:rFonts w:ascii="Times New Roman" w:hAnsi="Times New Roman"/>
          <w:sz w:val="28"/>
          <w:szCs w:val="28"/>
          <w:lang w:val="ru-RU"/>
        </w:rPr>
        <w:t>обязательного учебного предмета</w:t>
      </w:r>
      <w:r w:rsidRPr="00557C8F">
        <w:rPr>
          <w:rFonts w:ascii="Times New Roman" w:hAnsi="Times New Roman"/>
          <w:sz w:val="28"/>
          <w:szCs w:val="28"/>
          <w:lang w:val="ru-RU"/>
        </w:rPr>
        <w:t xml:space="preserve"> «Основы безопасности жизнедеятельности» для профессиональных образовательных организаций, 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 xml:space="preserve">рекомендованной Федеральным государственным автономным учреждением </w:t>
      </w:r>
      <w:r w:rsidRPr="00557C8F">
        <w:rPr>
          <w:rFonts w:ascii="Times New Roman" w:hAnsi="Times New Roman"/>
          <w:sz w:val="28"/>
          <w:szCs w:val="28"/>
          <w:lang w:val="ru-RU"/>
        </w:rPr>
        <w:t>«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>Федеральный институт развития образования</w:t>
      </w:r>
      <w:r w:rsidRPr="00557C8F">
        <w:rPr>
          <w:rFonts w:ascii="Times New Roman" w:hAnsi="Times New Roman"/>
          <w:sz w:val="28"/>
          <w:szCs w:val="28"/>
          <w:lang w:val="ru-RU"/>
        </w:rPr>
        <w:t xml:space="preserve">» (далее – 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 xml:space="preserve">ФГАУ </w:t>
      </w:r>
      <w:r w:rsidRPr="00557C8F">
        <w:rPr>
          <w:rFonts w:ascii="Times New Roman" w:hAnsi="Times New Roman"/>
          <w:sz w:val="28"/>
          <w:szCs w:val="28"/>
          <w:lang w:val="ru-RU"/>
        </w:rPr>
        <w:t>«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>ФИРО</w:t>
      </w:r>
      <w:r w:rsidRPr="00557C8F">
        <w:rPr>
          <w:rFonts w:ascii="Times New Roman" w:hAnsi="Times New Roman"/>
          <w:sz w:val="28"/>
          <w:szCs w:val="28"/>
          <w:lang w:val="ru-RU"/>
        </w:rPr>
        <w:t xml:space="preserve">») 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381 от «23» июля 2015г. ФГАУ </w:t>
      </w:r>
      <w:r w:rsidRPr="00557C8F">
        <w:rPr>
          <w:rFonts w:ascii="Times New Roman" w:hAnsi="Times New Roman"/>
          <w:sz w:val="28"/>
          <w:szCs w:val="28"/>
          <w:lang w:val="ru-RU"/>
        </w:rPr>
        <w:t>«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>ФИРО</w:t>
      </w:r>
      <w:r w:rsidRPr="00557C8F">
        <w:rPr>
          <w:rFonts w:ascii="Times New Roman" w:hAnsi="Times New Roman"/>
          <w:sz w:val="28"/>
          <w:szCs w:val="28"/>
          <w:lang w:val="ru-RU"/>
        </w:rPr>
        <w:t>».</w:t>
      </w:r>
    </w:p>
    <w:p w:rsidR="00C71ACA" w:rsidRPr="00557C8F" w:rsidRDefault="00C71ACA" w:rsidP="00C71ACA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7C8F">
        <w:rPr>
          <w:rFonts w:ascii="Times New Roman" w:hAnsi="Times New Roman"/>
          <w:sz w:val="28"/>
          <w:szCs w:val="28"/>
          <w:lang w:val="ru-RU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557C8F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557C8F">
        <w:rPr>
          <w:rFonts w:ascii="Times New Roman" w:hAnsi="Times New Roman"/>
          <w:sz w:val="28"/>
          <w:szCs w:val="28"/>
          <w:lang w:val="ru-RU"/>
        </w:rPr>
        <w:t xml:space="preserve"> России от 17.03.2015 № 06-259), </w:t>
      </w:r>
    </w:p>
    <w:p w:rsidR="00C71ACA" w:rsidRPr="009F5AFD" w:rsidRDefault="00C71ACA" w:rsidP="00C71AC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5AFD">
        <w:rPr>
          <w:rFonts w:ascii="Times New Roman" w:hAnsi="Times New Roman"/>
          <w:sz w:val="28"/>
          <w:szCs w:val="28"/>
          <w:lang w:val="ru-RU"/>
        </w:rPr>
        <w:t xml:space="preserve">Рабочая программа составлена в соответствии с Рабочей программой воспитания </w:t>
      </w:r>
      <w:r>
        <w:rPr>
          <w:rFonts w:ascii="Times New Roman" w:hAnsi="Times New Roman"/>
          <w:sz w:val="28"/>
          <w:szCs w:val="28"/>
          <w:lang w:val="ru-RU"/>
        </w:rPr>
        <w:t>(</w:t>
      </w:r>
      <w:hyperlink r:id="rId10" w:tgtFrame="_blank" w:history="1"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</w:t>
        </w:r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noki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53.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about</w:t>
        </w:r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programma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vospitaniya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php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C71ACA" w:rsidRDefault="00C71ACA" w:rsidP="00C71ACA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ACA" w:rsidRPr="00557C8F" w:rsidRDefault="00C71ACA" w:rsidP="00C71ACA">
      <w:pPr>
        <w:pStyle w:val="a4"/>
        <w:ind w:firstLine="696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C71ACA" w:rsidRPr="00557C8F" w:rsidRDefault="00C71ACA" w:rsidP="00C71ACA">
      <w:pPr>
        <w:pStyle w:val="a4"/>
        <w:ind w:firstLine="696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lastRenderedPageBreak/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</w:t>
      </w:r>
      <w:proofErr w:type="gramStart"/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t>технологий .</w:t>
      </w:r>
      <w:proofErr w:type="gramEnd"/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</w:p>
    <w:p w:rsidR="00C71ACA" w:rsidRPr="00557C8F" w:rsidRDefault="00C71ACA" w:rsidP="00C71AC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тестирующие системы (НЭШ)</w:t>
      </w:r>
    </w:p>
    <w:p w:rsidR="00C71ACA" w:rsidRPr="00557C8F" w:rsidRDefault="00C71ACA" w:rsidP="00C71AC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информационно-справочные системы</w:t>
      </w:r>
    </w:p>
    <w:p w:rsidR="00C71ACA" w:rsidRPr="00557C8F" w:rsidRDefault="00C71ACA" w:rsidP="00C71AC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электронные учебники (ЭБС «Лань»)</w:t>
      </w:r>
    </w:p>
    <w:p w:rsidR="00C71ACA" w:rsidRPr="00557C8F" w:rsidRDefault="00C71ACA" w:rsidP="00C71AC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C71ACA" w:rsidRPr="00557C8F" w:rsidRDefault="00C71ACA" w:rsidP="00C71AC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C71ACA" w:rsidRPr="00557C8F" w:rsidRDefault="00C71ACA" w:rsidP="00C71AC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электронные дидактические материалы</w:t>
      </w:r>
    </w:p>
    <w:p w:rsidR="00C71ACA" w:rsidRPr="00557C8F" w:rsidRDefault="00C71ACA" w:rsidP="00C71AC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образовательные видеофильмы</w:t>
      </w:r>
    </w:p>
    <w:p w:rsidR="00C71ACA" w:rsidRPr="00557C8F" w:rsidRDefault="00C71ACA" w:rsidP="00C71AC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C71ACA" w:rsidRPr="00557C8F" w:rsidRDefault="00C71ACA" w:rsidP="00C71AC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557C8F">
        <w:rPr>
          <w:rFonts w:ascii="Times New Roman" w:hAnsi="Times New Roman"/>
          <w:sz w:val="28"/>
          <w:szCs w:val="24"/>
        </w:rPr>
        <w:t>аудиофрагменты</w:t>
      </w:r>
      <w:proofErr w:type="spellEnd"/>
      <w:r w:rsidRPr="00557C8F">
        <w:rPr>
          <w:rFonts w:ascii="Times New Roman" w:hAnsi="Times New Roman"/>
          <w:sz w:val="28"/>
          <w:szCs w:val="24"/>
        </w:rPr>
        <w:t xml:space="preserve"> </w:t>
      </w:r>
    </w:p>
    <w:p w:rsidR="00C71ACA" w:rsidRPr="00557C8F" w:rsidRDefault="00C71ACA" w:rsidP="00C71AC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презентации</w:t>
      </w:r>
    </w:p>
    <w:p w:rsidR="00C71ACA" w:rsidRPr="00557C8F" w:rsidRDefault="00C71ACA" w:rsidP="00C71ACA">
      <w:pPr>
        <w:ind w:left="720"/>
        <w:jc w:val="both"/>
        <w:rPr>
          <w:rFonts w:ascii="Times New Roman" w:hAnsi="Times New Roman"/>
          <w:sz w:val="28"/>
          <w:szCs w:val="24"/>
        </w:rPr>
      </w:pPr>
    </w:p>
    <w:p w:rsidR="00846558" w:rsidRPr="00805934" w:rsidRDefault="00C71ACA" w:rsidP="00805934">
      <w:pPr>
        <w:ind w:left="-120" w:right="-24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В зависимости от целей занятий могут использоваться электронная почта, социальные сети, мессенджеры.</w:t>
      </w:r>
    </w:p>
    <w:p w:rsidR="00075FC5" w:rsidRDefault="00075FC5" w:rsidP="00075FC5">
      <w:pPr>
        <w:pStyle w:val="a4"/>
        <w:ind w:right="-24"/>
        <w:rPr>
          <w:rFonts w:ascii="Times New Roman" w:hAnsi="Times New Roman"/>
          <w:b/>
          <w:sz w:val="28"/>
          <w:szCs w:val="24"/>
          <w:lang w:val="ru-RU"/>
        </w:rPr>
      </w:pPr>
    </w:p>
    <w:p w:rsidR="00C71ACA" w:rsidRPr="00805934" w:rsidRDefault="00075FC5" w:rsidP="00805934">
      <w:pPr>
        <w:pStyle w:val="a4"/>
        <w:numPr>
          <w:ilvl w:val="0"/>
          <w:numId w:val="5"/>
        </w:numPr>
        <w:ind w:right="-24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УСЛОВИЯ РЕАЛИЗАЦИИ ПРОГРАММЫ ОБЯЗАТЕЛЬНОГО УЧЕБНОГО ПРЕДМЕТА</w:t>
      </w:r>
    </w:p>
    <w:p w:rsidR="00C71ACA" w:rsidRDefault="00C71ACA" w:rsidP="00805934">
      <w:pPr>
        <w:ind w:left="360" w:right="-24"/>
        <w:jc w:val="both"/>
        <w:rPr>
          <w:rFonts w:ascii="Times New Roman" w:hAnsi="Times New Roman"/>
          <w:b/>
          <w:bCs/>
          <w:sz w:val="28"/>
          <w:szCs w:val="28"/>
        </w:rPr>
      </w:pPr>
      <w:r w:rsidRPr="008031BA">
        <w:rPr>
          <w:rFonts w:ascii="Times New Roman" w:hAnsi="Times New Roman"/>
          <w:sz w:val="28"/>
          <w:szCs w:val="28"/>
        </w:rPr>
        <w:t>В соответствии с учебным планом</w:t>
      </w:r>
      <w:r>
        <w:rPr>
          <w:rFonts w:ascii="Times New Roman" w:hAnsi="Times New Roman"/>
          <w:sz w:val="28"/>
          <w:szCs w:val="28"/>
        </w:rPr>
        <w:t>,</w:t>
      </w:r>
      <w:r w:rsidRPr="008031BA">
        <w:rPr>
          <w:rFonts w:ascii="Times New Roman" w:hAnsi="Times New Roman"/>
          <w:sz w:val="28"/>
          <w:szCs w:val="28"/>
        </w:rPr>
        <w:t xml:space="preserve"> обязательная учебная нагрузка по </w:t>
      </w:r>
      <w:r w:rsidR="00075FC5">
        <w:rPr>
          <w:rFonts w:ascii="Times New Roman" w:hAnsi="Times New Roman"/>
          <w:sz w:val="28"/>
          <w:szCs w:val="28"/>
        </w:rPr>
        <w:t>обязательному учебному предмету</w:t>
      </w:r>
      <w:r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</w:t>
      </w:r>
      <w:r w:rsidRPr="008031BA">
        <w:rPr>
          <w:rFonts w:ascii="Times New Roman" w:hAnsi="Times New Roman"/>
          <w:sz w:val="28"/>
          <w:szCs w:val="28"/>
        </w:rPr>
        <w:t xml:space="preserve"> на специальност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41713">
        <w:rPr>
          <w:rFonts w:ascii="Times New Roman" w:hAnsi="Times New Roman"/>
          <w:sz w:val="28"/>
          <w:szCs w:val="28"/>
        </w:rPr>
        <w:t xml:space="preserve">51.02.01 </w:t>
      </w:r>
      <w:r w:rsidRPr="00557C8F">
        <w:rPr>
          <w:rFonts w:ascii="Times New Roman" w:hAnsi="Times New Roman"/>
          <w:sz w:val="28"/>
          <w:szCs w:val="28"/>
        </w:rPr>
        <w:t xml:space="preserve">  Народное художественное творчество (</w:t>
      </w:r>
      <w:r>
        <w:rPr>
          <w:rFonts w:ascii="Times New Roman" w:hAnsi="Times New Roman"/>
          <w:sz w:val="28"/>
          <w:szCs w:val="28"/>
        </w:rPr>
        <w:t>вид «</w:t>
      </w:r>
      <w:r w:rsidR="00546A70">
        <w:rPr>
          <w:rFonts w:ascii="Times New Roman" w:hAnsi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/>
          <w:sz w:val="28"/>
          <w:szCs w:val="28"/>
        </w:rPr>
        <w:t>»</w:t>
      </w:r>
      <w:r w:rsidRPr="00557C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75FC5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075F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Pr="002B3A59">
        <w:rPr>
          <w:rFonts w:ascii="Times New Roman" w:hAnsi="Times New Roman"/>
          <w:sz w:val="28"/>
          <w:szCs w:val="28"/>
        </w:rPr>
        <w:t xml:space="preserve"> </w:t>
      </w:r>
      <w:r w:rsidR="00546A70">
        <w:rPr>
          <w:rFonts w:ascii="Times New Roman" w:hAnsi="Times New Roman"/>
          <w:sz w:val="28"/>
          <w:szCs w:val="28"/>
        </w:rPr>
        <w:t>по 2 часа в неделю.</w:t>
      </w:r>
    </w:p>
    <w:p w:rsidR="00C71ACA" w:rsidRPr="000409E4" w:rsidRDefault="00C71ACA" w:rsidP="00C71ACA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9E4">
        <w:rPr>
          <w:rFonts w:ascii="Times New Roman" w:hAnsi="Times New Roman"/>
          <w:b/>
          <w:bCs/>
          <w:sz w:val="28"/>
          <w:szCs w:val="28"/>
        </w:rPr>
        <w:t xml:space="preserve">Тематический план </w:t>
      </w:r>
    </w:p>
    <w:p w:rsidR="00C71ACA" w:rsidRPr="000409E4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Pr="000409E4">
        <w:rPr>
          <w:rFonts w:ascii="Times New Roman" w:hAnsi="Times New Roman"/>
          <w:sz w:val="28"/>
          <w:szCs w:val="28"/>
        </w:rPr>
        <w:t>:</w:t>
      </w:r>
    </w:p>
    <w:p w:rsidR="00546A70" w:rsidRDefault="00546A70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713">
        <w:rPr>
          <w:rFonts w:ascii="Times New Roman" w:hAnsi="Times New Roman"/>
          <w:sz w:val="28"/>
          <w:szCs w:val="28"/>
        </w:rPr>
        <w:t xml:space="preserve">51.02.01 </w:t>
      </w:r>
      <w:r w:rsidRPr="00557C8F">
        <w:rPr>
          <w:rFonts w:ascii="Times New Roman" w:hAnsi="Times New Roman"/>
          <w:sz w:val="28"/>
          <w:szCs w:val="28"/>
        </w:rPr>
        <w:t xml:space="preserve">  Народное художественное творчество (</w:t>
      </w:r>
      <w:r>
        <w:rPr>
          <w:rFonts w:ascii="Times New Roman" w:hAnsi="Times New Roman"/>
          <w:sz w:val="28"/>
          <w:szCs w:val="28"/>
        </w:rPr>
        <w:t>вид «Хореографическое творчество»</w:t>
      </w:r>
      <w:r w:rsidRPr="00557C8F">
        <w:rPr>
          <w:rFonts w:ascii="Times New Roman" w:hAnsi="Times New Roman"/>
          <w:sz w:val="28"/>
          <w:szCs w:val="28"/>
        </w:rPr>
        <w:t>)</w:t>
      </w:r>
    </w:p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09E4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>–</w:t>
      </w:r>
      <w:r w:rsidRPr="000409E4">
        <w:rPr>
          <w:rFonts w:ascii="Times New Roman" w:hAnsi="Times New Roman"/>
          <w:sz w:val="28"/>
          <w:szCs w:val="28"/>
        </w:rPr>
        <w:t xml:space="preserve"> очная</w:t>
      </w:r>
    </w:p>
    <w:tbl>
      <w:tblPr>
        <w:tblW w:w="10094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871"/>
        <w:gridCol w:w="6"/>
        <w:gridCol w:w="2829"/>
      </w:tblGrid>
      <w:tr w:rsidR="00C71ACA" w:rsidRPr="00726FFB" w:rsidTr="00546A70">
        <w:trPr>
          <w:cantSplit/>
          <w:trHeight w:val="1120"/>
        </w:trPr>
        <w:tc>
          <w:tcPr>
            <w:tcW w:w="5388" w:type="dxa"/>
          </w:tcPr>
          <w:p w:rsidR="00C71ACA" w:rsidRPr="00EA019C" w:rsidRDefault="00C71ACA" w:rsidP="00073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C71ACA" w:rsidRPr="00EA019C" w:rsidRDefault="00C71ACA" w:rsidP="00073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1877" w:type="dxa"/>
            <w:gridSpan w:val="2"/>
          </w:tcPr>
          <w:p w:rsidR="00C71ACA" w:rsidRPr="00EA019C" w:rsidRDefault="00C71ACA" w:rsidP="00073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аудит.часов</w:t>
            </w:r>
            <w:proofErr w:type="spellEnd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 xml:space="preserve"> (в том числе по программе воспитания)</w:t>
            </w:r>
          </w:p>
        </w:tc>
        <w:tc>
          <w:tcPr>
            <w:tcW w:w="2829" w:type="dxa"/>
          </w:tcPr>
          <w:p w:rsidR="00C71ACA" w:rsidRPr="00EA019C" w:rsidRDefault="00C71ACA" w:rsidP="00073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 xml:space="preserve">Коды  личностных </w:t>
            </w:r>
            <w:proofErr w:type="spellStart"/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546A70" w:rsidRPr="00726FFB" w:rsidTr="00546A70">
        <w:trPr>
          <w:cantSplit/>
          <w:trHeight w:val="27"/>
        </w:trPr>
        <w:tc>
          <w:tcPr>
            <w:tcW w:w="5388" w:type="dxa"/>
          </w:tcPr>
          <w:p w:rsidR="00546A70" w:rsidRPr="00EA019C" w:rsidRDefault="00546A70" w:rsidP="000738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871" w:type="dxa"/>
          </w:tcPr>
          <w:p w:rsidR="00546A70" w:rsidRPr="00F63C2D" w:rsidRDefault="00546A70" w:rsidP="000738A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46A70" w:rsidRPr="00726FFB" w:rsidRDefault="00546A70" w:rsidP="00073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A70" w:rsidRPr="00726FFB" w:rsidTr="00546A70">
        <w:trPr>
          <w:cantSplit/>
          <w:trHeight w:val="27"/>
        </w:trPr>
        <w:tc>
          <w:tcPr>
            <w:tcW w:w="5388" w:type="dxa"/>
          </w:tcPr>
          <w:p w:rsidR="00546A70" w:rsidRPr="00726FFB" w:rsidRDefault="00546A70" w:rsidP="00073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1. Безопасность и защита человека в опасных и чрезвычайных ситуациях. </w:t>
            </w:r>
          </w:p>
        </w:tc>
        <w:tc>
          <w:tcPr>
            <w:tcW w:w="1871" w:type="dxa"/>
          </w:tcPr>
          <w:p w:rsidR="00546A70" w:rsidRPr="00C801BE" w:rsidRDefault="00546A70" w:rsidP="0007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46A70" w:rsidRPr="00C801BE" w:rsidRDefault="00546A70" w:rsidP="0007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70" w:rsidRPr="00726FFB" w:rsidTr="00546A70">
        <w:trPr>
          <w:cantSplit/>
          <w:trHeight w:val="27"/>
        </w:trPr>
        <w:tc>
          <w:tcPr>
            <w:tcW w:w="5388" w:type="dxa"/>
          </w:tcPr>
          <w:p w:rsidR="00546A70" w:rsidRPr="00726FFB" w:rsidRDefault="00546A70" w:rsidP="00073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1.1.</w:t>
            </w:r>
          </w:p>
          <w:p w:rsidR="00546A70" w:rsidRPr="00726FFB" w:rsidRDefault="00546A70" w:rsidP="00073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Единой государственной системы предупреждения  и ликвидации ЧС (РСЧС).</w:t>
            </w:r>
          </w:p>
        </w:tc>
        <w:tc>
          <w:tcPr>
            <w:tcW w:w="1871" w:type="dxa"/>
          </w:tcPr>
          <w:p w:rsidR="00546A70" w:rsidRPr="00726FFB" w:rsidRDefault="00546A70" w:rsidP="0007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546A70" w:rsidRPr="00726FFB" w:rsidRDefault="00546A70" w:rsidP="0007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ЛР 01, ЛР 02, ЛР 03, МР 01, МР 02, МР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546A70" w:rsidRPr="00726FFB" w:rsidTr="00546A70">
        <w:trPr>
          <w:cantSplit/>
          <w:trHeight w:val="27"/>
        </w:trPr>
        <w:tc>
          <w:tcPr>
            <w:tcW w:w="5388" w:type="dxa"/>
          </w:tcPr>
          <w:p w:rsidR="00546A70" w:rsidRPr="00726FFB" w:rsidRDefault="00546A70" w:rsidP="00073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1.2.</w:t>
            </w:r>
          </w:p>
          <w:p w:rsidR="00546A70" w:rsidRPr="00726FFB" w:rsidRDefault="00546A70" w:rsidP="00073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обеспечения безопасности жизнедеятельности человека в Российской Федерации.</w:t>
            </w:r>
          </w:p>
        </w:tc>
        <w:tc>
          <w:tcPr>
            <w:tcW w:w="1871" w:type="dxa"/>
          </w:tcPr>
          <w:p w:rsidR="00546A70" w:rsidRPr="00726FFB" w:rsidRDefault="00546A70" w:rsidP="00546A7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546A70" w:rsidRPr="00726FFB" w:rsidRDefault="00546A70" w:rsidP="0007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 02, ЛР 14, МР 02,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6A70" w:rsidRPr="00726FFB" w:rsidTr="00546A70">
        <w:trPr>
          <w:cantSplit/>
          <w:trHeight w:val="27"/>
        </w:trPr>
        <w:tc>
          <w:tcPr>
            <w:tcW w:w="5388" w:type="dxa"/>
          </w:tcPr>
          <w:p w:rsidR="00546A70" w:rsidRPr="00726FFB" w:rsidRDefault="00546A70" w:rsidP="00073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1.3.</w:t>
            </w:r>
          </w:p>
          <w:p w:rsidR="00546A70" w:rsidRPr="00726FFB" w:rsidRDefault="00546A70" w:rsidP="00073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опасных и чрезвычайных ситуаций природного, техногенного и социального характера. Поведение человека в этих ситуациях</w:t>
            </w:r>
          </w:p>
        </w:tc>
        <w:tc>
          <w:tcPr>
            <w:tcW w:w="1871" w:type="dxa"/>
          </w:tcPr>
          <w:p w:rsidR="00546A70" w:rsidRPr="00726FFB" w:rsidRDefault="00546A70" w:rsidP="0007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546A70" w:rsidRPr="00726FFB" w:rsidRDefault="00546A70" w:rsidP="0007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ЛР 14, МР 01, МР 02, МР 05, МР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</w:p>
        </w:tc>
      </w:tr>
      <w:tr w:rsidR="00546A70" w:rsidRPr="00726FFB" w:rsidTr="00546A70">
        <w:trPr>
          <w:cantSplit/>
          <w:trHeight w:val="27"/>
        </w:trPr>
        <w:tc>
          <w:tcPr>
            <w:tcW w:w="5388" w:type="dxa"/>
          </w:tcPr>
          <w:p w:rsidR="00546A70" w:rsidRPr="00726FFB" w:rsidRDefault="00546A70" w:rsidP="00073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  <w:proofErr w:type="gramStart"/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4.Роль</w:t>
            </w:r>
            <w:proofErr w:type="gramEnd"/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место ГО в ЧС мирного и военного времени. Современные средства поражения и их характеристика.</w:t>
            </w:r>
          </w:p>
        </w:tc>
        <w:tc>
          <w:tcPr>
            <w:tcW w:w="1871" w:type="dxa"/>
          </w:tcPr>
          <w:p w:rsidR="00546A70" w:rsidRPr="00726FFB" w:rsidRDefault="00546A70" w:rsidP="0007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</w:tcPr>
          <w:p w:rsidR="00546A70" w:rsidRPr="00726FFB" w:rsidRDefault="00546A70" w:rsidP="0007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ЛР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ЛР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546A70" w:rsidRPr="00726FFB" w:rsidTr="00546A70">
        <w:trPr>
          <w:cantSplit/>
          <w:trHeight w:val="27"/>
        </w:trPr>
        <w:tc>
          <w:tcPr>
            <w:tcW w:w="5388" w:type="dxa"/>
          </w:tcPr>
          <w:p w:rsidR="00546A70" w:rsidRPr="00726FFB" w:rsidRDefault="00546A70" w:rsidP="00073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1.5.Основные мероприятия  защите населения в условиях мирного и военного времени.</w:t>
            </w:r>
          </w:p>
        </w:tc>
        <w:tc>
          <w:tcPr>
            <w:tcW w:w="1871" w:type="dxa"/>
          </w:tcPr>
          <w:p w:rsidR="00546A70" w:rsidRPr="00726FFB" w:rsidRDefault="00546A70" w:rsidP="0007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546A70" w:rsidRPr="00726FFB" w:rsidRDefault="00546A70" w:rsidP="0007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ЛР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ЛР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46A70" w:rsidRPr="00EA019C" w:rsidTr="00546A70">
        <w:trPr>
          <w:cantSplit/>
          <w:trHeight w:val="27"/>
        </w:trPr>
        <w:tc>
          <w:tcPr>
            <w:tcW w:w="5388" w:type="dxa"/>
          </w:tcPr>
          <w:p w:rsidR="00546A70" w:rsidRPr="00823F43" w:rsidRDefault="00546A70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1.6. </w:t>
            </w:r>
            <w:r w:rsidRPr="00823F43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871" w:type="dxa"/>
          </w:tcPr>
          <w:p w:rsidR="00546A70" w:rsidRPr="00823F43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46A70" w:rsidRPr="00823F43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CA" w:rsidRPr="00EA019C" w:rsidTr="00546A70">
        <w:trPr>
          <w:cantSplit/>
          <w:trHeight w:val="27"/>
        </w:trPr>
        <w:tc>
          <w:tcPr>
            <w:tcW w:w="5388" w:type="dxa"/>
          </w:tcPr>
          <w:p w:rsidR="00C71ACA" w:rsidRPr="00823F43" w:rsidRDefault="00C71ACA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77" w:type="dxa"/>
            <w:gridSpan w:val="2"/>
          </w:tcPr>
          <w:p w:rsidR="00C71ACA" w:rsidRPr="00823F43" w:rsidRDefault="00101CF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</w:tcPr>
          <w:p w:rsidR="00C71ACA" w:rsidRPr="00823F43" w:rsidRDefault="00C71ACA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70" w:rsidRPr="00EA019C" w:rsidTr="00546A70">
        <w:trPr>
          <w:cantSplit/>
          <w:trHeight w:val="27"/>
        </w:trPr>
        <w:tc>
          <w:tcPr>
            <w:tcW w:w="5388" w:type="dxa"/>
          </w:tcPr>
          <w:p w:rsidR="00546A70" w:rsidRPr="00823F43" w:rsidRDefault="00546A70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871" w:type="dxa"/>
          </w:tcPr>
          <w:p w:rsidR="00546A70" w:rsidRPr="00823F43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46A70" w:rsidRPr="00823F43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70" w:rsidRPr="00EA019C" w:rsidTr="00546A70">
        <w:trPr>
          <w:cantSplit/>
          <w:trHeight w:val="27"/>
        </w:trPr>
        <w:tc>
          <w:tcPr>
            <w:tcW w:w="5388" w:type="dxa"/>
          </w:tcPr>
          <w:p w:rsidR="00546A70" w:rsidRPr="00EA019C" w:rsidRDefault="00546A70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1871" w:type="dxa"/>
          </w:tcPr>
          <w:p w:rsidR="00546A70" w:rsidRPr="00823F43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46A70" w:rsidRPr="00823F43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70" w:rsidRPr="007A25B8" w:rsidTr="00546A70">
        <w:trPr>
          <w:cantSplit/>
          <w:trHeight w:val="1678"/>
        </w:trPr>
        <w:tc>
          <w:tcPr>
            <w:tcW w:w="5388" w:type="dxa"/>
          </w:tcPr>
          <w:p w:rsidR="00546A70" w:rsidRPr="00EA019C" w:rsidRDefault="00546A70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2.1. Первая медицинская помощь при ранениях, травмах и несчастных случаях.</w:t>
            </w:r>
          </w:p>
        </w:tc>
        <w:tc>
          <w:tcPr>
            <w:tcW w:w="1871" w:type="dxa"/>
          </w:tcPr>
          <w:p w:rsidR="00546A70" w:rsidRPr="007A25B8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</w:tcPr>
          <w:p w:rsidR="00546A70" w:rsidRPr="007A25B8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r w:rsidRPr="007A2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7A25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7A25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09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7A25B8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</w:p>
        </w:tc>
      </w:tr>
      <w:tr w:rsidR="00546A70" w:rsidRPr="00805934" w:rsidTr="00546A70">
        <w:trPr>
          <w:cantSplit/>
          <w:trHeight w:val="27"/>
        </w:trPr>
        <w:tc>
          <w:tcPr>
            <w:tcW w:w="5388" w:type="dxa"/>
          </w:tcPr>
          <w:p w:rsidR="00546A70" w:rsidRPr="00EA019C" w:rsidRDefault="00546A70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lastRenderedPageBreak/>
              <w:t>Тема 2.2. Первая медицинская помощь при массовых поражениях.</w:t>
            </w:r>
          </w:p>
        </w:tc>
        <w:tc>
          <w:tcPr>
            <w:tcW w:w="1871" w:type="dxa"/>
          </w:tcPr>
          <w:p w:rsidR="00546A70" w:rsidRPr="00EA019C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gridSpan w:val="2"/>
          </w:tcPr>
          <w:p w:rsidR="00546A70" w:rsidRPr="00546A70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r w:rsidRPr="00546A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546A7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546A7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09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</w:t>
            </w:r>
          </w:p>
        </w:tc>
      </w:tr>
      <w:tr w:rsidR="00546A70" w:rsidRPr="00805934" w:rsidTr="00546A70">
        <w:trPr>
          <w:cantSplit/>
          <w:trHeight w:val="27"/>
        </w:trPr>
        <w:tc>
          <w:tcPr>
            <w:tcW w:w="5388" w:type="dxa"/>
          </w:tcPr>
          <w:p w:rsidR="00546A70" w:rsidRPr="00EA019C" w:rsidRDefault="00546A70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2.3. Инфекционные болезни, их профилактика и меры борьбы с ними.</w:t>
            </w:r>
          </w:p>
        </w:tc>
        <w:tc>
          <w:tcPr>
            <w:tcW w:w="1871" w:type="dxa"/>
          </w:tcPr>
          <w:p w:rsidR="00546A70" w:rsidRPr="00EA019C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gridSpan w:val="2"/>
          </w:tcPr>
          <w:p w:rsidR="00546A70" w:rsidRPr="00546A70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15,</w:t>
            </w:r>
            <w:r w:rsidRPr="00546A7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546A7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546A7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02,</w:t>
            </w:r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01,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09,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546A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</w:t>
            </w:r>
          </w:p>
        </w:tc>
      </w:tr>
      <w:tr w:rsidR="00546A70" w:rsidRPr="00546A70" w:rsidTr="00546A70">
        <w:trPr>
          <w:cantSplit/>
          <w:trHeight w:val="27"/>
        </w:trPr>
        <w:tc>
          <w:tcPr>
            <w:tcW w:w="5388" w:type="dxa"/>
          </w:tcPr>
          <w:p w:rsidR="00546A70" w:rsidRPr="00EA019C" w:rsidRDefault="00546A70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2.4. Здоровье и образ жизни молодежи.</w:t>
            </w:r>
          </w:p>
        </w:tc>
        <w:tc>
          <w:tcPr>
            <w:tcW w:w="1871" w:type="dxa"/>
          </w:tcPr>
          <w:p w:rsidR="00546A70" w:rsidRPr="00101CF0" w:rsidRDefault="00101CF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:rsidR="00546A70" w:rsidRPr="001B648E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1B648E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1B648E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1B648E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1B648E">
              <w:rPr>
                <w:rFonts w:ascii="Times New Roman" w:hAnsi="Times New Roman"/>
                <w:bCs/>
                <w:sz w:val="24"/>
                <w:szCs w:val="24"/>
              </w:rPr>
              <w:t xml:space="preserve"> 15,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1B648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1B648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</w:t>
            </w:r>
            <w:r w:rsidRPr="001B64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1B648E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1B648E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1B648E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1B648E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1B648E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1B648E">
              <w:rPr>
                <w:rFonts w:ascii="Times New Roman" w:hAnsi="Times New Roman"/>
                <w:bCs/>
                <w:sz w:val="24"/>
                <w:szCs w:val="24"/>
              </w:rPr>
              <w:t xml:space="preserve"> 09,</w:t>
            </w:r>
          </w:p>
        </w:tc>
      </w:tr>
      <w:tr w:rsidR="00546A70" w:rsidRPr="00C801BE" w:rsidTr="00546A70">
        <w:trPr>
          <w:cantSplit/>
          <w:trHeight w:val="27"/>
        </w:trPr>
        <w:tc>
          <w:tcPr>
            <w:tcW w:w="5388" w:type="dxa"/>
          </w:tcPr>
          <w:p w:rsidR="00546A70" w:rsidRPr="00823F43" w:rsidRDefault="00546A70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4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ема 2.5 Итоговый урок</w:t>
            </w:r>
          </w:p>
        </w:tc>
        <w:tc>
          <w:tcPr>
            <w:tcW w:w="1871" w:type="dxa"/>
          </w:tcPr>
          <w:p w:rsidR="00546A70" w:rsidRPr="00444B0D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46A70" w:rsidRPr="00C801BE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46A70" w:rsidRPr="00C801BE" w:rsidTr="00546A70">
        <w:trPr>
          <w:cantSplit/>
          <w:trHeight w:val="27"/>
        </w:trPr>
        <w:tc>
          <w:tcPr>
            <w:tcW w:w="5388" w:type="dxa"/>
          </w:tcPr>
          <w:p w:rsidR="00546A70" w:rsidRPr="00C801BE" w:rsidRDefault="00101CF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Итого </w:t>
            </w:r>
            <w:r w:rsidR="00546A70"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546A70"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46A70"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871" w:type="dxa"/>
          </w:tcPr>
          <w:p w:rsidR="00546A70" w:rsidRPr="00444B0D" w:rsidRDefault="00101CF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</w:tcPr>
          <w:p w:rsidR="00546A70" w:rsidRPr="00C801BE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46A70" w:rsidRPr="00C801BE" w:rsidTr="00546A70">
        <w:trPr>
          <w:cantSplit/>
          <w:trHeight w:val="27"/>
        </w:trPr>
        <w:tc>
          <w:tcPr>
            <w:tcW w:w="5388" w:type="dxa"/>
          </w:tcPr>
          <w:p w:rsidR="00546A70" w:rsidRPr="00C801BE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курс</w:t>
            </w:r>
          </w:p>
        </w:tc>
        <w:tc>
          <w:tcPr>
            <w:tcW w:w="1871" w:type="dxa"/>
          </w:tcPr>
          <w:p w:rsidR="00546A70" w:rsidRDefault="00546A70" w:rsidP="00101C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01C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46A70" w:rsidRPr="00C801BE" w:rsidRDefault="00546A70" w:rsidP="00073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01CF0" w:rsidRDefault="00101CF0" w:rsidP="00805934">
      <w:pPr>
        <w:tabs>
          <w:tab w:val="left" w:pos="16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C71ACA" w:rsidRPr="000409E4" w:rsidRDefault="00C71ACA" w:rsidP="00805934">
      <w:pPr>
        <w:tabs>
          <w:tab w:val="left" w:pos="16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409E4">
        <w:rPr>
          <w:rFonts w:ascii="Times New Roman" w:hAnsi="Times New Roman"/>
          <w:b/>
          <w:bCs/>
          <w:sz w:val="28"/>
          <w:szCs w:val="28"/>
        </w:rPr>
        <w:t>Распределение учебной нагрузки по семестрам</w:t>
      </w:r>
    </w:p>
    <w:p w:rsidR="00C71ACA" w:rsidRPr="000409E4" w:rsidRDefault="00C71ACA" w:rsidP="00C71ACA">
      <w:pPr>
        <w:tabs>
          <w:tab w:val="left" w:pos="16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Специальность :</w:t>
      </w:r>
      <w:proofErr w:type="gramEnd"/>
    </w:p>
    <w:p w:rsidR="00101CF0" w:rsidRDefault="00101CF0" w:rsidP="00101CF0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713">
        <w:rPr>
          <w:rFonts w:ascii="Times New Roman" w:hAnsi="Times New Roman"/>
          <w:sz w:val="28"/>
          <w:szCs w:val="28"/>
        </w:rPr>
        <w:t xml:space="preserve">51.02.01 </w:t>
      </w:r>
      <w:r w:rsidRPr="00557C8F">
        <w:rPr>
          <w:rFonts w:ascii="Times New Roman" w:hAnsi="Times New Roman"/>
          <w:sz w:val="28"/>
          <w:szCs w:val="28"/>
        </w:rPr>
        <w:t xml:space="preserve">  Народное художественное творчество (</w:t>
      </w:r>
      <w:r>
        <w:rPr>
          <w:rFonts w:ascii="Times New Roman" w:hAnsi="Times New Roman"/>
          <w:sz w:val="28"/>
          <w:szCs w:val="28"/>
        </w:rPr>
        <w:t>вид «Хореографическое творчество»</w:t>
      </w:r>
      <w:r w:rsidRPr="00557C8F">
        <w:rPr>
          <w:rFonts w:ascii="Times New Roman" w:hAnsi="Times New Roman"/>
          <w:sz w:val="28"/>
          <w:szCs w:val="28"/>
        </w:rPr>
        <w:t>)</w:t>
      </w:r>
    </w:p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409E4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>–</w:t>
      </w:r>
      <w:r w:rsidRPr="000409E4">
        <w:rPr>
          <w:rFonts w:ascii="Times New Roman" w:hAnsi="Times New Roman"/>
          <w:sz w:val="28"/>
          <w:szCs w:val="28"/>
        </w:rPr>
        <w:t xml:space="preserve"> очная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1985"/>
        <w:gridCol w:w="3617"/>
      </w:tblGrid>
      <w:tr w:rsidR="00C71ACA" w:rsidTr="000738A6">
        <w:trPr>
          <w:trHeight w:val="98"/>
        </w:trPr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Default="00C71AC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Default="00C71AC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Всего</w:t>
            </w:r>
          </w:p>
        </w:tc>
        <w:tc>
          <w:tcPr>
            <w:tcW w:w="5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Default="00C71AC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Номера семестров</w:t>
            </w:r>
          </w:p>
        </w:tc>
      </w:tr>
      <w:tr w:rsidR="00C71ACA" w:rsidTr="000738A6">
        <w:trPr>
          <w:trHeight w:val="98"/>
        </w:trPr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Default="00C71ACA" w:rsidP="000738A6">
            <w:pPr>
              <w:autoSpaceDE w:val="0"/>
              <w:autoSpaceDN w:val="0"/>
              <w:adjustRightInd w:val="0"/>
              <w:ind w:firstLine="708"/>
              <w:jc w:val="both"/>
              <w:rPr>
                <w:rFonts w:cs="Calibri"/>
                <w:b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Default="00C71ACA" w:rsidP="000738A6">
            <w:pPr>
              <w:autoSpaceDE w:val="0"/>
              <w:autoSpaceDN w:val="0"/>
              <w:adjustRightInd w:val="0"/>
              <w:ind w:firstLine="708"/>
              <w:jc w:val="both"/>
              <w:rPr>
                <w:rFonts w:cs="Calibri"/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374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374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71ACA" w:rsidTr="000738A6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0409E4" w:rsidRDefault="00C71AC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9E4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C71ACA" w:rsidRPr="000409E4" w:rsidRDefault="00C71AC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409E4">
              <w:rPr>
                <w:rFonts w:ascii="Times New Roman" w:hAnsi="Times New Roman"/>
                <w:sz w:val="24"/>
                <w:szCs w:val="24"/>
              </w:rPr>
              <w:t>теоретические занятия)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5B18EA" w:rsidRDefault="00C71ACA" w:rsidP="005B18EA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5B1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0409E4" w:rsidRDefault="00C71AC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0409E4" w:rsidRDefault="005B18E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C71ACA" w:rsidRPr="007A25B8" w:rsidTr="000738A6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0409E4" w:rsidRDefault="00C71AC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</w:rPr>
              <w:t>Вид итогового контроля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0409E4" w:rsidRDefault="00C71AC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0409E4" w:rsidRDefault="005B18E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3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7A25B8" w:rsidRDefault="005B18E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</w:t>
            </w:r>
            <w:r w:rsidR="00C71ACA" w:rsidRPr="00444B0D">
              <w:rPr>
                <w:rFonts w:ascii="Times New Roman" w:hAnsi="Times New Roman"/>
                <w:bCs/>
                <w:sz w:val="24"/>
                <w:szCs w:val="24"/>
              </w:rPr>
              <w:t>(60 % оценки составляет оценка за  выполнение индивидуального проекта для  обучающихся, выбравших индивидуальный проект по данному предмету)</w:t>
            </w:r>
          </w:p>
        </w:tc>
      </w:tr>
    </w:tbl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71ACA" w:rsidRPr="000409E4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C02">
        <w:rPr>
          <w:rFonts w:ascii="Times New Roman" w:hAnsi="Times New Roman"/>
          <w:sz w:val="28"/>
          <w:szCs w:val="28"/>
        </w:rPr>
        <w:t>Обязательная учебная нагрузка – 7</w:t>
      </w:r>
      <w:r w:rsidR="005B18EA">
        <w:rPr>
          <w:rFonts w:ascii="Times New Roman" w:hAnsi="Times New Roman"/>
          <w:sz w:val="28"/>
          <w:szCs w:val="28"/>
        </w:rPr>
        <w:t>2</w:t>
      </w:r>
      <w:r w:rsidRPr="00726C0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726C02">
        <w:rPr>
          <w:rFonts w:ascii="Times New Roman" w:hAnsi="Times New Roman"/>
          <w:sz w:val="28"/>
          <w:szCs w:val="28"/>
        </w:rPr>
        <w:t>, время изучения – 1-2 семестры.</w:t>
      </w:r>
      <w:r w:rsidRPr="000409E4">
        <w:rPr>
          <w:rFonts w:ascii="Times New Roman" w:hAnsi="Times New Roman"/>
          <w:sz w:val="28"/>
          <w:szCs w:val="28"/>
        </w:rPr>
        <w:t xml:space="preserve"> </w:t>
      </w:r>
    </w:p>
    <w:p w:rsidR="00C71ACA" w:rsidRPr="005B18EA" w:rsidRDefault="00C71ACA" w:rsidP="005B18E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0409E4">
        <w:rPr>
          <w:rFonts w:ascii="Times New Roman" w:hAnsi="Times New Roman"/>
          <w:sz w:val="28"/>
          <w:szCs w:val="28"/>
        </w:rPr>
        <w:t xml:space="preserve">Форма итогового контроля – </w:t>
      </w:r>
      <w:r w:rsidR="005B18EA" w:rsidRPr="005B18EA">
        <w:rPr>
          <w:rFonts w:ascii="Times New Roman" w:hAnsi="Times New Roman"/>
          <w:sz w:val="28"/>
          <w:szCs w:val="24"/>
        </w:rPr>
        <w:t>Дифференцированный зачет</w:t>
      </w:r>
    </w:p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B18EA" w:rsidRPr="005B18EA" w:rsidRDefault="00C71ACA" w:rsidP="005B18EA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EF7277">
        <w:rPr>
          <w:rFonts w:ascii="Times New Roman" w:hAnsi="Times New Roman"/>
          <w:sz w:val="28"/>
          <w:szCs w:val="28"/>
        </w:rPr>
        <w:t>В соответствии с учебным планом, на выполнение индивидуального проекта на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5B18EA" w:rsidRPr="00B41713">
        <w:rPr>
          <w:rFonts w:ascii="Times New Roman" w:hAnsi="Times New Roman"/>
          <w:sz w:val="28"/>
          <w:szCs w:val="28"/>
        </w:rPr>
        <w:t xml:space="preserve">51.02.01 </w:t>
      </w:r>
      <w:r w:rsidR="005B18EA" w:rsidRPr="00557C8F">
        <w:rPr>
          <w:rFonts w:ascii="Times New Roman" w:hAnsi="Times New Roman"/>
          <w:sz w:val="28"/>
          <w:szCs w:val="28"/>
        </w:rPr>
        <w:t xml:space="preserve">  Народное художественное творчество (</w:t>
      </w:r>
      <w:r w:rsidR="005B18EA">
        <w:rPr>
          <w:rFonts w:ascii="Times New Roman" w:hAnsi="Times New Roman"/>
          <w:sz w:val="28"/>
          <w:szCs w:val="28"/>
        </w:rPr>
        <w:t>вид «Хореографическое творчество»</w:t>
      </w:r>
      <w:r w:rsidR="005B18EA" w:rsidRPr="00557C8F">
        <w:rPr>
          <w:rFonts w:ascii="Times New Roman" w:hAnsi="Times New Roman"/>
          <w:sz w:val="28"/>
          <w:szCs w:val="28"/>
        </w:rPr>
        <w:t>)</w:t>
      </w:r>
      <w:r w:rsidR="005B18EA">
        <w:rPr>
          <w:rFonts w:ascii="Times New Roman" w:hAnsi="Times New Roman"/>
          <w:sz w:val="28"/>
          <w:szCs w:val="28"/>
        </w:rPr>
        <w:t xml:space="preserve"> </w:t>
      </w:r>
      <w:r w:rsidR="005B18EA" w:rsidRPr="005B18EA">
        <w:rPr>
          <w:rFonts w:ascii="Times New Roman" w:hAnsi="Times New Roman" w:cs="Times New Roman"/>
          <w:sz w:val="28"/>
          <w:szCs w:val="24"/>
        </w:rPr>
        <w:t>отведено 32 часа: 16 часов самостоятельной работы и 16 часов консультаций</w:t>
      </w:r>
    </w:p>
    <w:p w:rsidR="005B18EA" w:rsidRPr="005B18EA" w:rsidRDefault="005B18EA" w:rsidP="005B18E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18EA" w:rsidRPr="005B18EA" w:rsidRDefault="005B18EA" w:rsidP="005B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B18EA">
        <w:rPr>
          <w:rFonts w:ascii="Times New Roman" w:hAnsi="Times New Roman" w:cs="Times New Roman"/>
          <w:sz w:val="28"/>
          <w:szCs w:val="24"/>
        </w:rPr>
        <w:t>График работы над индивидуальным проектом</w:t>
      </w:r>
    </w:p>
    <w:p w:rsidR="005B18EA" w:rsidRDefault="005B18EA" w:rsidP="005B1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4949"/>
        <w:gridCol w:w="1983"/>
        <w:gridCol w:w="1968"/>
      </w:tblGrid>
      <w:tr w:rsidR="005B18EA" w:rsidTr="000738A6">
        <w:trPr>
          <w:trHeight w:val="312"/>
        </w:trPr>
        <w:tc>
          <w:tcPr>
            <w:tcW w:w="445" w:type="dxa"/>
            <w:vMerge w:val="restart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работы</w:t>
            </w:r>
          </w:p>
        </w:tc>
        <w:tc>
          <w:tcPr>
            <w:tcW w:w="3780" w:type="dxa"/>
            <w:gridSpan w:val="2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часов, отведенных </w:t>
            </w:r>
          </w:p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 над проектом</w:t>
            </w:r>
          </w:p>
        </w:tc>
      </w:tr>
      <w:tr w:rsidR="005B18EA" w:rsidTr="000738A6">
        <w:trPr>
          <w:trHeight w:val="516"/>
        </w:trPr>
        <w:tc>
          <w:tcPr>
            <w:tcW w:w="445" w:type="dxa"/>
            <w:vMerge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студентов </w:t>
            </w:r>
          </w:p>
        </w:tc>
        <w:tc>
          <w:tcPr>
            <w:tcW w:w="1983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5B18EA" w:rsidTr="000738A6">
        <w:tc>
          <w:tcPr>
            <w:tcW w:w="445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темы, объекта и предмета исследования, определение вида проекта и формы продукта. Составление паспорта проекта</w:t>
            </w:r>
          </w:p>
        </w:tc>
        <w:tc>
          <w:tcPr>
            <w:tcW w:w="1797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8EA" w:rsidTr="000738A6">
        <w:tc>
          <w:tcPr>
            <w:tcW w:w="445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по теме исследования. </w:t>
            </w:r>
            <w:r w:rsidRPr="00D45A9A">
              <w:rPr>
                <w:rFonts w:ascii="Times New Roman" w:hAnsi="Times New Roman" w:cs="Times New Roman"/>
                <w:sz w:val="24"/>
                <w:szCs w:val="24"/>
              </w:rPr>
              <w:t>Формулировка 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альности, цели, задач, гипотезы</w:t>
            </w:r>
          </w:p>
        </w:tc>
        <w:tc>
          <w:tcPr>
            <w:tcW w:w="1797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8EA" w:rsidTr="000738A6">
        <w:tc>
          <w:tcPr>
            <w:tcW w:w="445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 Создание продукта проекта</w:t>
            </w:r>
          </w:p>
        </w:tc>
        <w:tc>
          <w:tcPr>
            <w:tcW w:w="1797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8EA" w:rsidTr="000738A6">
        <w:tc>
          <w:tcPr>
            <w:tcW w:w="445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9A">
              <w:rPr>
                <w:rFonts w:ascii="Times New Roman" w:hAnsi="Times New Roman" w:cs="Times New Roman"/>
                <w:sz w:val="24"/>
                <w:szCs w:val="24"/>
              </w:rPr>
              <w:t>Создание чернового варианта текстового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797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8EA" w:rsidTr="000738A6">
        <w:tc>
          <w:tcPr>
            <w:tcW w:w="445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9A">
              <w:rPr>
                <w:rFonts w:ascii="Times New Roman" w:hAnsi="Times New Roman" w:cs="Times New Roman"/>
                <w:sz w:val="24"/>
                <w:szCs w:val="24"/>
              </w:rPr>
              <w:t>Доработка текстового проекта и продукта проекта. Создание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ентации</w:t>
            </w:r>
          </w:p>
        </w:tc>
        <w:tc>
          <w:tcPr>
            <w:tcW w:w="1797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8EA" w:rsidTr="000738A6">
        <w:tc>
          <w:tcPr>
            <w:tcW w:w="445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оформление работы, подготовка к защите</w:t>
            </w:r>
          </w:p>
        </w:tc>
        <w:tc>
          <w:tcPr>
            <w:tcW w:w="1797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8EA" w:rsidTr="000738A6">
        <w:tc>
          <w:tcPr>
            <w:tcW w:w="445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5B18EA" w:rsidRDefault="005B18EA" w:rsidP="000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7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5B18EA" w:rsidRDefault="005B18EA" w:rsidP="0007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71ACA" w:rsidRDefault="00C71ACA" w:rsidP="00C71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ACA" w:rsidRDefault="00C71ACA" w:rsidP="00C71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18EA" w:rsidRPr="005B18EA" w:rsidRDefault="005B18EA" w:rsidP="008059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32"/>
          <w:lang w:val="ru-RU"/>
        </w:rPr>
      </w:pPr>
      <w:r>
        <w:rPr>
          <w:rFonts w:ascii="Times New Roman" w:hAnsi="Times New Roman"/>
          <w:b/>
          <w:bCs/>
          <w:color w:val="000000"/>
          <w:spacing w:val="-9"/>
          <w:sz w:val="28"/>
          <w:szCs w:val="32"/>
          <w:lang w:val="ru-RU"/>
        </w:rPr>
        <w:t>СОДЕРЖАНИЕ ОБЯЗАТЕЛЬНОГО УЧЕБНОГО ПРЕДМЕТА И ТРЕБОВАНИЯ К ФОРМАМ И СОДЕРЖАНИЮ ТЕКУЩЕГО, ПРОМЕЖУТОЧНОГО, ИТОГОВОГО КОНТРОЛЯ (ПРОГРАМНЫЙ МИНИМУМ, ЗАЧЕТНО-ЭКЗАМЕНАЦИОННЫЕ ТРЕБОВАНИЯ.</w:t>
      </w:r>
    </w:p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РАЗДЕЛ </w:t>
      </w:r>
      <w:proofErr w:type="gramStart"/>
      <w:r w:rsidRPr="00453749">
        <w:rPr>
          <w:rFonts w:ascii="Times New Roman" w:hAnsi="Times New Roman"/>
          <w:sz w:val="28"/>
          <w:szCs w:val="28"/>
        </w:rPr>
        <w:t>1.Безопасность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защита человека в опасных и чрезвычайных ситуациях.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749">
        <w:rPr>
          <w:rFonts w:ascii="Times New Roman" w:hAnsi="Times New Roman"/>
          <w:sz w:val="28"/>
          <w:szCs w:val="28"/>
        </w:rPr>
        <w:t>Организация Единой государственной системы предупреждения и ликвидации ЧС (РСЧС).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   РСЧС, ее </w:t>
      </w:r>
      <w:proofErr w:type="gramStart"/>
      <w:r w:rsidRPr="00453749">
        <w:rPr>
          <w:rFonts w:ascii="Times New Roman" w:hAnsi="Times New Roman"/>
          <w:sz w:val="28"/>
          <w:szCs w:val="28"/>
        </w:rPr>
        <w:t>предназначение,  структура</w:t>
      </w:r>
      <w:proofErr w:type="gramEnd"/>
      <w:r w:rsidRPr="00453749">
        <w:rPr>
          <w:rFonts w:ascii="Times New Roman" w:hAnsi="Times New Roman"/>
          <w:sz w:val="28"/>
          <w:szCs w:val="28"/>
        </w:rPr>
        <w:t>, задачи. План мероприятий по ГО учебного заведения. Учащиеся должны</w:t>
      </w:r>
      <w:r w:rsidRPr="00453749">
        <w:rPr>
          <w:rFonts w:ascii="Times New Roman" w:hAnsi="Times New Roman"/>
          <w:bCs/>
          <w:sz w:val="28"/>
          <w:szCs w:val="28"/>
        </w:rPr>
        <w:t xml:space="preserve">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 xml:space="preserve">: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цели </w:t>
      </w:r>
      <w:proofErr w:type="gramStart"/>
      <w:r w:rsidRPr="00453749">
        <w:rPr>
          <w:rFonts w:ascii="Times New Roman" w:hAnsi="Times New Roman"/>
          <w:sz w:val="28"/>
          <w:szCs w:val="28"/>
        </w:rPr>
        <w:t>создания  РСЧС</w:t>
      </w:r>
      <w:proofErr w:type="gramEnd"/>
      <w:r w:rsidRPr="00453749">
        <w:rPr>
          <w:rFonts w:ascii="Times New Roman" w:hAnsi="Times New Roman"/>
          <w:sz w:val="28"/>
          <w:szCs w:val="28"/>
        </w:rPr>
        <w:t>, ее структуру и основные задачи;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 xml:space="preserve">- основные положения законодательства РФ в области безопасности,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касающиеся прав и обязанностей граждан;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3749">
        <w:rPr>
          <w:rFonts w:ascii="Times New Roman" w:hAnsi="Times New Roman"/>
          <w:sz w:val="28"/>
          <w:szCs w:val="28"/>
        </w:rPr>
        <w:t>характеристику  природных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техногенных ЧС, возможных  в г. Новгороде и Новгородской обл.; правила безопасного поведения в данных ситуациях.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-изготовить ватно-марлевую повязку;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-изолировать помещение с целью предотвращения попадания в него </w:t>
      </w:r>
      <w:proofErr w:type="spellStart"/>
      <w:r w:rsidRPr="00453749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химически опасных веществ.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1.2. Правовые основы обеспечения безопасности жизнедеятельности человека в РФ.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  Положения Конституции </w:t>
      </w:r>
      <w:proofErr w:type="gramStart"/>
      <w:r w:rsidRPr="00453749">
        <w:rPr>
          <w:rFonts w:ascii="Times New Roman" w:hAnsi="Times New Roman"/>
          <w:sz w:val="28"/>
          <w:szCs w:val="28"/>
        </w:rPr>
        <w:t>РФ,  гарантирующие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права  и свободы человека и гражданина, Федеральные законы « О защите населения от ЧС природного и техногенного характера», «Об обороне», «О гражданской обороне», «О безопасности», «О пожарной безопасности».</w:t>
      </w:r>
      <w:r w:rsidRPr="00AB5EFD">
        <w:rPr>
          <w:rFonts w:ascii="Times New Roman" w:hAnsi="Times New Roman"/>
          <w:sz w:val="28"/>
          <w:szCs w:val="28"/>
        </w:rPr>
        <w:t xml:space="preserve"> </w:t>
      </w: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</w:rPr>
        <w:t xml:space="preserve">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 xml:space="preserve">: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цели </w:t>
      </w:r>
      <w:proofErr w:type="gramStart"/>
      <w:r w:rsidRPr="00453749">
        <w:rPr>
          <w:rFonts w:ascii="Times New Roman" w:hAnsi="Times New Roman"/>
          <w:sz w:val="28"/>
          <w:szCs w:val="28"/>
        </w:rPr>
        <w:t>создания  РСЧС</w:t>
      </w:r>
      <w:proofErr w:type="gramEnd"/>
      <w:r w:rsidRPr="00453749">
        <w:rPr>
          <w:rFonts w:ascii="Times New Roman" w:hAnsi="Times New Roman"/>
          <w:sz w:val="28"/>
          <w:szCs w:val="28"/>
        </w:rPr>
        <w:t>, ее структуру и основные задачи;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положения законодательства РФ в области безопасности,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касающиеся прав и обязанностей граждан;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3749">
        <w:rPr>
          <w:rFonts w:ascii="Times New Roman" w:hAnsi="Times New Roman"/>
          <w:sz w:val="28"/>
          <w:szCs w:val="28"/>
        </w:rPr>
        <w:t>характеристику  природных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техногенных ЧС, возможных  в г. Новгороде и Новгородской обл.; правила безопасного поведения в данных ситуациях.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-изготовить ватно-марлевую повязку;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-изолировать помещение с целью предотвращения попадания в него </w:t>
      </w:r>
      <w:proofErr w:type="spellStart"/>
      <w:r w:rsidRPr="00453749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химически опасных веществ.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</w:t>
      </w:r>
      <w:proofErr w:type="gramStart"/>
      <w:r w:rsidRPr="00453749">
        <w:rPr>
          <w:rFonts w:ascii="Times New Roman" w:hAnsi="Times New Roman"/>
          <w:sz w:val="28"/>
          <w:szCs w:val="28"/>
        </w:rPr>
        <w:t>3.Общая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характеристика опасных и ЧС природного и техногенного характера. Поведение человека в этих ситуациях.</w:t>
      </w:r>
    </w:p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Понятие ЧС; характеристика природных, техногенных ЧС; изготовление простейших средств индивидуальной защиты, изолирование жилища от внешней среды.</w:t>
      </w:r>
      <w:r w:rsidRPr="00AB5EFD">
        <w:rPr>
          <w:rFonts w:ascii="Times New Roman" w:hAnsi="Times New Roman"/>
          <w:sz w:val="28"/>
          <w:szCs w:val="28"/>
        </w:rPr>
        <w:t xml:space="preserve">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</w:rPr>
        <w:t xml:space="preserve">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 xml:space="preserve">: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 xml:space="preserve">- цели </w:t>
      </w:r>
      <w:proofErr w:type="gramStart"/>
      <w:r w:rsidRPr="00453749">
        <w:rPr>
          <w:rFonts w:ascii="Times New Roman" w:hAnsi="Times New Roman"/>
          <w:sz w:val="28"/>
          <w:szCs w:val="28"/>
        </w:rPr>
        <w:t>создания  РСЧС</w:t>
      </w:r>
      <w:proofErr w:type="gramEnd"/>
      <w:r w:rsidRPr="00453749">
        <w:rPr>
          <w:rFonts w:ascii="Times New Roman" w:hAnsi="Times New Roman"/>
          <w:sz w:val="28"/>
          <w:szCs w:val="28"/>
        </w:rPr>
        <w:t>, ее структуру и основные задачи;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положения законодательства РФ в области безопасности,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касающиеся прав и обязанностей граждан;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3749">
        <w:rPr>
          <w:rFonts w:ascii="Times New Roman" w:hAnsi="Times New Roman"/>
          <w:sz w:val="28"/>
          <w:szCs w:val="28"/>
        </w:rPr>
        <w:t>характеристику  природных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техногенных ЧС, возможных  в г. Новгороде и Новгородской обл.; правила безопасного поведения в данных ситуациях.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-изготовить ватно-марлевую повязку;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-изолировать помещение с целью предотвращения попадания в него </w:t>
      </w:r>
      <w:proofErr w:type="spellStart"/>
      <w:r w:rsidRPr="00453749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химически опасных веществ.</w:t>
      </w:r>
    </w:p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</w:t>
      </w:r>
      <w:proofErr w:type="gramStart"/>
      <w:r w:rsidRPr="00453749">
        <w:rPr>
          <w:rFonts w:ascii="Times New Roman" w:hAnsi="Times New Roman"/>
          <w:sz w:val="28"/>
          <w:szCs w:val="28"/>
        </w:rPr>
        <w:t>4.Роль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место ГО в ЧС мирного и военного времени. Современные средства поражения и их характеристика.</w:t>
      </w:r>
    </w:p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Ядерное, химическое, бактериологическое оружие. Боеприпасы объемного взрыва, зажигательное, высокоточное оружие; осколочные, шариковые, фугасные боеприпасы.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характеристику поражающих факторов ядерного взрыва;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способы и признаки применения химического и бактериологического оружия;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виды боевых отравляющих веществ;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средства индивидуальной защиты органов дыхания (противогаз, респиратор, </w:t>
      </w:r>
      <w:proofErr w:type="spellStart"/>
      <w:r w:rsidRPr="00453749">
        <w:rPr>
          <w:rFonts w:ascii="Times New Roman" w:hAnsi="Times New Roman"/>
          <w:sz w:val="28"/>
          <w:szCs w:val="28"/>
        </w:rPr>
        <w:t>противопылевая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тканевая маска, ватно-марлевая повязка);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средства защиты кожи;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убежищах и укрытиях;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индивидуальные медицинские средства защиты.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провести частичную и полную санитарную обработку;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аптечкой индивидуальной;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обеззаразить одежду, обувь, средства защиты;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противогазом.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>Тема 1.5. Основные мероприятия по защите населения в ЧС мирного и военного времени.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Средства индивидуальной защиты органов дыхания, кожи. Защитные сооружения ГО, приспособление подвальных помещений под ПРУ. Размещение, правила поведения в убежищах и укрытиях. Санитарная обработка людей, обеззараживание одежды, обуви, средств защиты. Эвакуация населения при ЧС. Правила пользования противогазом.</w:t>
      </w:r>
      <w:r w:rsidRPr="00AB5EFD">
        <w:rPr>
          <w:rFonts w:ascii="Times New Roman" w:hAnsi="Times New Roman"/>
          <w:sz w:val="28"/>
          <w:szCs w:val="28"/>
        </w:rPr>
        <w:t xml:space="preserve"> </w:t>
      </w: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характеристику поражающих факторов ядерного взрыва;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способы и признаки применения химического и бактериологического оружия;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виды боевых отравляющих веществ;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средства индивидуальной защиты органов дыхания (противогаз, респиратор, </w:t>
      </w:r>
      <w:proofErr w:type="spellStart"/>
      <w:r w:rsidRPr="00453749">
        <w:rPr>
          <w:rFonts w:ascii="Times New Roman" w:hAnsi="Times New Roman"/>
          <w:sz w:val="28"/>
          <w:szCs w:val="28"/>
        </w:rPr>
        <w:t>противопылевая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тканевая маска, ватно-марлевая повязка);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средства защиты кожи;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убежищах и укрытиях;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индивидуальные медицинские средства защиты.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провести частичную и полную санитарную обработку;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аптечкой индивидуальной;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обеззаразить одежду, обувь, средства защиты;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противогазом.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</w:t>
      </w:r>
      <w:r w:rsidRPr="00453749">
        <w:rPr>
          <w:rFonts w:ascii="Times New Roman" w:hAnsi="Times New Roman"/>
          <w:sz w:val="28"/>
          <w:szCs w:val="28"/>
        </w:rPr>
        <w:t>ДЕЛ 2. Основы медицинских знаний и здорового образа жизни.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2.</w:t>
      </w:r>
      <w:proofErr w:type="gramStart"/>
      <w:r w:rsidRPr="00453749">
        <w:rPr>
          <w:rFonts w:ascii="Times New Roman" w:hAnsi="Times New Roman"/>
          <w:sz w:val="28"/>
          <w:szCs w:val="28"/>
        </w:rPr>
        <w:t>1.ПМП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при ранениях, травмах и несчастных случаях.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ПМП       при ранениях. Профилактика осложнения ран. Понятие о повязке и перевязке. Правила наложения стерильных повязок. Наложение повязок на голову, грудь, живот, верхние и нижние конечности.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749">
        <w:rPr>
          <w:rFonts w:ascii="Times New Roman" w:hAnsi="Times New Roman"/>
          <w:sz w:val="28"/>
          <w:szCs w:val="28"/>
        </w:rPr>
        <w:t>ПМП  при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кровотечениях. Точки пальцевого прижатия артерий. Правила наложения жгута и закрутки. Наложение жгута и </w:t>
      </w:r>
      <w:proofErr w:type="gramStart"/>
      <w:r w:rsidRPr="00453749">
        <w:rPr>
          <w:rFonts w:ascii="Times New Roman" w:hAnsi="Times New Roman"/>
          <w:sz w:val="28"/>
          <w:szCs w:val="28"/>
        </w:rPr>
        <w:t>закрутки .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Понятие об </w:t>
      </w:r>
      <w:proofErr w:type="gramStart"/>
      <w:r w:rsidRPr="00453749">
        <w:rPr>
          <w:rFonts w:ascii="Times New Roman" w:hAnsi="Times New Roman"/>
          <w:sz w:val="28"/>
          <w:szCs w:val="28"/>
        </w:rPr>
        <w:t>ушибе ,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вывихе , растяжении связок , ПМП при них 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Понятие о переломах </w:t>
      </w:r>
      <w:proofErr w:type="gramStart"/>
      <w:r w:rsidRPr="00453749">
        <w:rPr>
          <w:rFonts w:ascii="Times New Roman" w:hAnsi="Times New Roman"/>
          <w:sz w:val="28"/>
          <w:szCs w:val="28"/>
        </w:rPr>
        <w:t>костей,  их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признаки. Травматический шок и его профилактика. ПМП при переломах костей.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 xml:space="preserve">Понятие об острой сердечной недостаточности, инсульте. </w:t>
      </w:r>
    </w:p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Способы определения остановки сердечной деятельности и дыхания. Способы искусственной вентиляции легких и непрямого массажа сердца.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2.2. ПМП при массовых поражениях.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 ПМП при радиационном поражении в сочетании с травматическими повреждениями.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ПМП при отравлениях боевыми отравляющими веществами и АХОВ. </w:t>
      </w:r>
    </w:p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Правила </w:t>
      </w:r>
      <w:proofErr w:type="gramStart"/>
      <w:r w:rsidRPr="00453749">
        <w:rPr>
          <w:rFonts w:ascii="Times New Roman" w:hAnsi="Times New Roman"/>
          <w:sz w:val="28"/>
          <w:szCs w:val="28"/>
        </w:rPr>
        <w:t>поведения  в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ситуациях, ведущих к массовым травмам. Транспортирование пострадавших.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2.</w:t>
      </w:r>
      <w:proofErr w:type="gramStart"/>
      <w:r w:rsidRPr="00453749">
        <w:rPr>
          <w:rFonts w:ascii="Times New Roman" w:hAnsi="Times New Roman"/>
          <w:sz w:val="28"/>
          <w:szCs w:val="28"/>
        </w:rPr>
        <w:t>3.Инфекционные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болезни, их профилактика и меры борьбы с ними.</w:t>
      </w:r>
    </w:p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Особенности инфекционных болезней, причины их возникновения. Механизм передачи инфекций. Профилактика инфекционных болезней. Понятие об иммунитете, экстренной и специфической профилактике.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Тема 2.4. Здоровье и образ жизни молодежи. </w:t>
      </w:r>
    </w:p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Анализ основных факторов, влияющих на здоровье. Меры укрепления здоровья и профилактика заболеваний. Режим отдыха и труда подростка. Рациональное питание. Закаливание. Двигательная активность и её роль в сохранении здоровья. Влияние алкоголя, никотина, наркотиков на организм человека. Социальные последствия </w:t>
      </w:r>
      <w:proofErr w:type="gramStart"/>
      <w:r w:rsidRPr="00453749">
        <w:rPr>
          <w:rFonts w:ascii="Times New Roman" w:hAnsi="Times New Roman"/>
          <w:sz w:val="28"/>
          <w:szCs w:val="28"/>
        </w:rPr>
        <w:t>вредных  привычек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.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>- причины возникновения наиболее распространенных инфекционных заболеваний, меры их профилактики;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C71ACA" w:rsidRPr="00453749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C71ACA" w:rsidRPr="00846558" w:rsidRDefault="00C71ACA" w:rsidP="00805934">
      <w:pPr>
        <w:tabs>
          <w:tab w:val="left" w:pos="139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-13"/>
          <w:sz w:val="28"/>
          <w:szCs w:val="28"/>
          <w:highlight w:val="white"/>
        </w:rPr>
      </w:pPr>
      <w:r w:rsidRPr="00846558">
        <w:rPr>
          <w:rFonts w:ascii="Times New Roman" w:hAnsi="Times New Roman"/>
          <w:b/>
          <w:bCs/>
          <w:spacing w:val="-13"/>
          <w:sz w:val="28"/>
          <w:szCs w:val="28"/>
          <w:highlight w:val="white"/>
        </w:rPr>
        <w:t>Требования к формам и содержанию текущего, промежуточного и итогового контроля.</w:t>
      </w:r>
    </w:p>
    <w:p w:rsidR="00C71ACA" w:rsidRPr="00EA019C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Специальност</w:t>
      </w:r>
      <w:r w:rsidR="009D17D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71ACA" w:rsidRDefault="00C71ACA" w:rsidP="00C71ACA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C71ACA" w:rsidRDefault="00C71ACA" w:rsidP="00C71ACA">
      <w:pPr>
        <w:ind w:left="708"/>
        <w:jc w:val="both"/>
        <w:rPr>
          <w:rFonts w:ascii="Times New Roman" w:hAnsi="Times New Roman"/>
          <w:sz w:val="28"/>
        </w:rPr>
      </w:pPr>
      <w:r w:rsidRPr="00B41713">
        <w:rPr>
          <w:rFonts w:ascii="Times New Roman" w:hAnsi="Times New Roman"/>
          <w:sz w:val="28"/>
        </w:rPr>
        <w:t xml:space="preserve">51.02.01 </w:t>
      </w:r>
      <w:r w:rsidRPr="00557C8F">
        <w:rPr>
          <w:rFonts w:ascii="Times New Roman" w:hAnsi="Times New Roman"/>
          <w:sz w:val="28"/>
        </w:rPr>
        <w:t xml:space="preserve">  Народное художественное творчество (</w:t>
      </w:r>
      <w:r>
        <w:rPr>
          <w:rFonts w:ascii="Times New Roman" w:hAnsi="Times New Roman"/>
          <w:sz w:val="28"/>
        </w:rPr>
        <w:t>вид «</w:t>
      </w:r>
      <w:r w:rsidR="009D17D3">
        <w:rPr>
          <w:rFonts w:ascii="Times New Roman" w:hAnsi="Times New Roman"/>
          <w:sz w:val="28"/>
        </w:rPr>
        <w:t>Хореографическое творчество</w:t>
      </w:r>
      <w:r>
        <w:rPr>
          <w:rFonts w:ascii="Times New Roman" w:hAnsi="Times New Roman"/>
          <w:sz w:val="28"/>
        </w:rPr>
        <w:t>»</w:t>
      </w:r>
      <w:r w:rsidRPr="00557C8F">
        <w:rPr>
          <w:rFonts w:ascii="Times New Roman" w:hAnsi="Times New Roman"/>
          <w:sz w:val="28"/>
        </w:rPr>
        <w:t>)</w:t>
      </w:r>
    </w:p>
    <w:p w:rsidR="00C71ACA" w:rsidRDefault="00C71ACA" w:rsidP="00C71ACA">
      <w:pPr>
        <w:ind w:left="708"/>
        <w:jc w:val="both"/>
        <w:rPr>
          <w:rFonts w:ascii="Times New Roman" w:hAnsi="Times New Roman"/>
          <w:sz w:val="28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1019"/>
        <w:gridCol w:w="1229"/>
        <w:gridCol w:w="4517"/>
        <w:gridCol w:w="2083"/>
      </w:tblGrid>
      <w:tr w:rsidR="00C71ACA" w:rsidTr="000738A6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Содержание текущего, промежуточного или итогового контроля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Обоснование степени сложности</w:t>
            </w:r>
          </w:p>
        </w:tc>
      </w:tr>
      <w:tr w:rsidR="00C71ACA" w:rsidRPr="00275007" w:rsidTr="000738A6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9D17D3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 w:rsidR="00C71AC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Тестовое задание с вопросами по темам: «Общая характеристика опасных и чрезвычайных ситуаций природного, техногенного и социального характера. Поведение человека в этих ситуациях»,</w:t>
            </w:r>
          </w:p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 «Современные средства поражения и их характеристика»,</w:t>
            </w:r>
          </w:p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 «Основные мероприятия  защите населения в условиях мирного и военного времени».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Степень сложности определяется  требованиями программы</w:t>
            </w:r>
          </w:p>
        </w:tc>
      </w:tr>
      <w:tr w:rsidR="00C71ACA" w:rsidRPr="00275007" w:rsidTr="000738A6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9D17D3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tabs>
                <w:tab w:val="left" w:pos="1620"/>
              </w:tabs>
              <w:autoSpaceDE w:val="0"/>
              <w:autoSpaceDN w:val="0"/>
              <w:adjustRightInd w:val="0"/>
              <w:ind w:hanging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Сдача нормативов: «Наложение первичной стерильной повязки на </w:t>
            </w:r>
            <w:proofErr w:type="gramStart"/>
            <w:r w:rsidRPr="00453749">
              <w:rPr>
                <w:rFonts w:ascii="Times New Roman" w:hAnsi="Times New Roman"/>
                <w:sz w:val="24"/>
                <w:szCs w:val="24"/>
              </w:rPr>
              <w:t>голову  «</w:t>
            </w:r>
            <w:proofErr w:type="gramEnd"/>
            <w:r w:rsidRPr="00453749">
              <w:rPr>
                <w:rFonts w:ascii="Times New Roman" w:hAnsi="Times New Roman"/>
                <w:sz w:val="24"/>
                <w:szCs w:val="24"/>
              </w:rPr>
              <w:t>чепцом», на предплечье, локтевой, голеностопный, коленный суставы», «Наложение кровоостанавливающего жгута  (закрутки)  на бедро, плечо.»</w:t>
            </w:r>
          </w:p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453749" w:rsidRDefault="00C71ACA" w:rsidP="0007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Степень сложности определяется  требованиями программы</w:t>
            </w:r>
          </w:p>
        </w:tc>
      </w:tr>
    </w:tbl>
    <w:p w:rsidR="00C71AC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150A">
        <w:rPr>
          <w:rFonts w:ascii="Times New Roman" w:hAnsi="Times New Roman"/>
          <w:bCs/>
          <w:sz w:val="28"/>
          <w:szCs w:val="28"/>
        </w:rPr>
        <w:lastRenderedPageBreak/>
        <w:t xml:space="preserve">«Выполнение нормативов по </w:t>
      </w:r>
      <w:proofErr w:type="gramStart"/>
      <w:r w:rsidRPr="00EB150A">
        <w:rPr>
          <w:rFonts w:ascii="Times New Roman" w:hAnsi="Times New Roman"/>
          <w:bCs/>
          <w:sz w:val="28"/>
          <w:szCs w:val="28"/>
        </w:rPr>
        <w:t>оказанию  ПМП</w:t>
      </w:r>
      <w:proofErr w:type="gramEnd"/>
      <w:r w:rsidRPr="00EB150A">
        <w:rPr>
          <w:rFonts w:ascii="Times New Roman" w:hAnsi="Times New Roman"/>
          <w:bCs/>
          <w:sz w:val="28"/>
          <w:szCs w:val="28"/>
        </w:rPr>
        <w:t>».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>Задание 1. Вскрытие пакета перевязочного индивидуального.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Учащийся держит пакет в левой руке. По команде преподавателя он вскрывает его, вынимает булавку, прикалывает ее к своей одежде, не застегивая ее, чехол пакета кладет на стол наружной стороной, развертывает </w:t>
      </w:r>
      <w:proofErr w:type="gramStart"/>
      <w:r w:rsidRPr="00EB150A">
        <w:rPr>
          <w:rFonts w:ascii="Times New Roman" w:hAnsi="Times New Roman"/>
          <w:sz w:val="28"/>
          <w:szCs w:val="28"/>
        </w:rPr>
        <w:t>подушечки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не нарушая стерильности поверхностей, соприкасающихся с раной. Выполнение норматива завершено, когда учащийся развернул пакет и в левой руке держит конец бинта, а в правой – скатку бинта. 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Возможные ошибки, снижающие оценку на один балл: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нарушение стерильности;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-не развернуты полностью подушечки;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-неправильные положения конца и скатки бинта в руках. 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норматива: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-25сек.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-30сек.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-35сек.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 xml:space="preserve">Задание 2. Наложение первичной стерильной повязки на </w:t>
      </w:r>
      <w:proofErr w:type="gramStart"/>
      <w:r w:rsidRPr="00EB150A">
        <w:rPr>
          <w:rFonts w:ascii="Times New Roman" w:hAnsi="Times New Roman"/>
          <w:i/>
          <w:iCs/>
          <w:sz w:val="28"/>
          <w:szCs w:val="28"/>
        </w:rPr>
        <w:t>голову  «</w:t>
      </w:r>
      <w:proofErr w:type="gramEnd"/>
      <w:r w:rsidRPr="00EB150A">
        <w:rPr>
          <w:rFonts w:ascii="Times New Roman" w:hAnsi="Times New Roman"/>
          <w:i/>
          <w:iCs/>
          <w:sz w:val="28"/>
          <w:szCs w:val="28"/>
        </w:rPr>
        <w:t>чепцом», на предплечье, локтевой, голеностопный, коленный суставы.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Перевязочный материал (бинты нестерильные, завернутые в бумагу, считаются условно стерильными) лежит на столе рядом со статистом, которому накладывают повязку.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Допускается наложение повязки поверх одежды. По заданию и команде преподавателя учащиеся накладывают указанную каждому повязку. Выполнение норматива завершается закреплением конца бинта.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Ошибки, снижающие оценку </w:t>
      </w:r>
      <w:proofErr w:type="gramStart"/>
      <w:r w:rsidRPr="00EB150A">
        <w:rPr>
          <w:rFonts w:ascii="Times New Roman" w:hAnsi="Times New Roman"/>
          <w:sz w:val="28"/>
          <w:szCs w:val="28"/>
        </w:rPr>
        <w:t>на  1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балл: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неправильное положение бинта в руках;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lastRenderedPageBreak/>
        <w:t xml:space="preserve"> - нарушение стерильности;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B150A">
        <w:rPr>
          <w:rFonts w:ascii="Times New Roman" w:hAnsi="Times New Roman"/>
          <w:sz w:val="28"/>
          <w:szCs w:val="28"/>
        </w:rPr>
        <w:t>незакрепление</w:t>
      </w:r>
      <w:proofErr w:type="spellEnd"/>
      <w:r w:rsidRPr="00EB150A">
        <w:rPr>
          <w:rFonts w:ascii="Times New Roman" w:hAnsi="Times New Roman"/>
          <w:sz w:val="28"/>
          <w:szCs w:val="28"/>
        </w:rPr>
        <w:t xml:space="preserve"> повязки.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норматива: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повязка «чепцом» на голову: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«5»- 2 мин. 30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- 2 мин. 50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-3 мин. 10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Остальные повязки: 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- 1 мин. 50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- 2 мин.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- 2 мин. 10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 xml:space="preserve">Задание 3. Наложение кровоостанавливающего </w:t>
      </w:r>
      <w:proofErr w:type="gramStart"/>
      <w:r w:rsidRPr="00EB150A">
        <w:rPr>
          <w:rFonts w:ascii="Times New Roman" w:hAnsi="Times New Roman"/>
          <w:i/>
          <w:iCs/>
          <w:sz w:val="28"/>
          <w:szCs w:val="28"/>
        </w:rPr>
        <w:t>жгута  (</w:t>
      </w:r>
      <w:proofErr w:type="gramEnd"/>
      <w:r w:rsidRPr="00EB150A">
        <w:rPr>
          <w:rFonts w:ascii="Times New Roman" w:hAnsi="Times New Roman"/>
          <w:i/>
          <w:iCs/>
          <w:sz w:val="28"/>
          <w:szCs w:val="28"/>
        </w:rPr>
        <w:t>закрутки)  на бедро, плечо.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Статист сидит в удобном положении. Учащийся держит развернутый жгут в руках. Материал для наложения закрутки лежит на столе рядом. Жгут накладывается на одежду. На столе рядом лежат блокнот и карандаш. По заданию и команде преподавателя учащиеся накладывают жгут (закрутку) на указанную область, указывают время наложения (часы, минуты) и записку подкладывают под последний ход жгута (закрутки), контролируют отсутствие пульса на периферическом сосуде. Этим заканчивается выполнение норматива. 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Возможные ошибки, снижающие оценку на 1 балл: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наложение жгута не на ту область;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чрезмерное перетягивание конечности или наличие пульса на периферическом сосуде;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не указано время наложения;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наложение жгута (закрутки) на голое тело.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норматива: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жгут: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- 25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«4» -30 сек. 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- 35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закрутка: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- 45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- 50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- 55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>Задание 4. Иммобилизация плеча, предплечья, бедра, голени подручными средствами при переломах.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Подручные средства иммобилизации (полоски фанеры, рейки, и др. длиной 30-</w:t>
      </w:r>
      <w:smartTag w:uri="urn:schemas-microsoft-com:office:smarttags" w:element="metricconverter">
        <w:smartTagPr>
          <w:attr w:name="ProductID" w:val="50 см"/>
        </w:smartTagPr>
        <w:r w:rsidRPr="00EB150A">
          <w:rPr>
            <w:rFonts w:ascii="Times New Roman" w:hAnsi="Times New Roman"/>
            <w:sz w:val="28"/>
            <w:szCs w:val="28"/>
          </w:rPr>
          <w:t>50 см</w:t>
        </w:r>
      </w:smartTag>
      <w:r w:rsidRPr="00EB150A">
        <w:rPr>
          <w:rFonts w:ascii="Times New Roman" w:hAnsi="Times New Roman"/>
          <w:sz w:val="28"/>
          <w:szCs w:val="28"/>
        </w:rPr>
        <w:t>, 70-</w:t>
      </w:r>
      <w:smartTag w:uri="urn:schemas-microsoft-com:office:smarttags" w:element="metricconverter">
        <w:smartTagPr>
          <w:attr w:name="ProductID" w:val="150 см"/>
        </w:smartTagPr>
        <w:r w:rsidRPr="00EB150A">
          <w:rPr>
            <w:rFonts w:ascii="Times New Roman" w:hAnsi="Times New Roman"/>
            <w:sz w:val="28"/>
            <w:szCs w:val="28"/>
          </w:rPr>
          <w:t>150 см</w:t>
        </w:r>
      </w:smartTag>
      <w:r w:rsidRPr="00EB150A">
        <w:rPr>
          <w:rFonts w:ascii="Times New Roman" w:hAnsi="Times New Roman"/>
          <w:sz w:val="28"/>
          <w:szCs w:val="28"/>
        </w:rPr>
        <w:t xml:space="preserve">, а также бинты, косынки и вата) в </w:t>
      </w:r>
      <w:proofErr w:type="gramStart"/>
      <w:r w:rsidRPr="00EB150A">
        <w:rPr>
          <w:rFonts w:ascii="Times New Roman" w:hAnsi="Times New Roman"/>
          <w:sz w:val="28"/>
          <w:szCs w:val="28"/>
        </w:rPr>
        <w:t>нужном  количестве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лежат на  столе.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Статист при иммобилизации верхней конечности – сидит, нижней конечности – лежит.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Подбирают подручные средства сами учащиеся в соответствии с заданием. Время на их подготовку не учитывается. Иммобилизация проводится без наложения  повязки и поверх  одежды. 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Возможные ошибки, снижающие оценку на 1 балл: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плохо подобраны подручные средства;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неправильное положение, приданное конечности;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 имеется подвижность в двух близлежащих к перелому суставах (при переломе бедра -  в трех);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при иммобилизации плеча и предплечья рука не подвешена на косынке.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Плечо:                                                                            голень: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«5» - 4 мин.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B150A">
        <w:rPr>
          <w:rFonts w:ascii="Times New Roman" w:hAnsi="Times New Roman"/>
          <w:sz w:val="28"/>
          <w:szCs w:val="28"/>
        </w:rPr>
        <w:t xml:space="preserve"> «5» - 4 мин. 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- 4 мин. 30 сек.</w:t>
      </w:r>
      <w:r w:rsidRPr="00EB150A">
        <w:rPr>
          <w:rFonts w:ascii="Times New Roman" w:hAnsi="Times New Roman"/>
          <w:sz w:val="28"/>
          <w:szCs w:val="28"/>
        </w:rPr>
        <w:tab/>
        <w:t xml:space="preserve">                                                  «4» - 5 мин.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- 5 мин.</w:t>
      </w:r>
      <w:r w:rsidRPr="00EB150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B150A">
        <w:rPr>
          <w:rFonts w:ascii="Times New Roman" w:hAnsi="Times New Roman"/>
          <w:sz w:val="28"/>
          <w:szCs w:val="28"/>
        </w:rPr>
        <w:t>«3» - 6 мин.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предплечье: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- 2 мин. 40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- 3 мин. 10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- 3 мин. 40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бедро: 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- 4 мин. 45 сек.</w:t>
      </w:r>
    </w:p>
    <w:p w:rsidR="00C71ACA" w:rsidRPr="00EB150A" w:rsidRDefault="00C71ACA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- 5 мин. 30 сек.</w:t>
      </w:r>
    </w:p>
    <w:p w:rsidR="00C71ACA" w:rsidRDefault="00C71ACA" w:rsidP="008059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9D17D3" w:rsidRDefault="00C71ACA" w:rsidP="008059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B8463E">
        <w:rPr>
          <w:rFonts w:ascii="Times New Roman" w:hAnsi="Times New Roman"/>
          <w:b/>
          <w:bCs/>
          <w:sz w:val="28"/>
          <w:szCs w:val="32"/>
        </w:rPr>
        <w:t xml:space="preserve">6. </w:t>
      </w:r>
      <w:r w:rsidR="009D17D3">
        <w:rPr>
          <w:rFonts w:ascii="Times New Roman" w:hAnsi="Times New Roman"/>
          <w:b/>
          <w:bCs/>
          <w:sz w:val="28"/>
          <w:szCs w:val="32"/>
        </w:rPr>
        <w:t>УЧЕБНО – МЕТОДИЧЕСКОЕ И ИНФОРМАЦИОННОЕ ОБЕСПЕЧЕНИЕ КУРСА</w:t>
      </w:r>
    </w:p>
    <w:p w:rsidR="00C71ACA" w:rsidRPr="009D17D3" w:rsidRDefault="00C71ACA" w:rsidP="00C71A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4"/>
        </w:rPr>
      </w:pPr>
      <w:r w:rsidRPr="009D17D3">
        <w:rPr>
          <w:rFonts w:ascii="Times New Roman CYR" w:hAnsi="Times New Roman CYR" w:cs="Times New Roman CYR"/>
          <w:bCs/>
          <w:sz w:val="26"/>
          <w:szCs w:val="24"/>
        </w:rPr>
        <w:t>Карта учебно-методического обеспечения.</w:t>
      </w:r>
    </w:p>
    <w:p w:rsidR="00C71ACA" w:rsidRPr="00EB150A" w:rsidRDefault="009D17D3" w:rsidP="00C71A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Обязательный учебный предмет</w:t>
      </w:r>
      <w:r w:rsidR="00C71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71ACA" w:rsidRPr="005F7298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C71ACA" w:rsidRPr="00EA019C" w:rsidRDefault="009D17D3" w:rsidP="00C71ACA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C71ACA">
        <w:rPr>
          <w:rFonts w:ascii="Times New Roman" w:hAnsi="Times New Roman"/>
          <w:sz w:val="28"/>
          <w:szCs w:val="28"/>
        </w:rPr>
        <w:t xml:space="preserve"> :</w:t>
      </w:r>
    </w:p>
    <w:p w:rsidR="00C71ACA" w:rsidRPr="00A44EE8" w:rsidRDefault="00C71ACA" w:rsidP="00C71ACA">
      <w:pPr>
        <w:spacing w:line="259" w:lineRule="auto"/>
        <w:jc w:val="both"/>
        <w:rPr>
          <w:rFonts w:ascii="Times New Roman" w:hAnsi="Times New Roman"/>
          <w:sz w:val="28"/>
        </w:rPr>
      </w:pPr>
      <w:r w:rsidRPr="00B41713">
        <w:rPr>
          <w:rFonts w:ascii="Times New Roman" w:hAnsi="Times New Roman"/>
          <w:sz w:val="28"/>
        </w:rPr>
        <w:t xml:space="preserve">51.02.01 </w:t>
      </w:r>
      <w:r w:rsidRPr="00557C8F">
        <w:rPr>
          <w:rFonts w:ascii="Times New Roman" w:hAnsi="Times New Roman"/>
          <w:sz w:val="28"/>
        </w:rPr>
        <w:t xml:space="preserve">  Народное художественное творчество (</w:t>
      </w:r>
      <w:r>
        <w:rPr>
          <w:rFonts w:ascii="Times New Roman" w:hAnsi="Times New Roman"/>
          <w:sz w:val="28"/>
        </w:rPr>
        <w:t>вид «Театральное творчество»</w:t>
      </w:r>
      <w:r w:rsidRPr="00557C8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</w:t>
      </w:r>
      <w:r w:rsidRPr="00EB150A">
        <w:rPr>
          <w:rFonts w:ascii="Times New Roman" w:hAnsi="Times New Roman"/>
          <w:sz w:val="28"/>
          <w:szCs w:val="28"/>
        </w:rPr>
        <w:t>орма обучения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F7298">
        <w:rPr>
          <w:rFonts w:ascii="Times New Roman" w:hAnsi="Times New Roman"/>
          <w:sz w:val="28"/>
          <w:szCs w:val="28"/>
        </w:rPr>
        <w:t>чная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150A">
        <w:rPr>
          <w:rFonts w:ascii="Times New Roman" w:hAnsi="Times New Roman"/>
          <w:sz w:val="28"/>
          <w:szCs w:val="28"/>
        </w:rPr>
        <w:t>Всего часо</w:t>
      </w:r>
      <w:r>
        <w:rPr>
          <w:rFonts w:ascii="Times New Roman" w:hAnsi="Times New Roman"/>
          <w:sz w:val="28"/>
          <w:szCs w:val="28"/>
        </w:rPr>
        <w:t xml:space="preserve">в </w:t>
      </w:r>
      <w:r w:rsidR="009D17D3">
        <w:rPr>
          <w:rFonts w:ascii="Times New Roman" w:hAnsi="Times New Roman"/>
          <w:sz w:val="28"/>
          <w:szCs w:val="28"/>
        </w:rPr>
        <w:t>72</w:t>
      </w:r>
    </w:p>
    <w:p w:rsidR="00C71ACA" w:rsidRPr="00EB150A" w:rsidRDefault="00C71ACA" w:rsidP="008059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50A">
        <w:rPr>
          <w:rFonts w:ascii="Times New Roman" w:hAnsi="Times New Roman"/>
          <w:b/>
          <w:bCs/>
          <w:sz w:val="24"/>
          <w:szCs w:val="24"/>
        </w:rPr>
        <w:t>Таблица 1 Обеспечени</w:t>
      </w:r>
      <w:r w:rsidR="00805934">
        <w:rPr>
          <w:rFonts w:ascii="Times New Roman" w:hAnsi="Times New Roman"/>
          <w:b/>
          <w:bCs/>
          <w:sz w:val="24"/>
          <w:szCs w:val="24"/>
        </w:rPr>
        <w:t>е дисциплины учебными изданиями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6"/>
        <w:gridCol w:w="1808"/>
        <w:gridCol w:w="1915"/>
        <w:gridCol w:w="1149"/>
        <w:gridCol w:w="1672"/>
      </w:tblGrid>
      <w:tr w:rsidR="00C71ACA" w:rsidRPr="00EB150A" w:rsidTr="000738A6">
        <w:trPr>
          <w:trHeight w:val="413"/>
        </w:trPr>
        <w:tc>
          <w:tcPr>
            <w:tcW w:w="26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Вид занятия, на котором используется</w:t>
            </w:r>
          </w:p>
        </w:tc>
        <w:tc>
          <w:tcPr>
            <w:tcW w:w="19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C71ACA" w:rsidRPr="00EB150A" w:rsidTr="000738A6">
        <w:trPr>
          <w:trHeight w:val="412"/>
        </w:trPr>
        <w:tc>
          <w:tcPr>
            <w:tcW w:w="26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Уч. кабинет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Библ. колледжа</w:t>
            </w:r>
          </w:p>
        </w:tc>
      </w:tr>
      <w:tr w:rsidR="00C71ACA" w:rsidRPr="00EB150A" w:rsidTr="000738A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безопасности жизнедеятельности; 10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 Учебник для общеобразовательных учреждений.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А.Т.Смирнов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, М.П. Фролов, Е.Н. Литвинов, и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др.М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.: ООО Издательство «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», ООО «Издательство АСТ» , 2002.- 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71ACA" w:rsidRPr="00EB150A" w:rsidTr="000738A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Медико-санитарная подготовка учащихся; Учебник для средних учебных заведений. В.Н. Завьялов, М. И. Гоголев, В.С. Мордвинов и др.; под редакцией  П.А.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Курцева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М.: Просвещение, 1988.- 112с.</w:t>
            </w:r>
          </w:p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C71ACA" w:rsidRPr="00EB150A" w:rsidTr="000738A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жизнедеятельности, 11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 Учебник для общеобразовательных  учреждений. В.В. Макаров, В. Н.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,   С. К. Миронов, С. И.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М.: Дрофа, 2003.- 288с.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71ACA" w:rsidRPr="00EB150A" w:rsidTr="000738A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ОБЖ:11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учреждений. М .П. Фролов, Е.Н. Литвинов, А.Т. Смирнов и др. М.: ООО 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Издательство АСТРЕЛЬ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», 2001.-314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71ACA" w:rsidRPr="00EB150A" w:rsidTr="000738A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  личного состава санитарных дружин.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Зелитан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В.И. М.: Медицина, 1975.-</w:t>
            </w:r>
          </w:p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71ACA" w:rsidRPr="00EB150A" w:rsidTr="000738A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Гражданская оборона: учебное пособие. А.П. Зайцев, А.В. Коржавин, А. И. Корнеев и др., под редакцией  А.Т.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М.: Воениздат 1985.-</w:t>
            </w:r>
          </w:p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71ACA" w:rsidRPr="00EB150A" w:rsidTr="000738A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Оказание ПМП пострадавшим от ОМП.  Н.В.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Гритченко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, И.Н. Данишевский, В.В. Мешков. М.: ДОСААФ 1964.- 64с.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C71ACA" w:rsidRDefault="00C71ACA" w:rsidP="00C71ACA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:rsidR="00C71ACA" w:rsidRDefault="00C71ACA" w:rsidP="00C71ACA">
      <w:pPr>
        <w:autoSpaceDE w:val="0"/>
        <w:autoSpaceDN w:val="0"/>
        <w:adjustRightInd w:val="0"/>
        <w:jc w:val="both"/>
        <w:rPr>
          <w:bCs/>
          <w:sz w:val="24"/>
          <w:szCs w:val="24"/>
          <w:lang w:val="en-US"/>
        </w:rPr>
      </w:pPr>
    </w:p>
    <w:p w:rsidR="00C71ACA" w:rsidRPr="00EB150A" w:rsidRDefault="00C71ACA" w:rsidP="008059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150A">
        <w:rPr>
          <w:rFonts w:ascii="Times New Roman CYR" w:hAnsi="Times New Roman CYR" w:cs="Times New Roman CYR"/>
          <w:b/>
          <w:bCs/>
          <w:sz w:val="24"/>
          <w:szCs w:val="24"/>
        </w:rPr>
        <w:t>Таблица 2. Обеспечение дисциплины уч</w:t>
      </w:r>
      <w:r w:rsidR="00805934">
        <w:rPr>
          <w:rFonts w:ascii="Times New Roman CYR" w:hAnsi="Times New Roman CYR" w:cs="Times New Roman CYR"/>
          <w:b/>
          <w:bCs/>
          <w:sz w:val="24"/>
          <w:szCs w:val="24"/>
        </w:rPr>
        <w:t>ебно-методическими разработками</w:t>
      </w:r>
    </w:p>
    <w:tbl>
      <w:tblPr>
        <w:tblW w:w="9643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2668"/>
        <w:gridCol w:w="1040"/>
        <w:gridCol w:w="1915"/>
        <w:gridCol w:w="1137"/>
        <w:gridCol w:w="1392"/>
        <w:gridCol w:w="1491"/>
      </w:tblGrid>
      <w:tr w:rsidR="00C71ACA" w:rsidRPr="00EB150A" w:rsidTr="000738A6">
        <w:trPr>
          <w:trHeight w:val="413"/>
        </w:trPr>
        <w:tc>
          <w:tcPr>
            <w:tcW w:w="26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9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4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C71ACA" w:rsidRPr="00EB150A" w:rsidTr="000738A6">
        <w:trPr>
          <w:trHeight w:val="412"/>
        </w:trPr>
        <w:tc>
          <w:tcPr>
            <w:tcW w:w="26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 библиотеке колледжа</w:t>
            </w:r>
          </w:p>
        </w:tc>
        <w:tc>
          <w:tcPr>
            <w:tcW w:w="14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71ACA" w:rsidRPr="00EB150A" w:rsidTr="000738A6">
        <w:trPr>
          <w:trHeight w:val="1"/>
        </w:trPr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«Законы по обеспечению безопасности»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В.Смагин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Журнал «ОБЖ», октябрь 2001. Стр. 15-17.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71ACA" w:rsidRPr="00EB150A" w:rsidTr="000738A6">
        <w:trPr>
          <w:trHeight w:val="1"/>
        </w:trPr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«Защити себя от капризов погоды»,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В.Смагин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Журнал «ОБЖ», декабрь 2001. Стр.10-11.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71ACA" w:rsidRPr="00EB150A" w:rsidTr="000738A6">
        <w:trPr>
          <w:trHeight w:val="1"/>
        </w:trPr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темы «Поражающие факторы оружия массового поражения. Оценка </w:t>
            </w: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>радиационной и химической обстановки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Штаб ГО РСФСР, 1977.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C71ACA" w:rsidRDefault="00C71ACA" w:rsidP="00C71A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1ACA" w:rsidRPr="001F1337" w:rsidRDefault="001F1337" w:rsidP="001F1337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7.МАТЕРИАЛЬНО-ТЕХНИЧЕСКОЕ ОБЕСПЕЧЕНИЕ КУРСА</w:t>
      </w:r>
    </w:p>
    <w:p w:rsidR="00C71ACA" w:rsidRPr="00EB150A" w:rsidRDefault="00C71ACA" w:rsidP="008059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150A">
        <w:rPr>
          <w:rFonts w:ascii="Times New Roman CYR" w:hAnsi="Times New Roman CYR" w:cs="Times New Roman CYR"/>
          <w:b/>
          <w:bCs/>
          <w:sz w:val="24"/>
          <w:szCs w:val="24"/>
        </w:rPr>
        <w:t xml:space="preserve">Таблица 3 Обеспечение </w:t>
      </w:r>
      <w:r w:rsidR="001F1337">
        <w:rPr>
          <w:rFonts w:ascii="Times New Roman CYR" w:hAnsi="Times New Roman CYR" w:cs="Times New Roman CYR"/>
          <w:b/>
          <w:bCs/>
          <w:sz w:val="24"/>
          <w:szCs w:val="24"/>
        </w:rPr>
        <w:t>предмета</w:t>
      </w:r>
      <w:r w:rsidRPr="00EB150A">
        <w:rPr>
          <w:rFonts w:ascii="Times New Roman CYR" w:hAnsi="Times New Roman CYR" w:cs="Times New Roman CYR"/>
          <w:b/>
          <w:bCs/>
          <w:sz w:val="24"/>
          <w:szCs w:val="24"/>
        </w:rPr>
        <w:t xml:space="preserve"> средствами обучения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6"/>
        <w:gridCol w:w="1652"/>
        <w:gridCol w:w="1915"/>
        <w:gridCol w:w="1501"/>
        <w:gridCol w:w="1487"/>
      </w:tblGrid>
      <w:tr w:rsidR="00C71ACA" w:rsidRPr="00EB150A" w:rsidTr="000738A6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Наименование и описание средств обучения.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Вид занятия, в котором используется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71ACA" w:rsidRPr="00EB150A" w:rsidTr="000738A6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Альбом наглядных пособий «Действия населения при угрозе нападения противника и по сигналам ГО». Е.П. Иванов, Г.Г.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Громоздов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, под общей редакцией А.П. Зайцева. М. 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Воениздат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», 1975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г.-34 плаката.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комплекта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71ACA" w:rsidRPr="00EB150A" w:rsidTr="000738A6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Противогаз ГП-5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71ACA" w:rsidRPr="00EB150A" w:rsidTr="000738A6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Аптечка индивидуальная (АИ-2)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71ACA" w:rsidRPr="00EB150A" w:rsidTr="000738A6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71ACA" w:rsidRPr="00EB150A" w:rsidTr="000738A6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Сумка медицинская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ACA" w:rsidRPr="00EB150A" w:rsidRDefault="00C71ACA" w:rsidP="00073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C71ACA" w:rsidRPr="00557C8F" w:rsidRDefault="00C71ACA" w:rsidP="00C71AC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71ACA" w:rsidRPr="00EB150A" w:rsidRDefault="00C71ACA" w:rsidP="008059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50A">
        <w:rPr>
          <w:rFonts w:ascii="Times New Roman" w:hAnsi="Times New Roman"/>
          <w:b/>
          <w:bCs/>
          <w:sz w:val="28"/>
          <w:szCs w:val="28"/>
          <w:lang w:val="en-US"/>
        </w:rPr>
        <w:t>8.</w:t>
      </w:r>
      <w:r w:rsidR="001F1337">
        <w:rPr>
          <w:rFonts w:ascii="Times New Roman" w:hAnsi="Times New Roman"/>
          <w:b/>
          <w:bCs/>
          <w:sz w:val="28"/>
          <w:szCs w:val="28"/>
        </w:rPr>
        <w:t>МЕТОДИЧЕСКИЕ РЕКОМЕНДАЦИИ ПРЕПОДАВАТЕЛЯМ</w:t>
      </w:r>
    </w:p>
    <w:p w:rsidR="00C71ACA" w:rsidRPr="00EB150A" w:rsidRDefault="00C71ACA" w:rsidP="0080593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1F1337">
        <w:rPr>
          <w:rFonts w:ascii="Times New Roman" w:hAnsi="Times New Roman"/>
          <w:sz w:val="28"/>
          <w:szCs w:val="28"/>
        </w:rPr>
        <w:t>обязательному учебному предмету</w:t>
      </w:r>
      <w:r w:rsidR="00805934">
        <w:rPr>
          <w:rFonts w:ascii="Times New Roman" w:hAnsi="Times New Roman"/>
          <w:sz w:val="28"/>
          <w:szCs w:val="28"/>
        </w:rPr>
        <w:t xml:space="preserve"> </w:t>
      </w:r>
      <w:r w:rsidRPr="00EB150A">
        <w:rPr>
          <w:rFonts w:ascii="Times New Roman" w:hAnsi="Times New Roman"/>
          <w:sz w:val="28"/>
          <w:szCs w:val="28"/>
        </w:rPr>
        <w:t>Основы</w:t>
      </w:r>
      <w:r w:rsidR="00805934"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r w:rsidRPr="00EB150A">
        <w:rPr>
          <w:rFonts w:ascii="Times New Roman" w:hAnsi="Times New Roman"/>
          <w:sz w:val="28"/>
          <w:szCs w:val="28"/>
        </w:rPr>
        <w:t xml:space="preserve"> разработана для студентов всех специальностей Новгородского областного колледжа искусств имени С.В. Рахманинова.</w:t>
      </w:r>
    </w:p>
    <w:p w:rsidR="00C71ACA" w:rsidRPr="00EB150A" w:rsidRDefault="00C71ACA" w:rsidP="0080593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Основная цель данной программы - развитие у учащихся сознательного и ответственного отношения к вопросам личной безопасности и безопасности окружающих, а также выработка умений и навыков оказания самопомощи и первой помощи при различных несчастных случаях, в том числе и пострадавшим от ЧС.</w:t>
      </w:r>
    </w:p>
    <w:p w:rsidR="00C71ACA" w:rsidRPr="00EB150A" w:rsidRDefault="00C71ACA" w:rsidP="0080593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lastRenderedPageBreak/>
        <w:t>Структурно программа состоит из двух разделов. Первый раздел посвящён вопросам характеристики опасных и ЧС мирного и военного времени, правовым основам обеспечения безопасности в РФ, а также изучению способов и средств защиты от поражающих факторов различных ЧС.</w:t>
      </w:r>
    </w:p>
    <w:p w:rsidR="00C71ACA" w:rsidRPr="00EB150A" w:rsidRDefault="00C71ACA" w:rsidP="0080593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 втором разделе основное внимание уделено изучению правил оказания само- и взаимопомощи при ранениях, травмах, ожогах и других несчастных случаях, а также проблемам сохранения здоровья.</w:t>
      </w:r>
    </w:p>
    <w:p w:rsidR="00C71ACA" w:rsidRPr="00EB150A" w:rsidRDefault="00C71ACA" w:rsidP="0080593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При проведении занятий по темам данной программы важным является вопрос выбора формы занятий. При изучении тем первого раздела рекомендуется традиционная классно-урочная форма. При отработке программного материала по данному разделу следует учитывать, что первичные знания по ряду учебных вопросов учащиеся получили в начальных и средних классах общеобразовательной школы. Это обуславливает то, что значительную часть учебного времени следует отводить на систематизацию и закрепление знаний. В качестве основных методов обучения по разделу целесообразно использовать словесные (рассказ, беседа) и наглядные. Особенность рассказа на занятиях по разделу состоит в том, что необходимы логическая последовательность и чёткость изложения материала, выделение в нём главных понятий, применение таких приёмов, как сравнение, иллюстрация примерами. Главным условием для проведения беседы является наличие определённых знаний у обучаемых. Как правило, знания по вопросам первого раздела  у учащихся присутствуют, но являются отрывочными и поверхностными. Беседа должна быть направлена на то, чтобы имеющуюся информацию привести в систему, выделить из неё главное для формирования у обучаемых положительного отношения к вопросам личной безопасности и безопасности окружающих. В процессе беседы на занятиях важно создать непринуждённую обстановку, способствующую откровенному обмену мнениями и коллективным поискам истины.</w:t>
      </w:r>
    </w:p>
    <w:p w:rsidR="00C71ACA" w:rsidRPr="00EB150A" w:rsidRDefault="00C71ACA" w:rsidP="0080593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Обучение приёмам оказания первой помощи проводится в ходе изучения учебного материала второго раздела программы. Его целесообразно проводить в индивидуально-групповой форме. Чтобы по этим темам были приобретены навыки, которые каждый учащийся смог бы применить в реальной сложной жизненной ситуации, можно использовать многоступенчатый метод обучения:</w:t>
      </w:r>
    </w:p>
    <w:p w:rsidR="00C71ACA" w:rsidRDefault="00C71ACA" w:rsidP="00805934">
      <w:pPr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1-я ступень - преподаватель для всего класса рассказывает и показывает, как правильно выполняется тот или иной элемент при оказании медицинской </w:t>
      </w:r>
      <w:r w:rsidRPr="00EB150A">
        <w:rPr>
          <w:rFonts w:ascii="Times New Roman" w:hAnsi="Times New Roman"/>
          <w:sz w:val="28"/>
          <w:szCs w:val="28"/>
        </w:rPr>
        <w:lastRenderedPageBreak/>
        <w:t>помощи, и отвечает на вопросы;</w:t>
      </w:r>
      <w:r w:rsidRPr="00EB150A">
        <w:rPr>
          <w:rFonts w:ascii="Times New Roman" w:hAnsi="Times New Roman"/>
          <w:sz w:val="28"/>
          <w:szCs w:val="28"/>
        </w:rPr>
        <w:br/>
        <w:t>2-я ступень - один из учащихся рассказывает порядок действий по оказанию помощи, а преподаватель в указанной последовательности выполняет их, даже если обучающийся дает неверные указания. На этой ступени студент должен увидеть свои ошибки и исправить их;</w:t>
      </w:r>
      <w:r w:rsidRPr="00EB150A">
        <w:rPr>
          <w:rFonts w:ascii="Times New Roman" w:hAnsi="Times New Roman"/>
          <w:sz w:val="28"/>
          <w:szCs w:val="28"/>
        </w:rPr>
        <w:br/>
        <w:t>3-я ступень - учащийся самостоятельно повторяет указанные действия и комментирует их выполнение. Это позволяет лучше запомнить последовательность действий при оказании медицинской помощи;</w:t>
      </w:r>
      <w:r w:rsidRPr="00EB150A">
        <w:rPr>
          <w:rFonts w:ascii="Times New Roman" w:hAnsi="Times New Roman"/>
          <w:sz w:val="28"/>
          <w:szCs w:val="28"/>
        </w:rPr>
        <w:br/>
        <w:t>4-я ступень - учащийся самостоятельно выполняет все действия без речевого сопровождения, что помогает полученные знания и умения превратить в навыки;</w:t>
      </w:r>
      <w:r w:rsidRPr="00EB150A">
        <w:rPr>
          <w:rFonts w:ascii="Times New Roman" w:hAnsi="Times New Roman"/>
          <w:sz w:val="28"/>
          <w:szCs w:val="28"/>
        </w:rPr>
        <w:br/>
        <w:t>5-я ступень - учащийся выполняет все действия по оказанию помощи в режиме реального времени, что способствует закреплению полученных навыков (такая ситуация создаётся при сдаче нормативов по оказанию ПМП).</w:t>
      </w:r>
      <w:r w:rsidRPr="00EB150A">
        <w:rPr>
          <w:rFonts w:ascii="Times New Roman" w:hAnsi="Times New Roman"/>
          <w:sz w:val="28"/>
          <w:szCs w:val="28"/>
        </w:rPr>
        <w:br/>
        <w:t>На всех ступенях (кроме первой) все учащиеся должны привлекаться к обсуждению правильности выполненных действий.</w:t>
      </w:r>
      <w:r w:rsidRPr="00EB150A">
        <w:rPr>
          <w:rFonts w:ascii="Times New Roman" w:hAnsi="Times New Roman"/>
          <w:sz w:val="28"/>
          <w:szCs w:val="28"/>
        </w:rPr>
        <w:br/>
        <w:t>Преподаватель оценивает правильность выполнения действий, их усвоение на четвертой и пятой ступенях. Если обучающийся допускает ошибки на этих ступенях, то он снова начинает повторение действий с третьей ступени.</w:t>
      </w:r>
    </w:p>
    <w:p w:rsidR="00C71ACA" w:rsidRDefault="00C71ACA" w:rsidP="00805934">
      <w:pPr>
        <w:jc w:val="both"/>
        <w:rPr>
          <w:rFonts w:ascii="Times New Roman" w:hAnsi="Times New Roman"/>
          <w:sz w:val="28"/>
          <w:szCs w:val="28"/>
        </w:rPr>
      </w:pPr>
    </w:p>
    <w:p w:rsidR="00C71ACA" w:rsidRPr="00F26A3C" w:rsidRDefault="00C71ACA" w:rsidP="00805934">
      <w:pPr>
        <w:tabs>
          <w:tab w:val="left" w:pos="408"/>
        </w:tabs>
        <w:autoSpaceDE w:val="0"/>
        <w:autoSpaceDN w:val="0"/>
        <w:adjustRightInd w:val="0"/>
        <w:spacing w:line="240" w:lineRule="auto"/>
        <w:ind w:firstLine="660"/>
        <w:jc w:val="center"/>
        <w:rPr>
          <w:rFonts w:ascii="Times New Roman" w:hAnsi="Times New Roman"/>
          <w:b/>
          <w:bCs/>
          <w:spacing w:val="-7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pacing w:val="-26"/>
          <w:sz w:val="28"/>
          <w:szCs w:val="28"/>
          <w:highlight w:val="white"/>
        </w:rPr>
        <w:t>9</w:t>
      </w:r>
      <w:r w:rsidR="00805934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r w:rsidR="001F1337">
        <w:rPr>
          <w:rFonts w:ascii="Times New Roman" w:hAnsi="Times New Roman"/>
          <w:b/>
          <w:bCs/>
          <w:spacing w:val="-7"/>
          <w:sz w:val="28"/>
          <w:szCs w:val="28"/>
          <w:highlight w:val="white"/>
        </w:rPr>
        <w:t>ПЕРЕЧЕНЬ ОСНОВНОЙ И ДОПОЛНИТЕЛЬНОЙ УЧЕБНОЙ ЛИТЕРАТУРЫ</w:t>
      </w:r>
      <w:bookmarkStart w:id="4" w:name="_GoBack"/>
      <w:bookmarkEnd w:id="4"/>
    </w:p>
    <w:p w:rsidR="00C71ACA" w:rsidRPr="00F26A3C" w:rsidRDefault="00C71ACA" w:rsidP="00C71ACA">
      <w:pPr>
        <w:autoSpaceDE w:val="0"/>
        <w:autoSpaceDN w:val="0"/>
        <w:adjustRightInd w:val="0"/>
        <w:spacing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F26A3C">
        <w:rPr>
          <w:rFonts w:ascii="Times New Roman" w:hAnsi="Times New Roman"/>
          <w:bCs/>
          <w:sz w:val="28"/>
          <w:szCs w:val="28"/>
        </w:rPr>
        <w:t>Основная литература: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Смирнов А.Т. Основы безопасности жизнедеятельности. 10 </w:t>
      </w:r>
      <w:proofErr w:type="spellStart"/>
      <w:r w:rsidRPr="00F26A3C">
        <w:rPr>
          <w:rFonts w:ascii="Times New Roman" w:hAnsi="Times New Roman"/>
          <w:sz w:val="28"/>
          <w:szCs w:val="28"/>
        </w:rPr>
        <w:t>кл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. Учебник для общеобразовательных учреждений. А.Т. Смирнов, М.П. Фролов, Е.Н. Литвинов, и др. М.: ООО </w:t>
      </w:r>
      <w:r w:rsidRPr="00F26A3C">
        <w:rPr>
          <w:rFonts w:ascii="Times New Roman" w:hAnsi="Times New Roman"/>
          <w:sz w:val="28"/>
          <w:szCs w:val="28"/>
          <w:lang w:val="en-US"/>
        </w:rPr>
        <w:t>«</w:t>
      </w:r>
      <w:r w:rsidRPr="00F26A3C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F26A3C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26A3C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F26A3C">
        <w:rPr>
          <w:rFonts w:ascii="Times New Roman" w:hAnsi="Times New Roman"/>
          <w:sz w:val="28"/>
          <w:szCs w:val="28"/>
        </w:rPr>
        <w:t xml:space="preserve">ООО </w:t>
      </w:r>
      <w:r w:rsidRPr="00F26A3C">
        <w:rPr>
          <w:rFonts w:ascii="Times New Roman" w:hAnsi="Times New Roman"/>
          <w:sz w:val="28"/>
          <w:szCs w:val="28"/>
          <w:lang w:val="en-US"/>
        </w:rPr>
        <w:t>«</w:t>
      </w:r>
      <w:r w:rsidRPr="00F26A3C">
        <w:rPr>
          <w:rFonts w:ascii="Times New Roman" w:hAnsi="Times New Roman"/>
          <w:sz w:val="28"/>
          <w:szCs w:val="28"/>
        </w:rPr>
        <w:t>Издательство АСТ</w:t>
      </w:r>
      <w:r w:rsidRPr="00F26A3C">
        <w:rPr>
          <w:rFonts w:ascii="Times New Roman" w:hAnsi="Times New Roman"/>
          <w:sz w:val="28"/>
          <w:szCs w:val="28"/>
          <w:lang w:val="en-US"/>
        </w:rPr>
        <w:t xml:space="preserve">», 2002. – 380 </w:t>
      </w:r>
      <w:r w:rsidRPr="00F26A3C">
        <w:rPr>
          <w:rFonts w:ascii="Times New Roman" w:hAnsi="Times New Roman"/>
          <w:sz w:val="28"/>
          <w:szCs w:val="28"/>
        </w:rPr>
        <w:t>с.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Смирнов А.Т. Основы безопасности жизнедеятельности. Учебник для учащихся 10 </w:t>
      </w:r>
      <w:proofErr w:type="spellStart"/>
      <w:r w:rsidRPr="00F26A3C">
        <w:rPr>
          <w:rFonts w:ascii="Times New Roman" w:hAnsi="Times New Roman"/>
          <w:sz w:val="28"/>
          <w:szCs w:val="28"/>
        </w:rPr>
        <w:t>кл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. общеобразовательных учреждений. А.Т. Смирнов, </w:t>
      </w:r>
      <w:proofErr w:type="spellStart"/>
      <w:r w:rsidRPr="00F26A3C">
        <w:rPr>
          <w:rFonts w:ascii="Times New Roman" w:hAnsi="Times New Roman"/>
          <w:sz w:val="28"/>
          <w:szCs w:val="28"/>
        </w:rPr>
        <w:t>Б.И.Мишин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, В.А. Васнев. М.: Просвещение, 2002. -160 с., </w:t>
      </w:r>
      <w:smartTag w:uri="urn:schemas-microsoft-com:office:smarttags" w:element="metricconverter">
        <w:smartTagPr>
          <w:attr w:name="ProductID" w:val="8 л"/>
        </w:smartTagPr>
        <w:r w:rsidRPr="00F26A3C">
          <w:rPr>
            <w:rFonts w:ascii="Times New Roman" w:hAnsi="Times New Roman"/>
            <w:sz w:val="28"/>
            <w:szCs w:val="28"/>
          </w:rPr>
          <w:t>8 л</w:t>
        </w:r>
      </w:smartTag>
      <w:r w:rsidRPr="00F26A3C">
        <w:rPr>
          <w:rFonts w:ascii="Times New Roman" w:hAnsi="Times New Roman"/>
          <w:sz w:val="28"/>
          <w:szCs w:val="28"/>
        </w:rPr>
        <w:t>. ил.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Завьялов В.Н. Медико-санитарная подготовка учащихся. Учебник для средних учебных заведений. В.Н. Завьялов, М.И. Гоголев, В.С. Мордвинов и др.; под редакцией  П.А. </w:t>
      </w:r>
      <w:proofErr w:type="spellStart"/>
      <w:r w:rsidRPr="00F26A3C">
        <w:rPr>
          <w:rFonts w:ascii="Times New Roman" w:hAnsi="Times New Roman"/>
          <w:sz w:val="28"/>
          <w:szCs w:val="28"/>
        </w:rPr>
        <w:t>Курцева</w:t>
      </w:r>
      <w:proofErr w:type="spellEnd"/>
      <w:r w:rsidRPr="00F26A3C">
        <w:rPr>
          <w:rFonts w:ascii="Times New Roman" w:hAnsi="Times New Roman"/>
          <w:sz w:val="28"/>
          <w:szCs w:val="28"/>
        </w:rPr>
        <w:t>. М.: Просвещение, 1988. – 112 с.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Макаров В.В. Основы безопасности жизнедеятельности. 11 </w:t>
      </w:r>
      <w:proofErr w:type="spellStart"/>
      <w:r w:rsidRPr="00F26A3C">
        <w:rPr>
          <w:rFonts w:ascii="Times New Roman" w:hAnsi="Times New Roman"/>
          <w:sz w:val="28"/>
          <w:szCs w:val="28"/>
        </w:rPr>
        <w:t>кл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. Учебник для общеобразовательных  учреждений. В.В. Макаров, В. Н. </w:t>
      </w:r>
      <w:proofErr w:type="spellStart"/>
      <w:r w:rsidRPr="00F26A3C">
        <w:rPr>
          <w:rFonts w:ascii="Times New Roman" w:hAnsi="Times New Roman"/>
          <w:sz w:val="28"/>
          <w:szCs w:val="28"/>
        </w:rPr>
        <w:t>Латчук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, С.К. Миронов, С.И. </w:t>
      </w:r>
      <w:proofErr w:type="spellStart"/>
      <w:r w:rsidRPr="00F26A3C">
        <w:rPr>
          <w:rFonts w:ascii="Times New Roman" w:hAnsi="Times New Roman"/>
          <w:sz w:val="28"/>
          <w:szCs w:val="28"/>
        </w:rPr>
        <w:t>Вангородский</w:t>
      </w:r>
      <w:proofErr w:type="spellEnd"/>
      <w:r w:rsidRPr="00F26A3C">
        <w:rPr>
          <w:rFonts w:ascii="Times New Roman" w:hAnsi="Times New Roman"/>
          <w:sz w:val="28"/>
          <w:szCs w:val="28"/>
        </w:rPr>
        <w:t>. М.: Дрофа, 2003. -288 с.</w:t>
      </w:r>
    </w:p>
    <w:p w:rsidR="00C71ACA" w:rsidRPr="00F26A3C" w:rsidRDefault="00C71ACA" w:rsidP="00C71ACA">
      <w:pPr>
        <w:autoSpaceDE w:val="0"/>
        <w:autoSpaceDN w:val="0"/>
        <w:adjustRightInd w:val="0"/>
        <w:spacing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F26A3C">
        <w:rPr>
          <w:rFonts w:ascii="Times New Roman" w:hAnsi="Times New Roman"/>
          <w:bCs/>
          <w:sz w:val="28"/>
          <w:szCs w:val="28"/>
        </w:rPr>
        <w:t>Дополнительная литература: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Конституция Российской Федерации 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lastRenderedPageBreak/>
        <w:t>Законы РФ: «О защите населения и территорий от чрезвычайных ситуаций природного и техногенного характера», «О безопасности», « О пожарной безопасности», « Об обороне», «О гражданской обороне».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Правила поведения  и действия населения при стихийных бедствиях, авариях, катастрофах. Пособие. М.: Военное издательство, 1990.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Тренировочные занятия  личного состава санитарных дружин. </w:t>
      </w:r>
      <w:proofErr w:type="spellStart"/>
      <w:r w:rsidRPr="00F26A3C">
        <w:rPr>
          <w:rFonts w:ascii="Times New Roman" w:hAnsi="Times New Roman"/>
          <w:sz w:val="28"/>
          <w:szCs w:val="28"/>
        </w:rPr>
        <w:t>Зелитан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 В.И. М.: Медицина, 1975.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Ядерное, химическое и бактериологическое  оружие и защита от него. В.В. </w:t>
      </w:r>
      <w:proofErr w:type="spellStart"/>
      <w:r w:rsidRPr="00F26A3C">
        <w:rPr>
          <w:rFonts w:ascii="Times New Roman" w:hAnsi="Times New Roman"/>
          <w:sz w:val="28"/>
          <w:szCs w:val="28"/>
        </w:rPr>
        <w:t>Градосельский</w:t>
      </w:r>
      <w:proofErr w:type="spellEnd"/>
      <w:r w:rsidRPr="00F26A3C">
        <w:rPr>
          <w:rFonts w:ascii="Times New Roman" w:hAnsi="Times New Roman"/>
          <w:sz w:val="28"/>
          <w:szCs w:val="28"/>
        </w:rPr>
        <w:t>, М.: Издательство ДОСААФ, 1970.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Гражданская оборона: учебное пособие. А.П. Зайцев, А.В. Коржавин, А. И. Корнеев и др. под редакцией  А.Т. </w:t>
      </w:r>
      <w:proofErr w:type="spellStart"/>
      <w:r w:rsidRPr="00F26A3C">
        <w:rPr>
          <w:rFonts w:ascii="Times New Roman" w:hAnsi="Times New Roman"/>
          <w:sz w:val="28"/>
          <w:szCs w:val="28"/>
        </w:rPr>
        <w:t>Алтунина</w:t>
      </w:r>
      <w:proofErr w:type="spellEnd"/>
      <w:r w:rsidRPr="00F26A3C">
        <w:rPr>
          <w:rFonts w:ascii="Times New Roman" w:hAnsi="Times New Roman"/>
          <w:sz w:val="28"/>
          <w:szCs w:val="28"/>
        </w:rPr>
        <w:t>. М.: Воениздат, 1985.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Химическое оружие и защита от него. Р.Н. </w:t>
      </w:r>
      <w:proofErr w:type="spellStart"/>
      <w:r w:rsidRPr="00F26A3C">
        <w:rPr>
          <w:rFonts w:ascii="Times New Roman" w:hAnsi="Times New Roman"/>
          <w:sz w:val="28"/>
          <w:szCs w:val="28"/>
        </w:rPr>
        <w:t>Стерлин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, В.И. Емельянов , </w:t>
      </w:r>
      <w:proofErr w:type="spellStart"/>
      <w:r w:rsidRPr="00F26A3C">
        <w:rPr>
          <w:rFonts w:ascii="Times New Roman" w:hAnsi="Times New Roman"/>
          <w:sz w:val="28"/>
          <w:szCs w:val="28"/>
        </w:rPr>
        <w:t>В.И.Зимин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 М.: ГО СССР, 1971.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Журнал «Основы безопасности жизни» № 1 - </w:t>
      </w:r>
      <w:smartTag w:uri="urn:schemas-microsoft-com:office:smarttags" w:element="metricconverter">
        <w:smartTagPr>
          <w:attr w:name="ProductID" w:val="12. М"/>
        </w:smartTagPr>
        <w:r w:rsidRPr="00F26A3C">
          <w:rPr>
            <w:rFonts w:ascii="Times New Roman" w:hAnsi="Times New Roman"/>
            <w:sz w:val="28"/>
            <w:szCs w:val="28"/>
          </w:rPr>
          <w:t>12. М</w:t>
        </w:r>
      </w:smartTag>
      <w:r w:rsidRPr="00F26A3C">
        <w:rPr>
          <w:rFonts w:ascii="Times New Roman" w:hAnsi="Times New Roman"/>
          <w:sz w:val="28"/>
          <w:szCs w:val="28"/>
        </w:rPr>
        <w:t>.: Издательство «Русский журнал», 1998 -2004.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Энциклопедия «Личная безопасность». М.: </w:t>
      </w:r>
      <w:proofErr w:type="spellStart"/>
      <w:r w:rsidRPr="00F26A3C">
        <w:rPr>
          <w:rFonts w:ascii="Times New Roman" w:hAnsi="Times New Roman"/>
          <w:sz w:val="28"/>
          <w:szCs w:val="28"/>
        </w:rPr>
        <w:t>Аванта</w:t>
      </w:r>
      <w:proofErr w:type="spellEnd"/>
      <w:r w:rsidRPr="00F26A3C">
        <w:rPr>
          <w:rFonts w:ascii="Times New Roman" w:hAnsi="Times New Roman"/>
          <w:sz w:val="28"/>
          <w:szCs w:val="28"/>
        </w:rPr>
        <w:t>-плюс, 2004.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Раздумье о здоровье. Амосов Н.М. М.: Просвещение, 1985.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A3C">
        <w:rPr>
          <w:rFonts w:ascii="Times New Roman" w:hAnsi="Times New Roman"/>
          <w:sz w:val="28"/>
          <w:szCs w:val="28"/>
        </w:rPr>
        <w:t>Чусов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 Ю.Н. Закаливание школьников. М.: Просвещение, 1985.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Береги здоровье смолоду. А.П. Лаптев. М.: Медицина, 1988.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Безопасность жизнедеятельности. Сборник нормативных  документов по подготовке учащейся молодежи в области защиты от чрезвычайных ситуаций. М.: Издательство </w:t>
      </w:r>
      <w:proofErr w:type="spellStart"/>
      <w:r w:rsidRPr="00F26A3C">
        <w:rPr>
          <w:rFonts w:ascii="Times New Roman" w:hAnsi="Times New Roman"/>
          <w:sz w:val="28"/>
          <w:szCs w:val="28"/>
        </w:rPr>
        <w:t>ДиК</w:t>
      </w:r>
      <w:proofErr w:type="spellEnd"/>
      <w:r w:rsidRPr="00F26A3C">
        <w:rPr>
          <w:rFonts w:ascii="Times New Roman" w:hAnsi="Times New Roman"/>
          <w:sz w:val="28"/>
          <w:szCs w:val="28"/>
        </w:rPr>
        <w:t>.,  Издательство АСТ-ЛТД, 1998.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Радиоактивность. К.Б. </w:t>
      </w:r>
      <w:proofErr w:type="spellStart"/>
      <w:r w:rsidRPr="00F26A3C">
        <w:rPr>
          <w:rFonts w:ascii="Times New Roman" w:hAnsi="Times New Roman"/>
          <w:sz w:val="28"/>
          <w:szCs w:val="28"/>
        </w:rPr>
        <w:t>Заборенко</w:t>
      </w:r>
      <w:proofErr w:type="spellEnd"/>
      <w:r w:rsidRPr="00F26A3C">
        <w:rPr>
          <w:rFonts w:ascii="Times New Roman" w:hAnsi="Times New Roman"/>
          <w:sz w:val="28"/>
          <w:szCs w:val="28"/>
        </w:rPr>
        <w:t>. Под редакцией В.И. Баранова. Госиздат технико-теоретической литературы. М.: 1958.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Наставление по применению и действиям невоенизированных формирований ГО. М.: Воениздат МО СССР, 1979.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Билеты проверочных занятий для санитарных дружин и санитарных постов. М.: Исполком союза обществ Красного креста и Красного полумесяца СССР, 1981.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Якубовский П.Г. Гражданская оборона. Пособие для профессионально-технических училищ. М.: Высшая школа, 1966.</w:t>
      </w:r>
    </w:p>
    <w:p w:rsidR="00C71ACA" w:rsidRPr="00F26A3C" w:rsidRDefault="00C71ACA" w:rsidP="00C71ACA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Александров В.Н. Отравляющие вещества. М.: Воениздат, 1969.</w:t>
      </w:r>
    </w:p>
    <w:p w:rsidR="00C71ACA" w:rsidRPr="00557C8F" w:rsidRDefault="00C71ACA" w:rsidP="00C71ACA">
      <w:pPr>
        <w:jc w:val="both"/>
        <w:rPr>
          <w:sz w:val="28"/>
          <w:szCs w:val="28"/>
        </w:rPr>
      </w:pPr>
    </w:p>
    <w:p w:rsidR="00C71ACA" w:rsidRPr="001B21E6" w:rsidRDefault="00C71ACA" w:rsidP="00C71ACA"/>
    <w:p w:rsidR="004D2060" w:rsidRDefault="004D2060"/>
    <w:sectPr w:rsidR="004D2060" w:rsidSect="000738A6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76" w:rsidRDefault="00055E76">
      <w:pPr>
        <w:spacing w:after="0" w:line="240" w:lineRule="auto"/>
      </w:pPr>
      <w:r>
        <w:separator/>
      </w:r>
    </w:p>
  </w:endnote>
  <w:endnote w:type="continuationSeparator" w:id="0">
    <w:p w:rsidR="00055E76" w:rsidRDefault="0005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586936"/>
      <w:docPartObj>
        <w:docPartGallery w:val="Page Numbers (Bottom of Page)"/>
        <w:docPartUnique/>
      </w:docPartObj>
    </w:sdtPr>
    <w:sdtEndPr/>
    <w:sdtContent>
      <w:p w:rsidR="000738A6" w:rsidRDefault="000738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934">
          <w:rPr>
            <w:noProof/>
          </w:rPr>
          <w:t>30</w:t>
        </w:r>
        <w:r>
          <w:fldChar w:fldCharType="end"/>
        </w:r>
      </w:p>
    </w:sdtContent>
  </w:sdt>
  <w:p w:rsidR="000738A6" w:rsidRDefault="000738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76" w:rsidRDefault="00055E76">
      <w:pPr>
        <w:spacing w:after="0" w:line="240" w:lineRule="auto"/>
      </w:pPr>
      <w:r>
        <w:separator/>
      </w:r>
    </w:p>
  </w:footnote>
  <w:footnote w:type="continuationSeparator" w:id="0">
    <w:p w:rsidR="00055E76" w:rsidRDefault="0005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1EA916"/>
    <w:lvl w:ilvl="0">
      <w:numFmt w:val="bullet"/>
      <w:lvlText w:val="*"/>
      <w:lvlJc w:val="left"/>
    </w:lvl>
  </w:abstractNum>
  <w:abstractNum w:abstractNumId="1" w15:restartNumberingAfterBreak="0">
    <w:nsid w:val="01705443"/>
    <w:multiLevelType w:val="hybridMultilevel"/>
    <w:tmpl w:val="A3B6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A88"/>
    <w:multiLevelType w:val="hybridMultilevel"/>
    <w:tmpl w:val="D118F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5E4"/>
    <w:multiLevelType w:val="hybridMultilevel"/>
    <w:tmpl w:val="8478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7EAE"/>
    <w:multiLevelType w:val="hybridMultilevel"/>
    <w:tmpl w:val="61D24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614DB"/>
    <w:multiLevelType w:val="hybridMultilevel"/>
    <w:tmpl w:val="716CD640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63FC7A8E"/>
    <w:multiLevelType w:val="hybridMultilevel"/>
    <w:tmpl w:val="E258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7CA4"/>
    <w:multiLevelType w:val="hybridMultilevel"/>
    <w:tmpl w:val="F1E0DD7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E4953"/>
    <w:multiLevelType w:val="hybridMultilevel"/>
    <w:tmpl w:val="31E6B5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CA"/>
    <w:rsid w:val="00002F29"/>
    <w:rsid w:val="000116AF"/>
    <w:rsid w:val="00011900"/>
    <w:rsid w:val="00016371"/>
    <w:rsid w:val="00016D22"/>
    <w:rsid w:val="0001795B"/>
    <w:rsid w:val="00017A32"/>
    <w:rsid w:val="000257C9"/>
    <w:rsid w:val="00026EB4"/>
    <w:rsid w:val="00037095"/>
    <w:rsid w:val="00047001"/>
    <w:rsid w:val="00055E76"/>
    <w:rsid w:val="00063141"/>
    <w:rsid w:val="000637F9"/>
    <w:rsid w:val="00067F6A"/>
    <w:rsid w:val="000738A6"/>
    <w:rsid w:val="00075FC5"/>
    <w:rsid w:val="00085784"/>
    <w:rsid w:val="000B2757"/>
    <w:rsid w:val="000B33A1"/>
    <w:rsid w:val="000B61D5"/>
    <w:rsid w:val="000B688C"/>
    <w:rsid w:val="000D0525"/>
    <w:rsid w:val="000D2357"/>
    <w:rsid w:val="000D2461"/>
    <w:rsid w:val="000D3C4A"/>
    <w:rsid w:val="000D448D"/>
    <w:rsid w:val="000D5DD7"/>
    <w:rsid w:val="000E0D6E"/>
    <w:rsid w:val="000E2C21"/>
    <w:rsid w:val="00101CF0"/>
    <w:rsid w:val="00107340"/>
    <w:rsid w:val="001264F3"/>
    <w:rsid w:val="001460AB"/>
    <w:rsid w:val="001466CB"/>
    <w:rsid w:val="00153EAC"/>
    <w:rsid w:val="00164E3A"/>
    <w:rsid w:val="00175453"/>
    <w:rsid w:val="00177D07"/>
    <w:rsid w:val="00190F30"/>
    <w:rsid w:val="00196349"/>
    <w:rsid w:val="001A30A0"/>
    <w:rsid w:val="001B648E"/>
    <w:rsid w:val="001B66F8"/>
    <w:rsid w:val="001B78E6"/>
    <w:rsid w:val="001D1D54"/>
    <w:rsid w:val="001D252D"/>
    <w:rsid w:val="001D2C87"/>
    <w:rsid w:val="001E2CBC"/>
    <w:rsid w:val="001F1337"/>
    <w:rsid w:val="0021322D"/>
    <w:rsid w:val="002161B5"/>
    <w:rsid w:val="002265E0"/>
    <w:rsid w:val="00234C36"/>
    <w:rsid w:val="00240062"/>
    <w:rsid w:val="0024117E"/>
    <w:rsid w:val="00253B4E"/>
    <w:rsid w:val="00261A68"/>
    <w:rsid w:val="002945B7"/>
    <w:rsid w:val="002A146F"/>
    <w:rsid w:val="002A33EB"/>
    <w:rsid w:val="002B3E77"/>
    <w:rsid w:val="002C2A83"/>
    <w:rsid w:val="002D3A95"/>
    <w:rsid w:val="002E4192"/>
    <w:rsid w:val="002F6FE6"/>
    <w:rsid w:val="00301584"/>
    <w:rsid w:val="00305D3A"/>
    <w:rsid w:val="00311EE9"/>
    <w:rsid w:val="0031695E"/>
    <w:rsid w:val="00335D9D"/>
    <w:rsid w:val="003536B1"/>
    <w:rsid w:val="003757F4"/>
    <w:rsid w:val="00395D87"/>
    <w:rsid w:val="003A009D"/>
    <w:rsid w:val="003A5332"/>
    <w:rsid w:val="003A6270"/>
    <w:rsid w:val="003B1449"/>
    <w:rsid w:val="003B7515"/>
    <w:rsid w:val="003B7FAF"/>
    <w:rsid w:val="003C21B0"/>
    <w:rsid w:val="003C3F48"/>
    <w:rsid w:val="003D3724"/>
    <w:rsid w:val="003D7D07"/>
    <w:rsid w:val="003E33AA"/>
    <w:rsid w:val="003F54B8"/>
    <w:rsid w:val="0040312B"/>
    <w:rsid w:val="00414E42"/>
    <w:rsid w:val="00443EE4"/>
    <w:rsid w:val="00445B32"/>
    <w:rsid w:val="0045240B"/>
    <w:rsid w:val="004535D8"/>
    <w:rsid w:val="00455BC4"/>
    <w:rsid w:val="00467FD7"/>
    <w:rsid w:val="00470A30"/>
    <w:rsid w:val="004840A3"/>
    <w:rsid w:val="00487D42"/>
    <w:rsid w:val="004B3BF5"/>
    <w:rsid w:val="004C5940"/>
    <w:rsid w:val="004D1144"/>
    <w:rsid w:val="004D2060"/>
    <w:rsid w:val="004E1166"/>
    <w:rsid w:val="004E30B6"/>
    <w:rsid w:val="004E78D1"/>
    <w:rsid w:val="004F57A2"/>
    <w:rsid w:val="004F5C06"/>
    <w:rsid w:val="004F72A2"/>
    <w:rsid w:val="00511367"/>
    <w:rsid w:val="00521908"/>
    <w:rsid w:val="00526F0D"/>
    <w:rsid w:val="00543BCD"/>
    <w:rsid w:val="00546777"/>
    <w:rsid w:val="00546A70"/>
    <w:rsid w:val="00557D3F"/>
    <w:rsid w:val="00560660"/>
    <w:rsid w:val="00562BBE"/>
    <w:rsid w:val="005706D9"/>
    <w:rsid w:val="0058114E"/>
    <w:rsid w:val="005933B2"/>
    <w:rsid w:val="005A2706"/>
    <w:rsid w:val="005A6B53"/>
    <w:rsid w:val="005B18EA"/>
    <w:rsid w:val="005C26F4"/>
    <w:rsid w:val="005D25F5"/>
    <w:rsid w:val="005E59D8"/>
    <w:rsid w:val="005F40C2"/>
    <w:rsid w:val="005F47CC"/>
    <w:rsid w:val="0060250A"/>
    <w:rsid w:val="00610EC6"/>
    <w:rsid w:val="00612BC7"/>
    <w:rsid w:val="00621427"/>
    <w:rsid w:val="00624B36"/>
    <w:rsid w:val="006306E2"/>
    <w:rsid w:val="00631782"/>
    <w:rsid w:val="006330D9"/>
    <w:rsid w:val="00637FC2"/>
    <w:rsid w:val="006412DA"/>
    <w:rsid w:val="006518F5"/>
    <w:rsid w:val="00660640"/>
    <w:rsid w:val="00660C88"/>
    <w:rsid w:val="0066612F"/>
    <w:rsid w:val="00670A08"/>
    <w:rsid w:val="00681488"/>
    <w:rsid w:val="00684CF6"/>
    <w:rsid w:val="00690E42"/>
    <w:rsid w:val="006922C7"/>
    <w:rsid w:val="006B247F"/>
    <w:rsid w:val="006B3577"/>
    <w:rsid w:val="006C3FC1"/>
    <w:rsid w:val="006D165B"/>
    <w:rsid w:val="006E3731"/>
    <w:rsid w:val="006E3763"/>
    <w:rsid w:val="006F2E07"/>
    <w:rsid w:val="00701286"/>
    <w:rsid w:val="00704AAC"/>
    <w:rsid w:val="00704CEB"/>
    <w:rsid w:val="00705C60"/>
    <w:rsid w:val="00716922"/>
    <w:rsid w:val="00721F90"/>
    <w:rsid w:val="0073628D"/>
    <w:rsid w:val="00751A0C"/>
    <w:rsid w:val="00756A63"/>
    <w:rsid w:val="007630E4"/>
    <w:rsid w:val="00763E15"/>
    <w:rsid w:val="00764395"/>
    <w:rsid w:val="0076484E"/>
    <w:rsid w:val="007648FD"/>
    <w:rsid w:val="00767641"/>
    <w:rsid w:val="00784B32"/>
    <w:rsid w:val="00790C36"/>
    <w:rsid w:val="00795D75"/>
    <w:rsid w:val="007B5E81"/>
    <w:rsid w:val="007C10A4"/>
    <w:rsid w:val="007C3C3C"/>
    <w:rsid w:val="007D31AF"/>
    <w:rsid w:val="007D35C8"/>
    <w:rsid w:val="007E030C"/>
    <w:rsid w:val="007E2947"/>
    <w:rsid w:val="007E3CEA"/>
    <w:rsid w:val="007E5E28"/>
    <w:rsid w:val="007F335B"/>
    <w:rsid w:val="007F38AC"/>
    <w:rsid w:val="00805934"/>
    <w:rsid w:val="00806526"/>
    <w:rsid w:val="0081618A"/>
    <w:rsid w:val="008203F2"/>
    <w:rsid w:val="00831F60"/>
    <w:rsid w:val="00833901"/>
    <w:rsid w:val="008431CD"/>
    <w:rsid w:val="00846558"/>
    <w:rsid w:val="00853930"/>
    <w:rsid w:val="00861203"/>
    <w:rsid w:val="00866074"/>
    <w:rsid w:val="00873A05"/>
    <w:rsid w:val="00874C43"/>
    <w:rsid w:val="00875A36"/>
    <w:rsid w:val="00884DE9"/>
    <w:rsid w:val="0089088A"/>
    <w:rsid w:val="00892A35"/>
    <w:rsid w:val="008937E6"/>
    <w:rsid w:val="008B2310"/>
    <w:rsid w:val="008C2126"/>
    <w:rsid w:val="008D5155"/>
    <w:rsid w:val="008E0CA0"/>
    <w:rsid w:val="008E0FD9"/>
    <w:rsid w:val="008E19A1"/>
    <w:rsid w:val="008F77C8"/>
    <w:rsid w:val="0090241C"/>
    <w:rsid w:val="00906514"/>
    <w:rsid w:val="009148FE"/>
    <w:rsid w:val="009151AC"/>
    <w:rsid w:val="00922197"/>
    <w:rsid w:val="00936BAF"/>
    <w:rsid w:val="00951F4B"/>
    <w:rsid w:val="00956AF4"/>
    <w:rsid w:val="00960FDB"/>
    <w:rsid w:val="00962B8C"/>
    <w:rsid w:val="00970490"/>
    <w:rsid w:val="009811FF"/>
    <w:rsid w:val="00987442"/>
    <w:rsid w:val="0099082F"/>
    <w:rsid w:val="0099639B"/>
    <w:rsid w:val="009A4040"/>
    <w:rsid w:val="009A6A60"/>
    <w:rsid w:val="009A79B9"/>
    <w:rsid w:val="009B59CE"/>
    <w:rsid w:val="009C1F9D"/>
    <w:rsid w:val="009D17D3"/>
    <w:rsid w:val="009D3787"/>
    <w:rsid w:val="009D5151"/>
    <w:rsid w:val="009E33B1"/>
    <w:rsid w:val="009E5049"/>
    <w:rsid w:val="009F619D"/>
    <w:rsid w:val="00A02985"/>
    <w:rsid w:val="00A050E6"/>
    <w:rsid w:val="00A15A8A"/>
    <w:rsid w:val="00A2516F"/>
    <w:rsid w:val="00A46A14"/>
    <w:rsid w:val="00A47936"/>
    <w:rsid w:val="00A61BE8"/>
    <w:rsid w:val="00A64E5C"/>
    <w:rsid w:val="00A77FB5"/>
    <w:rsid w:val="00A81DB1"/>
    <w:rsid w:val="00A93F82"/>
    <w:rsid w:val="00AA201D"/>
    <w:rsid w:val="00AA25C9"/>
    <w:rsid w:val="00AA433F"/>
    <w:rsid w:val="00AB18BC"/>
    <w:rsid w:val="00AC5ED8"/>
    <w:rsid w:val="00AD7676"/>
    <w:rsid w:val="00AE0E12"/>
    <w:rsid w:val="00AE66BE"/>
    <w:rsid w:val="00AF2DA6"/>
    <w:rsid w:val="00B0790A"/>
    <w:rsid w:val="00B07B48"/>
    <w:rsid w:val="00B1196E"/>
    <w:rsid w:val="00B126BF"/>
    <w:rsid w:val="00B21D76"/>
    <w:rsid w:val="00B236BC"/>
    <w:rsid w:val="00B24B66"/>
    <w:rsid w:val="00B31C2B"/>
    <w:rsid w:val="00B36B7C"/>
    <w:rsid w:val="00B4107B"/>
    <w:rsid w:val="00B54A8F"/>
    <w:rsid w:val="00B568A1"/>
    <w:rsid w:val="00B5724D"/>
    <w:rsid w:val="00B6120A"/>
    <w:rsid w:val="00B61596"/>
    <w:rsid w:val="00B62AFF"/>
    <w:rsid w:val="00B6409A"/>
    <w:rsid w:val="00B72B28"/>
    <w:rsid w:val="00B92795"/>
    <w:rsid w:val="00BB3994"/>
    <w:rsid w:val="00BB5E4A"/>
    <w:rsid w:val="00BC46AA"/>
    <w:rsid w:val="00BE2D90"/>
    <w:rsid w:val="00BE37D1"/>
    <w:rsid w:val="00BE777D"/>
    <w:rsid w:val="00BF342F"/>
    <w:rsid w:val="00BF54DB"/>
    <w:rsid w:val="00BF6BBE"/>
    <w:rsid w:val="00BF75DF"/>
    <w:rsid w:val="00C07F51"/>
    <w:rsid w:val="00C115E8"/>
    <w:rsid w:val="00C11B68"/>
    <w:rsid w:val="00C24FED"/>
    <w:rsid w:val="00C3266E"/>
    <w:rsid w:val="00C40107"/>
    <w:rsid w:val="00C43815"/>
    <w:rsid w:val="00C51B0F"/>
    <w:rsid w:val="00C639CA"/>
    <w:rsid w:val="00C66B96"/>
    <w:rsid w:val="00C700B0"/>
    <w:rsid w:val="00C71272"/>
    <w:rsid w:val="00C71ACA"/>
    <w:rsid w:val="00C71C01"/>
    <w:rsid w:val="00C85D7C"/>
    <w:rsid w:val="00C911CD"/>
    <w:rsid w:val="00C9714C"/>
    <w:rsid w:val="00CA3959"/>
    <w:rsid w:val="00CA4FCE"/>
    <w:rsid w:val="00CB279E"/>
    <w:rsid w:val="00CC7631"/>
    <w:rsid w:val="00CE5036"/>
    <w:rsid w:val="00CE53D2"/>
    <w:rsid w:val="00CE796D"/>
    <w:rsid w:val="00CF0A73"/>
    <w:rsid w:val="00D11660"/>
    <w:rsid w:val="00D151FA"/>
    <w:rsid w:val="00D23A64"/>
    <w:rsid w:val="00D273B1"/>
    <w:rsid w:val="00D503CB"/>
    <w:rsid w:val="00D56372"/>
    <w:rsid w:val="00D80E83"/>
    <w:rsid w:val="00D84324"/>
    <w:rsid w:val="00D847E5"/>
    <w:rsid w:val="00D86A62"/>
    <w:rsid w:val="00D96C61"/>
    <w:rsid w:val="00DA7F00"/>
    <w:rsid w:val="00DB4F62"/>
    <w:rsid w:val="00DC1BC1"/>
    <w:rsid w:val="00DC2B45"/>
    <w:rsid w:val="00DD5A25"/>
    <w:rsid w:val="00E049B0"/>
    <w:rsid w:val="00E079F0"/>
    <w:rsid w:val="00E115CF"/>
    <w:rsid w:val="00E14395"/>
    <w:rsid w:val="00E21532"/>
    <w:rsid w:val="00E22B0A"/>
    <w:rsid w:val="00E26178"/>
    <w:rsid w:val="00E27AF3"/>
    <w:rsid w:val="00E37B8D"/>
    <w:rsid w:val="00E46340"/>
    <w:rsid w:val="00E476B9"/>
    <w:rsid w:val="00E55748"/>
    <w:rsid w:val="00E6654F"/>
    <w:rsid w:val="00E66D0E"/>
    <w:rsid w:val="00E73125"/>
    <w:rsid w:val="00E731C1"/>
    <w:rsid w:val="00E81060"/>
    <w:rsid w:val="00E95F8C"/>
    <w:rsid w:val="00EA76C0"/>
    <w:rsid w:val="00EE3CB6"/>
    <w:rsid w:val="00EF1C1F"/>
    <w:rsid w:val="00F04FCA"/>
    <w:rsid w:val="00F13D5A"/>
    <w:rsid w:val="00F14AC6"/>
    <w:rsid w:val="00F21F80"/>
    <w:rsid w:val="00F23CC6"/>
    <w:rsid w:val="00F247E0"/>
    <w:rsid w:val="00F30289"/>
    <w:rsid w:val="00F33343"/>
    <w:rsid w:val="00F566E8"/>
    <w:rsid w:val="00F625CD"/>
    <w:rsid w:val="00F67AE7"/>
    <w:rsid w:val="00F73B99"/>
    <w:rsid w:val="00F87F5D"/>
    <w:rsid w:val="00FC405E"/>
    <w:rsid w:val="00FD77BF"/>
    <w:rsid w:val="00FF0556"/>
    <w:rsid w:val="00FF2EE4"/>
    <w:rsid w:val="00FF2FA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6D8442"/>
  <w15:chartTrackingRefBased/>
  <w15:docId w15:val="{4A901973-837B-426A-B6A7-7CEC582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71ACA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34"/>
    <w:qFormat/>
    <w:rsid w:val="00C71ACA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34"/>
    <w:qFormat/>
    <w:locked/>
    <w:rsid w:val="00C71ACA"/>
    <w:rPr>
      <w:rFonts w:ascii="Calibri" w:eastAsia="Times New Roman" w:hAnsi="Calibri" w:cs="Times New Roman"/>
      <w:lang w:val="en-US" w:bidi="en-US"/>
    </w:rPr>
  </w:style>
  <w:style w:type="paragraph" w:customStyle="1" w:styleId="s3">
    <w:name w:val="s_3"/>
    <w:basedOn w:val="a"/>
    <w:rsid w:val="00C7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1ACA"/>
    <w:rPr>
      <w:color w:val="0000FF"/>
      <w:u w:val="single"/>
    </w:rPr>
  </w:style>
  <w:style w:type="character" w:customStyle="1" w:styleId="5">
    <w:name w:val="Заголовок №5_"/>
    <w:link w:val="50"/>
    <w:rsid w:val="00C71A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C71ACA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link w:val="6"/>
    <w:rsid w:val="00C71A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C71ACA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Полужирный"/>
    <w:rsid w:val="00C71A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table" w:styleId="a9">
    <w:name w:val="Table Grid"/>
    <w:basedOn w:val="a1"/>
    <w:uiPriority w:val="39"/>
    <w:rsid w:val="00C7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71A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71AC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71A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71A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noki53.ru%2Fabout%2Fprogramma-vospitaniya.php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188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46C9-4986-4B63-9F56-F0C5ED40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6456</Words>
  <Characters>36802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2023-10-16T08:45:00Z</dcterms:created>
  <dcterms:modified xsi:type="dcterms:W3CDTF">2023-10-18T20:14:00Z</dcterms:modified>
</cp:coreProperties>
</file>