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90" w:rsidRPr="00DC556B" w:rsidRDefault="00C67C50" w:rsidP="00C67C50">
      <w:pPr>
        <w:spacing w:line="240" w:lineRule="exact"/>
        <w:ind w:left="5040"/>
        <w:rPr>
          <w:sz w:val="28"/>
          <w:szCs w:val="28"/>
        </w:rPr>
      </w:pPr>
      <w:r w:rsidRPr="00DC556B">
        <w:rPr>
          <w:sz w:val="28"/>
          <w:szCs w:val="28"/>
        </w:rPr>
        <w:t xml:space="preserve">УТВЕРЖДЕНО </w:t>
      </w:r>
    </w:p>
    <w:p w:rsidR="00AE3E90" w:rsidRPr="00DC556B" w:rsidRDefault="00AE3E90" w:rsidP="00C67C50">
      <w:pPr>
        <w:spacing w:line="240" w:lineRule="exact"/>
        <w:ind w:left="5040"/>
        <w:rPr>
          <w:sz w:val="28"/>
          <w:szCs w:val="28"/>
        </w:rPr>
      </w:pPr>
      <w:r w:rsidRPr="00DC556B">
        <w:rPr>
          <w:sz w:val="28"/>
          <w:szCs w:val="28"/>
        </w:rPr>
        <w:t xml:space="preserve">приказом </w:t>
      </w:r>
      <w:r w:rsidR="00FE5476" w:rsidRPr="00DC556B">
        <w:rPr>
          <w:sz w:val="28"/>
          <w:szCs w:val="28"/>
        </w:rPr>
        <w:t>министерства</w:t>
      </w:r>
      <w:r w:rsidRPr="00DC556B">
        <w:rPr>
          <w:sz w:val="28"/>
          <w:szCs w:val="28"/>
        </w:rPr>
        <w:t xml:space="preserve"> культуры</w:t>
      </w:r>
    </w:p>
    <w:p w:rsidR="00AE3E90" w:rsidRPr="00DC556B" w:rsidRDefault="00AE3E90" w:rsidP="00C67C50">
      <w:pPr>
        <w:spacing w:line="240" w:lineRule="exact"/>
        <w:ind w:left="5040"/>
        <w:rPr>
          <w:sz w:val="28"/>
          <w:szCs w:val="28"/>
        </w:rPr>
      </w:pPr>
      <w:r w:rsidRPr="00DC556B">
        <w:rPr>
          <w:sz w:val="28"/>
          <w:szCs w:val="28"/>
        </w:rPr>
        <w:t>Новгородской области</w:t>
      </w:r>
    </w:p>
    <w:p w:rsidR="00D86302" w:rsidRDefault="00AE3E90" w:rsidP="00870FAE">
      <w:pPr>
        <w:spacing w:line="240" w:lineRule="exact"/>
        <w:ind w:left="5040"/>
        <w:rPr>
          <w:sz w:val="28"/>
          <w:szCs w:val="28"/>
        </w:rPr>
      </w:pPr>
      <w:r w:rsidRPr="00DC556B">
        <w:rPr>
          <w:sz w:val="28"/>
          <w:szCs w:val="28"/>
        </w:rPr>
        <w:t>от</w:t>
      </w:r>
      <w:r w:rsidR="003603AD">
        <w:rPr>
          <w:sz w:val="28"/>
          <w:szCs w:val="28"/>
        </w:rPr>
        <w:t xml:space="preserve"> 19.10.2023</w:t>
      </w:r>
      <w:r w:rsidR="00870FAE">
        <w:rPr>
          <w:sz w:val="28"/>
          <w:szCs w:val="28"/>
        </w:rPr>
        <w:t xml:space="preserve"> </w:t>
      </w:r>
      <w:r w:rsidR="008A67BE">
        <w:rPr>
          <w:sz w:val="28"/>
          <w:szCs w:val="28"/>
        </w:rPr>
        <w:t xml:space="preserve">   </w:t>
      </w:r>
      <w:r w:rsidR="009C43C6">
        <w:rPr>
          <w:sz w:val="28"/>
          <w:szCs w:val="28"/>
        </w:rPr>
        <w:t xml:space="preserve">             </w:t>
      </w:r>
      <w:r w:rsidR="00A57771" w:rsidRPr="00DC556B">
        <w:rPr>
          <w:sz w:val="28"/>
          <w:szCs w:val="28"/>
        </w:rPr>
        <w:t>№</w:t>
      </w:r>
      <w:r w:rsidR="003603AD">
        <w:rPr>
          <w:sz w:val="28"/>
          <w:szCs w:val="28"/>
        </w:rPr>
        <w:t>124</w:t>
      </w:r>
      <w:r w:rsidR="002461E6">
        <w:rPr>
          <w:sz w:val="28"/>
          <w:szCs w:val="28"/>
        </w:rPr>
        <w:t xml:space="preserve"> </w:t>
      </w:r>
    </w:p>
    <w:p w:rsidR="00870FAE" w:rsidRDefault="00870FAE" w:rsidP="00870FAE">
      <w:pPr>
        <w:spacing w:line="240" w:lineRule="exact"/>
        <w:ind w:left="5040"/>
        <w:rPr>
          <w:sz w:val="28"/>
          <w:szCs w:val="28"/>
        </w:rPr>
      </w:pPr>
    </w:p>
    <w:p w:rsidR="00870FAE" w:rsidRPr="00DC556B" w:rsidRDefault="00870FAE" w:rsidP="00870FAE">
      <w:pPr>
        <w:spacing w:line="240" w:lineRule="exact"/>
        <w:ind w:left="5040"/>
        <w:rPr>
          <w:b/>
          <w:sz w:val="28"/>
          <w:szCs w:val="28"/>
        </w:rPr>
      </w:pPr>
    </w:p>
    <w:p w:rsidR="00AE3E90" w:rsidRPr="00214F4C" w:rsidRDefault="00EF02D6" w:rsidP="00D86302">
      <w:pPr>
        <w:spacing w:before="120" w:line="260" w:lineRule="exact"/>
        <w:jc w:val="center"/>
        <w:rPr>
          <w:b/>
          <w:bCs/>
          <w:sz w:val="28"/>
          <w:szCs w:val="28"/>
        </w:rPr>
      </w:pPr>
      <w:r w:rsidRPr="00214F4C">
        <w:rPr>
          <w:b/>
          <w:bCs/>
          <w:sz w:val="28"/>
          <w:szCs w:val="28"/>
        </w:rPr>
        <w:t>ПОЛОЖЕНИЕ</w:t>
      </w:r>
    </w:p>
    <w:p w:rsidR="00160748" w:rsidRPr="00DC556B" w:rsidRDefault="003E4A59" w:rsidP="00AE3E90">
      <w:pPr>
        <w:spacing w:line="240" w:lineRule="exact"/>
        <w:jc w:val="center"/>
        <w:rPr>
          <w:b/>
          <w:bCs/>
          <w:sz w:val="28"/>
          <w:szCs w:val="28"/>
        </w:rPr>
      </w:pPr>
      <w:r w:rsidRPr="00DC556B">
        <w:rPr>
          <w:bCs/>
          <w:sz w:val="28"/>
          <w:szCs w:val="28"/>
        </w:rPr>
        <w:t xml:space="preserve">об областном конкурсе «Лучший по профессии» </w:t>
      </w:r>
      <w:r w:rsidR="008D4D4D" w:rsidRPr="00DC556B">
        <w:rPr>
          <w:bCs/>
          <w:sz w:val="28"/>
          <w:szCs w:val="28"/>
        </w:rPr>
        <w:t>среди специалистов культурно-досуговых учреждений, библиотек, преподавателей организаций дополнительного образования детей, сотрудников музеев, специалистов по кино городского округа, муниципальных районов, муниципальных округов области</w:t>
      </w:r>
    </w:p>
    <w:p w:rsidR="00AE3E90" w:rsidRPr="005E2B88" w:rsidRDefault="00EF02D6" w:rsidP="00D86302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5E2B88">
        <w:rPr>
          <w:b/>
          <w:bCs/>
          <w:sz w:val="28"/>
          <w:szCs w:val="28"/>
        </w:rPr>
        <w:t>1.</w:t>
      </w:r>
      <w:r w:rsidR="00AE3E90" w:rsidRPr="005E2B88">
        <w:rPr>
          <w:b/>
          <w:bCs/>
          <w:sz w:val="28"/>
          <w:szCs w:val="28"/>
        </w:rPr>
        <w:t xml:space="preserve"> Общие положения</w:t>
      </w:r>
    </w:p>
    <w:p w:rsidR="00D86302" w:rsidRDefault="009732FD" w:rsidP="00D86302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1.</w:t>
      </w:r>
      <w:r w:rsidR="00874B77" w:rsidRPr="00DC556B">
        <w:rPr>
          <w:sz w:val="28"/>
          <w:szCs w:val="28"/>
        </w:rPr>
        <w:t>1</w:t>
      </w:r>
      <w:r w:rsidR="005707B1" w:rsidRPr="00DC556B">
        <w:rPr>
          <w:sz w:val="28"/>
          <w:szCs w:val="28"/>
        </w:rPr>
        <w:t>.</w:t>
      </w:r>
      <w:r w:rsidRPr="00DC556B">
        <w:rPr>
          <w:b/>
          <w:sz w:val="28"/>
          <w:szCs w:val="28"/>
        </w:rPr>
        <w:t xml:space="preserve"> </w:t>
      </w:r>
      <w:r w:rsidR="00D86302" w:rsidRPr="00DC556B">
        <w:rPr>
          <w:sz w:val="28"/>
          <w:szCs w:val="28"/>
        </w:rPr>
        <w:t>Настоящее Положение определяет порядок</w:t>
      </w:r>
      <w:r w:rsidR="004F27DC" w:rsidRPr="00DC556B">
        <w:rPr>
          <w:sz w:val="28"/>
          <w:szCs w:val="28"/>
        </w:rPr>
        <w:t xml:space="preserve"> организации и</w:t>
      </w:r>
      <w:r w:rsidR="00D86302" w:rsidRPr="00DC556B">
        <w:rPr>
          <w:sz w:val="28"/>
          <w:szCs w:val="28"/>
        </w:rPr>
        <w:t xml:space="preserve"> проведения </w:t>
      </w:r>
      <w:r w:rsidR="00CA43F9" w:rsidRPr="00DC556B">
        <w:rPr>
          <w:sz w:val="28"/>
          <w:szCs w:val="28"/>
        </w:rPr>
        <w:t>о</w:t>
      </w:r>
      <w:r w:rsidR="003E4A59" w:rsidRPr="00DC556B">
        <w:rPr>
          <w:bCs/>
          <w:sz w:val="28"/>
          <w:szCs w:val="28"/>
        </w:rPr>
        <w:t xml:space="preserve">бластного конкурса «Лучший по профессии» </w:t>
      </w:r>
      <w:r w:rsidR="008D4D4D" w:rsidRPr="00DC556B">
        <w:rPr>
          <w:bCs/>
          <w:sz w:val="28"/>
          <w:szCs w:val="28"/>
        </w:rPr>
        <w:t xml:space="preserve">среди специалистов культурно-досуговых учреждений, библиотек, преподавателей организаций дополнительного образования детей, сотрудников музеев, специалистов по кино городского округа, муниципальных районов, муниципальных округов области </w:t>
      </w:r>
      <w:r w:rsidR="00D86302" w:rsidRPr="00DC556B">
        <w:rPr>
          <w:bCs/>
          <w:sz w:val="28"/>
          <w:szCs w:val="28"/>
        </w:rPr>
        <w:t xml:space="preserve">(далее </w:t>
      </w:r>
      <w:r w:rsidR="00D841E0">
        <w:rPr>
          <w:bCs/>
          <w:sz w:val="28"/>
          <w:szCs w:val="28"/>
        </w:rPr>
        <w:t>К</w:t>
      </w:r>
      <w:r w:rsidR="00D86302" w:rsidRPr="00DC556B">
        <w:rPr>
          <w:bCs/>
          <w:sz w:val="28"/>
          <w:szCs w:val="28"/>
        </w:rPr>
        <w:t>онкурс)</w:t>
      </w:r>
      <w:r w:rsidR="00D86302" w:rsidRPr="00DC556B">
        <w:rPr>
          <w:sz w:val="28"/>
          <w:szCs w:val="28"/>
        </w:rPr>
        <w:t>.</w:t>
      </w:r>
    </w:p>
    <w:p w:rsidR="008951A8" w:rsidRPr="00DC556B" w:rsidRDefault="008951A8" w:rsidP="008951A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C556B">
        <w:rPr>
          <w:sz w:val="28"/>
          <w:szCs w:val="28"/>
        </w:rPr>
        <w:t>Конкурс проводится в целях повышения престижа профессии работника культуры и стимулирования профессионального роста работников культуры и организаций дополнительного образования в сфере культуры Новгородской области.</w:t>
      </w:r>
    </w:p>
    <w:p w:rsidR="008951A8" w:rsidRPr="00DC556B" w:rsidRDefault="008951A8" w:rsidP="008951A8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 xml:space="preserve">Задачи </w:t>
      </w:r>
      <w:r w:rsidR="00D841E0">
        <w:rPr>
          <w:sz w:val="28"/>
          <w:szCs w:val="28"/>
        </w:rPr>
        <w:t>К</w:t>
      </w:r>
      <w:r w:rsidRPr="00DC556B">
        <w:rPr>
          <w:sz w:val="28"/>
          <w:szCs w:val="28"/>
        </w:rPr>
        <w:t>онкурса:</w:t>
      </w:r>
    </w:p>
    <w:p w:rsidR="008951A8" w:rsidRPr="00DC556B" w:rsidRDefault="008951A8" w:rsidP="008951A8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выявление лучших работников сферы культуры и организаций дополнительного образования в сфере культуры Новгородской области;</w:t>
      </w:r>
    </w:p>
    <w:p w:rsidR="008951A8" w:rsidRPr="00DC556B" w:rsidRDefault="008951A8" w:rsidP="008951A8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продвижение творческих инициатив, пропаганда достижений и передового опыта лучших специалистов в сфере культуры дополнительного образования в сфере культуры Новгородской области;</w:t>
      </w:r>
    </w:p>
    <w:p w:rsidR="008951A8" w:rsidRPr="00DC556B" w:rsidRDefault="008951A8" w:rsidP="008951A8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совершенствование профессионального мастерства работников сферы культуры и организаций дополнительного образования сферы культуры Новгородской области;</w:t>
      </w:r>
    </w:p>
    <w:p w:rsidR="008951A8" w:rsidRPr="00DC556B" w:rsidRDefault="008951A8" w:rsidP="008951A8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формирование положительного социального и профессионального имиджа работника сферы культуры и организаций дополнительного образования сферы культуры Новгородской области.</w:t>
      </w:r>
    </w:p>
    <w:p w:rsidR="004F27DC" w:rsidRPr="00DC556B" w:rsidRDefault="00874B77" w:rsidP="00D86302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1.</w:t>
      </w:r>
      <w:r w:rsidR="008951A8">
        <w:rPr>
          <w:sz w:val="28"/>
          <w:szCs w:val="28"/>
        </w:rPr>
        <w:t>3</w:t>
      </w:r>
      <w:r w:rsidR="005707B1" w:rsidRPr="00DC556B">
        <w:rPr>
          <w:sz w:val="28"/>
          <w:szCs w:val="28"/>
        </w:rPr>
        <w:t>.</w:t>
      </w:r>
      <w:r w:rsidRPr="00DC556B">
        <w:rPr>
          <w:sz w:val="28"/>
          <w:szCs w:val="28"/>
        </w:rPr>
        <w:t xml:space="preserve"> </w:t>
      </w:r>
      <w:r w:rsidR="00D86302" w:rsidRPr="00DC556B">
        <w:rPr>
          <w:sz w:val="28"/>
          <w:szCs w:val="28"/>
        </w:rPr>
        <w:t>Учредител</w:t>
      </w:r>
      <w:r w:rsidR="004F27DC" w:rsidRPr="00DC556B">
        <w:rPr>
          <w:sz w:val="28"/>
          <w:szCs w:val="28"/>
        </w:rPr>
        <w:t xml:space="preserve">и </w:t>
      </w:r>
      <w:r w:rsidR="00D841E0">
        <w:rPr>
          <w:sz w:val="28"/>
          <w:szCs w:val="28"/>
        </w:rPr>
        <w:t>К</w:t>
      </w:r>
      <w:r w:rsidR="004F27DC" w:rsidRPr="00DC556B">
        <w:rPr>
          <w:sz w:val="28"/>
          <w:szCs w:val="28"/>
        </w:rPr>
        <w:t>онкурса:</w:t>
      </w:r>
    </w:p>
    <w:p w:rsidR="004F27DC" w:rsidRPr="00DC556B" w:rsidRDefault="00D86302" w:rsidP="00D86302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министерство культуры Новгоро</w:t>
      </w:r>
      <w:r w:rsidR="004F27DC" w:rsidRPr="00DC556B">
        <w:rPr>
          <w:sz w:val="28"/>
          <w:szCs w:val="28"/>
        </w:rPr>
        <w:t>дской области</w:t>
      </w:r>
      <w:r w:rsidR="00537663">
        <w:rPr>
          <w:sz w:val="28"/>
          <w:szCs w:val="28"/>
        </w:rPr>
        <w:t xml:space="preserve"> (далее </w:t>
      </w:r>
      <w:r w:rsidR="00D841E0">
        <w:rPr>
          <w:sz w:val="28"/>
          <w:szCs w:val="28"/>
        </w:rPr>
        <w:t>М</w:t>
      </w:r>
      <w:r w:rsidR="00537663">
        <w:rPr>
          <w:sz w:val="28"/>
          <w:szCs w:val="28"/>
        </w:rPr>
        <w:t>инистерство)</w:t>
      </w:r>
      <w:r w:rsidR="004F27DC" w:rsidRPr="00DC556B">
        <w:rPr>
          <w:sz w:val="28"/>
          <w:szCs w:val="28"/>
        </w:rPr>
        <w:t>;</w:t>
      </w:r>
    </w:p>
    <w:p w:rsidR="00AA57EB" w:rsidRPr="00DC556B" w:rsidRDefault="00D86302" w:rsidP="00D86302">
      <w:pPr>
        <w:spacing w:line="360" w:lineRule="atLeast"/>
        <w:ind w:firstLine="709"/>
        <w:jc w:val="both"/>
        <w:rPr>
          <w:sz w:val="28"/>
          <w:szCs w:val="28"/>
        </w:rPr>
      </w:pPr>
      <w:bookmarkStart w:id="0" w:name="_Hlk16695881"/>
      <w:r w:rsidRPr="00DC556B">
        <w:rPr>
          <w:sz w:val="28"/>
          <w:szCs w:val="28"/>
        </w:rPr>
        <w:t>Новгородская</w:t>
      </w:r>
      <w:r w:rsidR="009A7610">
        <w:rPr>
          <w:sz w:val="28"/>
          <w:szCs w:val="28"/>
        </w:rPr>
        <w:t xml:space="preserve"> областная</w:t>
      </w:r>
      <w:r w:rsidRPr="00DC556B">
        <w:rPr>
          <w:sz w:val="28"/>
          <w:szCs w:val="28"/>
        </w:rPr>
        <w:t xml:space="preserve"> организация </w:t>
      </w:r>
      <w:r w:rsidR="009A7610">
        <w:rPr>
          <w:sz w:val="28"/>
          <w:szCs w:val="28"/>
        </w:rPr>
        <w:t>Общероссийского профессионального</w:t>
      </w:r>
      <w:r w:rsidRPr="00DC556B">
        <w:rPr>
          <w:sz w:val="28"/>
          <w:szCs w:val="28"/>
        </w:rPr>
        <w:t xml:space="preserve"> союза работников культуры</w:t>
      </w:r>
      <w:bookmarkEnd w:id="0"/>
      <w:r w:rsidRPr="00DC556B">
        <w:rPr>
          <w:sz w:val="28"/>
          <w:szCs w:val="28"/>
        </w:rPr>
        <w:t>.</w:t>
      </w:r>
    </w:p>
    <w:p w:rsidR="004F27DC" w:rsidRPr="00DC556B" w:rsidRDefault="00874B77" w:rsidP="00D86302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1.</w:t>
      </w:r>
      <w:r w:rsidR="008951A8">
        <w:rPr>
          <w:sz w:val="28"/>
          <w:szCs w:val="28"/>
        </w:rPr>
        <w:t>4</w:t>
      </w:r>
      <w:r w:rsidRPr="00DC556B">
        <w:rPr>
          <w:sz w:val="28"/>
          <w:szCs w:val="28"/>
        </w:rPr>
        <w:t xml:space="preserve">. </w:t>
      </w:r>
      <w:r w:rsidR="00D86302" w:rsidRPr="00DC556B">
        <w:rPr>
          <w:sz w:val="28"/>
          <w:szCs w:val="28"/>
        </w:rPr>
        <w:t xml:space="preserve">Организатор </w:t>
      </w:r>
      <w:r w:rsidR="00453A33">
        <w:rPr>
          <w:sz w:val="28"/>
          <w:szCs w:val="28"/>
        </w:rPr>
        <w:t>К</w:t>
      </w:r>
      <w:r w:rsidR="00D86302" w:rsidRPr="00DC556B">
        <w:rPr>
          <w:sz w:val="28"/>
          <w:szCs w:val="28"/>
        </w:rPr>
        <w:t>онкурса</w:t>
      </w:r>
      <w:r w:rsidR="004F27DC" w:rsidRPr="00DC556B">
        <w:rPr>
          <w:sz w:val="28"/>
          <w:szCs w:val="28"/>
        </w:rPr>
        <w:t>:</w:t>
      </w:r>
    </w:p>
    <w:p w:rsidR="008951A8" w:rsidRDefault="00D86302" w:rsidP="001B104C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 xml:space="preserve">государственное бюджетное профессиональное образовательное учреждение «Новгородский областной колледж искусств </w:t>
      </w:r>
      <w:r w:rsidR="00223AF2" w:rsidRPr="00DC556B">
        <w:rPr>
          <w:sz w:val="28"/>
          <w:szCs w:val="28"/>
        </w:rPr>
        <w:br/>
      </w:r>
      <w:r w:rsidRPr="00DC556B">
        <w:rPr>
          <w:sz w:val="28"/>
          <w:szCs w:val="28"/>
        </w:rPr>
        <w:t>им. С.В. Рахманинова»</w:t>
      </w:r>
      <w:r w:rsidR="008951A8">
        <w:rPr>
          <w:sz w:val="28"/>
          <w:szCs w:val="28"/>
        </w:rPr>
        <w:t xml:space="preserve"> (далее Колледж).</w:t>
      </w:r>
    </w:p>
    <w:p w:rsidR="001B104C" w:rsidRDefault="00D86302" w:rsidP="001B104C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lastRenderedPageBreak/>
        <w:t xml:space="preserve">Конкурс проводится при </w:t>
      </w:r>
      <w:r w:rsidR="00790F8A" w:rsidRPr="00DC556B">
        <w:rPr>
          <w:sz w:val="28"/>
          <w:szCs w:val="28"/>
        </w:rPr>
        <w:t xml:space="preserve">организационной </w:t>
      </w:r>
      <w:r w:rsidRPr="00DC556B">
        <w:rPr>
          <w:sz w:val="28"/>
          <w:szCs w:val="28"/>
        </w:rPr>
        <w:t xml:space="preserve">поддержке государственного бюджетного учреждения культуры «Новгородская областная универсальная научная библиотека» (далее </w:t>
      </w:r>
      <w:r w:rsidR="009C43C6">
        <w:rPr>
          <w:sz w:val="28"/>
          <w:szCs w:val="28"/>
        </w:rPr>
        <w:t>НОУНБ</w:t>
      </w:r>
      <w:r w:rsidRPr="00DC556B">
        <w:rPr>
          <w:sz w:val="28"/>
          <w:szCs w:val="28"/>
        </w:rPr>
        <w:t>)</w:t>
      </w:r>
      <w:r w:rsidR="00D841E0">
        <w:rPr>
          <w:sz w:val="28"/>
          <w:szCs w:val="28"/>
        </w:rPr>
        <w:t>,</w:t>
      </w:r>
      <w:r w:rsidRPr="00DC556B">
        <w:rPr>
          <w:sz w:val="28"/>
          <w:szCs w:val="28"/>
        </w:rPr>
        <w:t xml:space="preserve"> государственного бюджетного учреждения культуры и искусства «Государственный музей художественной культуры Новгородской земли» (далее </w:t>
      </w:r>
      <w:r w:rsidR="008951A8">
        <w:rPr>
          <w:sz w:val="28"/>
          <w:szCs w:val="28"/>
        </w:rPr>
        <w:t>Музей</w:t>
      </w:r>
      <w:r w:rsidRPr="00DC556B">
        <w:rPr>
          <w:sz w:val="28"/>
          <w:szCs w:val="28"/>
        </w:rPr>
        <w:t>)</w:t>
      </w:r>
      <w:r w:rsidR="00D841E0">
        <w:rPr>
          <w:sz w:val="28"/>
          <w:szCs w:val="28"/>
        </w:rPr>
        <w:t>,</w:t>
      </w:r>
      <w:r w:rsidRPr="00DC556B">
        <w:rPr>
          <w:sz w:val="28"/>
          <w:szCs w:val="28"/>
        </w:rPr>
        <w:t xml:space="preserve"> областного автономного учреждения культуры и искусства «Новгородское областное театрально-концертное агентство» (далее </w:t>
      </w:r>
      <w:r w:rsidR="004F27DC" w:rsidRPr="00DC556B">
        <w:rPr>
          <w:sz w:val="28"/>
          <w:szCs w:val="28"/>
        </w:rPr>
        <w:t>НОТКА</w:t>
      </w:r>
      <w:r w:rsidRPr="00DC556B">
        <w:rPr>
          <w:sz w:val="28"/>
          <w:szCs w:val="28"/>
        </w:rPr>
        <w:t>).</w:t>
      </w:r>
    </w:p>
    <w:p w:rsidR="00D86302" w:rsidRPr="00DC556B" w:rsidRDefault="008951A8" w:rsidP="008951A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951A8">
        <w:rPr>
          <w:sz w:val="28"/>
          <w:szCs w:val="28"/>
        </w:rPr>
        <w:t xml:space="preserve">В целях определения победителей </w:t>
      </w:r>
      <w:r w:rsidR="00D841E0">
        <w:rPr>
          <w:sz w:val="28"/>
          <w:szCs w:val="28"/>
        </w:rPr>
        <w:t>К</w:t>
      </w:r>
      <w:r w:rsidRPr="008951A8">
        <w:rPr>
          <w:sz w:val="28"/>
          <w:szCs w:val="28"/>
        </w:rPr>
        <w:t>онкурса создается конкурсная комиссия. Состав конкурсной комиссии утверждается приказом министерства.</w:t>
      </w:r>
      <w:r w:rsidR="001B104C" w:rsidRPr="00DC556B">
        <w:rPr>
          <w:sz w:val="28"/>
          <w:szCs w:val="28"/>
        </w:rPr>
        <w:t xml:space="preserve"> </w:t>
      </w:r>
    </w:p>
    <w:p w:rsidR="00340C37" w:rsidRPr="00DC556B" w:rsidRDefault="001B104C" w:rsidP="00D86302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1.</w:t>
      </w:r>
      <w:r w:rsidR="008951A8">
        <w:rPr>
          <w:sz w:val="28"/>
          <w:szCs w:val="28"/>
        </w:rPr>
        <w:t>6</w:t>
      </w:r>
      <w:r w:rsidR="005707B1" w:rsidRPr="00DC556B">
        <w:rPr>
          <w:sz w:val="28"/>
          <w:szCs w:val="28"/>
        </w:rPr>
        <w:t>.</w:t>
      </w:r>
      <w:r w:rsidR="00330E6E" w:rsidRPr="00DC556B">
        <w:rPr>
          <w:sz w:val="28"/>
          <w:szCs w:val="28"/>
        </w:rPr>
        <w:t xml:space="preserve"> </w:t>
      </w:r>
      <w:r w:rsidR="00340C37" w:rsidRPr="00DC556B">
        <w:rPr>
          <w:sz w:val="28"/>
          <w:szCs w:val="28"/>
        </w:rPr>
        <w:t>Конкурс проводится по следующим номинациям:</w:t>
      </w:r>
    </w:p>
    <w:p w:rsidR="00340C37" w:rsidRPr="00DC556B" w:rsidRDefault="00D86302" w:rsidP="00D86302">
      <w:pPr>
        <w:spacing w:line="360" w:lineRule="atLeast"/>
        <w:ind w:firstLine="709"/>
        <w:jc w:val="both"/>
        <w:rPr>
          <w:sz w:val="28"/>
          <w:szCs w:val="28"/>
        </w:rPr>
      </w:pPr>
      <w:bookmarkStart w:id="1" w:name="_Hlk21004895"/>
      <w:r w:rsidRPr="00DC556B">
        <w:rPr>
          <w:sz w:val="28"/>
          <w:szCs w:val="28"/>
        </w:rPr>
        <w:t>«Л</w:t>
      </w:r>
      <w:r w:rsidR="00340C37" w:rsidRPr="00DC556B">
        <w:rPr>
          <w:sz w:val="28"/>
          <w:szCs w:val="28"/>
        </w:rPr>
        <w:t>учший по профессии среди специалистов культурно-досуговых учреждений</w:t>
      </w:r>
      <w:bookmarkEnd w:id="1"/>
      <w:r w:rsidRPr="00DC556B">
        <w:rPr>
          <w:sz w:val="28"/>
          <w:szCs w:val="28"/>
        </w:rPr>
        <w:t>»</w:t>
      </w:r>
      <w:r w:rsidR="00340C37" w:rsidRPr="00DC556B">
        <w:rPr>
          <w:sz w:val="28"/>
          <w:szCs w:val="28"/>
        </w:rPr>
        <w:t>;</w:t>
      </w:r>
    </w:p>
    <w:p w:rsidR="00340C37" w:rsidRPr="00DC556B" w:rsidRDefault="00D86302" w:rsidP="00D86302">
      <w:pPr>
        <w:spacing w:line="360" w:lineRule="atLeast"/>
        <w:ind w:firstLine="709"/>
        <w:jc w:val="both"/>
        <w:rPr>
          <w:sz w:val="28"/>
          <w:szCs w:val="28"/>
        </w:rPr>
      </w:pPr>
      <w:bookmarkStart w:id="2" w:name="_Hlk21005190"/>
      <w:r w:rsidRPr="00DC556B">
        <w:rPr>
          <w:sz w:val="28"/>
          <w:szCs w:val="28"/>
        </w:rPr>
        <w:t xml:space="preserve">«Лучший </w:t>
      </w:r>
      <w:r w:rsidR="00340C37" w:rsidRPr="00DC556B">
        <w:rPr>
          <w:sz w:val="28"/>
          <w:szCs w:val="28"/>
        </w:rPr>
        <w:t>по профессии среди специалистов библиотек</w:t>
      </w:r>
      <w:bookmarkEnd w:id="2"/>
      <w:r w:rsidRPr="00DC556B">
        <w:rPr>
          <w:sz w:val="28"/>
          <w:szCs w:val="28"/>
        </w:rPr>
        <w:t>»</w:t>
      </w:r>
      <w:r w:rsidR="00340C37" w:rsidRPr="00DC556B">
        <w:rPr>
          <w:sz w:val="28"/>
          <w:szCs w:val="28"/>
        </w:rPr>
        <w:t>;</w:t>
      </w:r>
    </w:p>
    <w:p w:rsidR="00340C37" w:rsidRPr="00DC556B" w:rsidRDefault="00D86302" w:rsidP="00D86302">
      <w:pPr>
        <w:spacing w:line="360" w:lineRule="atLeast"/>
        <w:ind w:firstLine="709"/>
        <w:jc w:val="both"/>
        <w:rPr>
          <w:sz w:val="28"/>
          <w:szCs w:val="28"/>
        </w:rPr>
      </w:pPr>
      <w:bookmarkStart w:id="3" w:name="_Hlk21005382"/>
      <w:r w:rsidRPr="00DC556B">
        <w:rPr>
          <w:sz w:val="28"/>
          <w:szCs w:val="28"/>
        </w:rPr>
        <w:t xml:space="preserve">«Лучший </w:t>
      </w:r>
      <w:r w:rsidR="00340C37" w:rsidRPr="00DC556B">
        <w:rPr>
          <w:sz w:val="28"/>
          <w:szCs w:val="28"/>
        </w:rPr>
        <w:t>по профессии среди преподавателей организаций дополнительного образования детей в сфере культуры</w:t>
      </w:r>
      <w:bookmarkEnd w:id="3"/>
      <w:r w:rsidRPr="00DC556B">
        <w:rPr>
          <w:sz w:val="28"/>
          <w:szCs w:val="28"/>
        </w:rPr>
        <w:t>»</w:t>
      </w:r>
      <w:r w:rsidR="00340C37" w:rsidRPr="00DC556B">
        <w:rPr>
          <w:sz w:val="28"/>
          <w:szCs w:val="28"/>
        </w:rPr>
        <w:t>;</w:t>
      </w:r>
    </w:p>
    <w:p w:rsidR="00340C37" w:rsidRPr="00DC556B" w:rsidRDefault="00D86302" w:rsidP="00D86302">
      <w:pPr>
        <w:spacing w:line="360" w:lineRule="atLeast"/>
        <w:ind w:firstLine="709"/>
        <w:jc w:val="both"/>
        <w:rPr>
          <w:sz w:val="28"/>
          <w:szCs w:val="28"/>
        </w:rPr>
      </w:pPr>
      <w:bookmarkStart w:id="4" w:name="_Hlk21005549"/>
      <w:r w:rsidRPr="00DC556B">
        <w:rPr>
          <w:sz w:val="28"/>
          <w:szCs w:val="28"/>
        </w:rPr>
        <w:t xml:space="preserve">«Лучший </w:t>
      </w:r>
      <w:r w:rsidR="00340C37" w:rsidRPr="00DC556B">
        <w:rPr>
          <w:sz w:val="28"/>
          <w:szCs w:val="28"/>
        </w:rPr>
        <w:t>по профессии среди сотрудников</w:t>
      </w:r>
      <w:bookmarkEnd w:id="4"/>
      <w:r w:rsidR="008D4D4D" w:rsidRPr="00DC556B">
        <w:rPr>
          <w:sz w:val="28"/>
          <w:szCs w:val="28"/>
        </w:rPr>
        <w:t xml:space="preserve"> музеев</w:t>
      </w:r>
      <w:r w:rsidRPr="00DC556B">
        <w:rPr>
          <w:sz w:val="28"/>
          <w:szCs w:val="28"/>
        </w:rPr>
        <w:t>»</w:t>
      </w:r>
      <w:r w:rsidR="00340C37" w:rsidRPr="00DC556B">
        <w:rPr>
          <w:sz w:val="28"/>
          <w:szCs w:val="28"/>
        </w:rPr>
        <w:t>;</w:t>
      </w:r>
    </w:p>
    <w:p w:rsidR="00340C37" w:rsidRPr="00DC556B" w:rsidRDefault="00D86302" w:rsidP="00D86302">
      <w:pPr>
        <w:spacing w:line="360" w:lineRule="atLeast"/>
        <w:ind w:firstLine="709"/>
        <w:jc w:val="both"/>
        <w:rPr>
          <w:sz w:val="28"/>
          <w:szCs w:val="28"/>
        </w:rPr>
      </w:pPr>
      <w:bookmarkStart w:id="5" w:name="_Hlk21005925"/>
      <w:r w:rsidRPr="00DC556B">
        <w:rPr>
          <w:sz w:val="28"/>
          <w:szCs w:val="28"/>
        </w:rPr>
        <w:t xml:space="preserve">«Лучший </w:t>
      </w:r>
      <w:r w:rsidR="00340C37" w:rsidRPr="00DC556B">
        <w:rPr>
          <w:sz w:val="28"/>
          <w:szCs w:val="28"/>
        </w:rPr>
        <w:t>по профессии среди специалистов по кино</w:t>
      </w:r>
      <w:bookmarkEnd w:id="5"/>
      <w:r w:rsidRPr="00DC556B">
        <w:rPr>
          <w:sz w:val="28"/>
          <w:szCs w:val="28"/>
        </w:rPr>
        <w:t>»</w:t>
      </w:r>
      <w:r w:rsidR="00340C37" w:rsidRPr="00DC556B">
        <w:rPr>
          <w:sz w:val="28"/>
          <w:szCs w:val="28"/>
        </w:rPr>
        <w:t xml:space="preserve">. </w:t>
      </w:r>
    </w:p>
    <w:p w:rsidR="00A5752C" w:rsidRPr="00DC556B" w:rsidRDefault="001B104C" w:rsidP="00A5752C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1.</w:t>
      </w:r>
      <w:r w:rsidR="008951A8">
        <w:rPr>
          <w:sz w:val="28"/>
          <w:szCs w:val="28"/>
        </w:rPr>
        <w:t>7</w:t>
      </w:r>
      <w:r w:rsidR="008D4D4D" w:rsidRPr="00DC556B">
        <w:rPr>
          <w:sz w:val="28"/>
          <w:szCs w:val="28"/>
        </w:rPr>
        <w:t xml:space="preserve">. </w:t>
      </w:r>
      <w:r w:rsidR="00A5752C" w:rsidRPr="00DC556B">
        <w:rPr>
          <w:sz w:val="28"/>
          <w:szCs w:val="28"/>
        </w:rPr>
        <w:t xml:space="preserve">В каждой номинации </w:t>
      </w:r>
      <w:r w:rsidR="004F27DC" w:rsidRPr="00DC556B">
        <w:rPr>
          <w:sz w:val="28"/>
          <w:szCs w:val="28"/>
        </w:rPr>
        <w:t xml:space="preserve">в порядке, установленном настоящим Положением, </w:t>
      </w:r>
      <w:r w:rsidR="00A5752C" w:rsidRPr="00DC556B">
        <w:rPr>
          <w:bCs/>
          <w:sz w:val="28"/>
          <w:szCs w:val="28"/>
        </w:rPr>
        <w:t xml:space="preserve">определяются: победитель (первое место), </w:t>
      </w:r>
      <w:bookmarkStart w:id="6" w:name="_Hlk21091208"/>
      <w:r w:rsidR="00A5752C" w:rsidRPr="00DC556B">
        <w:rPr>
          <w:bCs/>
          <w:sz w:val="28"/>
          <w:szCs w:val="28"/>
        </w:rPr>
        <w:t xml:space="preserve">лауреат 2-ой степени </w:t>
      </w:r>
      <w:bookmarkEnd w:id="6"/>
      <w:r w:rsidR="00A5752C" w:rsidRPr="00DC556B">
        <w:rPr>
          <w:bCs/>
          <w:sz w:val="28"/>
          <w:szCs w:val="28"/>
        </w:rPr>
        <w:t>(второе место), лауреат 3-ей степени (третье место)</w:t>
      </w:r>
      <w:r w:rsidR="00BD2F3C">
        <w:rPr>
          <w:bCs/>
          <w:sz w:val="28"/>
          <w:szCs w:val="28"/>
        </w:rPr>
        <w:t>.</w:t>
      </w:r>
    </w:p>
    <w:p w:rsidR="00A5752C" w:rsidRPr="00DC556B" w:rsidRDefault="00A5752C" w:rsidP="00A5752C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DC556B">
        <w:rPr>
          <w:bCs/>
          <w:sz w:val="28"/>
          <w:szCs w:val="28"/>
        </w:rPr>
        <w:t xml:space="preserve">Победителю вручается </w:t>
      </w:r>
      <w:r w:rsidR="00D841E0">
        <w:rPr>
          <w:bCs/>
          <w:sz w:val="28"/>
          <w:szCs w:val="28"/>
        </w:rPr>
        <w:t xml:space="preserve">памятный </w:t>
      </w:r>
      <w:r w:rsidRPr="00DC556B">
        <w:rPr>
          <w:bCs/>
          <w:sz w:val="28"/>
          <w:szCs w:val="28"/>
        </w:rPr>
        <w:t xml:space="preserve">знак, диплом </w:t>
      </w:r>
      <w:r w:rsidRPr="00DC556B">
        <w:rPr>
          <w:bCs/>
          <w:sz w:val="28"/>
          <w:szCs w:val="28"/>
          <w:lang w:val="en-US"/>
        </w:rPr>
        <w:t>I</w:t>
      </w:r>
      <w:r w:rsidRPr="00DC556B">
        <w:rPr>
          <w:bCs/>
          <w:sz w:val="28"/>
          <w:szCs w:val="28"/>
        </w:rPr>
        <w:t xml:space="preserve"> степени и одн</w:t>
      </w:r>
      <w:r w:rsidR="0014203D">
        <w:rPr>
          <w:bCs/>
          <w:sz w:val="28"/>
          <w:szCs w:val="28"/>
        </w:rPr>
        <w:t>о</w:t>
      </w:r>
      <w:r w:rsidRPr="00DC556B">
        <w:rPr>
          <w:bCs/>
          <w:sz w:val="28"/>
          <w:szCs w:val="28"/>
        </w:rPr>
        <w:t xml:space="preserve"> денежн</w:t>
      </w:r>
      <w:r w:rsidR="0014203D">
        <w:rPr>
          <w:bCs/>
          <w:sz w:val="28"/>
          <w:szCs w:val="28"/>
        </w:rPr>
        <w:t>ое</w:t>
      </w:r>
      <w:r w:rsidRPr="00DC556B">
        <w:rPr>
          <w:bCs/>
          <w:sz w:val="28"/>
          <w:szCs w:val="28"/>
        </w:rPr>
        <w:t xml:space="preserve"> </w:t>
      </w:r>
      <w:r w:rsidR="0014203D">
        <w:rPr>
          <w:bCs/>
          <w:sz w:val="28"/>
          <w:szCs w:val="28"/>
        </w:rPr>
        <w:t>поощрение</w:t>
      </w:r>
      <w:r w:rsidRPr="00DC556B">
        <w:rPr>
          <w:bCs/>
          <w:sz w:val="28"/>
          <w:szCs w:val="28"/>
        </w:rPr>
        <w:t xml:space="preserve"> в размере 15 000 рублей.</w:t>
      </w:r>
    </w:p>
    <w:p w:rsidR="00A5752C" w:rsidRPr="00DC556B" w:rsidRDefault="00A5752C" w:rsidP="00A5752C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DC556B">
        <w:rPr>
          <w:bCs/>
          <w:sz w:val="28"/>
          <w:szCs w:val="28"/>
        </w:rPr>
        <w:t>Лауреату 2-ой степени вручается</w:t>
      </w:r>
      <w:r w:rsidR="00D841E0">
        <w:rPr>
          <w:bCs/>
          <w:sz w:val="28"/>
          <w:szCs w:val="28"/>
        </w:rPr>
        <w:t xml:space="preserve"> памятный</w:t>
      </w:r>
      <w:r w:rsidRPr="00DC556B">
        <w:rPr>
          <w:bCs/>
          <w:sz w:val="28"/>
          <w:szCs w:val="28"/>
        </w:rPr>
        <w:t xml:space="preserve"> знак, диплом </w:t>
      </w:r>
      <w:r w:rsidRPr="00DC556B">
        <w:rPr>
          <w:bCs/>
          <w:sz w:val="28"/>
          <w:szCs w:val="28"/>
          <w:lang w:val="en-US"/>
        </w:rPr>
        <w:t>II</w:t>
      </w:r>
      <w:r w:rsidRPr="00DC556B">
        <w:rPr>
          <w:bCs/>
          <w:sz w:val="28"/>
          <w:szCs w:val="28"/>
        </w:rPr>
        <w:t xml:space="preserve"> степени и </w:t>
      </w:r>
      <w:r w:rsidR="0014203D" w:rsidRPr="00DC556B">
        <w:rPr>
          <w:bCs/>
          <w:sz w:val="28"/>
          <w:szCs w:val="28"/>
        </w:rPr>
        <w:t>одн</w:t>
      </w:r>
      <w:r w:rsidR="0014203D">
        <w:rPr>
          <w:bCs/>
          <w:sz w:val="28"/>
          <w:szCs w:val="28"/>
        </w:rPr>
        <w:t>о</w:t>
      </w:r>
      <w:r w:rsidR="0014203D" w:rsidRPr="00DC556B">
        <w:rPr>
          <w:bCs/>
          <w:sz w:val="28"/>
          <w:szCs w:val="28"/>
        </w:rPr>
        <w:t xml:space="preserve"> денежн</w:t>
      </w:r>
      <w:r w:rsidR="0014203D">
        <w:rPr>
          <w:bCs/>
          <w:sz w:val="28"/>
          <w:szCs w:val="28"/>
        </w:rPr>
        <w:t>ое</w:t>
      </w:r>
      <w:r w:rsidR="0014203D" w:rsidRPr="00DC556B">
        <w:rPr>
          <w:bCs/>
          <w:sz w:val="28"/>
          <w:szCs w:val="28"/>
        </w:rPr>
        <w:t xml:space="preserve"> </w:t>
      </w:r>
      <w:r w:rsidR="0014203D">
        <w:rPr>
          <w:bCs/>
          <w:sz w:val="28"/>
          <w:szCs w:val="28"/>
        </w:rPr>
        <w:t>поощрение</w:t>
      </w:r>
      <w:r w:rsidR="0014203D" w:rsidRPr="00DC556B">
        <w:rPr>
          <w:bCs/>
          <w:sz w:val="28"/>
          <w:szCs w:val="28"/>
        </w:rPr>
        <w:t xml:space="preserve"> </w:t>
      </w:r>
      <w:r w:rsidRPr="00DC556B">
        <w:rPr>
          <w:bCs/>
          <w:sz w:val="28"/>
          <w:szCs w:val="28"/>
        </w:rPr>
        <w:t>в размере 13 500 рублей.</w:t>
      </w:r>
    </w:p>
    <w:p w:rsidR="00A5752C" w:rsidRPr="00DC556B" w:rsidRDefault="00A5752C" w:rsidP="00A5752C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DC556B">
        <w:rPr>
          <w:bCs/>
          <w:sz w:val="28"/>
          <w:szCs w:val="28"/>
        </w:rPr>
        <w:t xml:space="preserve">Лауреату 3-ей степени вручается </w:t>
      </w:r>
      <w:r w:rsidR="00D841E0">
        <w:rPr>
          <w:bCs/>
          <w:sz w:val="28"/>
          <w:szCs w:val="28"/>
        </w:rPr>
        <w:t>памятный</w:t>
      </w:r>
      <w:r w:rsidR="00D841E0" w:rsidRPr="00DC556B">
        <w:rPr>
          <w:bCs/>
          <w:sz w:val="28"/>
          <w:szCs w:val="28"/>
        </w:rPr>
        <w:t xml:space="preserve"> </w:t>
      </w:r>
      <w:r w:rsidRPr="00DC556B">
        <w:rPr>
          <w:bCs/>
          <w:sz w:val="28"/>
          <w:szCs w:val="28"/>
        </w:rPr>
        <w:t xml:space="preserve">знак, диплом </w:t>
      </w:r>
      <w:r w:rsidRPr="00DC556B">
        <w:rPr>
          <w:bCs/>
          <w:sz w:val="28"/>
          <w:szCs w:val="28"/>
          <w:lang w:val="en-US"/>
        </w:rPr>
        <w:t>III</w:t>
      </w:r>
      <w:r w:rsidRPr="00DC556B">
        <w:rPr>
          <w:bCs/>
          <w:sz w:val="28"/>
          <w:szCs w:val="28"/>
        </w:rPr>
        <w:t xml:space="preserve"> степени и </w:t>
      </w:r>
      <w:r w:rsidR="0014203D" w:rsidRPr="00DC556B">
        <w:rPr>
          <w:bCs/>
          <w:sz w:val="28"/>
          <w:szCs w:val="28"/>
        </w:rPr>
        <w:t>одн</w:t>
      </w:r>
      <w:r w:rsidR="0014203D">
        <w:rPr>
          <w:bCs/>
          <w:sz w:val="28"/>
          <w:szCs w:val="28"/>
        </w:rPr>
        <w:t>о</w:t>
      </w:r>
      <w:r w:rsidR="0014203D" w:rsidRPr="00DC556B">
        <w:rPr>
          <w:bCs/>
          <w:sz w:val="28"/>
          <w:szCs w:val="28"/>
        </w:rPr>
        <w:t xml:space="preserve"> денежн</w:t>
      </w:r>
      <w:r w:rsidR="0014203D">
        <w:rPr>
          <w:bCs/>
          <w:sz w:val="28"/>
          <w:szCs w:val="28"/>
        </w:rPr>
        <w:t>ое</w:t>
      </w:r>
      <w:r w:rsidR="0014203D" w:rsidRPr="00DC556B">
        <w:rPr>
          <w:bCs/>
          <w:sz w:val="28"/>
          <w:szCs w:val="28"/>
        </w:rPr>
        <w:t xml:space="preserve"> </w:t>
      </w:r>
      <w:r w:rsidR="0014203D">
        <w:rPr>
          <w:bCs/>
          <w:sz w:val="28"/>
          <w:szCs w:val="28"/>
        </w:rPr>
        <w:t>поощрение</w:t>
      </w:r>
      <w:r w:rsidR="0014203D" w:rsidRPr="00DC556B">
        <w:rPr>
          <w:bCs/>
          <w:sz w:val="28"/>
          <w:szCs w:val="28"/>
        </w:rPr>
        <w:t xml:space="preserve"> </w:t>
      </w:r>
      <w:r w:rsidRPr="00DC556B">
        <w:rPr>
          <w:bCs/>
          <w:sz w:val="28"/>
          <w:szCs w:val="28"/>
        </w:rPr>
        <w:t>в размере 11 500 рублей.</w:t>
      </w:r>
    </w:p>
    <w:p w:rsidR="00A5752C" w:rsidRPr="00DC556B" w:rsidRDefault="00BD2F3C" w:rsidP="00A5752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каждой номинации учреждается по 1</w:t>
      </w:r>
      <w:r w:rsidR="009C43C6">
        <w:rPr>
          <w:sz w:val="28"/>
          <w:szCs w:val="28"/>
        </w:rPr>
        <w:t>-ой</w:t>
      </w:r>
      <w:r>
        <w:rPr>
          <w:sz w:val="28"/>
          <w:szCs w:val="28"/>
        </w:rPr>
        <w:t xml:space="preserve"> специальной премии «Новое имя»</w:t>
      </w:r>
      <w:r w:rsidR="004D0C93">
        <w:rPr>
          <w:sz w:val="28"/>
          <w:szCs w:val="28"/>
        </w:rPr>
        <w:t xml:space="preserve">. </w:t>
      </w:r>
      <w:r w:rsidR="00BA5681">
        <w:rPr>
          <w:sz w:val="28"/>
          <w:szCs w:val="28"/>
        </w:rPr>
        <w:t>П</w:t>
      </w:r>
      <w:r w:rsidR="004D0C93">
        <w:rPr>
          <w:sz w:val="28"/>
          <w:szCs w:val="28"/>
        </w:rPr>
        <w:t>реми</w:t>
      </w:r>
      <w:r w:rsidR="00BA568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A5681">
        <w:rPr>
          <w:sz w:val="28"/>
          <w:szCs w:val="28"/>
        </w:rPr>
        <w:t>присуждается</w:t>
      </w:r>
      <w:r w:rsidR="004D0C93">
        <w:rPr>
          <w:sz w:val="28"/>
          <w:szCs w:val="28"/>
        </w:rPr>
        <w:t xml:space="preserve"> участник</w:t>
      </w:r>
      <w:r w:rsidR="00BA5681">
        <w:rPr>
          <w:sz w:val="28"/>
          <w:szCs w:val="28"/>
        </w:rPr>
        <w:t>у</w:t>
      </w:r>
      <w:r w:rsidR="004D0C93">
        <w:rPr>
          <w:sz w:val="28"/>
          <w:szCs w:val="28"/>
        </w:rPr>
        <w:t xml:space="preserve"> </w:t>
      </w:r>
      <w:r>
        <w:rPr>
          <w:sz w:val="28"/>
          <w:szCs w:val="28"/>
        </w:rPr>
        <w:t>в возрасте до 35 лет</w:t>
      </w:r>
      <w:r w:rsidR="00795C7C">
        <w:rPr>
          <w:sz w:val="28"/>
          <w:szCs w:val="28"/>
        </w:rPr>
        <w:t>, набравш</w:t>
      </w:r>
      <w:r w:rsidR="00BA5681">
        <w:rPr>
          <w:sz w:val="28"/>
          <w:szCs w:val="28"/>
        </w:rPr>
        <w:t>ему</w:t>
      </w:r>
      <w:r w:rsidR="00795C7C">
        <w:rPr>
          <w:sz w:val="28"/>
          <w:szCs w:val="28"/>
        </w:rPr>
        <w:t xml:space="preserve"> максимальное количество бал</w:t>
      </w:r>
      <w:r w:rsidR="004D0C93">
        <w:rPr>
          <w:sz w:val="28"/>
          <w:szCs w:val="28"/>
        </w:rPr>
        <w:t xml:space="preserve">лов в номинациях, указанных в пункте </w:t>
      </w:r>
      <w:r w:rsidR="00795C7C">
        <w:rPr>
          <w:sz w:val="28"/>
          <w:szCs w:val="28"/>
        </w:rPr>
        <w:t>1.6. настоящего Положения</w:t>
      </w:r>
      <w:r>
        <w:rPr>
          <w:sz w:val="28"/>
          <w:szCs w:val="28"/>
        </w:rPr>
        <w:t>. Обладатель специальной премии «Новое имя»</w:t>
      </w:r>
      <w:r w:rsidRPr="00DC556B">
        <w:rPr>
          <w:sz w:val="28"/>
          <w:szCs w:val="28"/>
        </w:rPr>
        <w:t xml:space="preserve"> </w:t>
      </w:r>
      <w:r w:rsidR="00A5752C" w:rsidRPr="00DC556B">
        <w:rPr>
          <w:sz w:val="28"/>
          <w:szCs w:val="28"/>
        </w:rPr>
        <w:t xml:space="preserve">поощряется вручением Новгородской </w:t>
      </w:r>
      <w:r w:rsidR="009A7610">
        <w:rPr>
          <w:sz w:val="28"/>
          <w:szCs w:val="28"/>
        </w:rPr>
        <w:t xml:space="preserve">областной </w:t>
      </w:r>
      <w:r w:rsidR="00A5752C" w:rsidRPr="00DC556B">
        <w:rPr>
          <w:sz w:val="28"/>
          <w:szCs w:val="28"/>
        </w:rPr>
        <w:t>организацией</w:t>
      </w:r>
      <w:r w:rsidR="009A7610">
        <w:rPr>
          <w:sz w:val="28"/>
          <w:szCs w:val="28"/>
        </w:rPr>
        <w:t xml:space="preserve"> Общероссийского</w:t>
      </w:r>
      <w:r w:rsidR="00A5752C" w:rsidRPr="00DC556B">
        <w:rPr>
          <w:sz w:val="28"/>
          <w:szCs w:val="28"/>
        </w:rPr>
        <w:t xml:space="preserve"> профессионального союза работников культуры </w:t>
      </w:r>
      <w:r w:rsidR="00D841E0">
        <w:rPr>
          <w:bCs/>
          <w:sz w:val="28"/>
          <w:szCs w:val="28"/>
        </w:rPr>
        <w:t>памятного</w:t>
      </w:r>
      <w:r w:rsidR="00D841E0" w:rsidRPr="00DC556B">
        <w:rPr>
          <w:sz w:val="28"/>
          <w:szCs w:val="28"/>
        </w:rPr>
        <w:t xml:space="preserve"> </w:t>
      </w:r>
      <w:r w:rsidR="00A5752C" w:rsidRPr="00DC556B">
        <w:rPr>
          <w:sz w:val="28"/>
          <w:szCs w:val="28"/>
        </w:rPr>
        <w:t xml:space="preserve">знака, диплома и </w:t>
      </w:r>
      <w:r w:rsidR="00D841E0">
        <w:rPr>
          <w:sz w:val="28"/>
          <w:szCs w:val="28"/>
        </w:rPr>
        <w:t xml:space="preserve">одного </w:t>
      </w:r>
      <w:r w:rsidR="00A5752C" w:rsidRPr="00DC556B">
        <w:rPr>
          <w:sz w:val="28"/>
          <w:szCs w:val="28"/>
        </w:rPr>
        <w:t xml:space="preserve">денежного </w:t>
      </w:r>
      <w:r w:rsidR="0014203D">
        <w:rPr>
          <w:sz w:val="28"/>
          <w:szCs w:val="28"/>
        </w:rPr>
        <w:t>поощрения</w:t>
      </w:r>
      <w:r w:rsidR="00A5752C" w:rsidRPr="00DC556B">
        <w:rPr>
          <w:sz w:val="28"/>
          <w:szCs w:val="28"/>
        </w:rPr>
        <w:t xml:space="preserve"> </w:t>
      </w:r>
      <w:r w:rsidR="006B7094" w:rsidRPr="00DC556B">
        <w:rPr>
          <w:sz w:val="28"/>
          <w:szCs w:val="28"/>
        </w:rPr>
        <w:t xml:space="preserve">от Новгородской </w:t>
      </w:r>
      <w:r w:rsidR="009A7610">
        <w:rPr>
          <w:sz w:val="28"/>
          <w:szCs w:val="28"/>
        </w:rPr>
        <w:t>областной</w:t>
      </w:r>
      <w:r w:rsidR="006B7094" w:rsidRPr="00DC556B">
        <w:rPr>
          <w:sz w:val="28"/>
          <w:szCs w:val="28"/>
        </w:rPr>
        <w:t xml:space="preserve"> организаци</w:t>
      </w:r>
      <w:r w:rsidR="00223AF2" w:rsidRPr="00DC556B">
        <w:rPr>
          <w:sz w:val="28"/>
          <w:szCs w:val="28"/>
        </w:rPr>
        <w:t>и</w:t>
      </w:r>
      <w:r w:rsidR="006B7094" w:rsidRPr="00DC556B">
        <w:rPr>
          <w:sz w:val="28"/>
          <w:szCs w:val="28"/>
        </w:rPr>
        <w:t xml:space="preserve"> </w:t>
      </w:r>
      <w:r w:rsidR="009A7610">
        <w:rPr>
          <w:sz w:val="28"/>
          <w:szCs w:val="28"/>
        </w:rPr>
        <w:t xml:space="preserve">Общероссийского </w:t>
      </w:r>
      <w:r w:rsidR="006B7094" w:rsidRPr="00DC556B">
        <w:rPr>
          <w:sz w:val="28"/>
          <w:szCs w:val="28"/>
        </w:rPr>
        <w:t xml:space="preserve">профессионального союза работников культуры </w:t>
      </w:r>
      <w:r w:rsidR="00A5752C" w:rsidRPr="00DC556B">
        <w:rPr>
          <w:sz w:val="28"/>
          <w:szCs w:val="28"/>
        </w:rPr>
        <w:t>в размере 10 000 рублей.</w:t>
      </w:r>
    </w:p>
    <w:p w:rsidR="00790F8A" w:rsidRPr="00DC556B" w:rsidRDefault="00790F8A" w:rsidP="00A5752C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1.</w:t>
      </w:r>
      <w:r w:rsidR="00BD2F3C">
        <w:rPr>
          <w:sz w:val="28"/>
          <w:szCs w:val="28"/>
        </w:rPr>
        <w:t>9</w:t>
      </w:r>
      <w:r w:rsidRPr="00DC556B">
        <w:rPr>
          <w:sz w:val="28"/>
          <w:szCs w:val="28"/>
        </w:rPr>
        <w:t xml:space="preserve">. В случае отсутствия претендентов на участие в номинации </w:t>
      </w:r>
      <w:r w:rsidR="00D841E0">
        <w:rPr>
          <w:sz w:val="28"/>
          <w:szCs w:val="28"/>
        </w:rPr>
        <w:t>К</w:t>
      </w:r>
      <w:r w:rsidRPr="00DC556B">
        <w:rPr>
          <w:sz w:val="28"/>
          <w:szCs w:val="28"/>
        </w:rPr>
        <w:t>онкурса, по решению конкурсной комиссии, денежное поощрение выплачивается следующему заявленному претенденту после победителя по номинациям, на которые заявилось необходимое количество участников.</w:t>
      </w:r>
    </w:p>
    <w:p w:rsidR="006A17BE" w:rsidRPr="00DC556B" w:rsidRDefault="001B104C" w:rsidP="005175BA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lastRenderedPageBreak/>
        <w:t>1.</w:t>
      </w:r>
      <w:r w:rsidR="00BD2F3C">
        <w:rPr>
          <w:sz w:val="28"/>
          <w:szCs w:val="28"/>
        </w:rPr>
        <w:t>10</w:t>
      </w:r>
      <w:r w:rsidRPr="00DC556B">
        <w:rPr>
          <w:sz w:val="28"/>
          <w:szCs w:val="28"/>
        </w:rPr>
        <w:t>.</w:t>
      </w:r>
      <w:r w:rsidR="00340C37" w:rsidRPr="00DC556B">
        <w:rPr>
          <w:sz w:val="28"/>
          <w:szCs w:val="28"/>
        </w:rPr>
        <w:t xml:space="preserve"> </w:t>
      </w:r>
      <w:r w:rsidR="00790F8A" w:rsidRPr="00DC556B">
        <w:rPr>
          <w:sz w:val="28"/>
          <w:szCs w:val="28"/>
        </w:rPr>
        <w:t xml:space="preserve">Право на участие в </w:t>
      </w:r>
      <w:r w:rsidR="00D841E0">
        <w:rPr>
          <w:sz w:val="28"/>
          <w:szCs w:val="28"/>
        </w:rPr>
        <w:t>К</w:t>
      </w:r>
      <w:r w:rsidR="00790F8A" w:rsidRPr="00DC556B">
        <w:rPr>
          <w:sz w:val="28"/>
          <w:szCs w:val="28"/>
        </w:rPr>
        <w:t>онкурсе имеют</w:t>
      </w:r>
      <w:r w:rsidR="00A5752C" w:rsidRPr="00DC556B">
        <w:rPr>
          <w:sz w:val="28"/>
          <w:szCs w:val="28"/>
        </w:rPr>
        <w:t xml:space="preserve"> штатные работники</w:t>
      </w:r>
      <w:r w:rsidR="0059212C" w:rsidRPr="00DC556B">
        <w:rPr>
          <w:sz w:val="28"/>
          <w:szCs w:val="28"/>
        </w:rPr>
        <w:t xml:space="preserve"> </w:t>
      </w:r>
      <w:r w:rsidR="00340C37" w:rsidRPr="00DC556B">
        <w:rPr>
          <w:sz w:val="28"/>
          <w:szCs w:val="28"/>
        </w:rPr>
        <w:t xml:space="preserve">муниципальных </w:t>
      </w:r>
      <w:r w:rsidR="0059212C" w:rsidRPr="00DC556B">
        <w:rPr>
          <w:sz w:val="28"/>
          <w:szCs w:val="28"/>
        </w:rPr>
        <w:t xml:space="preserve">культурно-досуговых учреждений, </w:t>
      </w:r>
      <w:r w:rsidR="00340C37" w:rsidRPr="00DC556B">
        <w:rPr>
          <w:sz w:val="28"/>
          <w:szCs w:val="28"/>
        </w:rPr>
        <w:t xml:space="preserve">муниципальных </w:t>
      </w:r>
      <w:r w:rsidR="0059212C" w:rsidRPr="00DC556B">
        <w:rPr>
          <w:sz w:val="28"/>
          <w:szCs w:val="28"/>
        </w:rPr>
        <w:t xml:space="preserve">библиотек, организаций дополнительного образования </w:t>
      </w:r>
      <w:r w:rsidR="00340C37" w:rsidRPr="00DC556B">
        <w:rPr>
          <w:sz w:val="28"/>
          <w:szCs w:val="28"/>
        </w:rPr>
        <w:t>в сфере культуры</w:t>
      </w:r>
      <w:r w:rsidR="0059212C" w:rsidRPr="00DC556B">
        <w:rPr>
          <w:sz w:val="28"/>
          <w:szCs w:val="28"/>
        </w:rPr>
        <w:t xml:space="preserve">, </w:t>
      </w:r>
      <w:r w:rsidR="00340C37" w:rsidRPr="00DC556B">
        <w:rPr>
          <w:sz w:val="28"/>
          <w:szCs w:val="28"/>
        </w:rPr>
        <w:t>муниципальных музеев</w:t>
      </w:r>
      <w:r w:rsidR="0059212C" w:rsidRPr="00DC556B">
        <w:rPr>
          <w:sz w:val="28"/>
          <w:szCs w:val="28"/>
        </w:rPr>
        <w:t xml:space="preserve"> </w:t>
      </w:r>
      <w:r w:rsidR="00340C37" w:rsidRPr="00DC556B">
        <w:rPr>
          <w:sz w:val="28"/>
          <w:szCs w:val="28"/>
        </w:rPr>
        <w:t xml:space="preserve">и музеев, являющихся структурными подразделениями (филиалами) </w:t>
      </w:r>
      <w:r w:rsidRPr="00DC556B">
        <w:rPr>
          <w:sz w:val="28"/>
          <w:szCs w:val="28"/>
        </w:rPr>
        <w:t>культурно-досуговых учреждений</w:t>
      </w:r>
      <w:r w:rsidR="00CA43F9" w:rsidRPr="00DC556B">
        <w:rPr>
          <w:sz w:val="28"/>
          <w:szCs w:val="28"/>
        </w:rPr>
        <w:t>,</w:t>
      </w:r>
      <w:r w:rsidRPr="00DC556B">
        <w:rPr>
          <w:sz w:val="28"/>
          <w:szCs w:val="28"/>
        </w:rPr>
        <w:t xml:space="preserve"> специалисты по кино</w:t>
      </w:r>
      <w:r w:rsidR="005175BA" w:rsidRPr="00DC556B">
        <w:rPr>
          <w:sz w:val="28"/>
          <w:szCs w:val="28"/>
        </w:rPr>
        <w:t xml:space="preserve"> </w:t>
      </w:r>
      <w:r w:rsidR="00681839" w:rsidRPr="00DC556B">
        <w:rPr>
          <w:sz w:val="28"/>
          <w:szCs w:val="28"/>
        </w:rPr>
        <w:t>со стажем работы не менее трех лет в сфере культуры</w:t>
      </w:r>
      <w:r w:rsidR="0014203D">
        <w:rPr>
          <w:sz w:val="28"/>
          <w:szCs w:val="28"/>
        </w:rPr>
        <w:t>, осуществляющие деятельность на территории Новгородской области</w:t>
      </w:r>
      <w:r w:rsidR="00681839" w:rsidRPr="00DC556B">
        <w:rPr>
          <w:sz w:val="28"/>
          <w:szCs w:val="28"/>
        </w:rPr>
        <w:t xml:space="preserve"> (далее кандидаты)</w:t>
      </w:r>
      <w:r w:rsidR="0059212C" w:rsidRPr="00DC556B">
        <w:rPr>
          <w:sz w:val="28"/>
          <w:szCs w:val="28"/>
        </w:rPr>
        <w:t>.</w:t>
      </w:r>
      <w:r w:rsidR="00BB1D84">
        <w:rPr>
          <w:sz w:val="28"/>
          <w:szCs w:val="28"/>
        </w:rPr>
        <w:t xml:space="preserve"> К кандидатам в возрасте до 35 лет требования к стажу не предъявляются.</w:t>
      </w:r>
    </w:p>
    <w:p w:rsidR="00C447C3" w:rsidRPr="00DC556B" w:rsidRDefault="001B104C" w:rsidP="00D86302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1.1</w:t>
      </w:r>
      <w:r w:rsidR="00BD2F3C">
        <w:rPr>
          <w:sz w:val="28"/>
          <w:szCs w:val="28"/>
        </w:rPr>
        <w:t>1</w:t>
      </w:r>
      <w:r w:rsidRPr="00DC556B">
        <w:rPr>
          <w:sz w:val="28"/>
          <w:szCs w:val="28"/>
        </w:rPr>
        <w:t>.</w:t>
      </w:r>
      <w:r w:rsidR="006A17BE" w:rsidRPr="00DC556B">
        <w:rPr>
          <w:sz w:val="28"/>
          <w:szCs w:val="28"/>
        </w:rPr>
        <w:t xml:space="preserve"> </w:t>
      </w:r>
      <w:r w:rsidR="00C447C3" w:rsidRPr="00DC556B">
        <w:rPr>
          <w:sz w:val="28"/>
          <w:szCs w:val="28"/>
        </w:rPr>
        <w:t xml:space="preserve">К участию в </w:t>
      </w:r>
      <w:r w:rsidR="00453A33">
        <w:rPr>
          <w:sz w:val="28"/>
          <w:szCs w:val="28"/>
        </w:rPr>
        <w:t>К</w:t>
      </w:r>
      <w:r w:rsidR="00C447C3" w:rsidRPr="00DC556B">
        <w:rPr>
          <w:sz w:val="28"/>
          <w:szCs w:val="28"/>
        </w:rPr>
        <w:t>онкурсе не допускаются:</w:t>
      </w:r>
    </w:p>
    <w:p w:rsidR="00681839" w:rsidRPr="00DC556B" w:rsidRDefault="00C447C3" w:rsidP="00D86302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л</w:t>
      </w:r>
      <w:r w:rsidR="00681839" w:rsidRPr="00DC556B">
        <w:rPr>
          <w:sz w:val="28"/>
          <w:szCs w:val="28"/>
        </w:rPr>
        <w:t>ица, осуществляющие</w:t>
      </w:r>
      <w:r w:rsidR="005175BA" w:rsidRPr="00DC556B">
        <w:rPr>
          <w:sz w:val="28"/>
          <w:szCs w:val="28"/>
        </w:rPr>
        <w:t xml:space="preserve"> в</w:t>
      </w:r>
      <w:r w:rsidR="00681839" w:rsidRPr="00DC556B">
        <w:rPr>
          <w:sz w:val="28"/>
          <w:szCs w:val="28"/>
        </w:rPr>
        <w:t xml:space="preserve"> учреждениях</w:t>
      </w:r>
      <w:r w:rsidR="005175BA" w:rsidRPr="00DC556B">
        <w:rPr>
          <w:sz w:val="28"/>
          <w:szCs w:val="28"/>
        </w:rPr>
        <w:t xml:space="preserve">, указанных в пункте </w:t>
      </w:r>
      <w:r w:rsidR="002D7F43">
        <w:rPr>
          <w:sz w:val="28"/>
          <w:szCs w:val="28"/>
        </w:rPr>
        <w:t>1.</w:t>
      </w:r>
      <w:r w:rsidR="00BD2F3C">
        <w:rPr>
          <w:sz w:val="28"/>
          <w:szCs w:val="28"/>
        </w:rPr>
        <w:t>10</w:t>
      </w:r>
      <w:r w:rsidR="005175BA" w:rsidRPr="00DC556B">
        <w:rPr>
          <w:sz w:val="28"/>
          <w:szCs w:val="28"/>
        </w:rPr>
        <w:t xml:space="preserve"> настоящего Положения,</w:t>
      </w:r>
      <w:r w:rsidR="00681839" w:rsidRPr="00DC556B">
        <w:rPr>
          <w:sz w:val="28"/>
          <w:szCs w:val="28"/>
        </w:rPr>
        <w:t xml:space="preserve"> только административные или </w:t>
      </w:r>
      <w:r w:rsidR="0014203D">
        <w:rPr>
          <w:sz w:val="28"/>
          <w:szCs w:val="28"/>
        </w:rPr>
        <w:t>хозяйственные</w:t>
      </w:r>
      <w:r w:rsidR="00681839" w:rsidRPr="00DC556B">
        <w:rPr>
          <w:sz w:val="28"/>
          <w:szCs w:val="28"/>
        </w:rPr>
        <w:t xml:space="preserve"> функ</w:t>
      </w:r>
      <w:r w:rsidRPr="00DC556B">
        <w:rPr>
          <w:sz w:val="28"/>
          <w:szCs w:val="28"/>
        </w:rPr>
        <w:t>ции</w:t>
      </w:r>
      <w:r w:rsidR="001B104C" w:rsidRPr="00DC556B">
        <w:rPr>
          <w:sz w:val="28"/>
          <w:szCs w:val="28"/>
        </w:rPr>
        <w:t>;</w:t>
      </w:r>
    </w:p>
    <w:p w:rsidR="00C447C3" w:rsidRPr="00DC556B" w:rsidRDefault="00C447C3" w:rsidP="00C447C3">
      <w:pPr>
        <w:pStyle w:val="1"/>
        <w:tabs>
          <w:tab w:val="num" w:pos="1430"/>
          <w:tab w:val="left" w:pos="7500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п</w:t>
      </w:r>
      <w:r w:rsidR="00A6142A" w:rsidRPr="00DC556B">
        <w:rPr>
          <w:sz w:val="28"/>
          <w:szCs w:val="28"/>
        </w:rPr>
        <w:t xml:space="preserve">обедители и </w:t>
      </w:r>
      <w:r w:rsidR="006A17BE" w:rsidRPr="00DC556B">
        <w:rPr>
          <w:sz w:val="28"/>
          <w:szCs w:val="28"/>
        </w:rPr>
        <w:t>лауреаты</w:t>
      </w:r>
      <w:r w:rsidR="008951A8">
        <w:rPr>
          <w:sz w:val="28"/>
          <w:szCs w:val="28"/>
        </w:rPr>
        <w:t xml:space="preserve"> соответствующего</w:t>
      </w:r>
      <w:r w:rsidR="006A17BE" w:rsidRPr="00DC556B">
        <w:rPr>
          <w:sz w:val="28"/>
          <w:szCs w:val="28"/>
        </w:rPr>
        <w:t xml:space="preserve"> </w:t>
      </w:r>
      <w:r w:rsidR="00D841E0">
        <w:rPr>
          <w:sz w:val="28"/>
          <w:szCs w:val="28"/>
        </w:rPr>
        <w:t>К</w:t>
      </w:r>
      <w:r w:rsidR="006A17BE" w:rsidRPr="00DC556B">
        <w:rPr>
          <w:sz w:val="28"/>
          <w:szCs w:val="28"/>
        </w:rPr>
        <w:t>онкурс</w:t>
      </w:r>
      <w:r w:rsidR="008951A8">
        <w:rPr>
          <w:sz w:val="28"/>
          <w:szCs w:val="28"/>
        </w:rPr>
        <w:t>а</w:t>
      </w:r>
      <w:r w:rsidRPr="00DC556B">
        <w:rPr>
          <w:sz w:val="28"/>
          <w:szCs w:val="28"/>
        </w:rPr>
        <w:t>, проводим</w:t>
      </w:r>
      <w:r w:rsidR="008951A8">
        <w:rPr>
          <w:sz w:val="28"/>
          <w:szCs w:val="28"/>
        </w:rPr>
        <w:t>ого</w:t>
      </w:r>
      <w:r w:rsidRPr="00DC556B">
        <w:rPr>
          <w:sz w:val="28"/>
          <w:szCs w:val="28"/>
        </w:rPr>
        <w:t xml:space="preserve"> в 20</w:t>
      </w:r>
      <w:r w:rsidR="006256AA">
        <w:rPr>
          <w:sz w:val="28"/>
          <w:szCs w:val="28"/>
        </w:rPr>
        <w:t>20</w:t>
      </w:r>
      <w:r w:rsidRPr="00DC556B">
        <w:rPr>
          <w:sz w:val="28"/>
          <w:szCs w:val="28"/>
        </w:rPr>
        <w:t xml:space="preserve"> – 20</w:t>
      </w:r>
      <w:r w:rsidR="00D841E0">
        <w:rPr>
          <w:sz w:val="28"/>
          <w:szCs w:val="28"/>
        </w:rPr>
        <w:t>2</w:t>
      </w:r>
      <w:r w:rsidR="006256AA">
        <w:rPr>
          <w:sz w:val="28"/>
          <w:szCs w:val="28"/>
        </w:rPr>
        <w:t>2</w:t>
      </w:r>
      <w:r w:rsidRPr="00DC556B">
        <w:rPr>
          <w:sz w:val="28"/>
          <w:szCs w:val="28"/>
        </w:rPr>
        <w:t xml:space="preserve"> годах.</w:t>
      </w:r>
    </w:p>
    <w:p w:rsidR="00C447C3" w:rsidRPr="00DC556B" w:rsidRDefault="00C447C3" w:rsidP="00D86302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</w:p>
    <w:p w:rsidR="00340C37" w:rsidRPr="005E2B88" w:rsidRDefault="001B104C" w:rsidP="00D86302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5E2B88">
        <w:rPr>
          <w:b/>
          <w:sz w:val="28"/>
          <w:szCs w:val="28"/>
        </w:rPr>
        <w:t>2</w:t>
      </w:r>
      <w:r w:rsidR="00340C37" w:rsidRPr="005E2B88">
        <w:rPr>
          <w:b/>
          <w:sz w:val="28"/>
          <w:szCs w:val="28"/>
        </w:rPr>
        <w:t xml:space="preserve">. Порядок </w:t>
      </w:r>
      <w:r w:rsidR="00A5752C" w:rsidRPr="005E2B88">
        <w:rPr>
          <w:b/>
          <w:sz w:val="28"/>
          <w:szCs w:val="28"/>
        </w:rPr>
        <w:t xml:space="preserve">организации и </w:t>
      </w:r>
      <w:r w:rsidR="00340C37" w:rsidRPr="005E2B88">
        <w:rPr>
          <w:b/>
          <w:sz w:val="28"/>
          <w:szCs w:val="28"/>
        </w:rPr>
        <w:t xml:space="preserve">проведения </w:t>
      </w:r>
      <w:r w:rsidR="00453A33">
        <w:rPr>
          <w:b/>
          <w:sz w:val="28"/>
          <w:szCs w:val="28"/>
        </w:rPr>
        <w:t>К</w:t>
      </w:r>
      <w:r w:rsidR="00340C37" w:rsidRPr="005E2B88">
        <w:rPr>
          <w:b/>
          <w:sz w:val="28"/>
          <w:szCs w:val="28"/>
        </w:rPr>
        <w:t>онкурса</w:t>
      </w:r>
    </w:p>
    <w:p w:rsidR="00790F8A" w:rsidRPr="00DC556B" w:rsidRDefault="00790F8A" w:rsidP="00C447C3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2</w:t>
      </w:r>
      <w:r w:rsidR="00340C37" w:rsidRPr="00DC556B">
        <w:rPr>
          <w:sz w:val="28"/>
          <w:szCs w:val="28"/>
        </w:rPr>
        <w:t>.1</w:t>
      </w:r>
      <w:r w:rsidR="005707B1" w:rsidRPr="00DC556B">
        <w:rPr>
          <w:sz w:val="28"/>
          <w:szCs w:val="28"/>
        </w:rPr>
        <w:t>.</w:t>
      </w:r>
      <w:r w:rsidRPr="00DC556B">
        <w:rPr>
          <w:sz w:val="28"/>
          <w:szCs w:val="28"/>
        </w:rPr>
        <w:t xml:space="preserve"> Конкурс проводится в </w:t>
      </w:r>
      <w:r w:rsidR="00453A33">
        <w:rPr>
          <w:sz w:val="28"/>
          <w:szCs w:val="28"/>
        </w:rPr>
        <w:t>два</w:t>
      </w:r>
      <w:r w:rsidRPr="00DC556B">
        <w:rPr>
          <w:sz w:val="28"/>
          <w:szCs w:val="28"/>
        </w:rPr>
        <w:t xml:space="preserve"> этапа:</w:t>
      </w:r>
    </w:p>
    <w:p w:rsidR="00790F8A" w:rsidRPr="00DC556B" w:rsidRDefault="00790F8A" w:rsidP="00C447C3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 xml:space="preserve">1 этап (подача заявок на участие в </w:t>
      </w:r>
      <w:r w:rsidR="00453A33">
        <w:rPr>
          <w:sz w:val="28"/>
          <w:szCs w:val="28"/>
        </w:rPr>
        <w:t>К</w:t>
      </w:r>
      <w:r w:rsidRPr="00DC556B">
        <w:rPr>
          <w:sz w:val="28"/>
          <w:szCs w:val="28"/>
        </w:rPr>
        <w:t xml:space="preserve">онкурсе) – </w:t>
      </w:r>
      <w:r w:rsidRPr="00FE6A99">
        <w:rPr>
          <w:b/>
          <w:bCs/>
          <w:sz w:val="28"/>
          <w:szCs w:val="28"/>
        </w:rPr>
        <w:t xml:space="preserve">с </w:t>
      </w:r>
      <w:r w:rsidR="006256AA" w:rsidRPr="00FE6A99">
        <w:rPr>
          <w:b/>
          <w:bCs/>
          <w:sz w:val="28"/>
          <w:szCs w:val="28"/>
        </w:rPr>
        <w:t>20</w:t>
      </w:r>
      <w:r w:rsidRPr="00FE6A99">
        <w:rPr>
          <w:b/>
          <w:bCs/>
          <w:sz w:val="28"/>
          <w:szCs w:val="28"/>
        </w:rPr>
        <w:t xml:space="preserve"> октября по </w:t>
      </w:r>
      <w:r w:rsidR="006256AA" w:rsidRPr="00FE6A99">
        <w:rPr>
          <w:b/>
          <w:bCs/>
          <w:sz w:val="28"/>
          <w:szCs w:val="28"/>
        </w:rPr>
        <w:t>19</w:t>
      </w:r>
      <w:r w:rsidRPr="00FE6A99">
        <w:rPr>
          <w:b/>
          <w:bCs/>
          <w:sz w:val="28"/>
          <w:szCs w:val="28"/>
        </w:rPr>
        <w:t xml:space="preserve"> ноября 202</w:t>
      </w:r>
      <w:r w:rsidR="006256AA" w:rsidRPr="00FE6A99">
        <w:rPr>
          <w:b/>
          <w:bCs/>
          <w:sz w:val="28"/>
          <w:szCs w:val="28"/>
        </w:rPr>
        <w:t>3</w:t>
      </w:r>
      <w:r w:rsidRPr="00FE6A99">
        <w:rPr>
          <w:b/>
          <w:bCs/>
          <w:sz w:val="28"/>
          <w:szCs w:val="28"/>
        </w:rPr>
        <w:t xml:space="preserve"> года</w:t>
      </w:r>
      <w:r w:rsidRPr="00DC556B">
        <w:rPr>
          <w:sz w:val="28"/>
          <w:szCs w:val="28"/>
        </w:rPr>
        <w:t xml:space="preserve"> включительно.</w:t>
      </w:r>
    </w:p>
    <w:p w:rsidR="00790F8A" w:rsidRDefault="00790F8A" w:rsidP="00C447C3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2 этап (рассмотрение заявок конкурсной комиссией</w:t>
      </w:r>
      <w:r w:rsidR="00453A33">
        <w:rPr>
          <w:sz w:val="28"/>
          <w:szCs w:val="28"/>
        </w:rPr>
        <w:t>, определение победителей и лауреатов</w:t>
      </w:r>
      <w:r w:rsidRPr="00DC556B">
        <w:rPr>
          <w:sz w:val="28"/>
          <w:szCs w:val="28"/>
        </w:rPr>
        <w:t xml:space="preserve">) – </w:t>
      </w:r>
      <w:r w:rsidRPr="00FE6A99">
        <w:rPr>
          <w:b/>
          <w:bCs/>
          <w:sz w:val="28"/>
          <w:szCs w:val="28"/>
        </w:rPr>
        <w:t xml:space="preserve">с </w:t>
      </w:r>
      <w:r w:rsidR="006256AA" w:rsidRPr="00FE6A99">
        <w:rPr>
          <w:b/>
          <w:bCs/>
          <w:sz w:val="28"/>
          <w:szCs w:val="28"/>
        </w:rPr>
        <w:t>20</w:t>
      </w:r>
      <w:r w:rsidRPr="00FE6A99">
        <w:rPr>
          <w:b/>
          <w:bCs/>
          <w:sz w:val="28"/>
          <w:szCs w:val="28"/>
        </w:rPr>
        <w:t xml:space="preserve"> по </w:t>
      </w:r>
      <w:r w:rsidR="006256AA" w:rsidRPr="00FE6A99">
        <w:rPr>
          <w:b/>
          <w:bCs/>
          <w:sz w:val="28"/>
          <w:szCs w:val="28"/>
        </w:rPr>
        <w:t>27</w:t>
      </w:r>
      <w:r w:rsidRPr="00FE6A99">
        <w:rPr>
          <w:b/>
          <w:bCs/>
          <w:sz w:val="28"/>
          <w:szCs w:val="28"/>
        </w:rPr>
        <w:t xml:space="preserve"> ноября 202</w:t>
      </w:r>
      <w:r w:rsidR="006256AA" w:rsidRPr="00FE6A99">
        <w:rPr>
          <w:b/>
          <w:bCs/>
          <w:sz w:val="28"/>
          <w:szCs w:val="28"/>
        </w:rPr>
        <w:t>3</w:t>
      </w:r>
      <w:r w:rsidR="00D841E0" w:rsidRPr="00FE6A99">
        <w:rPr>
          <w:b/>
          <w:bCs/>
          <w:sz w:val="28"/>
          <w:szCs w:val="28"/>
        </w:rPr>
        <w:t xml:space="preserve"> </w:t>
      </w:r>
      <w:r w:rsidRPr="00FE6A99">
        <w:rPr>
          <w:b/>
          <w:bCs/>
          <w:sz w:val="28"/>
          <w:szCs w:val="28"/>
        </w:rPr>
        <w:t>года</w:t>
      </w:r>
      <w:r w:rsidRPr="00DC556B">
        <w:rPr>
          <w:sz w:val="28"/>
          <w:szCs w:val="28"/>
        </w:rPr>
        <w:t>.</w:t>
      </w:r>
    </w:p>
    <w:p w:rsidR="006D744C" w:rsidRPr="00DC556B" w:rsidRDefault="006D744C" w:rsidP="00C447C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(объявление победителей и их награждение) – </w:t>
      </w:r>
      <w:r w:rsidRPr="006D744C">
        <w:rPr>
          <w:b/>
          <w:bCs/>
          <w:sz w:val="28"/>
          <w:szCs w:val="28"/>
        </w:rPr>
        <w:t>не позднее 15 декабря 2023 года</w:t>
      </w:r>
      <w:r>
        <w:rPr>
          <w:sz w:val="28"/>
          <w:szCs w:val="28"/>
        </w:rPr>
        <w:t>.</w:t>
      </w:r>
    </w:p>
    <w:p w:rsidR="00C7329E" w:rsidRDefault="00790F8A" w:rsidP="00C7329E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 xml:space="preserve">2.2. Заявки на </w:t>
      </w:r>
      <w:r w:rsidR="00453A33">
        <w:rPr>
          <w:sz w:val="28"/>
          <w:szCs w:val="28"/>
        </w:rPr>
        <w:t>К</w:t>
      </w:r>
      <w:r w:rsidRPr="00DC556B">
        <w:rPr>
          <w:sz w:val="28"/>
          <w:szCs w:val="28"/>
        </w:rPr>
        <w:t>онкурс направляются ор</w:t>
      </w:r>
      <w:r w:rsidR="00C447C3" w:rsidRPr="00DC556B">
        <w:rPr>
          <w:sz w:val="28"/>
          <w:szCs w:val="28"/>
        </w:rPr>
        <w:t>ган</w:t>
      </w:r>
      <w:r w:rsidRPr="00DC556B">
        <w:rPr>
          <w:sz w:val="28"/>
          <w:szCs w:val="28"/>
        </w:rPr>
        <w:t>ами</w:t>
      </w:r>
      <w:r w:rsidR="00C447C3" w:rsidRPr="00DC556B">
        <w:rPr>
          <w:sz w:val="28"/>
          <w:szCs w:val="28"/>
        </w:rPr>
        <w:t xml:space="preserve"> местного самоуправления</w:t>
      </w:r>
      <w:r w:rsidRPr="00DC556B">
        <w:rPr>
          <w:sz w:val="28"/>
          <w:szCs w:val="28"/>
        </w:rPr>
        <w:t>, осуществляющими полномочия</w:t>
      </w:r>
      <w:r w:rsidR="00C447C3" w:rsidRPr="00DC556B">
        <w:rPr>
          <w:sz w:val="28"/>
          <w:szCs w:val="28"/>
        </w:rPr>
        <w:t xml:space="preserve"> в сфере культуры</w:t>
      </w:r>
      <w:r w:rsidR="00576A56">
        <w:rPr>
          <w:sz w:val="28"/>
          <w:szCs w:val="28"/>
        </w:rPr>
        <w:t>,</w:t>
      </w:r>
      <w:r w:rsidR="001B104C" w:rsidRPr="00DC556B">
        <w:rPr>
          <w:sz w:val="28"/>
          <w:szCs w:val="28"/>
        </w:rPr>
        <w:t xml:space="preserve"> </w:t>
      </w:r>
      <w:r w:rsidRPr="00DC556B">
        <w:rPr>
          <w:sz w:val="28"/>
          <w:szCs w:val="28"/>
        </w:rPr>
        <w:t>в соответствии с квотой:</w:t>
      </w:r>
      <w:r w:rsidR="00C447C3" w:rsidRPr="00DC556B">
        <w:rPr>
          <w:sz w:val="28"/>
          <w:szCs w:val="28"/>
        </w:rPr>
        <w:t xml:space="preserve"> не более трех кандидатур </w:t>
      </w:r>
      <w:r w:rsidRPr="00DC556B">
        <w:rPr>
          <w:sz w:val="28"/>
          <w:szCs w:val="28"/>
        </w:rPr>
        <w:t xml:space="preserve">по каждой номинации </w:t>
      </w:r>
      <w:r w:rsidR="00453A33">
        <w:rPr>
          <w:sz w:val="28"/>
          <w:szCs w:val="28"/>
        </w:rPr>
        <w:t>К</w:t>
      </w:r>
      <w:r w:rsidRPr="00DC556B">
        <w:rPr>
          <w:sz w:val="28"/>
          <w:szCs w:val="28"/>
        </w:rPr>
        <w:t>онкурса</w:t>
      </w:r>
      <w:r w:rsidR="00B33E8D" w:rsidRPr="00DC556B">
        <w:rPr>
          <w:sz w:val="28"/>
          <w:szCs w:val="28"/>
        </w:rPr>
        <w:t>.</w:t>
      </w:r>
      <w:r w:rsidR="00C7329E">
        <w:rPr>
          <w:sz w:val="28"/>
          <w:szCs w:val="28"/>
        </w:rPr>
        <w:t xml:space="preserve"> </w:t>
      </w:r>
      <w:r w:rsidR="00C7329E" w:rsidRPr="00AE39C0">
        <w:rPr>
          <w:sz w:val="28"/>
          <w:szCs w:val="28"/>
        </w:rPr>
        <w:t xml:space="preserve">Сроки и процедура отбора кандидатов на участие в </w:t>
      </w:r>
      <w:r w:rsidR="00C7329E">
        <w:rPr>
          <w:sz w:val="28"/>
          <w:szCs w:val="28"/>
        </w:rPr>
        <w:t>К</w:t>
      </w:r>
      <w:r w:rsidR="00C7329E" w:rsidRPr="00AE39C0">
        <w:rPr>
          <w:sz w:val="28"/>
          <w:szCs w:val="28"/>
        </w:rPr>
        <w:t>онкурсе от муниципального образования определяется самостоятельно органами местного самоуправления</w:t>
      </w:r>
      <w:r w:rsidR="00C7329E">
        <w:rPr>
          <w:sz w:val="28"/>
          <w:szCs w:val="28"/>
        </w:rPr>
        <w:t xml:space="preserve">, </w:t>
      </w:r>
      <w:r w:rsidR="00C7329E" w:rsidRPr="00DC556B">
        <w:rPr>
          <w:sz w:val="28"/>
          <w:szCs w:val="28"/>
        </w:rPr>
        <w:t>осуществляющими полномочия в сфере культуры</w:t>
      </w:r>
      <w:r w:rsidR="00C7329E">
        <w:rPr>
          <w:sz w:val="28"/>
          <w:szCs w:val="28"/>
        </w:rPr>
        <w:t>.</w:t>
      </w:r>
    </w:p>
    <w:p w:rsidR="008951A8" w:rsidRPr="00DC556B" w:rsidRDefault="008951A8" w:rsidP="008951A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C556B">
        <w:rPr>
          <w:sz w:val="28"/>
          <w:szCs w:val="28"/>
        </w:rPr>
        <w:t xml:space="preserve">Перечень представляемых документов на </w:t>
      </w:r>
      <w:r w:rsidR="00453A33">
        <w:rPr>
          <w:sz w:val="28"/>
          <w:szCs w:val="28"/>
        </w:rPr>
        <w:t>К</w:t>
      </w:r>
      <w:r w:rsidRPr="00DC556B">
        <w:rPr>
          <w:sz w:val="28"/>
          <w:szCs w:val="28"/>
        </w:rPr>
        <w:t>онкурс:</w:t>
      </w:r>
    </w:p>
    <w:p w:rsidR="008951A8" w:rsidRPr="00DC556B" w:rsidRDefault="00906F42" w:rsidP="008951A8">
      <w:pPr>
        <w:spacing w:line="360" w:lineRule="atLeast"/>
        <w:ind w:firstLine="709"/>
        <w:jc w:val="both"/>
        <w:rPr>
          <w:sz w:val="28"/>
          <w:szCs w:val="28"/>
        </w:rPr>
      </w:pPr>
      <w:bookmarkStart w:id="7" w:name="_Hlk21684989"/>
      <w:r w:rsidRPr="00FA2426">
        <w:rPr>
          <w:sz w:val="28"/>
          <w:szCs w:val="28"/>
        </w:rPr>
        <w:t xml:space="preserve">письмо в адрес </w:t>
      </w:r>
      <w:r w:rsidR="00542D2F">
        <w:rPr>
          <w:sz w:val="28"/>
          <w:szCs w:val="28"/>
        </w:rPr>
        <w:t>М</w:t>
      </w:r>
      <w:r w:rsidRPr="00FA2426">
        <w:rPr>
          <w:sz w:val="28"/>
          <w:szCs w:val="28"/>
        </w:rPr>
        <w:t xml:space="preserve">инистерства </w:t>
      </w:r>
      <w:r w:rsidR="008951A8" w:rsidRPr="00DC556B">
        <w:rPr>
          <w:sz w:val="28"/>
          <w:szCs w:val="28"/>
        </w:rPr>
        <w:t xml:space="preserve">о выдвижении кандидата на </w:t>
      </w:r>
      <w:r w:rsidR="00453A33">
        <w:rPr>
          <w:sz w:val="28"/>
          <w:szCs w:val="28"/>
        </w:rPr>
        <w:t>К</w:t>
      </w:r>
      <w:r w:rsidR="008951A8" w:rsidRPr="00DC556B">
        <w:rPr>
          <w:sz w:val="28"/>
          <w:szCs w:val="28"/>
        </w:rPr>
        <w:t>онкурс за подписью руководителя органа местного самоуправления, осуществляющего полномочия в сфере культуры, в формате .</w:t>
      </w:r>
      <w:r w:rsidR="008951A8" w:rsidRPr="00DC556B">
        <w:rPr>
          <w:sz w:val="28"/>
          <w:szCs w:val="28"/>
          <w:lang w:val="en-US"/>
        </w:rPr>
        <w:t>pdf</w:t>
      </w:r>
      <w:r w:rsidR="008951A8" w:rsidRPr="00DC556B">
        <w:rPr>
          <w:sz w:val="28"/>
          <w:szCs w:val="28"/>
        </w:rPr>
        <w:t>;</w:t>
      </w:r>
    </w:p>
    <w:p w:rsidR="008951A8" w:rsidRPr="00DC556B" w:rsidRDefault="008951A8" w:rsidP="008951A8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анкета кандидата в соответствии с приложением № 1 к настоящему Положению в формате .</w:t>
      </w:r>
      <w:r w:rsidRPr="00DC556B">
        <w:rPr>
          <w:sz w:val="28"/>
          <w:szCs w:val="28"/>
          <w:lang w:val="en-US"/>
        </w:rPr>
        <w:t>pdf</w:t>
      </w:r>
      <w:r w:rsidRPr="00DC556B">
        <w:rPr>
          <w:sz w:val="28"/>
          <w:szCs w:val="28"/>
        </w:rPr>
        <w:t>;</w:t>
      </w:r>
    </w:p>
    <w:p w:rsidR="008951A8" w:rsidRPr="00DC556B" w:rsidRDefault="008951A8" w:rsidP="008951A8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 xml:space="preserve">профессионально-творческая характеристика кандидата с указанием профессиональных достижений за последние три года (не более 3 листов, размер бумаги стандартного формата А4 (210 х 297 мм), шрифт: </w:t>
      </w:r>
      <w:r w:rsidRPr="00DC556B">
        <w:rPr>
          <w:sz w:val="28"/>
          <w:szCs w:val="28"/>
          <w:lang w:val="en-US"/>
        </w:rPr>
        <w:t>Times</w:t>
      </w:r>
      <w:r w:rsidRPr="00DC556B">
        <w:rPr>
          <w:sz w:val="28"/>
          <w:szCs w:val="28"/>
        </w:rPr>
        <w:t xml:space="preserve"> </w:t>
      </w:r>
      <w:r w:rsidRPr="00DC556B">
        <w:rPr>
          <w:sz w:val="28"/>
          <w:szCs w:val="28"/>
          <w:lang w:val="en-US"/>
        </w:rPr>
        <w:t>New</w:t>
      </w:r>
      <w:r w:rsidRPr="00DC556B">
        <w:rPr>
          <w:sz w:val="28"/>
          <w:szCs w:val="28"/>
        </w:rPr>
        <w:t xml:space="preserve"> </w:t>
      </w:r>
      <w:r w:rsidRPr="00DC556B">
        <w:rPr>
          <w:sz w:val="28"/>
          <w:szCs w:val="28"/>
          <w:lang w:val="en-US"/>
        </w:rPr>
        <w:t>Roman</w:t>
      </w:r>
      <w:r w:rsidRPr="00DC556B">
        <w:rPr>
          <w:sz w:val="28"/>
          <w:szCs w:val="28"/>
        </w:rPr>
        <w:t>, кегель 14 пт) в формате .</w:t>
      </w:r>
      <w:r w:rsidRPr="00DC556B">
        <w:rPr>
          <w:sz w:val="28"/>
          <w:szCs w:val="28"/>
          <w:lang w:val="en-US"/>
        </w:rPr>
        <w:t>doc</w:t>
      </w:r>
      <w:r w:rsidRPr="00DC556B">
        <w:rPr>
          <w:sz w:val="28"/>
          <w:szCs w:val="28"/>
        </w:rPr>
        <w:t>;</w:t>
      </w:r>
    </w:p>
    <w:p w:rsidR="008951A8" w:rsidRPr="00DC556B" w:rsidRDefault="008951A8" w:rsidP="008951A8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lastRenderedPageBreak/>
        <w:t xml:space="preserve">электронная презентация </w:t>
      </w:r>
      <w:r w:rsidR="004A1596">
        <w:rPr>
          <w:sz w:val="28"/>
          <w:szCs w:val="28"/>
        </w:rPr>
        <w:t xml:space="preserve">(не более 10 слайдов) </w:t>
      </w:r>
      <w:r w:rsidRPr="00DC556B">
        <w:rPr>
          <w:sz w:val="28"/>
          <w:szCs w:val="28"/>
        </w:rPr>
        <w:t>о профессиональн</w:t>
      </w:r>
      <w:r w:rsidR="004A1596">
        <w:rPr>
          <w:sz w:val="28"/>
          <w:szCs w:val="28"/>
        </w:rPr>
        <w:t>ой деятельности и</w:t>
      </w:r>
      <w:r w:rsidRPr="00DC556B">
        <w:rPr>
          <w:sz w:val="28"/>
          <w:szCs w:val="28"/>
        </w:rPr>
        <w:t xml:space="preserve"> достижениях кандидата в формате .</w:t>
      </w:r>
      <w:r w:rsidRPr="00DC556B">
        <w:rPr>
          <w:sz w:val="28"/>
          <w:szCs w:val="28"/>
          <w:lang w:val="en-US"/>
        </w:rPr>
        <w:t>ppt</w:t>
      </w:r>
      <w:r w:rsidRPr="00DC556B">
        <w:rPr>
          <w:sz w:val="28"/>
          <w:szCs w:val="28"/>
        </w:rPr>
        <w:t>/.ppt</w:t>
      </w:r>
      <w:r w:rsidRPr="00DC556B">
        <w:rPr>
          <w:sz w:val="28"/>
          <w:szCs w:val="28"/>
          <w:lang w:val="en-US"/>
        </w:rPr>
        <w:t>x</w:t>
      </w:r>
      <w:r w:rsidRPr="00DC556B">
        <w:rPr>
          <w:sz w:val="28"/>
          <w:szCs w:val="28"/>
        </w:rPr>
        <w:t>;</w:t>
      </w:r>
    </w:p>
    <w:p w:rsidR="00C7329E" w:rsidRDefault="008951A8" w:rsidP="00C7329E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 xml:space="preserve">цветная портретная фотография кандидата в анфас с указанием фамилии и имени в названии файла в формате </w:t>
      </w:r>
      <w:r w:rsidR="00EA298E" w:rsidRPr="00DC556B">
        <w:rPr>
          <w:sz w:val="28"/>
          <w:szCs w:val="28"/>
        </w:rPr>
        <w:t>.jpg</w:t>
      </w:r>
      <w:r w:rsidR="00EA298E">
        <w:rPr>
          <w:sz w:val="28"/>
          <w:szCs w:val="28"/>
        </w:rPr>
        <w:t>/.</w:t>
      </w:r>
      <w:r w:rsidRPr="00DC556B">
        <w:rPr>
          <w:sz w:val="28"/>
          <w:szCs w:val="28"/>
        </w:rPr>
        <w:t>jpeg;</w:t>
      </w:r>
    </w:p>
    <w:p w:rsidR="00C7329E" w:rsidRDefault="00C7329E" w:rsidP="00C7329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видео-визитка кандидата с указанием фамилии и имении в названии файла в формате </w:t>
      </w:r>
      <w:r w:rsidR="000B3F53">
        <w:rPr>
          <w:sz w:val="28"/>
          <w:szCs w:val="28"/>
        </w:rPr>
        <w:t>.</w:t>
      </w:r>
      <w:r w:rsidRPr="00C35FD1">
        <w:rPr>
          <w:sz w:val="28"/>
          <w:szCs w:val="28"/>
        </w:rPr>
        <w:t>mp4</w:t>
      </w:r>
      <w:r>
        <w:rPr>
          <w:sz w:val="28"/>
          <w:szCs w:val="28"/>
        </w:rPr>
        <w:t>;</w:t>
      </w:r>
    </w:p>
    <w:p w:rsidR="008951A8" w:rsidRDefault="008951A8" w:rsidP="008951A8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 xml:space="preserve">согласие на обработку персональных данных в соответствии с приложением № </w:t>
      </w:r>
      <w:r>
        <w:rPr>
          <w:sz w:val="28"/>
          <w:szCs w:val="28"/>
        </w:rPr>
        <w:t>2</w:t>
      </w:r>
      <w:r w:rsidRPr="00DC556B">
        <w:rPr>
          <w:sz w:val="28"/>
          <w:szCs w:val="28"/>
        </w:rPr>
        <w:t xml:space="preserve"> к настоящему Положению в формате .</w:t>
      </w:r>
      <w:r w:rsidRPr="00DC556B">
        <w:rPr>
          <w:sz w:val="28"/>
          <w:szCs w:val="28"/>
          <w:lang w:val="en-US"/>
        </w:rPr>
        <w:t>pdf</w:t>
      </w:r>
      <w:r w:rsidR="00542D2F">
        <w:rPr>
          <w:sz w:val="28"/>
          <w:szCs w:val="28"/>
        </w:rPr>
        <w:t>.</w:t>
      </w:r>
    </w:p>
    <w:p w:rsidR="00542D2F" w:rsidRPr="00DC556B" w:rsidRDefault="00542D2F" w:rsidP="008951A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материалы загружаются на сервис облачного хранения данных (Яндекс.Диск, Облако</w:t>
      </w:r>
      <w:r w:rsidRPr="008A67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Mail</w:t>
      </w:r>
      <w:r w:rsidRPr="008A67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0B3F5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>.Диск</w:t>
      </w:r>
      <w:r w:rsidR="000B3F53">
        <w:rPr>
          <w:sz w:val="28"/>
          <w:szCs w:val="28"/>
        </w:rPr>
        <w:t xml:space="preserve"> и т.п.</w:t>
      </w:r>
      <w:r>
        <w:rPr>
          <w:sz w:val="28"/>
          <w:szCs w:val="28"/>
        </w:rPr>
        <w:t>). Активность ссылки должна быть обеспечена на протяжении всего срока проведения Конкурса. Архивирование файлов и папок в облачном хранилище не допускается.</w:t>
      </w:r>
    </w:p>
    <w:bookmarkEnd w:id="7"/>
    <w:p w:rsidR="00C7329E" w:rsidRDefault="00790F8A" w:rsidP="00C7329E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2</w:t>
      </w:r>
      <w:r w:rsidR="00340C37" w:rsidRPr="00DC556B">
        <w:rPr>
          <w:sz w:val="28"/>
          <w:szCs w:val="28"/>
        </w:rPr>
        <w:t>.</w:t>
      </w:r>
      <w:r w:rsidR="008951A8">
        <w:rPr>
          <w:sz w:val="28"/>
          <w:szCs w:val="28"/>
        </w:rPr>
        <w:t>4</w:t>
      </w:r>
      <w:r w:rsidR="005707B1" w:rsidRPr="00DC556B">
        <w:rPr>
          <w:sz w:val="28"/>
          <w:szCs w:val="28"/>
        </w:rPr>
        <w:t>.</w:t>
      </w:r>
      <w:r w:rsidR="00E6091F" w:rsidRPr="00DC556B">
        <w:rPr>
          <w:sz w:val="28"/>
          <w:szCs w:val="28"/>
        </w:rPr>
        <w:t xml:space="preserve"> </w:t>
      </w:r>
      <w:r w:rsidR="00C7329E">
        <w:rPr>
          <w:sz w:val="28"/>
          <w:szCs w:val="28"/>
        </w:rPr>
        <w:t>Требования к видео-визитке:</w:t>
      </w:r>
    </w:p>
    <w:p w:rsidR="00C7329E" w:rsidRDefault="00C7329E" w:rsidP="00C7329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Горизонтальная ориентация видео. Разрешение – </w:t>
      </w:r>
      <w:r w:rsidRPr="00C35FD1">
        <w:rPr>
          <w:sz w:val="28"/>
          <w:szCs w:val="28"/>
        </w:rPr>
        <w:t>1920х1080</w:t>
      </w:r>
      <w:r>
        <w:rPr>
          <w:sz w:val="28"/>
          <w:szCs w:val="28"/>
        </w:rPr>
        <w:t xml:space="preserve"> пикселей. Продолжительность видео от 1 до 2 минут. </w:t>
      </w:r>
    </w:p>
    <w:p w:rsidR="00C7329E" w:rsidRDefault="00C7329E" w:rsidP="00C7329E">
      <w:pPr>
        <w:spacing w:line="360" w:lineRule="atLeast"/>
        <w:ind w:firstLine="709"/>
        <w:jc w:val="both"/>
        <w:rPr>
          <w:sz w:val="28"/>
          <w:szCs w:val="28"/>
        </w:rPr>
      </w:pPr>
      <w:r w:rsidRPr="00C35FD1">
        <w:rPr>
          <w:sz w:val="28"/>
          <w:szCs w:val="28"/>
        </w:rPr>
        <w:t xml:space="preserve">Содержание видеоролика должно включать </w:t>
      </w:r>
      <w:r>
        <w:rPr>
          <w:sz w:val="28"/>
          <w:szCs w:val="28"/>
        </w:rPr>
        <w:t>фамилию, имя, отчество кандидата</w:t>
      </w:r>
      <w:r w:rsidRPr="00C35FD1">
        <w:rPr>
          <w:sz w:val="28"/>
          <w:szCs w:val="28"/>
        </w:rPr>
        <w:t>, название номинации</w:t>
      </w:r>
      <w:r>
        <w:rPr>
          <w:sz w:val="28"/>
          <w:szCs w:val="28"/>
        </w:rPr>
        <w:t xml:space="preserve"> Конкурса</w:t>
      </w:r>
      <w:r w:rsidRPr="00C35FD1">
        <w:rPr>
          <w:sz w:val="28"/>
          <w:szCs w:val="28"/>
        </w:rPr>
        <w:t>, название населенного пункта</w:t>
      </w:r>
      <w:r>
        <w:rPr>
          <w:sz w:val="28"/>
          <w:szCs w:val="28"/>
        </w:rPr>
        <w:t>, где проживает кандидат, учреждение, в котором работает кандидат</w:t>
      </w:r>
      <w:r w:rsidRPr="00C35FD1">
        <w:rPr>
          <w:sz w:val="28"/>
          <w:szCs w:val="28"/>
        </w:rPr>
        <w:t xml:space="preserve">, стаж работы </w:t>
      </w:r>
      <w:r>
        <w:rPr>
          <w:sz w:val="28"/>
          <w:szCs w:val="28"/>
        </w:rPr>
        <w:t>кандидата.</w:t>
      </w:r>
      <w:r w:rsidRPr="00C35FD1">
        <w:rPr>
          <w:sz w:val="28"/>
          <w:szCs w:val="28"/>
        </w:rPr>
        <w:t xml:space="preserve"> </w:t>
      </w:r>
    </w:p>
    <w:p w:rsidR="00C7329E" w:rsidRDefault="00C7329E" w:rsidP="00C7329E">
      <w:pPr>
        <w:spacing w:line="360" w:lineRule="atLeast"/>
        <w:ind w:firstLine="709"/>
        <w:jc w:val="both"/>
        <w:rPr>
          <w:sz w:val="28"/>
          <w:szCs w:val="28"/>
        </w:rPr>
      </w:pPr>
      <w:r w:rsidRPr="00C35FD1">
        <w:rPr>
          <w:sz w:val="28"/>
          <w:szCs w:val="28"/>
        </w:rPr>
        <w:t>Видео</w:t>
      </w:r>
      <w:r>
        <w:rPr>
          <w:sz w:val="28"/>
          <w:szCs w:val="28"/>
        </w:rPr>
        <w:t>-визитка</w:t>
      </w:r>
      <w:r w:rsidRPr="00C35FD1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на</w:t>
      </w:r>
      <w:r w:rsidRPr="00C35FD1">
        <w:rPr>
          <w:sz w:val="28"/>
          <w:szCs w:val="28"/>
        </w:rPr>
        <w:t xml:space="preserve"> отражать профессиональные компетенции и личные качества </w:t>
      </w:r>
      <w:r>
        <w:rPr>
          <w:sz w:val="28"/>
          <w:szCs w:val="28"/>
        </w:rPr>
        <w:t>кандидата</w:t>
      </w:r>
      <w:r w:rsidRPr="00C35FD1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C35FD1">
        <w:rPr>
          <w:sz w:val="28"/>
          <w:szCs w:val="28"/>
        </w:rPr>
        <w:t xml:space="preserve"> видео</w:t>
      </w:r>
      <w:r>
        <w:rPr>
          <w:sz w:val="28"/>
          <w:szCs w:val="28"/>
        </w:rPr>
        <w:t>-визитке</w:t>
      </w:r>
      <w:r w:rsidRPr="00C35FD1">
        <w:rPr>
          <w:sz w:val="28"/>
          <w:szCs w:val="28"/>
        </w:rPr>
        <w:t xml:space="preserve"> долж</w:t>
      </w:r>
      <w:r>
        <w:rPr>
          <w:sz w:val="28"/>
          <w:szCs w:val="28"/>
        </w:rPr>
        <w:t>ны</w:t>
      </w:r>
      <w:r w:rsidRPr="00C35FD1">
        <w:rPr>
          <w:sz w:val="28"/>
          <w:szCs w:val="28"/>
        </w:rPr>
        <w:t xml:space="preserve"> звучать ответ</w:t>
      </w:r>
      <w:r>
        <w:rPr>
          <w:sz w:val="28"/>
          <w:szCs w:val="28"/>
        </w:rPr>
        <w:t>ы</w:t>
      </w:r>
      <w:r w:rsidRPr="00C35FD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C35FD1">
        <w:rPr>
          <w:sz w:val="28"/>
          <w:szCs w:val="28"/>
        </w:rPr>
        <w:t>вопросы:</w:t>
      </w:r>
      <w:r>
        <w:rPr>
          <w:sz w:val="28"/>
          <w:szCs w:val="28"/>
        </w:rPr>
        <w:t xml:space="preserve"> </w:t>
      </w:r>
    </w:p>
    <w:p w:rsidR="00C7329E" w:rsidRDefault="00C7329E" w:rsidP="00C7329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35FD1">
        <w:rPr>
          <w:sz w:val="28"/>
          <w:szCs w:val="28"/>
        </w:rPr>
        <w:t xml:space="preserve">акие </w:t>
      </w:r>
      <w:r>
        <w:rPr>
          <w:sz w:val="28"/>
          <w:szCs w:val="28"/>
        </w:rPr>
        <w:t>современные методы Вы используете в</w:t>
      </w:r>
      <w:r w:rsidRPr="00C35FD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C35FD1">
        <w:rPr>
          <w:sz w:val="28"/>
          <w:szCs w:val="28"/>
        </w:rPr>
        <w:t>?</w:t>
      </w:r>
    </w:p>
    <w:p w:rsidR="00C7329E" w:rsidRDefault="00C7329E" w:rsidP="00C7329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5FD1">
        <w:rPr>
          <w:sz w:val="28"/>
          <w:szCs w:val="28"/>
        </w:rPr>
        <w:t xml:space="preserve">очему именно Вы достойны победы в </w:t>
      </w:r>
      <w:r>
        <w:rPr>
          <w:sz w:val="28"/>
          <w:szCs w:val="28"/>
        </w:rPr>
        <w:t>К</w:t>
      </w:r>
      <w:r w:rsidRPr="00C35FD1">
        <w:rPr>
          <w:sz w:val="28"/>
          <w:szCs w:val="28"/>
        </w:rPr>
        <w:t>онкурсе?</w:t>
      </w:r>
    </w:p>
    <w:p w:rsidR="00C7329E" w:rsidRDefault="00C7329E" w:rsidP="00C7329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цели Вы ставите перед собой на ближайшие 5 лет?</w:t>
      </w:r>
    </w:p>
    <w:p w:rsidR="00C7329E" w:rsidRDefault="00C7329E" w:rsidP="00C7329E">
      <w:pPr>
        <w:spacing w:line="360" w:lineRule="atLeast"/>
        <w:ind w:firstLine="709"/>
        <w:jc w:val="both"/>
        <w:rPr>
          <w:sz w:val="28"/>
          <w:szCs w:val="28"/>
        </w:rPr>
      </w:pPr>
      <w:r w:rsidRPr="00C35FD1">
        <w:rPr>
          <w:sz w:val="28"/>
          <w:szCs w:val="28"/>
        </w:rPr>
        <w:t xml:space="preserve">Допускается креативный подход к подаче информации (съемка в нескольких локациях, использование аудио и видео эффектов для усиления производимого впечатления о достижениях </w:t>
      </w:r>
      <w:r>
        <w:rPr>
          <w:sz w:val="28"/>
          <w:szCs w:val="28"/>
        </w:rPr>
        <w:t>кандидата</w:t>
      </w:r>
      <w:r w:rsidRPr="00C35FD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C35FD1">
        <w:rPr>
          <w:sz w:val="28"/>
          <w:szCs w:val="28"/>
        </w:rPr>
        <w:t xml:space="preserve">Голос </w:t>
      </w:r>
      <w:r>
        <w:rPr>
          <w:sz w:val="28"/>
          <w:szCs w:val="28"/>
        </w:rPr>
        <w:t xml:space="preserve">кандидата </w:t>
      </w:r>
      <w:r w:rsidRPr="00C35FD1">
        <w:rPr>
          <w:sz w:val="28"/>
          <w:szCs w:val="28"/>
        </w:rPr>
        <w:t>должен быть записан без искаж</w:t>
      </w:r>
      <w:r>
        <w:rPr>
          <w:sz w:val="28"/>
          <w:szCs w:val="28"/>
        </w:rPr>
        <w:t>ений и технических помех.</w:t>
      </w:r>
    </w:p>
    <w:p w:rsidR="00C7329E" w:rsidRDefault="00C7329E" w:rsidP="00C7329E">
      <w:pPr>
        <w:spacing w:line="360" w:lineRule="atLeast"/>
        <w:ind w:firstLine="709"/>
        <w:jc w:val="both"/>
        <w:rPr>
          <w:sz w:val="28"/>
          <w:szCs w:val="28"/>
        </w:rPr>
      </w:pPr>
      <w:r w:rsidRPr="00C35FD1">
        <w:rPr>
          <w:sz w:val="28"/>
          <w:szCs w:val="28"/>
        </w:rPr>
        <w:t xml:space="preserve">Содержание видеоролика не должно нарушать законодательство Российской Федерации, не должно содержать сцены насилия, ненормативную лексику, оскорбительную информацию, курение, а также информацию, противоречащую нравственным началам и общепризнанным ценностям. </w:t>
      </w:r>
    </w:p>
    <w:p w:rsidR="00542D2F" w:rsidRDefault="00C7329E" w:rsidP="00C65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42D2F">
        <w:rPr>
          <w:sz w:val="28"/>
          <w:szCs w:val="28"/>
        </w:rPr>
        <w:t>Ссылка на полный пакет документов в соответствии с пунктом 2.3. настоящего Положения</w:t>
      </w:r>
      <w:r w:rsidR="00576A56">
        <w:rPr>
          <w:sz w:val="28"/>
          <w:szCs w:val="28"/>
        </w:rPr>
        <w:t xml:space="preserve"> направляется органом </w:t>
      </w:r>
      <w:r w:rsidR="00576A56" w:rsidRPr="00DC556B">
        <w:rPr>
          <w:sz w:val="28"/>
          <w:szCs w:val="28"/>
        </w:rPr>
        <w:t>местного самоуправления, осуществляющим полномочия в сфере культуры</w:t>
      </w:r>
      <w:r w:rsidR="00576A56">
        <w:rPr>
          <w:sz w:val="28"/>
          <w:szCs w:val="28"/>
        </w:rPr>
        <w:t xml:space="preserve">, </w:t>
      </w:r>
      <w:r w:rsidR="00576A56" w:rsidRPr="000B3F53">
        <w:rPr>
          <w:b/>
          <w:bCs/>
          <w:sz w:val="28"/>
          <w:szCs w:val="28"/>
        </w:rPr>
        <w:t xml:space="preserve">не позднее </w:t>
      </w:r>
      <w:r w:rsidR="00FA32CD" w:rsidRPr="000B3F53">
        <w:rPr>
          <w:b/>
          <w:bCs/>
          <w:sz w:val="28"/>
          <w:szCs w:val="28"/>
        </w:rPr>
        <w:t>1</w:t>
      </w:r>
      <w:r w:rsidR="000B3F53" w:rsidRPr="000B3F53">
        <w:rPr>
          <w:b/>
          <w:bCs/>
          <w:sz w:val="28"/>
          <w:szCs w:val="28"/>
        </w:rPr>
        <w:t>9</w:t>
      </w:r>
      <w:r w:rsidR="00576A56" w:rsidRPr="000B3F53">
        <w:rPr>
          <w:b/>
          <w:bCs/>
          <w:sz w:val="28"/>
          <w:szCs w:val="28"/>
        </w:rPr>
        <w:t xml:space="preserve"> ноября 202</w:t>
      </w:r>
      <w:r w:rsidR="000B3F53" w:rsidRPr="000B3F53">
        <w:rPr>
          <w:b/>
          <w:bCs/>
          <w:sz w:val="28"/>
          <w:szCs w:val="28"/>
        </w:rPr>
        <w:t>3</w:t>
      </w:r>
      <w:r w:rsidR="00576A56" w:rsidRPr="000B3F53">
        <w:rPr>
          <w:b/>
          <w:bCs/>
          <w:sz w:val="28"/>
          <w:szCs w:val="28"/>
        </w:rPr>
        <w:t xml:space="preserve"> года</w:t>
      </w:r>
      <w:r w:rsidR="00576A56">
        <w:rPr>
          <w:sz w:val="28"/>
          <w:szCs w:val="28"/>
        </w:rPr>
        <w:t xml:space="preserve"> на электронную почту в соответствии с номинацией:</w:t>
      </w:r>
    </w:p>
    <w:p w:rsidR="00C65685" w:rsidRPr="00DC556B" w:rsidRDefault="00C65685" w:rsidP="00C65685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в номинации «Лучший по профессии среди специалистов муниципальных культурно-досуговых учреждений» в Новгородский областной Дом народного творчества НОТК</w:t>
      </w:r>
      <w:r w:rsidR="008951A8">
        <w:rPr>
          <w:sz w:val="28"/>
          <w:szCs w:val="28"/>
        </w:rPr>
        <w:t>А</w:t>
      </w:r>
      <w:r w:rsidRPr="00DC556B">
        <w:rPr>
          <w:sz w:val="28"/>
          <w:szCs w:val="28"/>
        </w:rPr>
        <w:t xml:space="preserve"> по адресу </w:t>
      </w:r>
      <w:r w:rsidRPr="00DB030B">
        <w:rPr>
          <w:b/>
          <w:bCs/>
          <w:sz w:val="28"/>
          <w:szCs w:val="28"/>
        </w:rPr>
        <w:t>guknodnt@mail.ru</w:t>
      </w:r>
      <w:r w:rsidRPr="00DC556B">
        <w:rPr>
          <w:sz w:val="28"/>
          <w:szCs w:val="28"/>
        </w:rPr>
        <w:t xml:space="preserve">; </w:t>
      </w:r>
    </w:p>
    <w:p w:rsidR="00C65685" w:rsidRPr="00DC556B" w:rsidRDefault="00C65685" w:rsidP="00C65685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lastRenderedPageBreak/>
        <w:t xml:space="preserve">в номинации «Лучший по профессии среди специалистов библиотек» </w:t>
      </w:r>
      <w:r w:rsidR="00542D2F">
        <w:rPr>
          <w:sz w:val="28"/>
          <w:szCs w:val="28"/>
        </w:rPr>
        <w:t xml:space="preserve">в </w:t>
      </w:r>
      <w:r w:rsidR="00DB030B">
        <w:rPr>
          <w:sz w:val="28"/>
          <w:szCs w:val="28"/>
        </w:rPr>
        <w:t xml:space="preserve">НОУНБ </w:t>
      </w:r>
      <w:r w:rsidRPr="00DC556B">
        <w:rPr>
          <w:sz w:val="28"/>
          <w:szCs w:val="28"/>
        </w:rPr>
        <w:t xml:space="preserve">по адресу </w:t>
      </w:r>
      <w:r w:rsidRPr="00DB030B">
        <w:rPr>
          <w:b/>
          <w:bCs/>
          <w:sz w:val="28"/>
          <w:szCs w:val="28"/>
        </w:rPr>
        <w:t>nounb53@mail.ru</w:t>
      </w:r>
      <w:r w:rsidRPr="00DC556B">
        <w:rPr>
          <w:sz w:val="28"/>
          <w:szCs w:val="28"/>
        </w:rPr>
        <w:t>;</w:t>
      </w:r>
    </w:p>
    <w:p w:rsidR="00C65685" w:rsidRPr="00DC556B" w:rsidRDefault="00C65685" w:rsidP="00C65685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 xml:space="preserve">в номинации «Лучший по профессии среди преподавателей учреждений дополнительного образования в сфере культуры» </w:t>
      </w:r>
      <w:r w:rsidR="008951A8">
        <w:rPr>
          <w:sz w:val="28"/>
          <w:szCs w:val="28"/>
        </w:rPr>
        <w:t xml:space="preserve">в Колледж </w:t>
      </w:r>
      <w:r w:rsidRPr="00DC556B">
        <w:rPr>
          <w:sz w:val="28"/>
          <w:szCs w:val="28"/>
        </w:rPr>
        <w:t>по адресу</w:t>
      </w:r>
      <w:r w:rsidR="00542D2F" w:rsidRPr="00542D2F">
        <w:rPr>
          <w:sz w:val="28"/>
          <w:szCs w:val="28"/>
        </w:rPr>
        <w:t xml:space="preserve">»: </w:t>
      </w:r>
      <w:r w:rsidR="00755EEC" w:rsidRPr="00755EEC">
        <w:rPr>
          <w:b/>
          <w:bCs/>
          <w:sz w:val="28"/>
          <w:szCs w:val="28"/>
        </w:rPr>
        <w:t>metodcabnoki@yandex.ru</w:t>
      </w:r>
      <w:r w:rsidRPr="00DC556B">
        <w:rPr>
          <w:sz w:val="28"/>
          <w:szCs w:val="28"/>
        </w:rPr>
        <w:t xml:space="preserve">; </w:t>
      </w:r>
    </w:p>
    <w:p w:rsidR="00C65685" w:rsidRPr="00DC556B" w:rsidRDefault="00C65685" w:rsidP="00C65685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 xml:space="preserve">в номинации «Лучший по профессии среди сотрудников музеев» в </w:t>
      </w:r>
      <w:r w:rsidR="008951A8">
        <w:rPr>
          <w:sz w:val="28"/>
          <w:szCs w:val="28"/>
        </w:rPr>
        <w:t xml:space="preserve">Музей </w:t>
      </w:r>
      <w:r w:rsidRPr="00DC556B">
        <w:rPr>
          <w:sz w:val="28"/>
          <w:szCs w:val="28"/>
        </w:rPr>
        <w:t xml:space="preserve">по адресу </w:t>
      </w:r>
      <w:r w:rsidRPr="00DB030B">
        <w:rPr>
          <w:b/>
          <w:bCs/>
          <w:sz w:val="28"/>
          <w:szCs w:val="28"/>
        </w:rPr>
        <w:t>artmuseum@mail.ru</w:t>
      </w:r>
      <w:r w:rsidRPr="00DC556B">
        <w:rPr>
          <w:sz w:val="28"/>
          <w:szCs w:val="28"/>
        </w:rPr>
        <w:t>;</w:t>
      </w:r>
    </w:p>
    <w:p w:rsidR="00C65685" w:rsidRDefault="00C65685" w:rsidP="00C65685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 xml:space="preserve">в номинации «Лучший по профессии среди специалистов по кино» в Новгородский областной Киносервис НОТКА по адресу </w:t>
      </w:r>
      <w:r w:rsidRPr="00DB030B">
        <w:rPr>
          <w:b/>
          <w:bCs/>
          <w:sz w:val="28"/>
          <w:szCs w:val="28"/>
        </w:rPr>
        <w:t>novkino@inbox.ru</w:t>
      </w:r>
      <w:r w:rsidRPr="00DC556B">
        <w:rPr>
          <w:sz w:val="28"/>
          <w:szCs w:val="28"/>
        </w:rPr>
        <w:t>.</w:t>
      </w:r>
    </w:p>
    <w:p w:rsidR="00576A56" w:rsidRDefault="00576A56" w:rsidP="00C6568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письма: «Лучший по профессии_</w:t>
      </w:r>
      <w:r w:rsidRPr="008A67BE">
        <w:rPr>
          <w:sz w:val="28"/>
          <w:szCs w:val="28"/>
        </w:rPr>
        <w:t>[</w:t>
      </w:r>
      <w:r>
        <w:rPr>
          <w:sz w:val="28"/>
          <w:szCs w:val="28"/>
        </w:rPr>
        <w:t>ФИО кандидата</w:t>
      </w:r>
      <w:r w:rsidRPr="008A67BE">
        <w:rPr>
          <w:sz w:val="28"/>
          <w:szCs w:val="28"/>
        </w:rPr>
        <w:t>]</w:t>
      </w:r>
      <w:r>
        <w:rPr>
          <w:sz w:val="28"/>
          <w:szCs w:val="28"/>
        </w:rPr>
        <w:t>». После отправки письма необходимо получить ответное письмо-подтверждение о получении материалов с указанием регистрационного номера заявки.</w:t>
      </w:r>
    </w:p>
    <w:p w:rsidR="00C447C3" w:rsidRDefault="00C447C3" w:rsidP="002C3631">
      <w:pPr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 xml:space="preserve">Заявки на участие в </w:t>
      </w:r>
      <w:r w:rsidR="00576A56">
        <w:rPr>
          <w:sz w:val="28"/>
          <w:szCs w:val="28"/>
        </w:rPr>
        <w:t>К</w:t>
      </w:r>
      <w:r w:rsidRPr="00DC556B">
        <w:rPr>
          <w:sz w:val="28"/>
          <w:szCs w:val="28"/>
        </w:rPr>
        <w:t xml:space="preserve">онкурсе, поступившие после </w:t>
      </w:r>
      <w:r w:rsidR="00C7329E">
        <w:rPr>
          <w:sz w:val="28"/>
          <w:szCs w:val="28"/>
        </w:rPr>
        <w:t>23</w:t>
      </w:r>
      <w:r w:rsidR="006C6D70" w:rsidRPr="00DC556B">
        <w:rPr>
          <w:sz w:val="28"/>
          <w:szCs w:val="28"/>
        </w:rPr>
        <w:t xml:space="preserve"> часов </w:t>
      </w:r>
      <w:r w:rsidR="00C7329E">
        <w:rPr>
          <w:sz w:val="28"/>
          <w:szCs w:val="28"/>
        </w:rPr>
        <w:t>59</w:t>
      </w:r>
      <w:r w:rsidR="006C6D70" w:rsidRPr="00DC556B">
        <w:rPr>
          <w:sz w:val="28"/>
          <w:szCs w:val="28"/>
        </w:rPr>
        <w:t xml:space="preserve"> минут </w:t>
      </w:r>
      <w:r w:rsidR="00C65685" w:rsidRPr="00DC556B">
        <w:rPr>
          <w:sz w:val="28"/>
          <w:szCs w:val="28"/>
        </w:rPr>
        <w:t>1</w:t>
      </w:r>
      <w:r w:rsidR="00DB030B">
        <w:rPr>
          <w:sz w:val="28"/>
          <w:szCs w:val="28"/>
        </w:rPr>
        <w:t>9</w:t>
      </w:r>
      <w:r w:rsidRPr="00DC556B">
        <w:rPr>
          <w:sz w:val="28"/>
          <w:szCs w:val="28"/>
        </w:rPr>
        <w:t xml:space="preserve"> ноября 20</w:t>
      </w:r>
      <w:r w:rsidR="00CA43F9" w:rsidRPr="00DC556B">
        <w:rPr>
          <w:sz w:val="28"/>
          <w:szCs w:val="28"/>
        </w:rPr>
        <w:t>2</w:t>
      </w:r>
      <w:r w:rsidR="008A67BE">
        <w:rPr>
          <w:sz w:val="28"/>
          <w:szCs w:val="28"/>
        </w:rPr>
        <w:t>2</w:t>
      </w:r>
      <w:r w:rsidRPr="00DC556B">
        <w:rPr>
          <w:sz w:val="28"/>
          <w:szCs w:val="28"/>
        </w:rPr>
        <w:t xml:space="preserve"> года, не рассматриваются.</w:t>
      </w:r>
      <w:r w:rsidR="00101187" w:rsidRPr="00DC556B">
        <w:rPr>
          <w:sz w:val="28"/>
          <w:szCs w:val="28"/>
        </w:rPr>
        <w:t xml:space="preserve"> </w:t>
      </w:r>
    </w:p>
    <w:p w:rsidR="00EA298E" w:rsidRDefault="008951A8" w:rsidP="00EA298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329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A298E" w:rsidRPr="00DC556B">
        <w:rPr>
          <w:sz w:val="28"/>
          <w:szCs w:val="28"/>
        </w:rPr>
        <w:t xml:space="preserve">Регистрация заявок на участие в </w:t>
      </w:r>
      <w:r w:rsidR="00576A56">
        <w:rPr>
          <w:sz w:val="28"/>
          <w:szCs w:val="28"/>
        </w:rPr>
        <w:t>К</w:t>
      </w:r>
      <w:r w:rsidR="00EA298E" w:rsidRPr="00DC556B">
        <w:rPr>
          <w:sz w:val="28"/>
          <w:szCs w:val="28"/>
        </w:rPr>
        <w:t>онкурсе по номинациям осуществляется государственными областными учреждениями, указанными в пункте 1.4. настоящего Положения</w:t>
      </w:r>
      <w:r w:rsidR="00EA298E">
        <w:rPr>
          <w:sz w:val="28"/>
          <w:szCs w:val="28"/>
        </w:rPr>
        <w:t xml:space="preserve">, </w:t>
      </w:r>
      <w:r w:rsidRPr="008951A8">
        <w:rPr>
          <w:sz w:val="28"/>
          <w:szCs w:val="28"/>
        </w:rPr>
        <w:t xml:space="preserve">в течение 1 </w:t>
      </w:r>
      <w:r>
        <w:rPr>
          <w:sz w:val="28"/>
          <w:szCs w:val="28"/>
        </w:rPr>
        <w:t xml:space="preserve">рабочего дня с </w:t>
      </w:r>
      <w:r w:rsidRPr="008951A8">
        <w:rPr>
          <w:sz w:val="28"/>
          <w:szCs w:val="28"/>
        </w:rPr>
        <w:t>момента ее поступления</w:t>
      </w:r>
      <w:r w:rsidR="00EA298E">
        <w:rPr>
          <w:sz w:val="28"/>
          <w:szCs w:val="28"/>
        </w:rPr>
        <w:t xml:space="preserve">. Информация о регистрации заявки с указанием регистрационного номера направляется заявителю </w:t>
      </w:r>
      <w:r w:rsidR="00EA298E" w:rsidRPr="008951A8">
        <w:rPr>
          <w:sz w:val="28"/>
          <w:szCs w:val="28"/>
        </w:rPr>
        <w:t xml:space="preserve">в течение 1 </w:t>
      </w:r>
      <w:r w:rsidR="00EA298E">
        <w:rPr>
          <w:sz w:val="28"/>
          <w:szCs w:val="28"/>
        </w:rPr>
        <w:t xml:space="preserve">рабочего дня с </w:t>
      </w:r>
      <w:r w:rsidR="00EA298E" w:rsidRPr="008951A8">
        <w:rPr>
          <w:sz w:val="28"/>
          <w:szCs w:val="28"/>
        </w:rPr>
        <w:t>момента ее поступления</w:t>
      </w:r>
      <w:r w:rsidR="00EA298E">
        <w:rPr>
          <w:sz w:val="28"/>
          <w:szCs w:val="28"/>
        </w:rPr>
        <w:t>.</w:t>
      </w:r>
    </w:p>
    <w:p w:rsidR="00EA298E" w:rsidRDefault="00EA298E" w:rsidP="002C363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8951A8" w:rsidRPr="008951A8">
        <w:rPr>
          <w:sz w:val="28"/>
          <w:szCs w:val="28"/>
        </w:rPr>
        <w:t xml:space="preserve"> рассматрива</w:t>
      </w:r>
      <w:r w:rsidR="008951A8">
        <w:rPr>
          <w:sz w:val="28"/>
          <w:szCs w:val="28"/>
        </w:rPr>
        <w:t>ю</w:t>
      </w:r>
      <w:r w:rsidR="008951A8" w:rsidRPr="008951A8">
        <w:rPr>
          <w:sz w:val="28"/>
          <w:szCs w:val="28"/>
        </w:rPr>
        <w:t xml:space="preserve">тся в течение 1 рабочего дня со дня поступления на предмет соответствия требованиям, указанным в </w:t>
      </w:r>
      <w:r w:rsidR="008951A8">
        <w:rPr>
          <w:sz w:val="28"/>
          <w:szCs w:val="28"/>
        </w:rPr>
        <w:t>настоящем Положении</w:t>
      </w:r>
      <w:r w:rsidR="008951A8" w:rsidRPr="008951A8">
        <w:rPr>
          <w:sz w:val="28"/>
          <w:szCs w:val="28"/>
        </w:rPr>
        <w:t xml:space="preserve">. </w:t>
      </w:r>
    </w:p>
    <w:p w:rsidR="008951A8" w:rsidRDefault="008951A8" w:rsidP="002C3631">
      <w:pPr>
        <w:spacing w:line="360" w:lineRule="atLeast"/>
        <w:ind w:firstLine="709"/>
        <w:jc w:val="both"/>
        <w:rPr>
          <w:sz w:val="28"/>
          <w:szCs w:val="28"/>
        </w:rPr>
      </w:pPr>
      <w:r w:rsidRPr="008951A8">
        <w:rPr>
          <w:sz w:val="28"/>
          <w:szCs w:val="28"/>
        </w:rPr>
        <w:t xml:space="preserve">В случае несоответствия заявки и (или) конкурсных материалов данным требованиям, в течение 1 рабочего дня со дня рассмотрения на электронный адрес заявителя отправляется мотивированный отказ в допуске к участию в </w:t>
      </w:r>
      <w:r w:rsidR="00576A56">
        <w:rPr>
          <w:sz w:val="28"/>
          <w:szCs w:val="28"/>
        </w:rPr>
        <w:t>К</w:t>
      </w:r>
      <w:r w:rsidRPr="008951A8">
        <w:rPr>
          <w:sz w:val="28"/>
          <w:szCs w:val="28"/>
        </w:rPr>
        <w:t>онкурсе.</w:t>
      </w:r>
      <w:r w:rsidR="00EA298E">
        <w:rPr>
          <w:sz w:val="28"/>
          <w:szCs w:val="28"/>
        </w:rPr>
        <w:t xml:space="preserve"> </w:t>
      </w:r>
    </w:p>
    <w:p w:rsidR="008951A8" w:rsidRPr="00DC556B" w:rsidRDefault="008951A8" w:rsidP="002C363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329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8951A8">
        <w:rPr>
          <w:sz w:val="28"/>
          <w:szCs w:val="28"/>
        </w:rPr>
        <w:t xml:space="preserve">Заявки, соответствующие требованиям, указанным </w:t>
      </w:r>
      <w:r>
        <w:rPr>
          <w:sz w:val="28"/>
          <w:szCs w:val="28"/>
        </w:rPr>
        <w:t>в настоящем Положении</w:t>
      </w:r>
      <w:r w:rsidRPr="008951A8">
        <w:rPr>
          <w:sz w:val="28"/>
          <w:szCs w:val="28"/>
        </w:rPr>
        <w:t xml:space="preserve">, передаются в </w:t>
      </w:r>
      <w:r>
        <w:rPr>
          <w:sz w:val="28"/>
          <w:szCs w:val="28"/>
        </w:rPr>
        <w:t xml:space="preserve">конкурсную комиссию </w:t>
      </w:r>
      <w:r w:rsidRPr="008951A8">
        <w:rPr>
          <w:sz w:val="28"/>
          <w:szCs w:val="28"/>
        </w:rPr>
        <w:t>на рассмотрение.</w:t>
      </w:r>
    </w:p>
    <w:p w:rsidR="00D45F37" w:rsidRPr="00DC556B" w:rsidRDefault="008951A8" w:rsidP="00D45F37">
      <w:pPr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C7329E">
        <w:rPr>
          <w:sz w:val="28"/>
          <w:szCs w:val="28"/>
        </w:rPr>
        <w:t>8</w:t>
      </w:r>
      <w:r w:rsidR="00C369FC" w:rsidRPr="00DC556B">
        <w:rPr>
          <w:sz w:val="28"/>
          <w:szCs w:val="28"/>
        </w:rPr>
        <w:t xml:space="preserve">. Конкурсная комиссия в период с </w:t>
      </w:r>
      <w:r w:rsidR="00755EEC">
        <w:rPr>
          <w:sz w:val="28"/>
          <w:szCs w:val="28"/>
        </w:rPr>
        <w:t>20</w:t>
      </w:r>
      <w:r w:rsidR="00C369FC" w:rsidRPr="00DC556B">
        <w:rPr>
          <w:sz w:val="28"/>
          <w:szCs w:val="28"/>
        </w:rPr>
        <w:t xml:space="preserve"> по </w:t>
      </w:r>
      <w:r w:rsidR="00755EEC">
        <w:rPr>
          <w:sz w:val="28"/>
          <w:szCs w:val="28"/>
        </w:rPr>
        <w:t>27</w:t>
      </w:r>
      <w:r w:rsidR="00C369FC" w:rsidRPr="00DC556B">
        <w:rPr>
          <w:sz w:val="28"/>
          <w:szCs w:val="28"/>
        </w:rPr>
        <w:t xml:space="preserve"> ноября 202</w:t>
      </w:r>
      <w:r w:rsidR="00755EEC">
        <w:rPr>
          <w:sz w:val="28"/>
          <w:szCs w:val="28"/>
        </w:rPr>
        <w:t>3</w:t>
      </w:r>
      <w:r w:rsidR="00576A56">
        <w:rPr>
          <w:sz w:val="28"/>
          <w:szCs w:val="28"/>
        </w:rPr>
        <w:t xml:space="preserve"> </w:t>
      </w:r>
      <w:r w:rsidR="00C369FC" w:rsidRPr="00DC556B">
        <w:rPr>
          <w:sz w:val="28"/>
          <w:szCs w:val="28"/>
        </w:rPr>
        <w:t xml:space="preserve">года проводит оценку заявок участников </w:t>
      </w:r>
      <w:r w:rsidR="00576A56">
        <w:rPr>
          <w:sz w:val="28"/>
          <w:szCs w:val="28"/>
        </w:rPr>
        <w:t>К</w:t>
      </w:r>
      <w:r w:rsidR="00C369FC" w:rsidRPr="00DC556B">
        <w:rPr>
          <w:sz w:val="28"/>
          <w:szCs w:val="28"/>
        </w:rPr>
        <w:t xml:space="preserve">онкурса </w:t>
      </w:r>
      <w:r w:rsidR="00D45F37" w:rsidRPr="00DC556B">
        <w:rPr>
          <w:sz w:val="28"/>
          <w:szCs w:val="28"/>
        </w:rPr>
        <w:t xml:space="preserve">на основе критериев оценки по балльной системе в соответствии с </w:t>
      </w:r>
      <w:r w:rsidR="00453A33">
        <w:rPr>
          <w:sz w:val="28"/>
          <w:szCs w:val="28"/>
        </w:rPr>
        <w:t>п</w:t>
      </w:r>
      <w:r w:rsidR="00D45F37" w:rsidRPr="00DC556B">
        <w:rPr>
          <w:sz w:val="28"/>
          <w:szCs w:val="28"/>
        </w:rPr>
        <w:t xml:space="preserve">риложением </w:t>
      </w:r>
      <w:r w:rsidR="00D45F37" w:rsidRPr="00DC556B">
        <w:rPr>
          <w:bCs/>
          <w:sz w:val="28"/>
          <w:szCs w:val="28"/>
        </w:rPr>
        <w:t xml:space="preserve">№ </w:t>
      </w:r>
      <w:r w:rsidR="005A0C32">
        <w:rPr>
          <w:bCs/>
          <w:sz w:val="28"/>
          <w:szCs w:val="28"/>
        </w:rPr>
        <w:t>3</w:t>
      </w:r>
      <w:r w:rsidR="00D45F37" w:rsidRPr="00DC556B">
        <w:rPr>
          <w:bCs/>
          <w:sz w:val="28"/>
          <w:szCs w:val="28"/>
        </w:rPr>
        <w:t xml:space="preserve"> к настоящему Положению.</w:t>
      </w:r>
    </w:p>
    <w:p w:rsidR="00D45F37" w:rsidRPr="00DC556B" w:rsidRDefault="00D45F37" w:rsidP="00D45F37">
      <w:pPr>
        <w:ind w:firstLine="709"/>
        <w:jc w:val="both"/>
        <w:rPr>
          <w:sz w:val="28"/>
          <w:szCs w:val="28"/>
        </w:rPr>
      </w:pPr>
      <w:r w:rsidRPr="00DC556B">
        <w:rPr>
          <w:bCs/>
          <w:sz w:val="28"/>
          <w:szCs w:val="28"/>
        </w:rPr>
        <w:t>2.</w:t>
      </w:r>
      <w:r w:rsidR="00C7329E">
        <w:rPr>
          <w:bCs/>
          <w:sz w:val="28"/>
          <w:szCs w:val="28"/>
        </w:rPr>
        <w:t>9</w:t>
      </w:r>
      <w:r w:rsidRPr="00DC556B">
        <w:rPr>
          <w:bCs/>
          <w:sz w:val="28"/>
          <w:szCs w:val="28"/>
        </w:rPr>
        <w:t xml:space="preserve">. </w:t>
      </w:r>
      <w:r w:rsidRPr="00DC556B">
        <w:rPr>
          <w:sz w:val="28"/>
          <w:szCs w:val="28"/>
        </w:rPr>
        <w:t xml:space="preserve">По итогам оценки заявок участников </w:t>
      </w:r>
      <w:r w:rsidR="00576A56">
        <w:rPr>
          <w:sz w:val="28"/>
          <w:szCs w:val="28"/>
        </w:rPr>
        <w:t>К</w:t>
      </w:r>
      <w:r w:rsidRPr="00DC556B">
        <w:rPr>
          <w:sz w:val="28"/>
          <w:szCs w:val="28"/>
        </w:rPr>
        <w:t xml:space="preserve">онкурса конкурсная комиссия </w:t>
      </w:r>
      <w:r w:rsidR="00576A56">
        <w:rPr>
          <w:sz w:val="28"/>
          <w:szCs w:val="28"/>
        </w:rPr>
        <w:t>составляет</w:t>
      </w:r>
      <w:r w:rsidRPr="00DC556B">
        <w:rPr>
          <w:sz w:val="28"/>
          <w:szCs w:val="28"/>
        </w:rPr>
        <w:t xml:space="preserve"> рейтинг участников, принимает решение о победителях</w:t>
      </w:r>
      <w:r w:rsidR="00FC7AF3">
        <w:rPr>
          <w:sz w:val="28"/>
          <w:szCs w:val="28"/>
        </w:rPr>
        <w:t>, лауреатах</w:t>
      </w:r>
      <w:r w:rsidR="00FC7AF3" w:rsidRPr="00FC7AF3">
        <w:rPr>
          <w:sz w:val="28"/>
          <w:szCs w:val="28"/>
        </w:rPr>
        <w:t xml:space="preserve"> </w:t>
      </w:r>
      <w:r w:rsidR="00FC7AF3">
        <w:rPr>
          <w:sz w:val="28"/>
          <w:szCs w:val="28"/>
        </w:rPr>
        <w:t>К</w:t>
      </w:r>
      <w:r w:rsidR="00FC7AF3" w:rsidRPr="00DC556B">
        <w:rPr>
          <w:sz w:val="28"/>
          <w:szCs w:val="28"/>
        </w:rPr>
        <w:t>онкурса</w:t>
      </w:r>
      <w:r w:rsidR="00FC7AF3">
        <w:rPr>
          <w:sz w:val="28"/>
          <w:szCs w:val="28"/>
        </w:rPr>
        <w:t xml:space="preserve"> и обладателях специальной премии «Новые имена»</w:t>
      </w:r>
      <w:r w:rsidRPr="00DC556B">
        <w:rPr>
          <w:sz w:val="28"/>
          <w:szCs w:val="28"/>
        </w:rPr>
        <w:t>.</w:t>
      </w:r>
    </w:p>
    <w:p w:rsidR="00D45F37" w:rsidRPr="00DC556B" w:rsidRDefault="00D45F37" w:rsidP="00D45F37">
      <w:pPr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2.</w:t>
      </w:r>
      <w:r w:rsidR="00C7329E">
        <w:rPr>
          <w:sz w:val="28"/>
          <w:szCs w:val="28"/>
        </w:rPr>
        <w:t>10</w:t>
      </w:r>
      <w:r w:rsidRPr="00DC556B">
        <w:rPr>
          <w:sz w:val="28"/>
          <w:szCs w:val="28"/>
        </w:rPr>
        <w:t xml:space="preserve">. На основании решения конкурсной комиссии о победителях </w:t>
      </w:r>
      <w:r w:rsidR="00453A33">
        <w:rPr>
          <w:sz w:val="28"/>
          <w:szCs w:val="28"/>
        </w:rPr>
        <w:t>К</w:t>
      </w:r>
      <w:r w:rsidRPr="00DC556B">
        <w:rPr>
          <w:sz w:val="28"/>
          <w:szCs w:val="28"/>
        </w:rPr>
        <w:t xml:space="preserve">онкурса, оформленного протоколом, </w:t>
      </w:r>
      <w:r w:rsidR="00453A33">
        <w:rPr>
          <w:sz w:val="28"/>
          <w:szCs w:val="28"/>
        </w:rPr>
        <w:t>М</w:t>
      </w:r>
      <w:r w:rsidRPr="00DC556B">
        <w:rPr>
          <w:sz w:val="28"/>
          <w:szCs w:val="28"/>
        </w:rPr>
        <w:t>инистерство издает приказ о присуждении денежных выплат</w:t>
      </w:r>
      <w:r w:rsidR="00453A33">
        <w:rPr>
          <w:sz w:val="28"/>
          <w:szCs w:val="28"/>
        </w:rPr>
        <w:t xml:space="preserve"> победителям и лауреатам </w:t>
      </w:r>
      <w:r w:rsidR="00453A33" w:rsidRPr="00DC556B">
        <w:rPr>
          <w:sz w:val="28"/>
          <w:szCs w:val="28"/>
        </w:rPr>
        <w:t xml:space="preserve">2-ой </w:t>
      </w:r>
      <w:r w:rsidR="00453A33">
        <w:rPr>
          <w:sz w:val="28"/>
          <w:szCs w:val="28"/>
        </w:rPr>
        <w:t>и</w:t>
      </w:r>
      <w:r w:rsidR="00453A33" w:rsidRPr="00DC556B">
        <w:rPr>
          <w:sz w:val="28"/>
          <w:szCs w:val="28"/>
        </w:rPr>
        <w:t xml:space="preserve"> 3-</w:t>
      </w:r>
      <w:r w:rsidR="00453A33">
        <w:rPr>
          <w:sz w:val="28"/>
          <w:szCs w:val="28"/>
        </w:rPr>
        <w:t>е</w:t>
      </w:r>
      <w:r w:rsidR="00453A33" w:rsidRPr="00DC556B">
        <w:rPr>
          <w:sz w:val="28"/>
          <w:szCs w:val="28"/>
        </w:rPr>
        <w:t>й степен</w:t>
      </w:r>
      <w:r w:rsidR="00453A33">
        <w:rPr>
          <w:sz w:val="28"/>
          <w:szCs w:val="28"/>
        </w:rPr>
        <w:t>ей</w:t>
      </w:r>
      <w:r w:rsidR="00453A33" w:rsidRPr="00DC556B">
        <w:rPr>
          <w:sz w:val="28"/>
          <w:szCs w:val="28"/>
        </w:rPr>
        <w:t xml:space="preserve"> </w:t>
      </w:r>
      <w:r w:rsidR="00453A33">
        <w:rPr>
          <w:sz w:val="28"/>
          <w:szCs w:val="28"/>
        </w:rPr>
        <w:t>Конкурса</w:t>
      </w:r>
      <w:r w:rsidRPr="00DC556B">
        <w:rPr>
          <w:sz w:val="28"/>
          <w:szCs w:val="28"/>
        </w:rPr>
        <w:t>.</w:t>
      </w:r>
    </w:p>
    <w:p w:rsidR="00D45F37" w:rsidRPr="00DC556B" w:rsidRDefault="00D45F37" w:rsidP="00D45F37">
      <w:pPr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2.1</w:t>
      </w:r>
      <w:r w:rsidR="00C7329E">
        <w:rPr>
          <w:sz w:val="28"/>
          <w:szCs w:val="28"/>
        </w:rPr>
        <w:t>1</w:t>
      </w:r>
      <w:r w:rsidRPr="00DC556B">
        <w:rPr>
          <w:sz w:val="28"/>
          <w:szCs w:val="28"/>
        </w:rPr>
        <w:t>. Д</w:t>
      </w:r>
      <w:r w:rsidRPr="00DC556B">
        <w:rPr>
          <w:bCs/>
          <w:sz w:val="28"/>
          <w:szCs w:val="28"/>
        </w:rPr>
        <w:t xml:space="preserve">енежные выплаты победителям и лауреатам </w:t>
      </w:r>
      <w:r w:rsidRPr="00DC556B">
        <w:rPr>
          <w:sz w:val="28"/>
          <w:szCs w:val="28"/>
        </w:rPr>
        <w:t xml:space="preserve">2-ой </w:t>
      </w:r>
      <w:r w:rsidR="0014203D">
        <w:rPr>
          <w:sz w:val="28"/>
          <w:szCs w:val="28"/>
        </w:rPr>
        <w:t xml:space="preserve">и </w:t>
      </w:r>
      <w:r w:rsidRPr="00DC556B">
        <w:rPr>
          <w:sz w:val="28"/>
          <w:szCs w:val="28"/>
        </w:rPr>
        <w:t>3-</w:t>
      </w:r>
      <w:r w:rsidR="00453A33">
        <w:rPr>
          <w:sz w:val="28"/>
          <w:szCs w:val="28"/>
        </w:rPr>
        <w:t>е</w:t>
      </w:r>
      <w:r w:rsidRPr="00DC556B">
        <w:rPr>
          <w:sz w:val="28"/>
          <w:szCs w:val="28"/>
        </w:rPr>
        <w:t>й степен</w:t>
      </w:r>
      <w:r w:rsidR="0014203D">
        <w:rPr>
          <w:sz w:val="28"/>
          <w:szCs w:val="28"/>
        </w:rPr>
        <w:t>ей</w:t>
      </w:r>
      <w:r w:rsidRPr="00DC556B">
        <w:rPr>
          <w:sz w:val="28"/>
          <w:szCs w:val="28"/>
        </w:rPr>
        <w:t xml:space="preserve"> </w:t>
      </w:r>
      <w:r w:rsidRPr="00DC556B">
        <w:rPr>
          <w:bCs/>
          <w:sz w:val="28"/>
          <w:szCs w:val="28"/>
        </w:rPr>
        <w:t xml:space="preserve">по каждой номинации </w:t>
      </w:r>
      <w:r w:rsidR="00453A33">
        <w:rPr>
          <w:bCs/>
          <w:sz w:val="28"/>
          <w:szCs w:val="28"/>
        </w:rPr>
        <w:t>К</w:t>
      </w:r>
      <w:r w:rsidRPr="00DC556B">
        <w:rPr>
          <w:bCs/>
          <w:sz w:val="28"/>
          <w:szCs w:val="28"/>
        </w:rPr>
        <w:t xml:space="preserve">онкурса осуществляются </w:t>
      </w:r>
      <w:r w:rsidRPr="00DC556B">
        <w:rPr>
          <w:sz w:val="28"/>
          <w:szCs w:val="28"/>
        </w:rPr>
        <w:t xml:space="preserve">в пределах средств, предусмотренных </w:t>
      </w:r>
      <w:r w:rsidR="0014203D">
        <w:rPr>
          <w:sz w:val="28"/>
          <w:szCs w:val="28"/>
        </w:rPr>
        <w:t xml:space="preserve">в </w:t>
      </w:r>
      <w:r w:rsidRPr="00DC556B">
        <w:rPr>
          <w:sz w:val="28"/>
          <w:szCs w:val="28"/>
        </w:rPr>
        <w:t>подпрограмм</w:t>
      </w:r>
      <w:r w:rsidR="0014203D">
        <w:rPr>
          <w:sz w:val="28"/>
          <w:szCs w:val="28"/>
        </w:rPr>
        <w:t>е</w:t>
      </w:r>
      <w:r w:rsidRPr="00DC556B">
        <w:rPr>
          <w:sz w:val="28"/>
          <w:szCs w:val="28"/>
        </w:rPr>
        <w:t xml:space="preserve"> «Наследие и современность» </w:t>
      </w:r>
      <w:r w:rsidRPr="00DC556B">
        <w:rPr>
          <w:sz w:val="28"/>
          <w:szCs w:val="28"/>
        </w:rPr>
        <w:lastRenderedPageBreak/>
        <w:t xml:space="preserve">государственной программы Новгородской области «Развитие культуры и архивного дела Новгородской области», утвержденной постановлением Правительства Новгородской области от 12.07.2019 № 271, </w:t>
      </w:r>
      <w:r w:rsidRPr="00DC556B">
        <w:rPr>
          <w:bCs/>
          <w:sz w:val="28"/>
          <w:szCs w:val="28"/>
        </w:rPr>
        <w:t xml:space="preserve">в соответствии с решением </w:t>
      </w:r>
      <w:r w:rsidR="00453A33">
        <w:rPr>
          <w:bCs/>
          <w:sz w:val="28"/>
          <w:szCs w:val="28"/>
        </w:rPr>
        <w:t>М</w:t>
      </w:r>
      <w:r w:rsidRPr="00DC556B">
        <w:rPr>
          <w:bCs/>
          <w:sz w:val="28"/>
          <w:szCs w:val="28"/>
        </w:rPr>
        <w:t>инистерства, принятого в форме приказа</w:t>
      </w:r>
      <w:r w:rsidR="0014203D">
        <w:rPr>
          <w:bCs/>
          <w:sz w:val="28"/>
          <w:szCs w:val="28"/>
        </w:rPr>
        <w:t xml:space="preserve">, </w:t>
      </w:r>
      <w:r w:rsidR="0014203D">
        <w:rPr>
          <w:sz w:val="28"/>
          <w:szCs w:val="28"/>
        </w:rPr>
        <w:t>изданного</w:t>
      </w:r>
      <w:r w:rsidRPr="00DC556B">
        <w:rPr>
          <w:bCs/>
          <w:sz w:val="28"/>
          <w:szCs w:val="28"/>
        </w:rPr>
        <w:t xml:space="preserve"> на основании протокола заседания конкурсной комиссии,</w:t>
      </w:r>
      <w:r w:rsidRPr="00DC556B">
        <w:rPr>
          <w:sz w:val="28"/>
          <w:szCs w:val="28"/>
        </w:rPr>
        <w:t xml:space="preserve"> в течение 15 рабочих дней со дня подписания</w:t>
      </w:r>
      <w:r w:rsidR="00453A33">
        <w:rPr>
          <w:sz w:val="28"/>
          <w:szCs w:val="28"/>
        </w:rPr>
        <w:t xml:space="preserve"> такого</w:t>
      </w:r>
      <w:r w:rsidRPr="00DC556B">
        <w:rPr>
          <w:sz w:val="28"/>
          <w:szCs w:val="28"/>
        </w:rPr>
        <w:t xml:space="preserve"> приказа, но не позднее </w:t>
      </w:r>
      <w:r w:rsidR="001620B5">
        <w:rPr>
          <w:sz w:val="28"/>
          <w:szCs w:val="28"/>
        </w:rPr>
        <w:t>22</w:t>
      </w:r>
      <w:r w:rsidRPr="00DC556B">
        <w:rPr>
          <w:sz w:val="28"/>
          <w:szCs w:val="28"/>
        </w:rPr>
        <w:t xml:space="preserve"> декабря 202</w:t>
      </w:r>
      <w:r w:rsidR="001620B5">
        <w:rPr>
          <w:sz w:val="28"/>
          <w:szCs w:val="28"/>
        </w:rPr>
        <w:t>3</w:t>
      </w:r>
      <w:r w:rsidRPr="00DC556B">
        <w:rPr>
          <w:sz w:val="28"/>
          <w:szCs w:val="28"/>
        </w:rPr>
        <w:t xml:space="preserve"> года, путем перечисления денежных средств на счет победителей и лауреатов</w:t>
      </w:r>
      <w:r w:rsidR="00453A33">
        <w:rPr>
          <w:sz w:val="28"/>
          <w:szCs w:val="28"/>
        </w:rPr>
        <w:t xml:space="preserve"> </w:t>
      </w:r>
      <w:r w:rsidR="00453A33" w:rsidRPr="00DC556B">
        <w:rPr>
          <w:sz w:val="28"/>
          <w:szCs w:val="28"/>
        </w:rPr>
        <w:t xml:space="preserve">2-ой </w:t>
      </w:r>
      <w:r w:rsidR="00453A33">
        <w:rPr>
          <w:sz w:val="28"/>
          <w:szCs w:val="28"/>
        </w:rPr>
        <w:t>и</w:t>
      </w:r>
      <w:r w:rsidR="00453A33" w:rsidRPr="00DC556B">
        <w:rPr>
          <w:sz w:val="28"/>
          <w:szCs w:val="28"/>
        </w:rPr>
        <w:t xml:space="preserve"> 3-</w:t>
      </w:r>
      <w:r w:rsidR="00453A33">
        <w:rPr>
          <w:sz w:val="28"/>
          <w:szCs w:val="28"/>
        </w:rPr>
        <w:t>е</w:t>
      </w:r>
      <w:r w:rsidR="00453A33" w:rsidRPr="00DC556B">
        <w:rPr>
          <w:sz w:val="28"/>
          <w:szCs w:val="28"/>
        </w:rPr>
        <w:t>й степен</w:t>
      </w:r>
      <w:r w:rsidR="00453A33">
        <w:rPr>
          <w:sz w:val="28"/>
          <w:szCs w:val="28"/>
        </w:rPr>
        <w:t>ей</w:t>
      </w:r>
      <w:r w:rsidRPr="00DC556B">
        <w:rPr>
          <w:sz w:val="28"/>
          <w:szCs w:val="28"/>
        </w:rPr>
        <w:t xml:space="preserve"> </w:t>
      </w:r>
      <w:r w:rsidR="0014203D">
        <w:rPr>
          <w:sz w:val="28"/>
          <w:szCs w:val="28"/>
        </w:rPr>
        <w:t>К</w:t>
      </w:r>
      <w:r w:rsidRPr="00DC556B">
        <w:rPr>
          <w:sz w:val="28"/>
          <w:szCs w:val="28"/>
        </w:rPr>
        <w:t>онкурса в банке или иной кредитной организации.</w:t>
      </w:r>
    </w:p>
    <w:p w:rsidR="00D45F37" w:rsidRPr="00DC556B" w:rsidRDefault="00D45F37" w:rsidP="00D45F37">
      <w:pPr>
        <w:tabs>
          <w:tab w:val="num" w:pos="0"/>
          <w:tab w:val="num" w:pos="1430"/>
        </w:tabs>
        <w:spacing w:line="360" w:lineRule="atLeast"/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2.1</w:t>
      </w:r>
      <w:r w:rsidR="00C7329E">
        <w:rPr>
          <w:sz w:val="28"/>
          <w:szCs w:val="28"/>
        </w:rPr>
        <w:t>2</w:t>
      </w:r>
      <w:r w:rsidRPr="00DC556B">
        <w:rPr>
          <w:sz w:val="28"/>
          <w:szCs w:val="28"/>
        </w:rPr>
        <w:t xml:space="preserve">. В целях получения денежной выплаты </w:t>
      </w:r>
      <w:r w:rsidR="00FA32CD">
        <w:rPr>
          <w:sz w:val="28"/>
          <w:szCs w:val="28"/>
        </w:rPr>
        <w:t>п</w:t>
      </w:r>
      <w:r w:rsidR="00FA32CD" w:rsidRPr="00DC556B">
        <w:rPr>
          <w:bCs/>
          <w:sz w:val="28"/>
          <w:szCs w:val="28"/>
        </w:rPr>
        <w:t>обедител</w:t>
      </w:r>
      <w:r w:rsidR="00FA32CD">
        <w:rPr>
          <w:bCs/>
          <w:sz w:val="28"/>
          <w:szCs w:val="28"/>
        </w:rPr>
        <w:t>и</w:t>
      </w:r>
      <w:r w:rsidR="00FA32CD" w:rsidRPr="00DC556B">
        <w:rPr>
          <w:bCs/>
          <w:sz w:val="28"/>
          <w:szCs w:val="28"/>
        </w:rPr>
        <w:t xml:space="preserve"> и лауреат</w:t>
      </w:r>
      <w:r w:rsidR="00FA32CD">
        <w:rPr>
          <w:bCs/>
          <w:sz w:val="28"/>
          <w:szCs w:val="28"/>
        </w:rPr>
        <w:t>ы</w:t>
      </w:r>
      <w:r w:rsidR="00FA32CD" w:rsidRPr="00DC556B">
        <w:rPr>
          <w:bCs/>
          <w:sz w:val="28"/>
          <w:szCs w:val="28"/>
        </w:rPr>
        <w:t xml:space="preserve"> </w:t>
      </w:r>
      <w:r w:rsidR="00FA32CD" w:rsidRPr="00DC556B">
        <w:rPr>
          <w:sz w:val="28"/>
          <w:szCs w:val="28"/>
        </w:rPr>
        <w:t xml:space="preserve">2-ой </w:t>
      </w:r>
      <w:r w:rsidR="00FA32CD">
        <w:rPr>
          <w:sz w:val="28"/>
          <w:szCs w:val="28"/>
        </w:rPr>
        <w:t xml:space="preserve">и </w:t>
      </w:r>
      <w:r w:rsidR="00FA32CD" w:rsidRPr="00DC556B">
        <w:rPr>
          <w:sz w:val="28"/>
          <w:szCs w:val="28"/>
        </w:rPr>
        <w:t>3-</w:t>
      </w:r>
      <w:r w:rsidR="00FA32CD">
        <w:rPr>
          <w:sz w:val="28"/>
          <w:szCs w:val="28"/>
        </w:rPr>
        <w:t>е</w:t>
      </w:r>
      <w:r w:rsidR="00FA32CD" w:rsidRPr="00DC556B">
        <w:rPr>
          <w:sz w:val="28"/>
          <w:szCs w:val="28"/>
        </w:rPr>
        <w:t>й степен</w:t>
      </w:r>
      <w:r w:rsidR="00FA32CD">
        <w:rPr>
          <w:sz w:val="28"/>
          <w:szCs w:val="28"/>
        </w:rPr>
        <w:t xml:space="preserve">ей </w:t>
      </w:r>
      <w:r w:rsidRPr="00DC556B">
        <w:rPr>
          <w:sz w:val="28"/>
          <w:szCs w:val="28"/>
        </w:rPr>
        <w:t xml:space="preserve">представляют в </w:t>
      </w:r>
      <w:r w:rsidR="00453A33">
        <w:rPr>
          <w:sz w:val="28"/>
          <w:szCs w:val="28"/>
        </w:rPr>
        <w:t>М</w:t>
      </w:r>
      <w:r w:rsidRPr="00DC556B">
        <w:rPr>
          <w:sz w:val="28"/>
          <w:szCs w:val="28"/>
        </w:rPr>
        <w:t xml:space="preserve">инистерство </w:t>
      </w:r>
      <w:r w:rsidR="00FA32CD">
        <w:rPr>
          <w:sz w:val="28"/>
          <w:szCs w:val="28"/>
        </w:rPr>
        <w:t xml:space="preserve">в </w:t>
      </w:r>
      <w:r w:rsidRPr="00DC556B">
        <w:rPr>
          <w:sz w:val="28"/>
          <w:szCs w:val="28"/>
        </w:rPr>
        <w:t xml:space="preserve">срок не позднее </w:t>
      </w:r>
      <w:r w:rsidR="001620B5">
        <w:rPr>
          <w:sz w:val="28"/>
          <w:szCs w:val="28"/>
        </w:rPr>
        <w:t>15</w:t>
      </w:r>
      <w:r w:rsidRPr="00DC556B">
        <w:rPr>
          <w:sz w:val="28"/>
          <w:szCs w:val="28"/>
        </w:rPr>
        <w:t xml:space="preserve"> </w:t>
      </w:r>
      <w:r w:rsidR="001620B5">
        <w:rPr>
          <w:sz w:val="28"/>
          <w:szCs w:val="28"/>
        </w:rPr>
        <w:t>декабря</w:t>
      </w:r>
      <w:r w:rsidRPr="00DC556B">
        <w:rPr>
          <w:sz w:val="28"/>
          <w:szCs w:val="28"/>
        </w:rPr>
        <w:t xml:space="preserve"> 202</w:t>
      </w:r>
      <w:r w:rsidR="001620B5">
        <w:rPr>
          <w:sz w:val="28"/>
          <w:szCs w:val="28"/>
        </w:rPr>
        <w:t>3</w:t>
      </w:r>
      <w:r w:rsidRPr="00DC556B">
        <w:rPr>
          <w:sz w:val="28"/>
          <w:szCs w:val="28"/>
        </w:rPr>
        <w:t xml:space="preserve"> года следующие документы:</w:t>
      </w:r>
    </w:p>
    <w:p w:rsidR="00D45F37" w:rsidRPr="00DC556B" w:rsidRDefault="00D45F37" w:rsidP="00D45F37">
      <w:pPr>
        <w:pStyle w:val="a3"/>
        <w:tabs>
          <w:tab w:val="num" w:pos="1430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556B">
        <w:rPr>
          <w:rFonts w:ascii="Times New Roman" w:hAnsi="Times New Roman"/>
          <w:sz w:val="28"/>
          <w:szCs w:val="28"/>
        </w:rPr>
        <w:t xml:space="preserve">заявление по форме согласно приложению № </w:t>
      </w:r>
      <w:r w:rsidR="005A0C32">
        <w:rPr>
          <w:rFonts w:ascii="Times New Roman" w:hAnsi="Times New Roman"/>
          <w:sz w:val="28"/>
          <w:szCs w:val="28"/>
        </w:rPr>
        <w:t>4</w:t>
      </w:r>
      <w:r w:rsidRPr="00DC556B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D45F37" w:rsidRPr="00DC556B" w:rsidRDefault="00D45F37" w:rsidP="00D45F37">
      <w:pPr>
        <w:pStyle w:val="a3"/>
        <w:tabs>
          <w:tab w:val="num" w:pos="1430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556B">
        <w:rPr>
          <w:rFonts w:ascii="Times New Roman" w:hAnsi="Times New Roman"/>
          <w:sz w:val="28"/>
          <w:szCs w:val="28"/>
        </w:rPr>
        <w:t>копию паспорта (1 и 2 стр.);</w:t>
      </w:r>
    </w:p>
    <w:p w:rsidR="00D45F37" w:rsidRPr="00DC556B" w:rsidRDefault="00D45F37" w:rsidP="00D45F37">
      <w:pPr>
        <w:pStyle w:val="a3"/>
        <w:tabs>
          <w:tab w:val="num" w:pos="1430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556B">
        <w:rPr>
          <w:rFonts w:ascii="Times New Roman" w:hAnsi="Times New Roman"/>
          <w:sz w:val="28"/>
          <w:szCs w:val="28"/>
        </w:rPr>
        <w:t>копию СНИЛС;</w:t>
      </w:r>
    </w:p>
    <w:p w:rsidR="00D45F37" w:rsidRPr="00DC556B" w:rsidRDefault="00D45F37" w:rsidP="00D45F37">
      <w:pPr>
        <w:pStyle w:val="a3"/>
        <w:tabs>
          <w:tab w:val="num" w:pos="1430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556B">
        <w:rPr>
          <w:rFonts w:ascii="Times New Roman" w:hAnsi="Times New Roman"/>
          <w:sz w:val="28"/>
          <w:szCs w:val="28"/>
        </w:rPr>
        <w:t>копию ИНН;</w:t>
      </w:r>
    </w:p>
    <w:p w:rsidR="00D45F37" w:rsidRPr="00DC556B" w:rsidRDefault="00D45F37" w:rsidP="00D45F37">
      <w:pPr>
        <w:pStyle w:val="a3"/>
        <w:tabs>
          <w:tab w:val="num" w:pos="1430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556B">
        <w:rPr>
          <w:rFonts w:ascii="Times New Roman" w:hAnsi="Times New Roman"/>
          <w:sz w:val="28"/>
          <w:szCs w:val="28"/>
        </w:rPr>
        <w:t>выписку из банка или иной кредитной организации с реквизитами счета для перечисления денежной выплаты.</w:t>
      </w:r>
    </w:p>
    <w:p w:rsidR="00D45F37" w:rsidRPr="00DC556B" w:rsidRDefault="00D45F37" w:rsidP="00D45F37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556B">
        <w:rPr>
          <w:rFonts w:ascii="Times New Roman" w:hAnsi="Times New Roman"/>
          <w:sz w:val="28"/>
          <w:szCs w:val="28"/>
        </w:rPr>
        <w:t>2.1</w:t>
      </w:r>
      <w:r w:rsidR="00C7329E">
        <w:rPr>
          <w:rFonts w:ascii="Times New Roman" w:hAnsi="Times New Roman"/>
          <w:sz w:val="28"/>
          <w:szCs w:val="28"/>
        </w:rPr>
        <w:t>3</w:t>
      </w:r>
      <w:r w:rsidRPr="00DC556B">
        <w:rPr>
          <w:rFonts w:ascii="Times New Roman" w:hAnsi="Times New Roman"/>
          <w:sz w:val="28"/>
          <w:szCs w:val="28"/>
        </w:rPr>
        <w:t xml:space="preserve">. Награждение победителей </w:t>
      </w:r>
      <w:r w:rsidR="00453A33">
        <w:rPr>
          <w:rFonts w:ascii="Times New Roman" w:hAnsi="Times New Roman"/>
          <w:sz w:val="28"/>
          <w:szCs w:val="28"/>
        </w:rPr>
        <w:t>К</w:t>
      </w:r>
      <w:r w:rsidRPr="00DC556B">
        <w:rPr>
          <w:rFonts w:ascii="Times New Roman" w:hAnsi="Times New Roman"/>
          <w:sz w:val="28"/>
          <w:szCs w:val="28"/>
        </w:rPr>
        <w:t>онкурса</w:t>
      </w:r>
      <w:r w:rsidR="00453A33">
        <w:rPr>
          <w:rFonts w:ascii="Times New Roman" w:hAnsi="Times New Roman"/>
          <w:sz w:val="28"/>
          <w:szCs w:val="28"/>
        </w:rPr>
        <w:t>.</w:t>
      </w:r>
      <w:r w:rsidRPr="00DC556B">
        <w:rPr>
          <w:rFonts w:ascii="Times New Roman" w:hAnsi="Times New Roman"/>
          <w:sz w:val="28"/>
          <w:szCs w:val="28"/>
        </w:rPr>
        <w:t xml:space="preserve"> </w:t>
      </w:r>
    </w:p>
    <w:p w:rsidR="00453A33" w:rsidRDefault="00453A33" w:rsidP="00D45F37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о проведении ц</w:t>
      </w:r>
      <w:r w:rsidR="00D45F37" w:rsidRPr="00DC556B">
        <w:rPr>
          <w:rFonts w:ascii="Times New Roman" w:hAnsi="Times New Roman"/>
          <w:bCs/>
          <w:sz w:val="28"/>
          <w:szCs w:val="28"/>
        </w:rPr>
        <w:t>еремони</w:t>
      </w:r>
      <w:r>
        <w:rPr>
          <w:rFonts w:ascii="Times New Roman" w:hAnsi="Times New Roman"/>
          <w:bCs/>
          <w:sz w:val="28"/>
          <w:szCs w:val="28"/>
        </w:rPr>
        <w:t>и</w:t>
      </w:r>
      <w:r w:rsidR="00D45F37" w:rsidRPr="00DC556B">
        <w:rPr>
          <w:rFonts w:ascii="Times New Roman" w:hAnsi="Times New Roman"/>
          <w:bCs/>
          <w:sz w:val="28"/>
          <w:szCs w:val="28"/>
        </w:rPr>
        <w:t xml:space="preserve"> награждения победителей </w:t>
      </w:r>
      <w:r>
        <w:rPr>
          <w:rFonts w:ascii="Times New Roman" w:hAnsi="Times New Roman"/>
          <w:bCs/>
          <w:sz w:val="28"/>
          <w:szCs w:val="28"/>
        </w:rPr>
        <w:t>К</w:t>
      </w:r>
      <w:r w:rsidR="00D45F37" w:rsidRPr="00DC556B">
        <w:rPr>
          <w:rFonts w:ascii="Times New Roman" w:hAnsi="Times New Roman"/>
          <w:bCs/>
          <w:sz w:val="28"/>
          <w:szCs w:val="28"/>
        </w:rPr>
        <w:t>онкурса</w:t>
      </w:r>
      <w:r>
        <w:rPr>
          <w:rFonts w:ascii="Times New Roman" w:hAnsi="Times New Roman"/>
          <w:bCs/>
          <w:sz w:val="28"/>
          <w:szCs w:val="28"/>
        </w:rPr>
        <w:t xml:space="preserve"> принимается Министерством совместно с </w:t>
      </w:r>
      <w:r w:rsidRPr="00DC556B">
        <w:rPr>
          <w:rFonts w:ascii="Times New Roman" w:hAnsi="Times New Roman"/>
          <w:bCs/>
          <w:sz w:val="28"/>
          <w:szCs w:val="28"/>
        </w:rPr>
        <w:t xml:space="preserve">Новгородской </w:t>
      </w:r>
      <w:r w:rsidR="009A7610">
        <w:rPr>
          <w:rFonts w:ascii="Times New Roman" w:hAnsi="Times New Roman"/>
          <w:bCs/>
          <w:sz w:val="28"/>
          <w:szCs w:val="28"/>
        </w:rPr>
        <w:t>областной</w:t>
      </w:r>
      <w:r w:rsidRPr="00DC556B">
        <w:rPr>
          <w:rFonts w:ascii="Times New Roman" w:hAnsi="Times New Roman"/>
          <w:bCs/>
          <w:sz w:val="28"/>
          <w:szCs w:val="28"/>
        </w:rPr>
        <w:t xml:space="preserve"> организацией </w:t>
      </w:r>
      <w:r w:rsidR="009A7610">
        <w:rPr>
          <w:rFonts w:ascii="Times New Roman" w:hAnsi="Times New Roman"/>
          <w:bCs/>
          <w:sz w:val="28"/>
          <w:szCs w:val="28"/>
        </w:rPr>
        <w:t>Общероссийского</w:t>
      </w:r>
      <w:r w:rsidRPr="00DC556B">
        <w:rPr>
          <w:rFonts w:ascii="Times New Roman" w:hAnsi="Times New Roman"/>
          <w:bCs/>
          <w:sz w:val="28"/>
          <w:szCs w:val="28"/>
        </w:rPr>
        <w:t xml:space="preserve"> профессионального союза работников культуры</w:t>
      </w:r>
      <w:r>
        <w:rPr>
          <w:rFonts w:ascii="Times New Roman" w:hAnsi="Times New Roman"/>
          <w:bCs/>
          <w:sz w:val="28"/>
          <w:szCs w:val="28"/>
        </w:rPr>
        <w:t xml:space="preserve"> исходя из текущей эпидемиологической ситуации. </w:t>
      </w:r>
    </w:p>
    <w:p w:rsidR="00D45F37" w:rsidRPr="00DC556B" w:rsidRDefault="00D45F37" w:rsidP="00D45F37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C556B">
        <w:rPr>
          <w:rFonts w:ascii="Times New Roman" w:hAnsi="Times New Roman"/>
          <w:bCs/>
          <w:sz w:val="28"/>
          <w:szCs w:val="28"/>
        </w:rPr>
        <w:t xml:space="preserve">Проведение церемонии организует </w:t>
      </w:r>
      <w:r w:rsidR="00906F42">
        <w:rPr>
          <w:rFonts w:ascii="Times New Roman" w:hAnsi="Times New Roman"/>
          <w:bCs/>
          <w:sz w:val="28"/>
          <w:szCs w:val="28"/>
        </w:rPr>
        <w:t>Колледж</w:t>
      </w:r>
      <w:r w:rsidRPr="00DC556B">
        <w:rPr>
          <w:rFonts w:ascii="Times New Roman" w:hAnsi="Times New Roman"/>
          <w:bCs/>
          <w:sz w:val="28"/>
          <w:szCs w:val="28"/>
        </w:rPr>
        <w:t xml:space="preserve"> совместно с Новгородской </w:t>
      </w:r>
      <w:r w:rsidR="009A7610">
        <w:rPr>
          <w:rFonts w:ascii="Times New Roman" w:hAnsi="Times New Roman"/>
          <w:bCs/>
          <w:sz w:val="28"/>
          <w:szCs w:val="28"/>
        </w:rPr>
        <w:t xml:space="preserve">областной </w:t>
      </w:r>
      <w:r w:rsidRPr="00DC556B">
        <w:rPr>
          <w:rFonts w:ascii="Times New Roman" w:hAnsi="Times New Roman"/>
          <w:bCs/>
          <w:sz w:val="28"/>
          <w:szCs w:val="28"/>
        </w:rPr>
        <w:t xml:space="preserve">организацией </w:t>
      </w:r>
      <w:r w:rsidR="009A7610">
        <w:rPr>
          <w:rFonts w:ascii="Times New Roman" w:hAnsi="Times New Roman"/>
          <w:bCs/>
          <w:sz w:val="28"/>
          <w:szCs w:val="28"/>
        </w:rPr>
        <w:t>Общероссийского</w:t>
      </w:r>
      <w:r w:rsidRPr="00DC556B">
        <w:rPr>
          <w:rFonts w:ascii="Times New Roman" w:hAnsi="Times New Roman"/>
          <w:bCs/>
          <w:sz w:val="28"/>
          <w:szCs w:val="28"/>
        </w:rPr>
        <w:t xml:space="preserve"> профессионального союза работников культуры.</w:t>
      </w:r>
    </w:p>
    <w:p w:rsidR="00D45F37" w:rsidRPr="00DC556B" w:rsidRDefault="00D45F37" w:rsidP="00D45F37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C556B">
        <w:rPr>
          <w:rFonts w:ascii="Times New Roman" w:hAnsi="Times New Roman"/>
          <w:bCs/>
          <w:sz w:val="28"/>
          <w:szCs w:val="28"/>
        </w:rPr>
        <w:t xml:space="preserve">Информация о дате и времени проведения церемонии награждения направляется победителям и </w:t>
      </w:r>
      <w:r w:rsidR="00453A33">
        <w:rPr>
          <w:rFonts w:ascii="Times New Roman" w:hAnsi="Times New Roman"/>
          <w:bCs/>
          <w:sz w:val="28"/>
          <w:szCs w:val="28"/>
        </w:rPr>
        <w:t>лауреатам</w:t>
      </w:r>
      <w:r w:rsidR="0014203D">
        <w:rPr>
          <w:rFonts w:ascii="Times New Roman" w:hAnsi="Times New Roman"/>
          <w:bCs/>
          <w:sz w:val="28"/>
          <w:szCs w:val="28"/>
        </w:rPr>
        <w:t xml:space="preserve"> 2-ой и 3-ей степеней, </w:t>
      </w:r>
      <w:r w:rsidR="00FA32CD">
        <w:rPr>
          <w:rFonts w:ascii="Times New Roman" w:hAnsi="Times New Roman"/>
          <w:bCs/>
          <w:sz w:val="28"/>
          <w:szCs w:val="28"/>
        </w:rPr>
        <w:t>обладателям специальной премии «Нов</w:t>
      </w:r>
      <w:r w:rsidR="00C7329E">
        <w:rPr>
          <w:rFonts w:ascii="Times New Roman" w:hAnsi="Times New Roman"/>
          <w:bCs/>
          <w:sz w:val="28"/>
          <w:szCs w:val="28"/>
        </w:rPr>
        <w:t>ое</w:t>
      </w:r>
      <w:r w:rsidR="00FA32CD">
        <w:rPr>
          <w:rFonts w:ascii="Times New Roman" w:hAnsi="Times New Roman"/>
          <w:bCs/>
          <w:sz w:val="28"/>
          <w:szCs w:val="28"/>
        </w:rPr>
        <w:t xml:space="preserve"> им</w:t>
      </w:r>
      <w:r w:rsidR="00C7329E">
        <w:rPr>
          <w:rFonts w:ascii="Times New Roman" w:hAnsi="Times New Roman"/>
          <w:bCs/>
          <w:sz w:val="28"/>
          <w:szCs w:val="28"/>
        </w:rPr>
        <w:t>я</w:t>
      </w:r>
      <w:r w:rsidR="00FA32CD">
        <w:rPr>
          <w:rFonts w:ascii="Times New Roman" w:hAnsi="Times New Roman"/>
          <w:bCs/>
          <w:sz w:val="28"/>
          <w:szCs w:val="28"/>
        </w:rPr>
        <w:t>»</w:t>
      </w:r>
      <w:r w:rsidR="0014203D">
        <w:rPr>
          <w:rFonts w:ascii="Times New Roman" w:hAnsi="Times New Roman"/>
          <w:bCs/>
          <w:sz w:val="28"/>
          <w:szCs w:val="28"/>
        </w:rPr>
        <w:t xml:space="preserve"> </w:t>
      </w:r>
      <w:r w:rsidRPr="00DC556B">
        <w:rPr>
          <w:rFonts w:ascii="Times New Roman" w:hAnsi="Times New Roman"/>
          <w:bCs/>
          <w:sz w:val="28"/>
          <w:szCs w:val="28"/>
        </w:rPr>
        <w:t xml:space="preserve">не позднее, чем за </w:t>
      </w:r>
      <w:r w:rsidR="00FA32CD">
        <w:rPr>
          <w:rFonts w:ascii="Times New Roman" w:hAnsi="Times New Roman"/>
          <w:bCs/>
          <w:sz w:val="28"/>
          <w:szCs w:val="28"/>
        </w:rPr>
        <w:t>3</w:t>
      </w:r>
      <w:r w:rsidRPr="00DC556B">
        <w:rPr>
          <w:rFonts w:ascii="Times New Roman" w:hAnsi="Times New Roman"/>
          <w:bCs/>
          <w:sz w:val="28"/>
          <w:szCs w:val="28"/>
        </w:rPr>
        <w:t xml:space="preserve"> рабочих дн</w:t>
      </w:r>
      <w:r w:rsidR="00FA32CD">
        <w:rPr>
          <w:rFonts w:ascii="Times New Roman" w:hAnsi="Times New Roman"/>
          <w:bCs/>
          <w:sz w:val="28"/>
          <w:szCs w:val="28"/>
        </w:rPr>
        <w:t xml:space="preserve">я </w:t>
      </w:r>
      <w:r w:rsidRPr="00DC556B">
        <w:rPr>
          <w:rFonts w:ascii="Times New Roman" w:hAnsi="Times New Roman"/>
          <w:bCs/>
          <w:sz w:val="28"/>
          <w:szCs w:val="28"/>
        </w:rPr>
        <w:t>до даты ее проведения</w:t>
      </w:r>
      <w:r w:rsidR="0014203D">
        <w:rPr>
          <w:rFonts w:ascii="Times New Roman" w:hAnsi="Times New Roman"/>
          <w:bCs/>
          <w:sz w:val="28"/>
          <w:szCs w:val="28"/>
        </w:rPr>
        <w:t xml:space="preserve"> на адрес электронной почты, указанный в анкете. </w:t>
      </w:r>
    </w:p>
    <w:p w:rsidR="00D45F37" w:rsidRPr="00DC556B" w:rsidRDefault="00D45F37" w:rsidP="00D86302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B17DD8" w:rsidRPr="005A0C32" w:rsidRDefault="00D45F37" w:rsidP="00D86302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5A0C32">
        <w:rPr>
          <w:b/>
          <w:sz w:val="28"/>
          <w:szCs w:val="28"/>
        </w:rPr>
        <w:t xml:space="preserve">3. </w:t>
      </w:r>
      <w:r w:rsidR="00B17DD8" w:rsidRPr="005A0C32">
        <w:rPr>
          <w:b/>
          <w:sz w:val="28"/>
          <w:szCs w:val="28"/>
        </w:rPr>
        <w:t xml:space="preserve">Порядок формирования и организации деятельности </w:t>
      </w:r>
      <w:r w:rsidRPr="005A0C32">
        <w:rPr>
          <w:b/>
          <w:sz w:val="28"/>
          <w:szCs w:val="28"/>
        </w:rPr>
        <w:t xml:space="preserve">конкурсной </w:t>
      </w:r>
      <w:r w:rsidR="00CA43F9" w:rsidRPr="005A0C32">
        <w:rPr>
          <w:b/>
          <w:sz w:val="28"/>
          <w:szCs w:val="28"/>
        </w:rPr>
        <w:t>комиссии</w:t>
      </w:r>
    </w:p>
    <w:p w:rsidR="00C20067" w:rsidRPr="00DC556B" w:rsidRDefault="00D45F37" w:rsidP="00C20067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C556B">
        <w:rPr>
          <w:spacing w:val="2"/>
          <w:sz w:val="28"/>
          <w:szCs w:val="28"/>
        </w:rPr>
        <w:t xml:space="preserve">3.1. </w:t>
      </w:r>
      <w:r w:rsidR="00CA43F9" w:rsidRPr="00DC556B">
        <w:rPr>
          <w:spacing w:val="2"/>
          <w:sz w:val="28"/>
          <w:szCs w:val="28"/>
        </w:rPr>
        <w:t>К</w:t>
      </w:r>
      <w:r w:rsidRPr="00DC556B">
        <w:rPr>
          <w:spacing w:val="2"/>
          <w:sz w:val="28"/>
          <w:szCs w:val="28"/>
        </w:rPr>
        <w:t>онкурсная к</w:t>
      </w:r>
      <w:r w:rsidR="00CA43F9" w:rsidRPr="00DC556B">
        <w:rPr>
          <w:spacing w:val="2"/>
          <w:sz w:val="28"/>
          <w:szCs w:val="28"/>
        </w:rPr>
        <w:t>омиссия</w:t>
      </w:r>
      <w:r w:rsidR="00C20067" w:rsidRPr="00DC556B">
        <w:rPr>
          <w:spacing w:val="2"/>
          <w:sz w:val="28"/>
          <w:szCs w:val="28"/>
        </w:rPr>
        <w:t xml:space="preserve"> состоит из председателя </w:t>
      </w:r>
      <w:r w:rsidRPr="00DC556B">
        <w:rPr>
          <w:spacing w:val="2"/>
          <w:sz w:val="28"/>
          <w:szCs w:val="28"/>
        </w:rPr>
        <w:t xml:space="preserve">конкурсной </w:t>
      </w:r>
      <w:r w:rsidR="00CA43F9" w:rsidRPr="00DC556B">
        <w:rPr>
          <w:spacing w:val="2"/>
          <w:sz w:val="28"/>
          <w:szCs w:val="28"/>
        </w:rPr>
        <w:t>комиссии</w:t>
      </w:r>
      <w:r w:rsidR="00C20067" w:rsidRPr="00DC556B">
        <w:rPr>
          <w:spacing w:val="2"/>
          <w:sz w:val="28"/>
          <w:szCs w:val="28"/>
        </w:rPr>
        <w:t xml:space="preserve">, </w:t>
      </w:r>
      <w:r w:rsidR="00FA32CD">
        <w:rPr>
          <w:spacing w:val="2"/>
          <w:sz w:val="28"/>
          <w:szCs w:val="28"/>
        </w:rPr>
        <w:t xml:space="preserve">сопредседателя </w:t>
      </w:r>
      <w:r w:rsidR="00FA32CD" w:rsidRPr="00DC556B">
        <w:rPr>
          <w:spacing w:val="2"/>
          <w:sz w:val="28"/>
          <w:szCs w:val="28"/>
        </w:rPr>
        <w:t>конкурсной комиссии</w:t>
      </w:r>
      <w:r w:rsidR="00C20067" w:rsidRPr="00DC556B">
        <w:rPr>
          <w:spacing w:val="2"/>
          <w:sz w:val="28"/>
          <w:szCs w:val="28"/>
        </w:rPr>
        <w:t xml:space="preserve">, </w:t>
      </w:r>
      <w:r w:rsidR="00C7329E">
        <w:rPr>
          <w:spacing w:val="2"/>
          <w:sz w:val="28"/>
          <w:szCs w:val="28"/>
        </w:rPr>
        <w:t xml:space="preserve">заместителя председателя конкурсной комиссии, </w:t>
      </w:r>
      <w:r w:rsidR="00C20067" w:rsidRPr="00DC556B">
        <w:rPr>
          <w:spacing w:val="2"/>
          <w:sz w:val="28"/>
          <w:szCs w:val="28"/>
        </w:rPr>
        <w:t xml:space="preserve">секретаря </w:t>
      </w:r>
      <w:r w:rsidR="00FA32CD" w:rsidRPr="00DC556B">
        <w:rPr>
          <w:spacing w:val="2"/>
          <w:sz w:val="28"/>
          <w:szCs w:val="28"/>
        </w:rPr>
        <w:t xml:space="preserve">конкурсной комиссии </w:t>
      </w:r>
      <w:r w:rsidR="00C20067" w:rsidRPr="00DC556B">
        <w:rPr>
          <w:spacing w:val="2"/>
          <w:sz w:val="28"/>
          <w:szCs w:val="28"/>
        </w:rPr>
        <w:t xml:space="preserve">и членов </w:t>
      </w:r>
      <w:r w:rsidRPr="00DC556B">
        <w:rPr>
          <w:spacing w:val="2"/>
          <w:sz w:val="28"/>
          <w:szCs w:val="28"/>
        </w:rPr>
        <w:t xml:space="preserve">конкурсной </w:t>
      </w:r>
      <w:r w:rsidR="00CA43F9" w:rsidRPr="00DC556B">
        <w:rPr>
          <w:bCs/>
          <w:sz w:val="28"/>
          <w:szCs w:val="28"/>
        </w:rPr>
        <w:t>комиссии</w:t>
      </w:r>
      <w:r w:rsidR="00C20067" w:rsidRPr="00DC556B">
        <w:rPr>
          <w:spacing w:val="2"/>
          <w:sz w:val="28"/>
          <w:szCs w:val="28"/>
        </w:rPr>
        <w:t xml:space="preserve">, которые принимают участие в </w:t>
      </w:r>
      <w:r w:rsidR="00CA43F9" w:rsidRPr="00DC556B">
        <w:rPr>
          <w:spacing w:val="2"/>
          <w:sz w:val="28"/>
          <w:szCs w:val="28"/>
        </w:rPr>
        <w:t>ее</w:t>
      </w:r>
      <w:r w:rsidR="00C20067" w:rsidRPr="00DC556B">
        <w:rPr>
          <w:spacing w:val="2"/>
          <w:sz w:val="28"/>
          <w:szCs w:val="28"/>
        </w:rPr>
        <w:t xml:space="preserve"> работе на общественных началах.</w:t>
      </w:r>
    </w:p>
    <w:p w:rsidR="00D45F37" w:rsidRPr="00DC556B" w:rsidRDefault="00D45F37" w:rsidP="00D45F37">
      <w:pPr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 xml:space="preserve">3.2. Конкурсную комиссию возглавляет председатель. В отсутствие председателя конкурсной комиссии руководит деятельностью конкурсной комиссии и проводит ее заседания </w:t>
      </w:r>
      <w:r w:rsidR="00FA32CD">
        <w:rPr>
          <w:sz w:val="28"/>
          <w:szCs w:val="28"/>
        </w:rPr>
        <w:t>сопредседатель</w:t>
      </w:r>
      <w:r w:rsidRPr="00DC556B">
        <w:rPr>
          <w:sz w:val="28"/>
          <w:szCs w:val="28"/>
        </w:rPr>
        <w:t xml:space="preserve"> конкурсной комиссии.</w:t>
      </w:r>
      <w:r w:rsidR="00C7329E">
        <w:rPr>
          <w:sz w:val="28"/>
          <w:szCs w:val="28"/>
        </w:rPr>
        <w:t xml:space="preserve"> </w:t>
      </w:r>
    </w:p>
    <w:p w:rsidR="00D45F37" w:rsidRPr="00DC556B" w:rsidRDefault="00D45F37" w:rsidP="00D45F37">
      <w:pPr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lastRenderedPageBreak/>
        <w:t xml:space="preserve">3.3. Секретарь конкурсной комиссии обеспечивает подготовку заседания конкурсной комиссии, уведомление председателя конкурсной комиссии, заместителя председателя конкурсной комиссии и членов конкурсной комиссии о дате, времени, месте его проведения. В случае отсутствия секретаря конкурсной комиссии его обязанности возлагаются председателем конкурсной комиссии либо лицом, </w:t>
      </w:r>
      <w:r w:rsidR="0014203D">
        <w:rPr>
          <w:sz w:val="28"/>
          <w:szCs w:val="28"/>
        </w:rPr>
        <w:t>его замещающим</w:t>
      </w:r>
      <w:r w:rsidRPr="00DC556B">
        <w:rPr>
          <w:sz w:val="28"/>
          <w:szCs w:val="28"/>
        </w:rPr>
        <w:t>, на одного из членов конкурсной комиссии.</w:t>
      </w:r>
    </w:p>
    <w:p w:rsidR="00D45F37" w:rsidRPr="00DC556B" w:rsidRDefault="00D45F37" w:rsidP="00D45F37">
      <w:pPr>
        <w:ind w:firstLine="709"/>
        <w:jc w:val="both"/>
        <w:rPr>
          <w:sz w:val="28"/>
          <w:szCs w:val="28"/>
        </w:rPr>
      </w:pPr>
      <w:r w:rsidRPr="00DC556B">
        <w:rPr>
          <w:sz w:val="28"/>
          <w:szCs w:val="28"/>
        </w:rPr>
        <w:t>3.4. Заседание конкурсной комиссии считается правомочным, если на нем присутствуют не менее половины членов</w:t>
      </w:r>
      <w:r w:rsidR="002C6C3C">
        <w:rPr>
          <w:sz w:val="28"/>
          <w:szCs w:val="28"/>
        </w:rPr>
        <w:t xml:space="preserve"> конкурсной комиссии</w:t>
      </w:r>
      <w:r w:rsidRPr="00DC556B">
        <w:rPr>
          <w:sz w:val="28"/>
          <w:szCs w:val="28"/>
        </w:rPr>
        <w:t>.</w:t>
      </w:r>
    </w:p>
    <w:p w:rsidR="00DC556B" w:rsidRPr="00DC556B" w:rsidRDefault="00DC556B" w:rsidP="00DC556B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DC556B">
        <w:rPr>
          <w:spacing w:val="2"/>
          <w:sz w:val="28"/>
          <w:szCs w:val="28"/>
        </w:rPr>
        <w:t>3.5.</w:t>
      </w:r>
      <w:bookmarkStart w:id="8" w:name="_Hlk21684927"/>
      <w:r w:rsidRPr="00DC556B">
        <w:rPr>
          <w:bCs/>
          <w:sz w:val="28"/>
          <w:szCs w:val="28"/>
        </w:rPr>
        <w:t xml:space="preserve"> Оценка заявок осуществляется конкурсной комиссией в соответствии с пунктом 2.</w:t>
      </w:r>
      <w:r w:rsidR="00FA32CD">
        <w:rPr>
          <w:bCs/>
          <w:sz w:val="28"/>
          <w:szCs w:val="28"/>
        </w:rPr>
        <w:t>7</w:t>
      </w:r>
      <w:r w:rsidRPr="00DC556B">
        <w:rPr>
          <w:bCs/>
          <w:sz w:val="28"/>
          <w:szCs w:val="28"/>
        </w:rPr>
        <w:t xml:space="preserve">. настоящего Положения по каждому критерию. Полученные баллы по всем критериям суммируются. Итоговый балл по каждому критерию оценки в соответствии с Приложением № </w:t>
      </w:r>
      <w:r w:rsidR="005A0C32">
        <w:rPr>
          <w:bCs/>
          <w:sz w:val="28"/>
          <w:szCs w:val="28"/>
        </w:rPr>
        <w:t>3</w:t>
      </w:r>
      <w:r w:rsidRPr="00DC556B">
        <w:rPr>
          <w:bCs/>
          <w:sz w:val="28"/>
          <w:szCs w:val="28"/>
        </w:rPr>
        <w:t xml:space="preserve"> к настоящему Положению определяется путем простого голосования членов конкурсной комиссии.</w:t>
      </w:r>
    </w:p>
    <w:p w:rsidR="00FA32CD" w:rsidRDefault="00DC556B" w:rsidP="00FA32CD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DC556B">
        <w:rPr>
          <w:bCs/>
          <w:sz w:val="28"/>
          <w:szCs w:val="28"/>
        </w:rPr>
        <w:t xml:space="preserve">3.6. Конкурсная комиссия на основании рейтинга определяет в каждой номинации победителей </w:t>
      </w:r>
      <w:r w:rsidR="00453A33">
        <w:rPr>
          <w:bCs/>
          <w:sz w:val="28"/>
          <w:szCs w:val="28"/>
        </w:rPr>
        <w:t>и лауреатов К</w:t>
      </w:r>
      <w:r w:rsidRPr="00DC556B">
        <w:rPr>
          <w:bCs/>
          <w:sz w:val="28"/>
          <w:szCs w:val="28"/>
        </w:rPr>
        <w:t>онкурса,</w:t>
      </w:r>
      <w:r w:rsidR="00FA32CD">
        <w:rPr>
          <w:bCs/>
          <w:sz w:val="28"/>
          <w:szCs w:val="28"/>
        </w:rPr>
        <w:t xml:space="preserve"> </w:t>
      </w:r>
      <w:r w:rsidRPr="00DC556B">
        <w:rPr>
          <w:bCs/>
          <w:sz w:val="28"/>
          <w:szCs w:val="28"/>
        </w:rPr>
        <w:t>набравших наибольшее количество баллов. При равном количестве баллов, набранных участниками, предпочтение отдается заявке, которая поступила ранее заявок других участников.</w:t>
      </w:r>
    </w:p>
    <w:p w:rsidR="00774BA1" w:rsidRDefault="00774BA1" w:rsidP="00774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случае отсутствия претендентов на участие в номинации </w:t>
      </w:r>
      <w:r w:rsidR="00453A33">
        <w:rPr>
          <w:sz w:val="28"/>
          <w:szCs w:val="28"/>
        </w:rPr>
        <w:t>К</w:t>
      </w:r>
      <w:r>
        <w:rPr>
          <w:sz w:val="28"/>
          <w:szCs w:val="28"/>
        </w:rPr>
        <w:t>онкурса, конкурсная к</w:t>
      </w:r>
      <w:r w:rsidRPr="00774BA1">
        <w:rPr>
          <w:sz w:val="28"/>
          <w:szCs w:val="28"/>
        </w:rPr>
        <w:t>омиссия имеет право не присуждать денежн</w:t>
      </w:r>
      <w:r>
        <w:rPr>
          <w:sz w:val="28"/>
          <w:szCs w:val="28"/>
        </w:rPr>
        <w:t>ую</w:t>
      </w:r>
      <w:r w:rsidRPr="00774BA1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выплату</w:t>
      </w:r>
      <w:r w:rsidRPr="00774BA1">
        <w:rPr>
          <w:sz w:val="28"/>
          <w:szCs w:val="28"/>
        </w:rPr>
        <w:t xml:space="preserve"> в какой-либо номинации и перераспределить количество </w:t>
      </w:r>
      <w:r>
        <w:rPr>
          <w:sz w:val="28"/>
          <w:szCs w:val="28"/>
        </w:rPr>
        <w:t>денежных выплат в номинациях, на которые заявилось необходимое количество участников.</w:t>
      </w:r>
    </w:p>
    <w:p w:rsidR="00DC556B" w:rsidRPr="00DC556B" w:rsidRDefault="00DC556B" w:rsidP="00DC556B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DC556B">
        <w:rPr>
          <w:bCs/>
          <w:sz w:val="28"/>
          <w:szCs w:val="28"/>
        </w:rPr>
        <w:t>3.</w:t>
      </w:r>
      <w:r w:rsidR="00EA298E">
        <w:rPr>
          <w:bCs/>
          <w:sz w:val="28"/>
          <w:szCs w:val="28"/>
        </w:rPr>
        <w:t>8</w:t>
      </w:r>
      <w:r w:rsidRPr="00DC556B">
        <w:rPr>
          <w:bCs/>
          <w:sz w:val="28"/>
          <w:szCs w:val="28"/>
        </w:rPr>
        <w:t xml:space="preserve">. Решение конкурсной комиссии оформляется протоколом в течение </w:t>
      </w:r>
      <w:r w:rsidR="00FA32CD">
        <w:rPr>
          <w:bCs/>
          <w:sz w:val="28"/>
          <w:szCs w:val="28"/>
        </w:rPr>
        <w:br/>
      </w:r>
      <w:r w:rsidRPr="00DC556B">
        <w:rPr>
          <w:bCs/>
          <w:sz w:val="28"/>
          <w:szCs w:val="28"/>
        </w:rPr>
        <w:t>1 рабочего дня со дня заседания конкурсной комиссии. Протокол подписывается председателем и секретарем конкурсной комиссии.</w:t>
      </w:r>
    </w:p>
    <w:bookmarkEnd w:id="8"/>
    <w:p w:rsidR="00DD27C1" w:rsidRPr="006D0334" w:rsidRDefault="00DC556B" w:rsidP="003D394B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DC556B">
        <w:rPr>
          <w:rFonts w:ascii="Times New Roman" w:hAnsi="Times New Roman"/>
          <w:bCs/>
          <w:sz w:val="28"/>
          <w:szCs w:val="28"/>
        </w:rPr>
        <w:t>_____</w:t>
      </w:r>
      <w:r w:rsidR="004F27DC" w:rsidRPr="00DC556B">
        <w:rPr>
          <w:rFonts w:ascii="Times New Roman" w:hAnsi="Times New Roman"/>
          <w:bCs/>
          <w:sz w:val="28"/>
          <w:szCs w:val="28"/>
        </w:rPr>
        <w:t>________________</w:t>
      </w:r>
      <w:r w:rsidR="00DD27C1" w:rsidRPr="00DC556B">
        <w:rPr>
          <w:rFonts w:ascii="Times New Roman" w:hAnsi="Times New Roman"/>
          <w:bCs/>
          <w:sz w:val="28"/>
          <w:szCs w:val="28"/>
        </w:rPr>
        <w:t>__</w:t>
      </w:r>
    </w:p>
    <w:p w:rsidR="00AE3E90" w:rsidRPr="006D0334" w:rsidRDefault="00AE3E90" w:rsidP="006D0334">
      <w:pPr>
        <w:shd w:val="clear" w:color="auto" w:fill="FFFFFF"/>
        <w:spacing w:line="360" w:lineRule="atLeast"/>
        <w:ind w:left="5" w:hanging="5"/>
        <w:jc w:val="both"/>
        <w:rPr>
          <w:b/>
          <w:sz w:val="28"/>
          <w:szCs w:val="28"/>
        </w:rPr>
      </w:pPr>
    </w:p>
    <w:sectPr w:rsidR="00AE3E90" w:rsidRPr="006D0334" w:rsidSect="00D8630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A38" w:rsidRDefault="005F3A38">
      <w:r>
        <w:separator/>
      </w:r>
    </w:p>
  </w:endnote>
  <w:endnote w:type="continuationSeparator" w:id="1">
    <w:p w:rsidR="005F3A38" w:rsidRDefault="005F3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A38" w:rsidRDefault="005F3A38">
      <w:r>
        <w:separator/>
      </w:r>
    </w:p>
  </w:footnote>
  <w:footnote w:type="continuationSeparator" w:id="1">
    <w:p w:rsidR="005F3A38" w:rsidRDefault="005F3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E8" w:rsidRDefault="00216C3B" w:rsidP="00AE3E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78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8E8" w:rsidRDefault="009078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E8" w:rsidRDefault="00216C3B" w:rsidP="00AE3E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78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3AD">
      <w:rPr>
        <w:rStyle w:val="a5"/>
        <w:noProof/>
      </w:rPr>
      <w:t>7</w:t>
    </w:r>
    <w:r>
      <w:rPr>
        <w:rStyle w:val="a5"/>
      </w:rPr>
      <w:fldChar w:fldCharType="end"/>
    </w:r>
  </w:p>
  <w:p w:rsidR="009078E8" w:rsidRDefault="009078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965"/>
    <w:multiLevelType w:val="hybridMultilevel"/>
    <w:tmpl w:val="B770E3FE"/>
    <w:lvl w:ilvl="0" w:tplc="883E4E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60A4E6D"/>
    <w:multiLevelType w:val="hybridMultilevel"/>
    <w:tmpl w:val="8A80F1E8"/>
    <w:lvl w:ilvl="0" w:tplc="FBDA6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9C6261"/>
    <w:multiLevelType w:val="hybridMultilevel"/>
    <w:tmpl w:val="5A782B6A"/>
    <w:lvl w:ilvl="0" w:tplc="B8C6F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3474D2"/>
    <w:multiLevelType w:val="hybridMultilevel"/>
    <w:tmpl w:val="64326CA6"/>
    <w:lvl w:ilvl="0" w:tplc="EF729D4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93E596C"/>
    <w:multiLevelType w:val="hybridMultilevel"/>
    <w:tmpl w:val="9A8A18F0"/>
    <w:lvl w:ilvl="0" w:tplc="B386A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99672E"/>
    <w:multiLevelType w:val="hybridMultilevel"/>
    <w:tmpl w:val="9B7C8818"/>
    <w:lvl w:ilvl="0" w:tplc="6B8A22B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2047BF0"/>
    <w:multiLevelType w:val="hybridMultilevel"/>
    <w:tmpl w:val="F94EEC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E83FA8"/>
    <w:multiLevelType w:val="hybridMultilevel"/>
    <w:tmpl w:val="261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F599E"/>
    <w:multiLevelType w:val="multilevel"/>
    <w:tmpl w:val="951275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E90"/>
    <w:rsid w:val="000020A9"/>
    <w:rsid w:val="00016423"/>
    <w:rsid w:val="00016E68"/>
    <w:rsid w:val="00021F61"/>
    <w:rsid w:val="00052F32"/>
    <w:rsid w:val="00077844"/>
    <w:rsid w:val="00081A69"/>
    <w:rsid w:val="00086DEF"/>
    <w:rsid w:val="000A5A73"/>
    <w:rsid w:val="000B3F53"/>
    <w:rsid w:val="000C4219"/>
    <w:rsid w:val="000C6610"/>
    <w:rsid w:val="000E2035"/>
    <w:rsid w:val="000F5362"/>
    <w:rsid w:val="00101187"/>
    <w:rsid w:val="00107582"/>
    <w:rsid w:val="0010775B"/>
    <w:rsid w:val="001160E2"/>
    <w:rsid w:val="001262EC"/>
    <w:rsid w:val="00137F77"/>
    <w:rsid w:val="00140F33"/>
    <w:rsid w:val="0014203D"/>
    <w:rsid w:val="00144F31"/>
    <w:rsid w:val="00146144"/>
    <w:rsid w:val="00155160"/>
    <w:rsid w:val="00155DA0"/>
    <w:rsid w:val="00160748"/>
    <w:rsid w:val="001620B5"/>
    <w:rsid w:val="001767ED"/>
    <w:rsid w:val="00182B16"/>
    <w:rsid w:val="00184E14"/>
    <w:rsid w:val="00191557"/>
    <w:rsid w:val="00197409"/>
    <w:rsid w:val="001B104C"/>
    <w:rsid w:val="001B16DF"/>
    <w:rsid w:val="001B719C"/>
    <w:rsid w:val="001C1BDB"/>
    <w:rsid w:val="001C515B"/>
    <w:rsid w:val="001C705A"/>
    <w:rsid w:val="001D2826"/>
    <w:rsid w:val="001D38D8"/>
    <w:rsid w:val="00206625"/>
    <w:rsid w:val="00214F4C"/>
    <w:rsid w:val="00215721"/>
    <w:rsid w:val="00216C3B"/>
    <w:rsid w:val="00221FF2"/>
    <w:rsid w:val="00223AF2"/>
    <w:rsid w:val="00234877"/>
    <w:rsid w:val="00236F66"/>
    <w:rsid w:val="002461E6"/>
    <w:rsid w:val="002572C3"/>
    <w:rsid w:val="00257450"/>
    <w:rsid w:val="00260A27"/>
    <w:rsid w:val="002639D1"/>
    <w:rsid w:val="002671D4"/>
    <w:rsid w:val="00276FA4"/>
    <w:rsid w:val="002804B8"/>
    <w:rsid w:val="00297E4A"/>
    <w:rsid w:val="002A36F3"/>
    <w:rsid w:val="002B0DCE"/>
    <w:rsid w:val="002B71CB"/>
    <w:rsid w:val="002C3631"/>
    <w:rsid w:val="002C6C3C"/>
    <w:rsid w:val="002D26D9"/>
    <w:rsid w:val="002D7F43"/>
    <w:rsid w:val="002E1323"/>
    <w:rsid w:val="002E57C2"/>
    <w:rsid w:val="002F6E8A"/>
    <w:rsid w:val="00306730"/>
    <w:rsid w:val="00310115"/>
    <w:rsid w:val="003103A9"/>
    <w:rsid w:val="003162FA"/>
    <w:rsid w:val="0031780E"/>
    <w:rsid w:val="00330E6E"/>
    <w:rsid w:val="00340C37"/>
    <w:rsid w:val="003603AD"/>
    <w:rsid w:val="00384B6E"/>
    <w:rsid w:val="003A2F42"/>
    <w:rsid w:val="003D1AD3"/>
    <w:rsid w:val="003D394B"/>
    <w:rsid w:val="003D6BA9"/>
    <w:rsid w:val="003E4A59"/>
    <w:rsid w:val="00401003"/>
    <w:rsid w:val="00410A77"/>
    <w:rsid w:val="00433722"/>
    <w:rsid w:val="00447DE5"/>
    <w:rsid w:val="0045383E"/>
    <w:rsid w:val="00453A33"/>
    <w:rsid w:val="00455DA1"/>
    <w:rsid w:val="00471D9E"/>
    <w:rsid w:val="00471F00"/>
    <w:rsid w:val="00476F17"/>
    <w:rsid w:val="004906C0"/>
    <w:rsid w:val="004909BF"/>
    <w:rsid w:val="004913B3"/>
    <w:rsid w:val="004A1596"/>
    <w:rsid w:val="004A622A"/>
    <w:rsid w:val="004C149B"/>
    <w:rsid w:val="004C260C"/>
    <w:rsid w:val="004D0C93"/>
    <w:rsid w:val="004D6C78"/>
    <w:rsid w:val="004E4518"/>
    <w:rsid w:val="004F27DC"/>
    <w:rsid w:val="004F50D8"/>
    <w:rsid w:val="00505054"/>
    <w:rsid w:val="00510B8E"/>
    <w:rsid w:val="005175BA"/>
    <w:rsid w:val="00521BC2"/>
    <w:rsid w:val="00526AD3"/>
    <w:rsid w:val="00530463"/>
    <w:rsid w:val="00536048"/>
    <w:rsid w:val="00537663"/>
    <w:rsid w:val="00542D2F"/>
    <w:rsid w:val="005442D1"/>
    <w:rsid w:val="005707B1"/>
    <w:rsid w:val="0057581F"/>
    <w:rsid w:val="005765AC"/>
    <w:rsid w:val="00576A56"/>
    <w:rsid w:val="005779E4"/>
    <w:rsid w:val="0058104D"/>
    <w:rsid w:val="0059055B"/>
    <w:rsid w:val="0059212C"/>
    <w:rsid w:val="005A0C32"/>
    <w:rsid w:val="005C33BA"/>
    <w:rsid w:val="005D470F"/>
    <w:rsid w:val="005D637F"/>
    <w:rsid w:val="005E212B"/>
    <w:rsid w:val="005E2B88"/>
    <w:rsid w:val="005F13BB"/>
    <w:rsid w:val="005F1F2D"/>
    <w:rsid w:val="005F3A38"/>
    <w:rsid w:val="0062166D"/>
    <w:rsid w:val="006256AA"/>
    <w:rsid w:val="006307E7"/>
    <w:rsid w:val="00634F6D"/>
    <w:rsid w:val="00645720"/>
    <w:rsid w:val="00645C93"/>
    <w:rsid w:val="00677B76"/>
    <w:rsid w:val="00681839"/>
    <w:rsid w:val="0069785C"/>
    <w:rsid w:val="006A17BE"/>
    <w:rsid w:val="006B0EC0"/>
    <w:rsid w:val="006B2707"/>
    <w:rsid w:val="006B2EEF"/>
    <w:rsid w:val="006B528B"/>
    <w:rsid w:val="006B6107"/>
    <w:rsid w:val="006B7094"/>
    <w:rsid w:val="006C561F"/>
    <w:rsid w:val="006C6D70"/>
    <w:rsid w:val="006D0334"/>
    <w:rsid w:val="006D29EE"/>
    <w:rsid w:val="006D744C"/>
    <w:rsid w:val="006D7E09"/>
    <w:rsid w:val="00717E6A"/>
    <w:rsid w:val="00724860"/>
    <w:rsid w:val="00724CBE"/>
    <w:rsid w:val="00727073"/>
    <w:rsid w:val="00731B0F"/>
    <w:rsid w:val="00734C4D"/>
    <w:rsid w:val="00740077"/>
    <w:rsid w:val="00741FD8"/>
    <w:rsid w:val="00755EEC"/>
    <w:rsid w:val="007720D0"/>
    <w:rsid w:val="00774BA1"/>
    <w:rsid w:val="007767AC"/>
    <w:rsid w:val="00777646"/>
    <w:rsid w:val="00790F8A"/>
    <w:rsid w:val="00795C7C"/>
    <w:rsid w:val="007A07AD"/>
    <w:rsid w:val="007A7AAA"/>
    <w:rsid w:val="007C45F4"/>
    <w:rsid w:val="007C5BA3"/>
    <w:rsid w:val="007C736F"/>
    <w:rsid w:val="007D104C"/>
    <w:rsid w:val="007D2894"/>
    <w:rsid w:val="007D2DBE"/>
    <w:rsid w:val="007D51B0"/>
    <w:rsid w:val="007F02AC"/>
    <w:rsid w:val="00805849"/>
    <w:rsid w:val="00835233"/>
    <w:rsid w:val="0085379E"/>
    <w:rsid w:val="00853B9C"/>
    <w:rsid w:val="00870FAE"/>
    <w:rsid w:val="00874B77"/>
    <w:rsid w:val="008951A8"/>
    <w:rsid w:val="008A36F6"/>
    <w:rsid w:val="008A67BE"/>
    <w:rsid w:val="008B05A1"/>
    <w:rsid w:val="008B1F58"/>
    <w:rsid w:val="008D1354"/>
    <w:rsid w:val="008D4D4D"/>
    <w:rsid w:val="008D5571"/>
    <w:rsid w:val="008F2D18"/>
    <w:rsid w:val="00905392"/>
    <w:rsid w:val="00906F42"/>
    <w:rsid w:val="00907533"/>
    <w:rsid w:val="009078E8"/>
    <w:rsid w:val="00942ACD"/>
    <w:rsid w:val="00946C27"/>
    <w:rsid w:val="00947D48"/>
    <w:rsid w:val="009510CE"/>
    <w:rsid w:val="00966D85"/>
    <w:rsid w:val="00970378"/>
    <w:rsid w:val="009732FD"/>
    <w:rsid w:val="00982C52"/>
    <w:rsid w:val="009916DD"/>
    <w:rsid w:val="009971CF"/>
    <w:rsid w:val="009A7610"/>
    <w:rsid w:val="009B3B35"/>
    <w:rsid w:val="009C43C6"/>
    <w:rsid w:val="009C5565"/>
    <w:rsid w:val="009D7DD1"/>
    <w:rsid w:val="009F4BA7"/>
    <w:rsid w:val="00A072CA"/>
    <w:rsid w:val="00A10834"/>
    <w:rsid w:val="00A1361B"/>
    <w:rsid w:val="00A20517"/>
    <w:rsid w:val="00A328D4"/>
    <w:rsid w:val="00A5385C"/>
    <w:rsid w:val="00A5752C"/>
    <w:rsid w:val="00A57771"/>
    <w:rsid w:val="00A6142A"/>
    <w:rsid w:val="00A739CE"/>
    <w:rsid w:val="00A870E3"/>
    <w:rsid w:val="00A8756A"/>
    <w:rsid w:val="00AA57EB"/>
    <w:rsid w:val="00AB0F14"/>
    <w:rsid w:val="00AC68C7"/>
    <w:rsid w:val="00AD0410"/>
    <w:rsid w:val="00AE3E90"/>
    <w:rsid w:val="00B00166"/>
    <w:rsid w:val="00B17DD8"/>
    <w:rsid w:val="00B24FE8"/>
    <w:rsid w:val="00B33E8D"/>
    <w:rsid w:val="00B3627F"/>
    <w:rsid w:val="00B4261E"/>
    <w:rsid w:val="00B50018"/>
    <w:rsid w:val="00B64E42"/>
    <w:rsid w:val="00B65F1F"/>
    <w:rsid w:val="00B74A35"/>
    <w:rsid w:val="00B81772"/>
    <w:rsid w:val="00B86303"/>
    <w:rsid w:val="00B86895"/>
    <w:rsid w:val="00B93D36"/>
    <w:rsid w:val="00BA10DC"/>
    <w:rsid w:val="00BA3577"/>
    <w:rsid w:val="00BA3ECB"/>
    <w:rsid w:val="00BA5681"/>
    <w:rsid w:val="00BB0D19"/>
    <w:rsid w:val="00BB1D84"/>
    <w:rsid w:val="00BB3665"/>
    <w:rsid w:val="00BB416E"/>
    <w:rsid w:val="00BB4469"/>
    <w:rsid w:val="00BD2F3C"/>
    <w:rsid w:val="00BD4ED4"/>
    <w:rsid w:val="00BE59AC"/>
    <w:rsid w:val="00C150A1"/>
    <w:rsid w:val="00C20067"/>
    <w:rsid w:val="00C2083A"/>
    <w:rsid w:val="00C369FC"/>
    <w:rsid w:val="00C37446"/>
    <w:rsid w:val="00C4068C"/>
    <w:rsid w:val="00C42114"/>
    <w:rsid w:val="00C438EB"/>
    <w:rsid w:val="00C447C3"/>
    <w:rsid w:val="00C45765"/>
    <w:rsid w:val="00C466FC"/>
    <w:rsid w:val="00C5521E"/>
    <w:rsid w:val="00C65685"/>
    <w:rsid w:val="00C67C50"/>
    <w:rsid w:val="00C711FF"/>
    <w:rsid w:val="00C7329E"/>
    <w:rsid w:val="00C757FC"/>
    <w:rsid w:val="00C8382D"/>
    <w:rsid w:val="00C921D4"/>
    <w:rsid w:val="00CA1692"/>
    <w:rsid w:val="00CA43F9"/>
    <w:rsid w:val="00CB5B84"/>
    <w:rsid w:val="00CC4BD0"/>
    <w:rsid w:val="00CC4DF5"/>
    <w:rsid w:val="00CD7E4E"/>
    <w:rsid w:val="00CF4C80"/>
    <w:rsid w:val="00D04004"/>
    <w:rsid w:val="00D405B6"/>
    <w:rsid w:val="00D45F37"/>
    <w:rsid w:val="00D679BD"/>
    <w:rsid w:val="00D841E0"/>
    <w:rsid w:val="00D86302"/>
    <w:rsid w:val="00D97ED8"/>
    <w:rsid w:val="00DB030B"/>
    <w:rsid w:val="00DB1C6E"/>
    <w:rsid w:val="00DC556B"/>
    <w:rsid w:val="00DD1046"/>
    <w:rsid w:val="00DD12A4"/>
    <w:rsid w:val="00DD27C1"/>
    <w:rsid w:val="00DE7AD4"/>
    <w:rsid w:val="00DF1B4F"/>
    <w:rsid w:val="00E00855"/>
    <w:rsid w:val="00E06483"/>
    <w:rsid w:val="00E110AF"/>
    <w:rsid w:val="00E16A59"/>
    <w:rsid w:val="00E22C6C"/>
    <w:rsid w:val="00E34E72"/>
    <w:rsid w:val="00E52AF3"/>
    <w:rsid w:val="00E52D38"/>
    <w:rsid w:val="00E6091F"/>
    <w:rsid w:val="00E75447"/>
    <w:rsid w:val="00E802C8"/>
    <w:rsid w:val="00E8110C"/>
    <w:rsid w:val="00E95556"/>
    <w:rsid w:val="00EA1A34"/>
    <w:rsid w:val="00EA298E"/>
    <w:rsid w:val="00EA6469"/>
    <w:rsid w:val="00EB2972"/>
    <w:rsid w:val="00EB5D60"/>
    <w:rsid w:val="00ED3A65"/>
    <w:rsid w:val="00ED6366"/>
    <w:rsid w:val="00ED79FF"/>
    <w:rsid w:val="00EE2D04"/>
    <w:rsid w:val="00EF02D6"/>
    <w:rsid w:val="00F03D01"/>
    <w:rsid w:val="00F05275"/>
    <w:rsid w:val="00F05D24"/>
    <w:rsid w:val="00F15A5E"/>
    <w:rsid w:val="00F17F00"/>
    <w:rsid w:val="00F2043E"/>
    <w:rsid w:val="00F21D66"/>
    <w:rsid w:val="00F24C70"/>
    <w:rsid w:val="00F26704"/>
    <w:rsid w:val="00F354EB"/>
    <w:rsid w:val="00F7422D"/>
    <w:rsid w:val="00FA0653"/>
    <w:rsid w:val="00FA0DA3"/>
    <w:rsid w:val="00FA31D4"/>
    <w:rsid w:val="00FA32CD"/>
    <w:rsid w:val="00FC045D"/>
    <w:rsid w:val="00FC4171"/>
    <w:rsid w:val="00FC7AF3"/>
    <w:rsid w:val="00FE3ED5"/>
    <w:rsid w:val="00FE5476"/>
    <w:rsid w:val="00FE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E9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4007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E3E90"/>
    <w:pPr>
      <w:spacing w:after="120"/>
      <w:ind w:left="283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AE3E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rsid w:val="00AE3E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E90"/>
  </w:style>
  <w:style w:type="table" w:styleId="a6">
    <w:name w:val="Table Grid"/>
    <w:basedOn w:val="a1"/>
    <w:rsid w:val="0043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052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05275"/>
    <w:rPr>
      <w:rFonts w:ascii="Tahoma" w:hAnsi="Tahoma" w:cs="Tahoma"/>
      <w:sz w:val="16"/>
      <w:szCs w:val="16"/>
    </w:rPr>
  </w:style>
  <w:style w:type="paragraph" w:customStyle="1" w:styleId="a9">
    <w:name w:val="Обычный (Интернет)"/>
    <w:basedOn w:val="a"/>
    <w:uiPriority w:val="99"/>
    <w:unhideWhenUsed/>
    <w:rsid w:val="00FC4171"/>
    <w:pPr>
      <w:spacing w:before="100" w:beforeAutospacing="1" w:after="100" w:afterAutospacing="1"/>
    </w:pPr>
  </w:style>
  <w:style w:type="paragraph" w:customStyle="1" w:styleId="ConsPlusNormal">
    <w:name w:val="ConsPlusNormal"/>
    <w:rsid w:val="00BD4E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C8382D"/>
    <w:pPr>
      <w:ind w:left="720"/>
    </w:pPr>
  </w:style>
  <w:style w:type="character" w:customStyle="1" w:styleId="20">
    <w:name w:val="Заголовок 2 Знак"/>
    <w:link w:val="2"/>
    <w:rsid w:val="00740077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200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metodist2</cp:lastModifiedBy>
  <cp:revision>2</cp:revision>
  <cp:lastPrinted>2022-10-14T08:54:00Z</cp:lastPrinted>
  <dcterms:created xsi:type="dcterms:W3CDTF">2023-10-24T08:54:00Z</dcterms:created>
  <dcterms:modified xsi:type="dcterms:W3CDTF">2023-10-24T08:54:00Z</dcterms:modified>
</cp:coreProperties>
</file>