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EC70" w14:textId="77777777" w:rsidR="00683F1D" w:rsidRDefault="00683F1D" w:rsidP="007B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   им. С.В. Рахманинова»</w:t>
      </w:r>
    </w:p>
    <w:p w14:paraId="20337C80" w14:textId="77777777" w:rsidR="00C72B22" w:rsidRPr="00735DEA" w:rsidRDefault="00C72B22" w:rsidP="007B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BFEFB" w14:textId="77777777" w:rsidR="00683F1D" w:rsidRPr="007B5F82" w:rsidRDefault="00683F1D" w:rsidP="007B5F82">
      <w:pPr>
        <w:spacing w:after="0" w:line="240" w:lineRule="auto"/>
        <w:jc w:val="right"/>
        <w:rPr>
          <w:rFonts w:ascii="Times New Roman" w:hAnsi="Times New Roman" w:cs="Times New Roman"/>
          <w:color w:val="333333"/>
          <w:u w:color="333333"/>
          <w:shd w:val="clear" w:color="auto" w:fill="FFFFFF"/>
        </w:rPr>
      </w:pPr>
      <w:r w:rsidRPr="007B5F8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FC7781" wp14:editId="3C815519">
            <wp:extent cx="3019425" cy="1304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1E424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14:paraId="7D89DD6A" w14:textId="77777777" w:rsidR="00C72B22" w:rsidRDefault="00C72B22" w:rsidP="007B5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002F63" w14:textId="77777777" w:rsidR="00C72B22" w:rsidRDefault="00C72B22" w:rsidP="007B5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26A787" w14:textId="77777777" w:rsidR="00C72B22" w:rsidRDefault="00C72B22" w:rsidP="007B5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F5D996" w14:textId="77777777" w:rsidR="00C72B22" w:rsidRDefault="00C72B22" w:rsidP="007B5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A90691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F8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0D6DAF90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A0595" w:rsidRPr="007B5F82" w14:paraId="2283142E" w14:textId="77777777" w:rsidTr="00683F1D">
        <w:tc>
          <w:tcPr>
            <w:tcW w:w="9345" w:type="dxa"/>
          </w:tcPr>
          <w:p w14:paraId="43F4D458" w14:textId="77777777" w:rsidR="003A0595" w:rsidRPr="007B5F82" w:rsidRDefault="003A0595" w:rsidP="007B5F82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ПМ.01 Исполнительская деятельность</w:t>
            </w:r>
          </w:p>
        </w:tc>
      </w:tr>
      <w:tr w:rsidR="003A0595" w:rsidRPr="007B5F82" w14:paraId="25BE601C" w14:textId="77777777" w:rsidTr="00683F1D">
        <w:tc>
          <w:tcPr>
            <w:tcW w:w="9345" w:type="dxa"/>
          </w:tcPr>
          <w:p w14:paraId="19A9E4E2" w14:textId="77777777" w:rsidR="003A0595" w:rsidRPr="007B5F82" w:rsidRDefault="003A0595" w:rsidP="007B5F8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3A0595" w:rsidRPr="007B5F82" w14:paraId="44A8600F" w14:textId="77777777" w:rsidTr="00683F1D">
        <w:tc>
          <w:tcPr>
            <w:tcW w:w="9345" w:type="dxa"/>
          </w:tcPr>
          <w:p w14:paraId="1379D9E2" w14:textId="77777777" w:rsidR="003A0595" w:rsidRPr="007B5F82" w:rsidRDefault="003A0595" w:rsidP="007B5F8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МДК. 01.02 </w:t>
            </w:r>
            <w:bookmarkStart w:id="0" w:name="_Hlk149079975"/>
            <w:r w:rsidRPr="007B5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Ансамблевое исполнительство</w:t>
            </w:r>
            <w:bookmarkEnd w:id="0"/>
          </w:p>
        </w:tc>
      </w:tr>
      <w:tr w:rsidR="003A0595" w:rsidRPr="007B5F82" w14:paraId="04465E98" w14:textId="77777777" w:rsidTr="00683F1D">
        <w:tc>
          <w:tcPr>
            <w:tcW w:w="9345" w:type="dxa"/>
          </w:tcPr>
          <w:p w14:paraId="0A79F8B1" w14:textId="77777777" w:rsidR="003A0595" w:rsidRPr="007B5F82" w:rsidRDefault="003A0595" w:rsidP="007B5F8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мдк</w:t>
            </w:r>
            <w:proofErr w:type="spellEnd"/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, дисциплина)</w:t>
            </w:r>
          </w:p>
        </w:tc>
      </w:tr>
      <w:tr w:rsidR="003A0595" w:rsidRPr="007B5F82" w14:paraId="2AEC686D" w14:textId="77777777" w:rsidTr="00683F1D">
        <w:tc>
          <w:tcPr>
            <w:tcW w:w="9345" w:type="dxa"/>
          </w:tcPr>
          <w:p w14:paraId="1AA79ADA" w14:textId="77777777" w:rsidR="003A0595" w:rsidRPr="007B5F82" w:rsidRDefault="003A0595" w:rsidP="00735DEA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УП.04 Ансамблевое исполнительство</w:t>
            </w:r>
          </w:p>
        </w:tc>
      </w:tr>
      <w:tr w:rsidR="003A0595" w:rsidRPr="007B5F82" w14:paraId="1A73FF43" w14:textId="77777777" w:rsidTr="00683F1D">
        <w:tc>
          <w:tcPr>
            <w:tcW w:w="9345" w:type="dxa"/>
          </w:tcPr>
          <w:p w14:paraId="4A6EDF29" w14:textId="77777777" w:rsidR="003A0595" w:rsidRPr="007B5F82" w:rsidRDefault="003A0595" w:rsidP="007B5F8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(раздел </w:t>
            </w:r>
            <w:proofErr w:type="spellStart"/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мдк</w:t>
            </w:r>
            <w:proofErr w:type="spellEnd"/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, дисциплина)</w:t>
            </w:r>
          </w:p>
        </w:tc>
      </w:tr>
      <w:tr w:rsidR="003A0595" w:rsidRPr="007B5F82" w14:paraId="00620F18" w14:textId="77777777" w:rsidTr="00683F1D">
        <w:tc>
          <w:tcPr>
            <w:tcW w:w="9345" w:type="dxa"/>
          </w:tcPr>
          <w:p w14:paraId="6F147F3C" w14:textId="77777777" w:rsidR="003A0595" w:rsidRPr="007B5F82" w:rsidRDefault="003A0595" w:rsidP="007B5F8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53.02.03 Инструментальное исполнительство</w:t>
            </w:r>
            <w:r w:rsidR="00683F1D" w:rsidRPr="007B5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 видам инструментов)</w:t>
            </w:r>
          </w:p>
        </w:tc>
      </w:tr>
      <w:tr w:rsidR="003A0595" w:rsidRPr="007B5F82" w14:paraId="40809A02" w14:textId="77777777" w:rsidTr="00683F1D">
        <w:tc>
          <w:tcPr>
            <w:tcW w:w="9345" w:type="dxa"/>
          </w:tcPr>
          <w:p w14:paraId="4CE9CD95" w14:textId="77777777" w:rsidR="003A0595" w:rsidRPr="007B5F82" w:rsidRDefault="003A0595" w:rsidP="007B5F8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3A0595" w:rsidRPr="007B5F82" w14:paraId="5DB715AD" w14:textId="77777777" w:rsidTr="00683F1D">
        <w:tc>
          <w:tcPr>
            <w:tcW w:w="9345" w:type="dxa"/>
          </w:tcPr>
          <w:p w14:paraId="20A10E87" w14:textId="77777777" w:rsidR="003A0595" w:rsidRPr="007B5F82" w:rsidRDefault="00683F1D" w:rsidP="007B5F8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="003A0595" w:rsidRPr="007B5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ортепиано</w:t>
            </w:r>
          </w:p>
        </w:tc>
      </w:tr>
      <w:tr w:rsidR="003A0595" w:rsidRPr="007B5F82" w14:paraId="26150343" w14:textId="77777777" w:rsidTr="00683F1D">
        <w:tc>
          <w:tcPr>
            <w:tcW w:w="9345" w:type="dxa"/>
          </w:tcPr>
          <w:p w14:paraId="53C7765F" w14:textId="77777777" w:rsidR="003A0595" w:rsidRPr="007B5F82" w:rsidRDefault="003A0595" w:rsidP="007B5F82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вида</w:t>
            </w:r>
            <w:r w:rsidR="00683F1D"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инструмента</w:t>
            </w: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14:paraId="0F2AF8A2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9129C7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FCA9B6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076CAD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E12694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91CDD0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917A6E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12ADF2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A7EA8A" w14:textId="77777777" w:rsidR="003A0595" w:rsidRPr="007B5F82" w:rsidRDefault="003A0595" w:rsidP="007B5F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DD90DD" w14:textId="77777777" w:rsidR="003A0595" w:rsidRPr="007B5F82" w:rsidRDefault="003A0595" w:rsidP="007B5F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0B5B3C" w14:textId="77777777" w:rsidR="003A0595" w:rsidRPr="007B5F82" w:rsidRDefault="003A0595" w:rsidP="007B5F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B7C451" w14:textId="77777777" w:rsidR="00735DEA" w:rsidRDefault="00735DEA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735DEA" w:rsidSect="00DF2404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F3481D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Принята на заседании </w:t>
      </w:r>
    </w:p>
    <w:p w14:paraId="282287EF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Предметно-цикловой комиссии</w:t>
      </w:r>
    </w:p>
    <w:p w14:paraId="4FC597FE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Протокол № 2 от «29» августа 2023 г.</w:t>
      </w:r>
    </w:p>
    <w:p w14:paraId="6A64BFA4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18E4A6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3A0595" w:rsidRPr="007B5F82" w14:paraId="0E2A7C84" w14:textId="77777777" w:rsidTr="00683F1D">
        <w:trPr>
          <w:trHeight w:val="323"/>
        </w:trPr>
        <w:tc>
          <w:tcPr>
            <w:tcW w:w="4810" w:type="dxa"/>
          </w:tcPr>
          <w:p w14:paraId="7408879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F8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14:paraId="0647DE5E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F8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Разработчики</w:t>
            </w:r>
          </w:p>
        </w:tc>
      </w:tr>
      <w:tr w:rsidR="003A0595" w:rsidRPr="007B5F82" w14:paraId="7C5C4C99" w14:textId="77777777" w:rsidTr="00683F1D">
        <w:trPr>
          <w:trHeight w:val="1086"/>
        </w:trPr>
        <w:tc>
          <w:tcPr>
            <w:tcW w:w="4810" w:type="dxa"/>
          </w:tcPr>
          <w:p w14:paraId="0EF7888E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F82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Л.А.</w:t>
            </w:r>
          </w:p>
        </w:tc>
        <w:tc>
          <w:tcPr>
            <w:tcW w:w="4810" w:type="dxa"/>
          </w:tcPr>
          <w:p w14:paraId="493E76B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F82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Л.А.</w:t>
            </w:r>
          </w:p>
        </w:tc>
      </w:tr>
      <w:tr w:rsidR="003A0595" w:rsidRPr="007B5F82" w14:paraId="38BDE962" w14:textId="77777777" w:rsidTr="00683F1D">
        <w:trPr>
          <w:trHeight w:val="252"/>
        </w:trPr>
        <w:tc>
          <w:tcPr>
            <w:tcW w:w="4810" w:type="dxa"/>
          </w:tcPr>
          <w:p w14:paraId="7BF383C9" w14:textId="77777777" w:rsidR="003A0595" w:rsidRPr="007B5F82" w:rsidRDefault="003A0595" w:rsidP="007B5F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</w:t>
            </w:r>
            <w:proofErr w:type="gramStart"/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(расшифровка)</w:t>
            </w:r>
          </w:p>
        </w:tc>
        <w:tc>
          <w:tcPr>
            <w:tcW w:w="4810" w:type="dxa"/>
          </w:tcPr>
          <w:p w14:paraId="4813C01D" w14:textId="77777777" w:rsidR="003A0595" w:rsidRPr="007B5F82" w:rsidRDefault="003A0595" w:rsidP="007B5F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</w:t>
            </w:r>
            <w:proofErr w:type="gramStart"/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(расшифровка)</w:t>
            </w:r>
          </w:p>
        </w:tc>
      </w:tr>
      <w:tr w:rsidR="003A0595" w:rsidRPr="007B5F82" w14:paraId="10985F25" w14:textId="77777777" w:rsidTr="00683F1D">
        <w:trPr>
          <w:trHeight w:val="252"/>
        </w:trPr>
        <w:tc>
          <w:tcPr>
            <w:tcW w:w="4810" w:type="dxa"/>
          </w:tcPr>
          <w:p w14:paraId="68AF2E10" w14:textId="77777777" w:rsidR="003A0595" w:rsidRPr="007B5F82" w:rsidRDefault="003A0595" w:rsidP="007B5F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7B5F82">
              <w:rPr>
                <w:rFonts w:ascii="Times New Roman" w:eastAsia="Calibri" w:hAnsi="Times New Roman" w:cs="Times New Roman"/>
                <w:sz w:val="28"/>
                <w:szCs w:val="28"/>
              </w:rPr>
              <w:t>«29» августа 2023 г.</w:t>
            </w:r>
          </w:p>
        </w:tc>
        <w:tc>
          <w:tcPr>
            <w:tcW w:w="4810" w:type="dxa"/>
          </w:tcPr>
          <w:p w14:paraId="2387175F" w14:textId="77777777" w:rsidR="003A0595" w:rsidRPr="007B5F82" w:rsidRDefault="003A0595" w:rsidP="007B5F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7B5F82">
              <w:rPr>
                <w:rFonts w:ascii="Times New Roman" w:eastAsia="Calibri" w:hAnsi="Times New Roman" w:cs="Times New Roman"/>
                <w:sz w:val="28"/>
                <w:szCs w:val="28"/>
              </w:rPr>
              <w:t>«29» августа 2023 г.</w:t>
            </w:r>
          </w:p>
        </w:tc>
      </w:tr>
    </w:tbl>
    <w:p w14:paraId="4086DACB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847B1C" w14:textId="77777777" w:rsidR="003A0595" w:rsidRPr="007B5F82" w:rsidRDefault="003A0595" w:rsidP="007B5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7B5F82">
        <w:rPr>
          <w:rFonts w:ascii="Times New Roman" w:eastAsia="Calibri" w:hAnsi="Times New Roman" w:cs="Times New Roman"/>
          <w:color w:val="000000"/>
          <w:sz w:val="28"/>
          <w:szCs w:val="28"/>
        </w:rPr>
        <w:t>учебной практики</w:t>
      </w:r>
      <w:r w:rsidRPr="007B5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DEA">
        <w:rPr>
          <w:rFonts w:ascii="Times New Roman" w:eastAsia="Calibri" w:hAnsi="Times New Roman" w:cs="Times New Roman"/>
          <w:sz w:val="28"/>
          <w:szCs w:val="28"/>
        </w:rPr>
        <w:t xml:space="preserve">УП.04 </w:t>
      </w:r>
      <w:r w:rsidRPr="007B5F82">
        <w:rPr>
          <w:rFonts w:ascii="Times New Roman" w:eastAsia="Calibri" w:hAnsi="Times New Roman" w:cs="Times New Roman"/>
          <w:sz w:val="28"/>
          <w:szCs w:val="28"/>
        </w:rPr>
        <w:t xml:space="preserve">Ансамблевое исполнительство </w:t>
      </w:r>
      <w:r w:rsidRPr="007B5F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составлена в соответствии с </w:t>
      </w:r>
      <w:r w:rsidR="00735D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7B5F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едеральным </w:t>
      </w:r>
      <w:r w:rsidR="00735D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r w:rsidRPr="007B5F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осударственным </w:t>
      </w:r>
      <w:r w:rsidR="00735D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образовательным </w:t>
      </w:r>
      <w:r w:rsidRPr="007B5F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стандартом СПО по специальности </w:t>
      </w:r>
      <w:r w:rsidR="00735D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7B5F82">
        <w:rPr>
          <w:rFonts w:ascii="Times New Roman" w:eastAsia="Calibri" w:hAnsi="Times New Roman" w:cs="Times New Roman"/>
          <w:sz w:val="28"/>
          <w:szCs w:val="28"/>
        </w:rPr>
        <w:t>53.02.03 Инструментальное исполнительство</w:t>
      </w:r>
      <w:r w:rsidR="00735DEA">
        <w:rPr>
          <w:rFonts w:ascii="Times New Roman" w:eastAsia="Calibri" w:hAnsi="Times New Roman" w:cs="Times New Roman"/>
          <w:sz w:val="28"/>
          <w:szCs w:val="28"/>
        </w:rPr>
        <w:t xml:space="preserve"> (по видам инструментов)</w:t>
      </w:r>
      <w:r w:rsidRPr="007B5F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Министерства образования и науки Российской Федерации от 27 октября 2014 г. </w:t>
      </w:r>
      <w:r w:rsid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1390</w:t>
      </w:r>
      <w:r w:rsidRPr="007B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73A116" w14:textId="77777777" w:rsidR="003A0595" w:rsidRPr="007B5F82" w:rsidRDefault="003A0595" w:rsidP="007B5F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7A081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14:paraId="59D57B0F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учебной </w:t>
      </w:r>
    </w:p>
    <w:p w14:paraId="6DDED493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и организационно-методической работе:</w:t>
      </w:r>
    </w:p>
    <w:p w14:paraId="188DFB59" w14:textId="77777777" w:rsidR="003A0595" w:rsidRPr="007B5F82" w:rsidRDefault="003A0595" w:rsidP="007B5F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3A0595" w:rsidRPr="007B5F82" w14:paraId="2FA26569" w14:textId="77777777" w:rsidTr="00683F1D">
        <w:trPr>
          <w:jc w:val="right"/>
        </w:trPr>
        <w:tc>
          <w:tcPr>
            <w:tcW w:w="4248" w:type="dxa"/>
            <w:vAlign w:val="center"/>
          </w:tcPr>
          <w:p w14:paraId="19F04732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14:paraId="31E8160B" w14:textId="77777777" w:rsidR="003A0595" w:rsidRPr="007B5F82" w:rsidRDefault="003A0595" w:rsidP="007B5F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F82">
              <w:rPr>
                <w:rFonts w:ascii="Times New Roman" w:eastAsia="Calibri" w:hAnsi="Times New Roman" w:cs="Times New Roman"/>
                <w:sz w:val="28"/>
                <w:szCs w:val="28"/>
              </w:rPr>
              <w:t>С.Н.</w:t>
            </w:r>
            <w:r w:rsidR="00735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F82">
              <w:rPr>
                <w:rFonts w:ascii="Times New Roman" w:eastAsia="Calibri" w:hAnsi="Times New Roman" w:cs="Times New Roman"/>
                <w:sz w:val="28"/>
                <w:szCs w:val="28"/>
              </w:rPr>
              <w:t>Зимнева</w:t>
            </w:r>
            <w:proofErr w:type="spellEnd"/>
          </w:p>
        </w:tc>
      </w:tr>
      <w:tr w:rsidR="003A0595" w:rsidRPr="007B5F82" w14:paraId="42DCBEAE" w14:textId="77777777" w:rsidTr="00683F1D">
        <w:trPr>
          <w:trHeight w:val="161"/>
          <w:jc w:val="right"/>
        </w:trPr>
        <w:tc>
          <w:tcPr>
            <w:tcW w:w="4248" w:type="dxa"/>
            <w:vAlign w:val="center"/>
          </w:tcPr>
          <w:p w14:paraId="0419369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14:paraId="564F7F8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F82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(расшифровка)</w:t>
            </w:r>
          </w:p>
        </w:tc>
      </w:tr>
      <w:tr w:rsidR="003A0595" w:rsidRPr="007B5F82" w14:paraId="766E689F" w14:textId="77777777" w:rsidTr="00683F1D">
        <w:trPr>
          <w:jc w:val="right"/>
        </w:trPr>
        <w:tc>
          <w:tcPr>
            <w:tcW w:w="7057" w:type="dxa"/>
            <w:gridSpan w:val="2"/>
            <w:vAlign w:val="center"/>
          </w:tcPr>
          <w:p w14:paraId="298BE21E" w14:textId="77777777" w:rsidR="003A0595" w:rsidRPr="007B5F82" w:rsidRDefault="00683F1D" w:rsidP="007B5F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F82">
              <w:rPr>
                <w:rFonts w:ascii="Times New Roman" w:eastAsia="Calibri" w:hAnsi="Times New Roman" w:cs="Times New Roman"/>
                <w:sz w:val="28"/>
                <w:szCs w:val="28"/>
              </w:rPr>
              <w:t>«29» августа 2023 г.</w:t>
            </w:r>
          </w:p>
        </w:tc>
      </w:tr>
    </w:tbl>
    <w:p w14:paraId="04B07FCC" w14:textId="77777777" w:rsidR="003A0595" w:rsidRPr="007B5F82" w:rsidRDefault="003A0595" w:rsidP="007B5F8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3551C" w14:textId="77777777" w:rsidR="00A70B02" w:rsidRPr="007B5F82" w:rsidRDefault="00A70B02" w:rsidP="007B5F82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084B5CA" w14:textId="77777777" w:rsidR="0005179A" w:rsidRPr="007B5F82" w:rsidRDefault="0005179A" w:rsidP="007B5F82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E3EDD14" w14:textId="77777777" w:rsidR="00683F1D" w:rsidRPr="007B5F82" w:rsidRDefault="00683F1D" w:rsidP="007B5F82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683F1D" w:rsidRPr="007B5F82" w:rsidSect="007B5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CB418D0" w14:textId="77777777" w:rsidR="003A0595" w:rsidRPr="007B5F82" w:rsidRDefault="00683F1D" w:rsidP="007B5F8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5428C784" w14:textId="77777777" w:rsidR="003A0595" w:rsidRPr="007B5F82" w:rsidRDefault="003A0595" w:rsidP="007B5F82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528604"/>
        <w:docPartObj>
          <w:docPartGallery w:val="Table of Contents"/>
          <w:docPartUnique/>
        </w:docPartObj>
      </w:sdtPr>
      <w:sdtEndPr/>
      <w:sdtContent>
        <w:p w14:paraId="3B7AF8C8" w14:textId="77777777" w:rsidR="00735DEA" w:rsidRDefault="00735DEA">
          <w:pPr>
            <w:pStyle w:val="ab"/>
          </w:pPr>
        </w:p>
        <w:p w14:paraId="77A6E4B9" w14:textId="77777777" w:rsidR="00735DEA" w:rsidRPr="00735DEA" w:rsidRDefault="00735DEA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r w:rsidRPr="00735DEA">
            <w:fldChar w:fldCharType="begin"/>
          </w:r>
          <w:r w:rsidRPr="00735DEA">
            <w:instrText xml:space="preserve"> TOC \o "1-3" \h \z \u </w:instrText>
          </w:r>
          <w:r w:rsidRPr="00735DEA">
            <w:fldChar w:fldCharType="separate"/>
          </w:r>
          <w:hyperlink w:anchor="_Toc149657038" w:history="1">
            <w:r w:rsidRPr="00735DEA">
              <w:rPr>
                <w:rStyle w:val="aa"/>
                <w:rFonts w:eastAsia="Calibri"/>
                <w:noProof/>
              </w:rPr>
              <w:t>1. ПОЯСНИТЕЛЬНАЯ ЗАПИСКА</w:t>
            </w:r>
            <w:r w:rsidRPr="00735DEA">
              <w:rPr>
                <w:noProof/>
                <w:webHidden/>
              </w:rPr>
              <w:tab/>
            </w:r>
            <w:r w:rsidRPr="00735DEA">
              <w:rPr>
                <w:noProof/>
                <w:webHidden/>
              </w:rPr>
              <w:fldChar w:fldCharType="begin"/>
            </w:r>
            <w:r w:rsidRPr="00735DEA">
              <w:rPr>
                <w:noProof/>
                <w:webHidden/>
              </w:rPr>
              <w:instrText xml:space="preserve"> PAGEREF _Toc149657038 \h </w:instrText>
            </w:r>
            <w:r w:rsidRPr="00735DEA">
              <w:rPr>
                <w:noProof/>
                <w:webHidden/>
              </w:rPr>
            </w:r>
            <w:r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4</w:t>
            </w:r>
            <w:r w:rsidRPr="00735DEA">
              <w:rPr>
                <w:noProof/>
                <w:webHidden/>
              </w:rPr>
              <w:fldChar w:fldCharType="end"/>
            </w:r>
          </w:hyperlink>
        </w:p>
        <w:p w14:paraId="58A185C4" w14:textId="77777777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39" w:history="1">
            <w:r w:rsidR="00735DEA" w:rsidRPr="00735DEA">
              <w:rPr>
                <w:rStyle w:val="aa"/>
                <w:rFonts w:eastAsia="Calibri"/>
                <w:noProof/>
              </w:rPr>
              <w:t>2. ЦЕЛИ И ЗАДАЧИ ДИСЦИПЛИНЫ – ТРЕБОВАНИЯ К РЕЗУЛЬТАТАМ ОСВОЕНИЯ ДИСЦИПЛИНЫ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_Toc149657039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6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47959415" w14:textId="77777777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40" w:history="1">
            <w:r w:rsidR="00735DEA" w:rsidRPr="00735DEA">
              <w:rPr>
                <w:rStyle w:val="aa"/>
                <w:bCs/>
                <w:noProof/>
              </w:rPr>
              <w:t>3. ТРЕБОВАНИЯ К УРОВНЮ ОСВОЕНИЯ СОДЕРЖАНИЯ ПРОГРАММЫ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_Toc149657040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6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505EC856" w14:textId="77777777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41" w:history="1">
            <w:r w:rsidR="00735DEA" w:rsidRPr="00735DEA">
              <w:rPr>
                <w:rStyle w:val="aa"/>
                <w:bCs/>
                <w:caps/>
                <w:noProof/>
              </w:rPr>
              <w:t>4. Структура учебной дисциплины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_Toc149657041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7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5F387BDC" w14:textId="77777777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42" w:history="1">
            <w:r w:rsidR="00735DEA" w:rsidRPr="00735DEA">
              <w:rPr>
                <w:rStyle w:val="aa"/>
                <w:noProof/>
              </w:rPr>
      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_Toc149657042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8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14F480FD" w14:textId="77777777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43" w:history="1">
            <w:r w:rsidR="00735DEA" w:rsidRPr="00735DEA">
              <w:rPr>
                <w:rStyle w:val="aa"/>
                <w:caps/>
                <w:noProof/>
              </w:rPr>
              <w:t>6. условия реализации ПРОГРАММЫ дисциплины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_Toc149657043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12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03052A21" w14:textId="77777777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44" w:history="1">
            <w:r w:rsidR="00735DEA" w:rsidRPr="00735DEA">
              <w:rPr>
                <w:rStyle w:val="aa"/>
                <w:noProof/>
              </w:rPr>
              <w:t>7. МЕТОДИЧЕСКИЕ РЕКОМЕНДАЦИИ ПРЕПОДАВАТЕЛЯМ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_Toc149657044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14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782DDAA6" w14:textId="7AC9CBA3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45" w:history="1">
            <w:r w:rsidR="00735DEA" w:rsidRPr="00735DEA">
              <w:rPr>
                <w:rStyle w:val="aa"/>
                <w:rFonts w:eastAsia="Calibri"/>
                <w:noProof/>
              </w:rPr>
              <w:t xml:space="preserve">8. САМОСТОЯТЕЛЬНАЯ РАБОТА </w:t>
            </w:r>
            <w:r w:rsidR="00487B30">
              <w:rPr>
                <w:rStyle w:val="aa"/>
                <w:rFonts w:eastAsia="Calibri"/>
                <w:noProof/>
              </w:rPr>
              <w:t>ОБУЧАЮЩИ</w:t>
            </w:r>
            <w:r w:rsidR="00431EF5">
              <w:rPr>
                <w:rStyle w:val="aa"/>
                <w:rFonts w:eastAsia="Calibri"/>
                <w:noProof/>
              </w:rPr>
              <w:t>Х</w:t>
            </w:r>
            <w:r w:rsidR="00487B30">
              <w:rPr>
                <w:rStyle w:val="aa"/>
                <w:rFonts w:eastAsia="Calibri"/>
                <w:noProof/>
              </w:rPr>
              <w:t>СЯ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_Toc149657045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17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122A0806" w14:textId="77777777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46" w:history="1">
            <w:r w:rsidR="00735DEA" w:rsidRPr="00735DEA">
              <w:rPr>
                <w:rStyle w:val="aa"/>
                <w:rFonts w:eastAsia="Calibri"/>
                <w:noProof/>
              </w:rPr>
              <w:t>9. СПИСОК ЛИТЕРАТУРЫ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_Toc149657046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18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71828001" w14:textId="77777777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47" w:history="1">
            <w:r w:rsidR="00735DEA" w:rsidRPr="00735DEA">
              <w:rPr>
                <w:rStyle w:val="aa"/>
                <w:rFonts w:eastAsia="Calibri"/>
                <w:caps/>
                <w:noProof/>
              </w:rPr>
              <w:t>Лист переутверждения рабочей программы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_Toc149657047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26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36759E8D" w14:textId="77777777" w:rsidR="00735DEA" w:rsidRPr="00735DEA" w:rsidRDefault="00303476" w:rsidP="00735DEA">
          <w:pPr>
            <w:pStyle w:val="12"/>
            <w:tabs>
              <w:tab w:val="right" w:leader="dot" w:pos="9628"/>
            </w:tabs>
            <w:spacing w:after="0" w:line="360" w:lineRule="auto"/>
            <w:jc w:val="both"/>
            <w:rPr>
              <w:rFonts w:eastAsiaTheme="minorEastAsia"/>
              <w:noProof/>
            </w:rPr>
          </w:pPr>
          <w:hyperlink w:anchor="_Toc149657048" w:history="1">
            <w:r w:rsidR="00735DEA" w:rsidRPr="00735DEA">
              <w:rPr>
                <w:rStyle w:val="aa"/>
                <w:rFonts w:eastAsia="Calibri"/>
                <w:noProof/>
              </w:rPr>
              <w:t>ЛИСТ РЕГИСТРАЦИИ ИЗМЕНЕНИЙ, ВНЕСЕННЫХ В РАБОЧУЮ ПРОГРАММУ</w:t>
            </w:r>
            <w:r w:rsidR="00735DEA" w:rsidRPr="00735DEA">
              <w:rPr>
                <w:noProof/>
                <w:webHidden/>
              </w:rPr>
              <w:tab/>
            </w:r>
            <w:r w:rsidR="00735DEA" w:rsidRPr="00735DEA">
              <w:rPr>
                <w:noProof/>
                <w:webHidden/>
              </w:rPr>
              <w:fldChar w:fldCharType="begin"/>
            </w:r>
            <w:r w:rsidR="00735DEA" w:rsidRPr="00735DEA">
              <w:rPr>
                <w:noProof/>
                <w:webHidden/>
              </w:rPr>
              <w:instrText xml:space="preserve"> PAGEREF _Toc149657048 \h </w:instrText>
            </w:r>
            <w:r w:rsidR="00735DEA" w:rsidRPr="00735DEA">
              <w:rPr>
                <w:noProof/>
                <w:webHidden/>
              </w:rPr>
            </w:r>
            <w:r w:rsidR="00735DEA" w:rsidRPr="00735DEA">
              <w:rPr>
                <w:noProof/>
                <w:webHidden/>
              </w:rPr>
              <w:fldChar w:fldCharType="separate"/>
            </w:r>
            <w:r w:rsidR="00AB2CFC">
              <w:rPr>
                <w:noProof/>
                <w:webHidden/>
              </w:rPr>
              <w:t>27</w:t>
            </w:r>
            <w:r w:rsidR="00735DEA" w:rsidRPr="00735DEA">
              <w:rPr>
                <w:noProof/>
                <w:webHidden/>
              </w:rPr>
              <w:fldChar w:fldCharType="end"/>
            </w:r>
          </w:hyperlink>
        </w:p>
        <w:p w14:paraId="5950482F" w14:textId="77777777" w:rsidR="00735DEA" w:rsidRDefault="00735DEA" w:rsidP="00735DEA">
          <w:pPr>
            <w:spacing w:after="0" w:line="360" w:lineRule="auto"/>
            <w:jc w:val="both"/>
          </w:pPr>
          <w:r w:rsidRPr="00735DE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7EE1F6B" w14:textId="77777777" w:rsidR="003A0595" w:rsidRPr="007B5F82" w:rsidRDefault="003A0595" w:rsidP="007B5F8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5383EBD" w14:textId="77777777" w:rsidR="003A0595" w:rsidRPr="007B5F82" w:rsidRDefault="003A0595" w:rsidP="007B5F8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9CB9DAB" w14:textId="77777777" w:rsidR="003A0595" w:rsidRPr="007B5F82" w:rsidRDefault="003A0595" w:rsidP="007B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36C8E1F" w14:textId="77777777" w:rsidR="003A0595" w:rsidRPr="007B5F82" w:rsidRDefault="003A0595" w:rsidP="007B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69535C5" w14:textId="77777777" w:rsidR="003A0595" w:rsidRPr="007B5F82" w:rsidRDefault="003A0595" w:rsidP="007B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53C9FCE" w14:textId="77777777" w:rsidR="003A0595" w:rsidRPr="007B5F82" w:rsidRDefault="00A70B02" w:rsidP="007B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B5F82">
        <w:rPr>
          <w:rFonts w:ascii="Times New Roman" w:eastAsia="Calibri" w:hAnsi="Times New Roman" w:cs="Times New Roman"/>
          <w:b/>
        </w:rPr>
        <w:tab/>
      </w:r>
      <w:r w:rsidRPr="007B5F82">
        <w:rPr>
          <w:rFonts w:ascii="Times New Roman" w:eastAsia="Calibri" w:hAnsi="Times New Roman" w:cs="Times New Roman"/>
          <w:b/>
        </w:rPr>
        <w:tab/>
      </w:r>
      <w:r w:rsidRPr="007B5F82">
        <w:rPr>
          <w:rFonts w:ascii="Times New Roman" w:eastAsia="Calibri" w:hAnsi="Times New Roman" w:cs="Times New Roman"/>
          <w:b/>
        </w:rPr>
        <w:tab/>
      </w:r>
      <w:r w:rsidRPr="007B5F82">
        <w:rPr>
          <w:rFonts w:ascii="Times New Roman" w:eastAsia="Calibri" w:hAnsi="Times New Roman" w:cs="Times New Roman"/>
          <w:b/>
        </w:rPr>
        <w:tab/>
      </w:r>
      <w:r w:rsidRPr="007B5F82">
        <w:rPr>
          <w:rFonts w:ascii="Times New Roman" w:eastAsia="Calibri" w:hAnsi="Times New Roman" w:cs="Times New Roman"/>
          <w:b/>
        </w:rPr>
        <w:tab/>
      </w:r>
      <w:r w:rsidRPr="007B5F82">
        <w:rPr>
          <w:rFonts w:ascii="Times New Roman" w:eastAsia="Calibri" w:hAnsi="Times New Roman" w:cs="Times New Roman"/>
          <w:b/>
        </w:rPr>
        <w:tab/>
      </w:r>
    </w:p>
    <w:p w14:paraId="41CB887D" w14:textId="77777777" w:rsidR="000B14CB" w:rsidRPr="007B5F82" w:rsidRDefault="000B14CB" w:rsidP="007B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83FF768" w14:textId="77777777" w:rsidR="00A70B02" w:rsidRPr="007B5F82" w:rsidRDefault="00A70B02" w:rsidP="007B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9031C03" w14:textId="77777777" w:rsidR="00735DEA" w:rsidRDefault="00735DEA" w:rsidP="007B5F82">
      <w:pPr>
        <w:pStyle w:val="1"/>
        <w:spacing w:before="0"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  <w:sectPr w:rsidR="00735DEA" w:rsidSect="007B5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_Toc149657038"/>
      <w:bookmarkStart w:id="2" w:name="_Hlk148432076"/>
    </w:p>
    <w:p w14:paraId="575660A7" w14:textId="77777777" w:rsidR="003A0595" w:rsidRPr="007B5F82" w:rsidRDefault="00683F1D" w:rsidP="007B5F82">
      <w:pPr>
        <w:pStyle w:val="1"/>
        <w:spacing w:before="0"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7B5F82">
        <w:rPr>
          <w:rFonts w:ascii="Times New Roman" w:eastAsia="Calibri" w:hAnsi="Times New Roman"/>
          <w:b/>
          <w:color w:val="auto"/>
          <w:sz w:val="28"/>
          <w:szCs w:val="28"/>
        </w:rPr>
        <w:lastRenderedPageBreak/>
        <w:t xml:space="preserve">1. </w:t>
      </w:r>
      <w:r w:rsidR="003A0595" w:rsidRPr="007B5F82">
        <w:rPr>
          <w:rFonts w:ascii="Times New Roman" w:eastAsia="Calibri" w:hAnsi="Times New Roman"/>
          <w:b/>
          <w:color w:val="auto"/>
          <w:sz w:val="28"/>
          <w:szCs w:val="28"/>
        </w:rPr>
        <w:t>ПОЯСНИТЕЛЬНАЯ ЗАПИСКА</w:t>
      </w:r>
      <w:bookmarkEnd w:id="1"/>
    </w:p>
    <w:p w14:paraId="27C6BE09" w14:textId="77777777" w:rsidR="00A70B02" w:rsidRPr="007B5F82" w:rsidRDefault="00A70B02" w:rsidP="007B5F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2"/>
    <w:p w14:paraId="0E75312B" w14:textId="77777777" w:rsidR="003A0595" w:rsidRDefault="00A70B02" w:rsidP="007B5F82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5F8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F8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F8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B5F8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A0595" w:rsidRPr="007B5F82">
        <w:rPr>
          <w:rFonts w:ascii="Times New Roman" w:eastAsia="Calibri" w:hAnsi="Times New Roman" w:cs="Times New Roman"/>
          <w:b/>
          <w:sz w:val="28"/>
          <w:szCs w:val="28"/>
        </w:rPr>
        <w:t>Область</w:t>
      </w:r>
      <w:r w:rsidR="00683F1D" w:rsidRPr="007B5F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0595" w:rsidRPr="007B5F82">
        <w:rPr>
          <w:rFonts w:ascii="Times New Roman" w:eastAsia="Calibri" w:hAnsi="Times New Roman" w:cs="Times New Roman"/>
          <w:b/>
          <w:sz w:val="28"/>
          <w:szCs w:val="28"/>
        </w:rPr>
        <w:t>применения</w:t>
      </w:r>
      <w:r w:rsidR="00683F1D" w:rsidRPr="007B5F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0595" w:rsidRPr="007B5F82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14:paraId="40EC068D" w14:textId="77777777" w:rsidR="00735DEA" w:rsidRPr="007B5F82" w:rsidRDefault="00735DEA" w:rsidP="007B5F82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C43773" w14:textId="77777777" w:rsidR="003A0595" w:rsidRPr="00735DEA" w:rsidRDefault="003A0595" w:rsidP="00735D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bookmarkStart w:id="3" w:name="_Hlk149080854"/>
      <w:bookmarkStart w:id="4" w:name="_Hlk149084013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учебной практики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49F">
        <w:rPr>
          <w:rFonts w:ascii="Times New Roman" w:eastAsia="Calibri" w:hAnsi="Times New Roman" w:cs="Times New Roman"/>
          <w:sz w:val="28"/>
          <w:szCs w:val="28"/>
        </w:rPr>
        <w:t xml:space="preserve">УП.04 </w:t>
      </w:r>
      <w:r w:rsidRPr="00735DEA">
        <w:rPr>
          <w:rFonts w:ascii="Times New Roman" w:eastAsia="Calibri" w:hAnsi="Times New Roman" w:cs="Times New Roman"/>
          <w:sz w:val="28"/>
          <w:szCs w:val="28"/>
        </w:rPr>
        <w:t>Ансамблевое исполнительство</w:t>
      </w:r>
      <w:bookmarkEnd w:id="3"/>
      <w:bookmarkEnd w:id="4"/>
      <w:r w:rsidR="00EE0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552B3A" w:rsidRPr="00735DEA">
        <w:rPr>
          <w:rFonts w:ascii="Times New Roman" w:eastAsia="Calibri" w:hAnsi="Times New Roman" w:cs="Times New Roman"/>
          <w:sz w:val="28"/>
          <w:szCs w:val="28"/>
        </w:rPr>
        <w:t xml:space="preserve"> составной частью 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в соответствии с ФГОС </w:t>
      </w:r>
      <w:r w:rsidR="00EE0282" w:rsidRPr="00735DEA">
        <w:rPr>
          <w:rFonts w:ascii="Times New Roman" w:eastAsia="Calibri" w:hAnsi="Times New Roman" w:cs="Times New Roman"/>
          <w:sz w:val="28"/>
          <w:szCs w:val="28"/>
        </w:rPr>
        <w:t xml:space="preserve">СПО </w:t>
      </w:r>
      <w:r w:rsidRPr="00735DEA">
        <w:rPr>
          <w:rFonts w:ascii="Times New Roman" w:eastAsia="Calibri" w:hAnsi="Times New Roman" w:cs="Times New Roman"/>
          <w:sz w:val="28"/>
          <w:szCs w:val="28"/>
        </w:rPr>
        <w:t>по специальности 53.02.03 Инструментальное исполнительство</w:t>
      </w:r>
      <w:r w:rsidR="00EE0282">
        <w:rPr>
          <w:rFonts w:ascii="Times New Roman" w:eastAsia="Calibri" w:hAnsi="Times New Roman" w:cs="Times New Roman"/>
          <w:sz w:val="28"/>
          <w:szCs w:val="28"/>
        </w:rPr>
        <w:t xml:space="preserve"> (по видам инструментов), </w:t>
      </w:r>
      <w:r w:rsidRPr="00735DE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</w:t>
      </w:r>
      <w:r w:rsidR="00EE0282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735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27 октября 2014 г. </w:t>
      </w:r>
      <w:r w:rsidR="00A2749F">
        <w:rPr>
          <w:rFonts w:ascii="Times New Roman" w:eastAsia="Calibri" w:hAnsi="Times New Roman" w:cs="Times New Roman"/>
          <w:sz w:val="28"/>
          <w:szCs w:val="28"/>
          <w:lang w:eastAsia="ru-RU"/>
        </w:rPr>
        <w:t>№ 13</w:t>
      </w:r>
      <w:bookmarkStart w:id="5" w:name="_Hlk148349793"/>
      <w:r w:rsidR="00A2749F">
        <w:rPr>
          <w:rFonts w:ascii="Times New Roman" w:eastAsia="Calibri" w:hAnsi="Times New Roman" w:cs="Times New Roman"/>
          <w:sz w:val="28"/>
          <w:szCs w:val="28"/>
          <w:lang w:eastAsia="ru-RU"/>
        </w:rPr>
        <w:t>90</w:t>
      </w:r>
      <w:r w:rsidR="00EE028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5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углубленной подготовки в части освоения основного вида профессиональной деятельности по специальности 53.02.03 Инструментальное исполнительство</w:t>
      </w:r>
      <w:r w:rsidR="00EE0282">
        <w:rPr>
          <w:rFonts w:ascii="Times New Roman" w:eastAsia="Calibri" w:hAnsi="Times New Roman" w:cs="Times New Roman"/>
          <w:sz w:val="28"/>
          <w:szCs w:val="28"/>
        </w:rPr>
        <w:t xml:space="preserve"> (по видам инструментов), вид инструмента: Ф</w:t>
      </w:r>
      <w:r w:rsidRPr="00735DEA">
        <w:rPr>
          <w:rFonts w:ascii="Times New Roman" w:eastAsia="Calibri" w:hAnsi="Times New Roman" w:cs="Times New Roman"/>
          <w:sz w:val="28"/>
          <w:szCs w:val="28"/>
        </w:rPr>
        <w:t>ортепиано. Обучающиеся получают квалификаци</w:t>
      </w:r>
      <w:r w:rsidR="00EE0282">
        <w:rPr>
          <w:rFonts w:ascii="Times New Roman" w:eastAsia="Calibri" w:hAnsi="Times New Roman" w:cs="Times New Roman"/>
          <w:sz w:val="28"/>
          <w:szCs w:val="28"/>
        </w:rPr>
        <w:t>ю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: артист, преподаватель, концертмейстер и готовятся к следующим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видам деятельности:</w:t>
      </w:r>
    </w:p>
    <w:p w14:paraId="379003A8" w14:textId="72C79E84" w:rsidR="003A0595" w:rsidRPr="00735DEA" w:rsidRDefault="003A0595" w:rsidP="00735DEA">
      <w:pPr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1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48292057"/>
      <w:bookmarkEnd w:id="5"/>
      <w:r w:rsidRPr="0073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Исполнительской деятельности (</w:t>
      </w:r>
      <w:proofErr w:type="spellStart"/>
      <w:r w:rsidRPr="0073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</w:t>
      </w:r>
      <w:proofErr w:type="spellEnd"/>
      <w:r w:rsidRPr="0073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-концертной в качестве </w:t>
      </w: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артиста камерного ансамбля</w:t>
      </w:r>
      <w:r w:rsidR="00962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различных сценических площадках).</w:t>
      </w:r>
    </w:p>
    <w:bookmarkEnd w:id="6"/>
    <w:p w14:paraId="2AE90572" w14:textId="1EB3CCE1" w:rsidR="003A0595" w:rsidRPr="00735DEA" w:rsidRDefault="003A0595" w:rsidP="00735DEA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Педагогической деятельности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</w:t>
      </w:r>
      <w:bookmarkStart w:id="7" w:name="_Hlk148349978"/>
      <w:r w:rsidR="0096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>учреждениях СПО</w:t>
      </w:r>
      <w:bookmarkEnd w:id="7"/>
      <w:r w:rsidRPr="0073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882AFD8" w14:textId="77777777" w:rsidR="003A0595" w:rsidRPr="00735DEA" w:rsidRDefault="003A0595" w:rsidP="00735D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0CB9B" w14:textId="77777777" w:rsidR="003A0595" w:rsidRPr="00735DEA" w:rsidRDefault="003A0595" w:rsidP="00735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bookmark6"/>
      <w:r w:rsidRPr="00735DEA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683F1D" w:rsidRPr="00735DE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профессиональные компетенции</w:t>
      </w:r>
    </w:p>
    <w:p w14:paraId="2BAFE6DB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382877" w14:textId="77777777" w:rsidR="003A0595" w:rsidRPr="00735DEA" w:rsidRDefault="003A0595" w:rsidP="00735DE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149080536"/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</w:t>
      </w:r>
      <w:bookmarkEnd w:id="9"/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 должен обладать </w:t>
      </w:r>
      <w:r w:rsidRPr="0073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включающими в себя способность:</w:t>
      </w:r>
    </w:p>
    <w:p w14:paraId="03752CF5" w14:textId="77777777" w:rsidR="003A0595" w:rsidRPr="00735DEA" w:rsidRDefault="003A0595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14A70AC" w14:textId="77777777" w:rsidR="003A0595" w:rsidRPr="00735DEA" w:rsidRDefault="003A0595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FD13CC4" w14:textId="77777777" w:rsidR="003A0595" w:rsidRPr="00735DEA" w:rsidRDefault="003A0595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9151393" w14:textId="77777777" w:rsidR="003A0595" w:rsidRPr="00735DEA" w:rsidRDefault="003A0595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89CEF94" w14:textId="77777777" w:rsidR="003A0595" w:rsidRPr="00735DEA" w:rsidRDefault="003A0595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14:paraId="779FE04C" w14:textId="77777777" w:rsidR="003A0595" w:rsidRPr="00735DEA" w:rsidRDefault="003A0595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B6CB427" w14:textId="77777777" w:rsidR="003A0595" w:rsidRPr="00735DEA" w:rsidRDefault="003A0595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4480F6A" w14:textId="77777777" w:rsidR="003A0595" w:rsidRPr="00735DEA" w:rsidRDefault="003A0595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10. Использовать в профессиональной деятельности умения и знания, полученные обучающимися в ходе освоения учебных предметов в соответствии </w:t>
      </w: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федеральным государственным образовательным стандартом среднего общего образования.</w:t>
      </w:r>
    </w:p>
    <w:p w14:paraId="7B8427C7" w14:textId="77777777" w:rsidR="003A0595" w:rsidRPr="00735DEA" w:rsidRDefault="003A0595" w:rsidP="00735DE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Артист, преподаватель, концертмейстер должен обладать </w:t>
      </w:r>
      <w:r w:rsidRPr="0073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</w:t>
      </w: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видам деятельности: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8083"/>
      </w:tblGrid>
      <w:tr w:rsidR="003A0595" w:rsidRPr="007B5F82" w14:paraId="6A01EBBA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F6E812" w14:textId="77777777" w:rsidR="003A0595" w:rsidRPr="007B5F82" w:rsidRDefault="003A0595" w:rsidP="0073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7B5F82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Код компетенции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31A7DE" w14:textId="77777777" w:rsidR="003A0595" w:rsidRPr="007B5F82" w:rsidRDefault="00735DEA" w:rsidP="00735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компетенции</w:t>
            </w:r>
          </w:p>
        </w:tc>
      </w:tr>
      <w:tr w:rsidR="00735DEA" w:rsidRPr="00735DEA" w14:paraId="1EE1FFB5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D36FA" w14:textId="77777777" w:rsidR="00735DEA" w:rsidRPr="00735DEA" w:rsidRDefault="00735DEA" w:rsidP="00735DE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F3110E" w14:textId="77777777" w:rsidR="00735DEA" w:rsidRPr="00735DEA" w:rsidRDefault="00735DEA" w:rsidP="007B5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5DE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Исполнительская деятельность</w:t>
            </w:r>
          </w:p>
        </w:tc>
      </w:tr>
      <w:tr w:rsidR="003A0595" w:rsidRPr="007B5F82" w14:paraId="7BB14C09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1B906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1.1.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7EB9F9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</w:tc>
      </w:tr>
      <w:tr w:rsidR="003A0595" w:rsidRPr="007B5F82" w14:paraId="1F21D3D9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BEF98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1.2.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772DB8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</w:tc>
      </w:tr>
      <w:tr w:rsidR="003A0595" w:rsidRPr="007B5F82" w14:paraId="66DB067D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C8E3CD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1.3.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D8239D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сольный, ансамблевый, оркестровый исполнительский репертуар.</w:t>
            </w:r>
          </w:p>
        </w:tc>
      </w:tr>
      <w:tr w:rsidR="003A0595" w:rsidRPr="007B5F82" w14:paraId="33930402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94DC0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1.4.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CAB51E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интерпретаторских</w:t>
            </w:r>
            <w:proofErr w:type="spellEnd"/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решений.</w:t>
            </w:r>
          </w:p>
        </w:tc>
      </w:tr>
      <w:tr w:rsidR="003A0595" w:rsidRPr="007B5F82" w14:paraId="1A7C897E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0D9ED7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1.5.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9356F9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3A0595" w:rsidRPr="007B5F82" w14:paraId="47C96EE9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B363FE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0FCA1D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i/>
              </w:rPr>
              <w:t>Педагогическая деятельность</w:t>
            </w:r>
          </w:p>
        </w:tc>
      </w:tr>
      <w:tr w:rsidR="003A0595" w:rsidRPr="007B5F82" w14:paraId="131B7C18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B0B93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2.1.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BE1AEB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3A0595" w:rsidRPr="007B5F82" w14:paraId="28693865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746C9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2.3.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7624A9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</w:tc>
      </w:tr>
      <w:tr w:rsidR="003A0595" w:rsidRPr="007B5F82" w14:paraId="6A7969D8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A53BB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2.4.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F141E2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основной учебно-педагогический репертуар.</w:t>
            </w:r>
          </w:p>
        </w:tc>
      </w:tr>
      <w:tr w:rsidR="003A0595" w:rsidRPr="007B5F82" w14:paraId="1BB694E2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DE6F2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2.5.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5A9297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</w:tr>
      <w:tr w:rsidR="003A0595" w:rsidRPr="007B5F82" w14:paraId="77828EDF" w14:textId="77777777" w:rsidTr="00EE0282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7A5667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B5F82">
              <w:rPr>
                <w:rFonts w:ascii="Times New Roman" w:eastAsia="Calibri" w:hAnsi="Times New Roman" w:cs="Times New Roman"/>
                <w:bCs/>
              </w:rPr>
              <w:t>ПК 2.8.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17F03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культурой устной и письменной речи, профессиональной терминологией.</w:t>
            </w:r>
          </w:p>
        </w:tc>
      </w:tr>
    </w:tbl>
    <w:p w14:paraId="66AFF9B8" w14:textId="77777777" w:rsidR="003A0595" w:rsidRPr="007B5F82" w:rsidRDefault="003A0595" w:rsidP="007B5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BF9AA" w14:textId="77777777" w:rsidR="003A0595" w:rsidRPr="00735DEA" w:rsidRDefault="003A0595" w:rsidP="00735D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="007B5F82" w:rsidRPr="00735D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="007B5F82" w:rsidRPr="00735D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B5F82" w:rsidRPr="00735D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структуре</w:t>
      </w:r>
      <w:r w:rsidR="007B5F82" w:rsidRPr="00735D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7B5F82" w:rsidRPr="00735D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подготовки</w:t>
      </w:r>
      <w:r w:rsidR="00662E7A" w:rsidRPr="00735D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специалистов среднего</w:t>
      </w:r>
      <w:r w:rsidR="007B5F82" w:rsidRPr="00735D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звена</w:t>
      </w:r>
    </w:p>
    <w:p w14:paraId="4E759EDC" w14:textId="6C26A123" w:rsidR="003A0595" w:rsidRPr="00487B30" w:rsidRDefault="003A0595" w:rsidP="00487B3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B3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48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</w:t>
      </w:r>
      <w:r w:rsidR="00735DEA" w:rsidRPr="0048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УП.04 </w:t>
      </w:r>
      <w:r w:rsidRPr="00487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Ансамблевое исполнительство</w:t>
      </w:r>
      <w:r w:rsidR="00735DEA" w:rsidRPr="0048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2B3A" w:rsidRPr="00487B30">
        <w:rPr>
          <w:rFonts w:ascii="Times New Roman" w:eastAsia="Calibri" w:hAnsi="Times New Roman" w:cs="Times New Roman"/>
          <w:sz w:val="28"/>
          <w:szCs w:val="28"/>
        </w:rPr>
        <w:t>является  составной</w:t>
      </w:r>
      <w:proofErr w:type="gramEnd"/>
      <w:r w:rsidR="00552B3A" w:rsidRPr="00487B30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735DEA" w:rsidRPr="00487B30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</w:t>
      </w:r>
      <w:r w:rsidR="00552B3A" w:rsidRPr="00487B30">
        <w:rPr>
          <w:rFonts w:ascii="Times New Roman" w:eastAsia="Calibri" w:hAnsi="Times New Roman" w:cs="Times New Roman"/>
          <w:sz w:val="28"/>
          <w:szCs w:val="28"/>
        </w:rPr>
        <w:t>учебно</w:t>
      </w:r>
      <w:r w:rsidR="00735DEA" w:rsidRPr="00487B30">
        <w:rPr>
          <w:rFonts w:ascii="Times New Roman" w:eastAsia="Calibri" w:hAnsi="Times New Roman" w:cs="Times New Roman"/>
          <w:sz w:val="28"/>
          <w:szCs w:val="28"/>
        </w:rPr>
        <w:t xml:space="preserve">го цикла </w:t>
      </w:r>
      <w:r w:rsidR="00552B3A" w:rsidRPr="00487B30">
        <w:rPr>
          <w:rFonts w:ascii="Times New Roman" w:eastAsia="Calibri" w:hAnsi="Times New Roman" w:cs="Times New Roman"/>
          <w:sz w:val="28"/>
          <w:szCs w:val="28"/>
        </w:rPr>
        <w:t xml:space="preserve"> дисциплин</w:t>
      </w:r>
      <w:r w:rsidR="00735DEA" w:rsidRPr="00487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B30" w:rsidRPr="00487B3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и проводится в рамках профессионального модуля</w:t>
      </w:r>
      <w:r w:rsidR="00487B30" w:rsidRPr="00487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7B30" w:rsidRPr="00487B30">
        <w:rPr>
          <w:rStyle w:val="FontStyle13"/>
          <w:rFonts w:eastAsia="Calibri"/>
          <w:b w:val="0"/>
          <w:color w:val="000000"/>
          <w:spacing w:val="0"/>
          <w:sz w:val="28"/>
          <w:szCs w:val="28"/>
        </w:rPr>
        <w:t>ПМ.01 Исполнительская деятельность МДК.01.02</w:t>
      </w:r>
      <w:r w:rsidR="00487B30" w:rsidRPr="00487B3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.01 </w:t>
      </w:r>
      <w:r w:rsidR="00552B3A" w:rsidRPr="00487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Камерный ансамбль, </w:t>
      </w:r>
      <w:r w:rsidRPr="00487B30">
        <w:rPr>
          <w:rFonts w:ascii="Times New Roman" w:eastAsia="Times New Roman" w:hAnsi="Times New Roman" w:cs="Times New Roman"/>
          <w:sz w:val="28"/>
          <w:szCs w:val="28"/>
        </w:rPr>
        <w:t>может быть   использована в следующих областях профессиональной деятельности выпускников:</w:t>
      </w:r>
    </w:p>
    <w:p w14:paraId="115C4F4B" w14:textId="77777777" w:rsidR="003A0595" w:rsidRPr="00487B30" w:rsidRDefault="003A0595" w:rsidP="00487B3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1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30">
        <w:rPr>
          <w:rFonts w:ascii="Times New Roman" w:eastAsia="Calibri" w:hAnsi="Times New Roman" w:cs="Times New Roman"/>
          <w:sz w:val="28"/>
          <w:szCs w:val="28"/>
        </w:rPr>
        <w:t>Музыкально-инструментальное исполнительство</w:t>
      </w:r>
      <w:r w:rsidRPr="0048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8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</w:t>
      </w:r>
      <w:proofErr w:type="spellEnd"/>
      <w:r w:rsidRPr="0048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-концертной деятельности в качестве </w:t>
      </w:r>
      <w:r w:rsidRPr="00487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артиста камерного </w:t>
      </w:r>
      <w:proofErr w:type="gramStart"/>
      <w:r w:rsidRPr="00487B30">
        <w:rPr>
          <w:rFonts w:ascii="Times New Roman" w:eastAsia="Calibri" w:hAnsi="Times New Roman" w:cs="Times New Roman"/>
          <w:color w:val="000000"/>
          <w:sz w:val="28"/>
          <w:szCs w:val="28"/>
        </w:rPr>
        <w:t>ансамбля</w:t>
      </w:r>
      <w:r w:rsidRPr="0048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Pr="0048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сценических площадках)</w:t>
      </w:r>
    </w:p>
    <w:p w14:paraId="1D5A9CE8" w14:textId="77777777" w:rsidR="003A0595" w:rsidRPr="00735DEA" w:rsidRDefault="003A0595" w:rsidP="00487B30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B30">
        <w:rPr>
          <w:rFonts w:ascii="Times New Roman" w:eastAsia="Times New Roman" w:hAnsi="Times New Roman" w:cs="Times New Roman"/>
          <w:sz w:val="28"/>
          <w:szCs w:val="28"/>
        </w:rPr>
        <w:t>Музыкальная педагогика в детских школах искусств, детских</w:t>
      </w:r>
      <w:r w:rsidRPr="00735DEA">
        <w:rPr>
          <w:rFonts w:ascii="Times New Roman" w:eastAsia="Times New Roman" w:hAnsi="Times New Roman" w:cs="Times New Roman"/>
          <w:sz w:val="28"/>
          <w:szCs w:val="28"/>
        </w:rPr>
        <w:t xml:space="preserve"> музыкальных школах и других учреждениях дополнительного образования, общеобразовательных учреждениях, учреждениях СПО.</w:t>
      </w:r>
    </w:p>
    <w:p w14:paraId="38422DA6" w14:textId="77777777" w:rsidR="003A0595" w:rsidRPr="00735DEA" w:rsidRDefault="00683F1D" w:rsidP="00735DEA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bookmarkStart w:id="10" w:name="_Toc149657039"/>
      <w:bookmarkEnd w:id="8"/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lastRenderedPageBreak/>
        <w:t xml:space="preserve">2. </w:t>
      </w:r>
      <w:r w:rsidR="003A0595" w:rsidRPr="00735DEA">
        <w:rPr>
          <w:rFonts w:ascii="Times New Roman" w:eastAsia="Calibri" w:hAnsi="Times New Roman"/>
          <w:b/>
          <w:color w:val="auto"/>
          <w:sz w:val="28"/>
          <w:szCs w:val="28"/>
        </w:rPr>
        <w:t>ЦЕЛИ</w:t>
      </w:r>
      <w:r w:rsidR="00662E7A" w:rsidRPr="00735DEA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/>
          <w:b/>
          <w:color w:val="auto"/>
          <w:sz w:val="28"/>
          <w:szCs w:val="28"/>
        </w:rPr>
        <w:t>И</w:t>
      </w:r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/>
          <w:b/>
          <w:color w:val="auto"/>
          <w:sz w:val="28"/>
          <w:szCs w:val="28"/>
        </w:rPr>
        <w:t>ЗАДАЧИ</w:t>
      </w:r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/>
          <w:b/>
          <w:color w:val="auto"/>
          <w:sz w:val="28"/>
          <w:szCs w:val="28"/>
        </w:rPr>
        <w:t>ДИСЦИПЛИНЫ</w:t>
      </w:r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t xml:space="preserve"> – </w:t>
      </w:r>
      <w:r w:rsidR="003A0595" w:rsidRPr="00735DEA">
        <w:rPr>
          <w:rFonts w:ascii="Times New Roman" w:eastAsia="Calibri" w:hAnsi="Times New Roman"/>
          <w:b/>
          <w:color w:val="auto"/>
          <w:sz w:val="28"/>
          <w:szCs w:val="28"/>
        </w:rPr>
        <w:t>ТРЕБОВАНИЯ</w:t>
      </w:r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/>
          <w:b/>
          <w:color w:val="auto"/>
          <w:sz w:val="28"/>
          <w:szCs w:val="28"/>
        </w:rPr>
        <w:t>К</w:t>
      </w:r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/>
          <w:b/>
          <w:color w:val="auto"/>
          <w:sz w:val="28"/>
          <w:szCs w:val="28"/>
        </w:rPr>
        <w:t>РЕЗУЛЬТАТАМ</w:t>
      </w:r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/>
          <w:b/>
          <w:color w:val="auto"/>
          <w:sz w:val="28"/>
          <w:szCs w:val="28"/>
        </w:rPr>
        <w:t>ОСВОЕНИЯ</w:t>
      </w:r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/>
          <w:b/>
          <w:color w:val="auto"/>
          <w:sz w:val="28"/>
          <w:szCs w:val="28"/>
        </w:rPr>
        <w:t>ДИСЦИПЛИНЫ</w:t>
      </w:r>
      <w:bookmarkEnd w:id="10"/>
    </w:p>
    <w:p w14:paraId="5DDE0A13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573C3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A2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A2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8C"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A2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УП.04 </w:t>
      </w:r>
      <w:r w:rsidR="00244C8C" w:rsidRPr="00735DEA">
        <w:rPr>
          <w:rFonts w:ascii="Times New Roman" w:eastAsia="Calibri" w:hAnsi="Times New Roman" w:cs="Times New Roman"/>
          <w:sz w:val="28"/>
          <w:szCs w:val="28"/>
        </w:rPr>
        <w:t>Ансамблевое исполнительство</w:t>
      </w:r>
      <w:r w:rsidR="00A27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 квалифицированных исполнителей, способных:</w:t>
      </w:r>
    </w:p>
    <w:p w14:paraId="5FA6D927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14:paraId="1EE59ACA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характер каждой партии, разбираться в тематическом материале исполняемого произведения;</w:t>
      </w:r>
    </w:p>
    <w:p w14:paraId="69700741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музыкально-исполнительские задачи камерного ансамбля, обусловленные художественным содержанием и особенностями формы, жанра и стиля произведения.</w:t>
      </w:r>
    </w:p>
    <w:p w14:paraId="09D33A95" w14:textId="77777777" w:rsidR="003A0595" w:rsidRPr="00735DEA" w:rsidRDefault="003A0595" w:rsidP="00735D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Задачами </w:t>
      </w:r>
      <w:r w:rsidR="00244C8C"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являются: </w:t>
      </w:r>
    </w:p>
    <w:p w14:paraId="077B242C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совместной игры;</w:t>
      </w:r>
    </w:p>
    <w:p w14:paraId="1A276EC0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ансамблевого чтения с листа и быстрой ориентации в музыкальном тексте;</w:t>
      </w:r>
    </w:p>
    <w:p w14:paraId="75D06927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музыкального кругозора путём исполнительского ознакомления с инструментальными ансамблевыми произведениями разных стилей, жанров, форм;</w:t>
      </w:r>
    </w:p>
    <w:p w14:paraId="575F0037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логичной аппликатурой, детальной, тщательной педализацией;</w:t>
      </w:r>
    </w:p>
    <w:p w14:paraId="72983257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чувства устойчивого ритма, единства темпа, единого характера звукоизвлечения.</w:t>
      </w:r>
    </w:p>
    <w:p w14:paraId="53D0372E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E1B80C" w14:textId="77777777" w:rsidR="003A0595" w:rsidRDefault="00683F1D" w:rsidP="00487B3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149657040"/>
      <w:r w:rsidRPr="00735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3A0595" w:rsidRPr="00735DE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ОСВОЕНИЯ СОДЕРЖАНИЯ ПРОГРАММЫ</w:t>
      </w:r>
      <w:bookmarkEnd w:id="11"/>
    </w:p>
    <w:p w14:paraId="6F5EAA7A" w14:textId="77777777" w:rsidR="00487B30" w:rsidRPr="00735DEA" w:rsidRDefault="00487B30" w:rsidP="00735D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BF0FEB" w14:textId="77777777" w:rsidR="00662E7A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</w:t>
      </w:r>
      <w:r w:rsidR="00244C8C"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освоения</w:t>
      </w:r>
      <w:r w:rsidR="00A274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4C8C"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="0048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УП.04</w:t>
      </w:r>
      <w:r w:rsidR="00662E7A"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8C" w:rsidRPr="00735DEA">
        <w:rPr>
          <w:rFonts w:ascii="Times New Roman" w:eastAsia="Calibri" w:hAnsi="Times New Roman" w:cs="Times New Roman"/>
          <w:sz w:val="28"/>
          <w:szCs w:val="28"/>
        </w:rPr>
        <w:t xml:space="preserve">Ансамблевое </w:t>
      </w:r>
      <w:proofErr w:type="gramStart"/>
      <w:r w:rsidR="00244C8C" w:rsidRPr="00735DEA">
        <w:rPr>
          <w:rFonts w:ascii="Times New Roman" w:eastAsia="Calibri" w:hAnsi="Times New Roman" w:cs="Times New Roman"/>
          <w:sz w:val="28"/>
          <w:szCs w:val="28"/>
        </w:rPr>
        <w:t>исполнительство</w:t>
      </w: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87B3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</w:t>
      </w:r>
      <w:r w:rsidR="00662E7A"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45D27F1D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5D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иметь практический опыт: </w:t>
      </w:r>
    </w:p>
    <w:p w14:paraId="37636616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чтения с листа музыкальных произведений разных жанров и форм; </w:t>
      </w:r>
    </w:p>
    <w:p w14:paraId="7B5018B4" w14:textId="77777777" w:rsidR="000736B3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87B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репетиционно</w:t>
      </w:r>
      <w:proofErr w:type="spellEnd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-концертной работы в качестве артиста в составе </w:t>
      </w: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камерного ансамбля; </w:t>
      </w:r>
    </w:p>
    <w:p w14:paraId="4AD0B2DE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исполнения партий в инструментальных ансамблях различного состава;  </w:t>
      </w:r>
    </w:p>
    <w:p w14:paraId="436AC3B1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уметь:  </w:t>
      </w:r>
    </w:p>
    <w:p w14:paraId="71E23D5B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технические навыки и приёмы, средства исполнительской выразительности для грамотной интерпретации нотного текста; </w:t>
      </w:r>
    </w:p>
    <w:p w14:paraId="0F58C705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- применять теоретические знания в исполнительской практике;</w:t>
      </w:r>
    </w:p>
    <w:p w14:paraId="5BD7C123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использовать слуховой контроль для управления процессом   исполнения;</w:t>
      </w:r>
    </w:p>
    <w:p w14:paraId="7F195000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слышать   партии других участников ансамбля; </w:t>
      </w:r>
    </w:p>
    <w:p w14:paraId="091F0C9C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согласовывать свои исполнительские намерения и находить </w:t>
      </w:r>
      <w:proofErr w:type="gramStart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совместные  художественные</w:t>
      </w:r>
      <w:proofErr w:type="gramEnd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при работе в ансамбле;</w:t>
      </w: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073372D9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пользоваться специальной нотной литературой; </w:t>
      </w:r>
    </w:p>
    <w:p w14:paraId="5BC9AED2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14:paraId="63448CC6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ансамблевый репертуар для камерных ансамблей различных составов;</w:t>
      </w:r>
    </w:p>
    <w:p w14:paraId="57D963A4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художественно-исполнительские возможности рояля и других инструментов, </w:t>
      </w:r>
      <w:proofErr w:type="gramStart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участвующих  в</w:t>
      </w:r>
      <w:proofErr w:type="gramEnd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ансамбле; </w:t>
      </w:r>
    </w:p>
    <w:p w14:paraId="49D07101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профессиональную терминологию; </w:t>
      </w:r>
    </w:p>
    <w:p w14:paraId="5C8C18D1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особенности работы в качестве артиста камерного </w:t>
      </w:r>
      <w:proofErr w:type="gramStart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ансамбля,   </w:t>
      </w:r>
      <w:proofErr w:type="gramEnd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специфику репетиционной работы;</w:t>
      </w:r>
    </w:p>
    <w:p w14:paraId="05A0E185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историю жанра камерного </w:t>
      </w:r>
      <w:proofErr w:type="gramStart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ансамбля,  выдающихся</w:t>
      </w:r>
      <w:proofErr w:type="gramEnd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исполнителей </w:t>
      </w: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этом жанре.</w:t>
      </w:r>
    </w:p>
    <w:p w14:paraId="07F86BC2" w14:textId="77777777" w:rsidR="003A0595" w:rsidRPr="00735DEA" w:rsidRDefault="003A0595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Рабочей программой         воспитания и календарным планом воспитательной работы.</w:t>
      </w:r>
    </w:p>
    <w:p w14:paraId="604AAD0B" w14:textId="77777777" w:rsidR="003A0595" w:rsidRPr="00735DEA" w:rsidRDefault="003A0595" w:rsidP="00735D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Образовательная деятельность при освоении образовательной программы или отдельных ее компонентов организуется в форме практической подготовки, а также с использованием средств электронного обучения, с применением дистанционных образовательных технологий.</w:t>
      </w:r>
    </w:p>
    <w:p w14:paraId="2BDD6859" w14:textId="77777777" w:rsidR="003A0595" w:rsidRPr="00735DEA" w:rsidRDefault="003A0595" w:rsidP="00735DE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информационно-справочные системы</w:t>
      </w:r>
    </w:p>
    <w:p w14:paraId="67F8E0A4" w14:textId="77777777" w:rsidR="003A0595" w:rsidRPr="00735DEA" w:rsidRDefault="003A0595" w:rsidP="00735DE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14:paraId="51CEEA44" w14:textId="77777777" w:rsidR="003A0595" w:rsidRPr="00735DEA" w:rsidRDefault="003A0595" w:rsidP="00735DE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14:paraId="09FE01C2" w14:textId="77777777" w:rsidR="003A0595" w:rsidRPr="00735DEA" w:rsidRDefault="003A0595" w:rsidP="00735DE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электронные дидактические материалы</w:t>
      </w:r>
    </w:p>
    <w:p w14:paraId="709614CA" w14:textId="77777777" w:rsidR="003A0595" w:rsidRPr="00735DEA" w:rsidRDefault="003A0595" w:rsidP="00735DE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образовательные видеофильмы</w:t>
      </w:r>
    </w:p>
    <w:p w14:paraId="48A874C1" w14:textId="77777777" w:rsidR="003A0595" w:rsidRPr="00735DEA" w:rsidRDefault="003A0595" w:rsidP="00735DE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аудио</w:t>
      </w:r>
      <w:r w:rsidR="003251A4" w:rsidRPr="00735DE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251A4" w:rsidRPr="00735DEA">
        <w:rPr>
          <w:rFonts w:ascii="Times New Roman" w:eastAsia="Calibri" w:hAnsi="Times New Roman" w:cs="Times New Roman"/>
          <w:sz w:val="28"/>
          <w:szCs w:val="28"/>
        </w:rPr>
        <w:t>видио</w:t>
      </w:r>
      <w:r w:rsidR="008756ED" w:rsidRPr="00735DEA">
        <w:rPr>
          <w:rFonts w:ascii="Times New Roman" w:eastAsia="Calibri" w:hAnsi="Times New Roman" w:cs="Times New Roman"/>
          <w:sz w:val="28"/>
          <w:szCs w:val="28"/>
        </w:rPr>
        <w:t>записи</w:t>
      </w:r>
      <w:proofErr w:type="spellEnd"/>
    </w:p>
    <w:p w14:paraId="0193F532" w14:textId="77777777" w:rsidR="003A0595" w:rsidRPr="00735DEA" w:rsidRDefault="003A0595" w:rsidP="00735DE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ноты, партитуры</w:t>
      </w:r>
    </w:p>
    <w:p w14:paraId="243233EA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14:paraId="34FE6D0E" w14:textId="77777777" w:rsidR="00A2749F" w:rsidRDefault="00A2749F" w:rsidP="00735DE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bookmarkStart w:id="12" w:name="_Toc149649734"/>
      <w:bookmarkStart w:id="13" w:name="_Toc149657041"/>
      <w:bookmarkStart w:id="14" w:name="_Toc144484191"/>
    </w:p>
    <w:p w14:paraId="1FAA7749" w14:textId="77777777" w:rsidR="003A0595" w:rsidRPr="00735DEA" w:rsidRDefault="00683F1D" w:rsidP="00A2749F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735DEA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4. </w:t>
      </w:r>
      <w:r w:rsidR="003A0595" w:rsidRPr="00735DEA">
        <w:rPr>
          <w:rFonts w:ascii="Times New Roman" w:hAnsi="Times New Roman"/>
          <w:b/>
          <w:bCs/>
          <w:caps/>
          <w:color w:val="000000"/>
          <w:sz w:val="28"/>
          <w:szCs w:val="28"/>
        </w:rPr>
        <w:t>Структура учебной дисциплины</w:t>
      </w:r>
      <w:bookmarkEnd w:id="12"/>
      <w:bookmarkEnd w:id="13"/>
    </w:p>
    <w:p w14:paraId="69AEE866" w14:textId="77777777" w:rsidR="003A0595" w:rsidRDefault="003A0595" w:rsidP="00A274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Объем времени, выделяемый на МДК, дисциплины</w:t>
      </w:r>
    </w:p>
    <w:p w14:paraId="76166E13" w14:textId="77777777" w:rsidR="00A2749F" w:rsidRPr="00735DEA" w:rsidRDefault="00A2749F" w:rsidP="00A274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9CF54" w14:textId="0E9F2086" w:rsidR="003A0595" w:rsidRPr="00735DEA" w:rsidRDefault="00244C8C" w:rsidP="00735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49166845"/>
      <w:r w:rsidRPr="00735DEA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по</w:t>
      </w:r>
      <w:r w:rsidR="00FD3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учебной практик</w:t>
      </w: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3A0595" w:rsidRPr="00735DEA">
        <w:rPr>
          <w:rFonts w:ascii="Times New Roman" w:eastAsia="Calibri" w:hAnsi="Times New Roman" w:cs="Times New Roman"/>
          <w:sz w:val="28"/>
          <w:szCs w:val="28"/>
        </w:rPr>
        <w:t xml:space="preserve"> УП. 04. </w:t>
      </w:r>
      <w:bookmarkStart w:id="16" w:name="_Hlk149085842"/>
      <w:r w:rsidR="003A0595" w:rsidRPr="00735DEA">
        <w:rPr>
          <w:rFonts w:ascii="Times New Roman" w:eastAsia="Calibri" w:hAnsi="Times New Roman" w:cs="Times New Roman"/>
          <w:sz w:val="28"/>
          <w:szCs w:val="28"/>
        </w:rPr>
        <w:t xml:space="preserve">Ансамблевое исполнительство </w:t>
      </w:r>
      <w:r w:rsidRPr="00735DEA">
        <w:rPr>
          <w:rFonts w:ascii="Times New Roman" w:eastAsia="Calibri" w:hAnsi="Times New Roman" w:cs="Times New Roman"/>
          <w:sz w:val="28"/>
          <w:szCs w:val="28"/>
        </w:rPr>
        <w:t>на специальности 53.02.03 Инструментальное исполнительство</w:t>
      </w:r>
      <w:r w:rsidR="00A2749F">
        <w:rPr>
          <w:rFonts w:ascii="Times New Roman" w:eastAsia="Calibri" w:hAnsi="Times New Roman" w:cs="Times New Roman"/>
          <w:sz w:val="28"/>
          <w:szCs w:val="28"/>
        </w:rPr>
        <w:t xml:space="preserve"> (по видам инструментов), вид инструмента: Ф</w:t>
      </w:r>
      <w:r w:rsidRPr="00735DEA">
        <w:rPr>
          <w:rFonts w:ascii="Times New Roman" w:eastAsia="Calibri" w:hAnsi="Times New Roman" w:cs="Times New Roman"/>
          <w:sz w:val="28"/>
          <w:szCs w:val="28"/>
        </w:rPr>
        <w:t>ортепиано</w:t>
      </w:r>
      <w:bookmarkEnd w:id="16"/>
      <w:r w:rsidR="006B46B1">
        <w:rPr>
          <w:rFonts w:ascii="Times New Roman" w:eastAsia="Calibri" w:hAnsi="Times New Roman" w:cs="Times New Roman"/>
          <w:sz w:val="28"/>
          <w:szCs w:val="28"/>
        </w:rPr>
        <w:t>,</w:t>
      </w:r>
      <w:r w:rsidR="00A27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 w:cs="Times New Roman"/>
          <w:sz w:val="28"/>
          <w:szCs w:val="28"/>
        </w:rPr>
        <w:t xml:space="preserve">максимальная   учебная нагрузка </w:t>
      </w:r>
      <w:r w:rsidR="00487B30">
        <w:rPr>
          <w:rFonts w:ascii="Times New Roman" w:eastAsia="Calibri" w:hAnsi="Times New Roman" w:cs="Times New Roman"/>
          <w:sz w:val="28"/>
          <w:szCs w:val="28"/>
        </w:rPr>
        <w:t>обучающ</w:t>
      </w:r>
      <w:r w:rsidR="00A2749F">
        <w:rPr>
          <w:rFonts w:ascii="Times New Roman" w:eastAsia="Calibri" w:hAnsi="Times New Roman" w:cs="Times New Roman"/>
          <w:sz w:val="28"/>
          <w:szCs w:val="28"/>
        </w:rPr>
        <w:t>его</w:t>
      </w:r>
      <w:r w:rsidR="00487B30">
        <w:rPr>
          <w:rFonts w:ascii="Times New Roman" w:eastAsia="Calibri" w:hAnsi="Times New Roman" w:cs="Times New Roman"/>
          <w:sz w:val="28"/>
          <w:szCs w:val="28"/>
        </w:rPr>
        <w:t>ся</w:t>
      </w:r>
      <w:r w:rsidR="00611807" w:rsidRPr="00735DEA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3A0595" w:rsidRPr="00735DEA">
        <w:rPr>
          <w:rFonts w:ascii="Times New Roman" w:eastAsia="Calibri" w:hAnsi="Times New Roman" w:cs="Times New Roman"/>
          <w:sz w:val="28"/>
          <w:szCs w:val="28"/>
        </w:rPr>
        <w:t xml:space="preserve">142 часа, </w:t>
      </w:r>
      <w:r w:rsidR="00611807" w:rsidRPr="00735DEA">
        <w:rPr>
          <w:rFonts w:ascii="Times New Roman" w:eastAsia="Calibri" w:hAnsi="Times New Roman" w:cs="Times New Roman"/>
          <w:sz w:val="28"/>
          <w:szCs w:val="28"/>
        </w:rPr>
        <w:t xml:space="preserve">из них - </w:t>
      </w:r>
      <w:r w:rsidR="003A0595" w:rsidRPr="00735DEA">
        <w:rPr>
          <w:rFonts w:ascii="Times New Roman" w:eastAsia="Calibri" w:hAnsi="Times New Roman" w:cs="Times New Roman"/>
          <w:sz w:val="28"/>
          <w:szCs w:val="28"/>
        </w:rPr>
        <w:t>аудиторные индивидуальные занятия</w:t>
      </w:r>
      <w:r w:rsidR="00A27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595" w:rsidRPr="00735DEA">
        <w:rPr>
          <w:rFonts w:ascii="Times New Roman" w:eastAsia="Calibri" w:hAnsi="Times New Roman" w:cs="Times New Roman"/>
          <w:sz w:val="28"/>
          <w:szCs w:val="28"/>
        </w:rPr>
        <w:t>71 час, самостоятельная работа -71ч</w:t>
      </w:r>
      <w:r w:rsidR="002B05D1" w:rsidRPr="00735DEA">
        <w:rPr>
          <w:rFonts w:ascii="Times New Roman" w:eastAsia="Calibri" w:hAnsi="Times New Roman" w:cs="Times New Roman"/>
          <w:sz w:val="28"/>
          <w:szCs w:val="28"/>
        </w:rPr>
        <w:t>ас</w:t>
      </w:r>
      <w:r w:rsidR="003A0595" w:rsidRPr="00735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E3B03F" w14:textId="29CE319C" w:rsidR="000736B3" w:rsidRPr="00735DEA" w:rsidRDefault="003A0595" w:rsidP="00735DE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Время изучения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–</w:t>
      </w:r>
      <w:r w:rsidR="00A27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5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>, 6, 7, 8 семестры по 1 часу в неделю. Форма контроля – 5,</w:t>
      </w:r>
      <w:r w:rsidR="006B4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>6</w:t>
      </w:r>
      <w:bookmarkEnd w:id="15"/>
      <w:r w:rsidRPr="00735DEA">
        <w:rPr>
          <w:rFonts w:ascii="Times New Roman" w:eastAsia="Calibri" w:hAnsi="Times New Roman" w:cs="Times New Roman"/>
          <w:sz w:val="28"/>
          <w:szCs w:val="28"/>
        </w:rPr>
        <w:t>,</w:t>
      </w:r>
      <w:r w:rsidR="006B4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8 семестры – итог, 7 семестр – дифференцированный зачет. </w:t>
      </w:r>
    </w:p>
    <w:p w14:paraId="13ED157D" w14:textId="77777777" w:rsidR="00A2749F" w:rsidRDefault="00A2749F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E2385" w14:textId="77777777" w:rsidR="00A2749F" w:rsidRDefault="00A2749F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A2749F" w:rsidSect="007B5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B856740" w14:textId="77777777" w:rsidR="00EC527A" w:rsidRPr="00735DEA" w:rsidRDefault="003A0595" w:rsidP="00EE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D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14:paraId="47D6FC75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FF83C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DEA">
        <w:rPr>
          <w:rFonts w:ascii="Times New Roman" w:eastAsia="Times New Roman" w:hAnsi="Times New Roman" w:cs="Times New Roman"/>
          <w:sz w:val="28"/>
          <w:szCs w:val="28"/>
        </w:rPr>
        <w:t>Специальность – 53.02.03 И</w:t>
      </w:r>
      <w:r w:rsidR="00A2749F">
        <w:rPr>
          <w:rFonts w:ascii="Times New Roman" w:eastAsia="Times New Roman" w:hAnsi="Times New Roman" w:cs="Times New Roman"/>
          <w:sz w:val="28"/>
          <w:szCs w:val="28"/>
        </w:rPr>
        <w:t xml:space="preserve">нструментальное </w:t>
      </w:r>
      <w:proofErr w:type="gramStart"/>
      <w:r w:rsidR="00A2749F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исполнительство </w:t>
      </w:r>
      <w:r w:rsidRPr="0073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49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A2749F">
        <w:rPr>
          <w:rFonts w:ascii="Times New Roman" w:eastAsia="Calibri" w:hAnsi="Times New Roman" w:cs="Times New Roman"/>
          <w:sz w:val="28"/>
          <w:szCs w:val="28"/>
        </w:rPr>
        <w:t>по видам инструментов), вид инструмента:</w:t>
      </w:r>
      <w:r w:rsidR="00A2749F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735DEA">
        <w:rPr>
          <w:rFonts w:ascii="Times New Roman" w:eastAsia="Times New Roman" w:hAnsi="Times New Roman" w:cs="Times New Roman"/>
          <w:sz w:val="28"/>
          <w:szCs w:val="28"/>
        </w:rPr>
        <w:t>ортепиано.</w:t>
      </w:r>
      <w:r w:rsidR="00A27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Times New Roman" w:hAnsi="Times New Roman" w:cs="Times New Roman"/>
          <w:sz w:val="28"/>
          <w:szCs w:val="28"/>
        </w:rPr>
        <w:t>Форма обучения – очная.</w:t>
      </w:r>
    </w:p>
    <w:p w14:paraId="1D02E692" w14:textId="77777777" w:rsidR="003A0595" w:rsidRPr="007B5F82" w:rsidRDefault="003A0595" w:rsidP="007B5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01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249"/>
        <w:gridCol w:w="1275"/>
        <w:gridCol w:w="1541"/>
        <w:gridCol w:w="1236"/>
      </w:tblGrid>
      <w:tr w:rsidR="003A0595" w:rsidRPr="007B5F82" w14:paraId="52D23BF3" w14:textId="77777777" w:rsidTr="00EE0282">
        <w:trPr>
          <w:cantSplit/>
          <w:trHeight w:val="10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418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262FE1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5940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Макс.</w:t>
            </w:r>
          </w:p>
          <w:p w14:paraId="69FEBC1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</w:t>
            </w:r>
            <w:r w:rsidR="00EE0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узка</w:t>
            </w:r>
          </w:p>
          <w:p w14:paraId="6C83E33A" w14:textId="77777777" w:rsidR="003A0595" w:rsidRPr="007B5F82" w:rsidRDefault="00EE0282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</w:t>
            </w:r>
            <w:proofErr w:type="spellEnd"/>
            <w:r w:rsidR="003A0595"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3A0595"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C7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аудиторных часов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71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FD7646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</w:t>
            </w:r>
            <w:r w:rsidR="00EE0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ота</w:t>
            </w:r>
          </w:p>
          <w:p w14:paraId="753379BD" w14:textId="77777777" w:rsidR="003A0595" w:rsidRPr="007B5F82" w:rsidRDefault="00EE0282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</w:t>
            </w:r>
            <w:proofErr w:type="spellEnd"/>
            <w:r w:rsidR="003A0595"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0595" w:rsidRPr="007B5F82" w14:paraId="1CAD4445" w14:textId="77777777" w:rsidTr="00EE0282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AF85" w14:textId="3F9E3ADD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1.Введение. </w:t>
            </w:r>
            <w:r w:rsidR="00611807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исполнительство как</w:t>
            </w:r>
            <w:r w:rsidR="002E2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1807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профессиональной подготовки обучающихся, 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11807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и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DC8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72E7AAD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2174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3A7A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595" w:rsidRPr="007B5F82" w14:paraId="54053A95" w14:textId="77777777" w:rsidTr="00EE0282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DEE9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2. Воспитание ритмической дисциплины в ансамбле.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744D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0595" w:rsidRPr="007B5F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77C7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595" w:rsidRPr="007B5F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E3E9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A0595" w:rsidRPr="007B5F82" w14:paraId="035FF3EE" w14:textId="77777777" w:rsidTr="00EE0282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5745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3. Воспитание темповых представлений, темпового единства в ансамбле.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D68B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595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8297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595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A81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595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A0595" w:rsidRPr="007B5F82" w14:paraId="697A187E" w14:textId="77777777" w:rsidTr="00EE0282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9581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4. Работа над динамическим равновесием в ансамбле.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77F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07D6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6A97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A0595" w:rsidRPr="007B5F82" w14:paraId="780C9415" w14:textId="77777777" w:rsidTr="00EE0282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A5C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Работа над единством фразировки и </w:t>
            </w:r>
            <w:proofErr w:type="gramStart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штрихов  в</w:t>
            </w:r>
            <w:proofErr w:type="gramEnd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ансамбле.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D412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0595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764E" w14:textId="77777777" w:rsidR="003A0595" w:rsidRPr="007B5F82" w:rsidRDefault="00566276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595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57EB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1599CEEF" w14:textId="77777777" w:rsidR="003A0595" w:rsidRPr="007B5F82" w:rsidRDefault="003A0595" w:rsidP="007B5F82">
      <w:pPr>
        <w:widowControl w:val="0"/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14:paraId="48A4707B" w14:textId="77777777" w:rsidR="003A0595" w:rsidRPr="00735DEA" w:rsidRDefault="003A0595" w:rsidP="00735DE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Распределение учебной нагрузки по семестрам</w:t>
      </w:r>
    </w:p>
    <w:p w14:paraId="677BE75D" w14:textId="77777777" w:rsidR="003A0595" w:rsidRPr="00735DEA" w:rsidRDefault="00566276" w:rsidP="00DF2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Специальность –53.02.03 Инструментальное исполнительство</w:t>
      </w:r>
      <w:r w:rsidR="00DF2404">
        <w:rPr>
          <w:rFonts w:ascii="Times New Roman" w:eastAsia="Calibri" w:hAnsi="Times New Roman" w:cs="Times New Roman"/>
          <w:sz w:val="28"/>
          <w:szCs w:val="28"/>
        </w:rPr>
        <w:t xml:space="preserve"> (по видам инструментов), вид инструмента:</w:t>
      </w:r>
      <w:r w:rsidR="00DF240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DF2404" w:rsidRPr="00735DEA">
        <w:rPr>
          <w:rFonts w:ascii="Times New Roman" w:eastAsia="Times New Roman" w:hAnsi="Times New Roman" w:cs="Times New Roman"/>
          <w:sz w:val="28"/>
          <w:szCs w:val="28"/>
        </w:rPr>
        <w:t>ортепиано.</w:t>
      </w:r>
      <w:r w:rsidR="00DF2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767BBF8" w14:textId="6D88BE72" w:rsidR="003A0595" w:rsidRPr="00C72B22" w:rsidRDefault="003A0595" w:rsidP="00735DEA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2B22">
        <w:rPr>
          <w:rFonts w:ascii="Times New Roman" w:eastAsia="Calibri" w:hAnsi="Times New Roman" w:cs="Times New Roman"/>
          <w:bCs/>
          <w:sz w:val="28"/>
          <w:szCs w:val="28"/>
        </w:rPr>
        <w:t>УП.04.</w:t>
      </w:r>
      <w:r w:rsidR="00DA7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72B22">
        <w:rPr>
          <w:rFonts w:ascii="Times New Roman" w:eastAsia="Calibri" w:hAnsi="Times New Roman" w:cs="Times New Roman"/>
          <w:sz w:val="28"/>
          <w:szCs w:val="28"/>
        </w:rPr>
        <w:t xml:space="preserve">Ансамблевое исполнительство   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036"/>
        <w:gridCol w:w="877"/>
        <w:gridCol w:w="1173"/>
        <w:gridCol w:w="2675"/>
        <w:gridCol w:w="1627"/>
      </w:tblGrid>
      <w:tr w:rsidR="003A0595" w:rsidRPr="00C72B22" w14:paraId="633DA2F2" w14:textId="77777777" w:rsidTr="00C72B22">
        <w:trPr>
          <w:trHeight w:val="437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E321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07C8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7698" w14:textId="77777777" w:rsidR="003A0595" w:rsidRPr="00C72B22" w:rsidRDefault="003A0595" w:rsidP="00C7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семестры</w:t>
            </w:r>
          </w:p>
        </w:tc>
      </w:tr>
      <w:tr w:rsidR="003A0595" w:rsidRPr="00C72B22" w14:paraId="4F2F491C" w14:textId="77777777" w:rsidTr="00C72B2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1653" w14:textId="77777777" w:rsidR="003A0595" w:rsidRPr="00C72B22" w:rsidRDefault="003A0595" w:rsidP="00C7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406" w14:textId="77777777" w:rsidR="003A0595" w:rsidRPr="00C72B22" w:rsidRDefault="003A0595" w:rsidP="00C72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53CD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AD1A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78D1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B083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A0595" w:rsidRPr="00C72B22" w14:paraId="05EF90BA" w14:textId="77777777" w:rsidTr="00683F1D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7DD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AA52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C7E2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F680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EB0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1F3F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A0595" w:rsidRPr="00C72B22" w14:paraId="24C63897" w14:textId="77777777" w:rsidTr="00683F1D">
        <w:trPr>
          <w:trHeight w:val="7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E511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B189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D858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804F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676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0596" w14:textId="77777777" w:rsidR="003A0595" w:rsidRPr="00C72B22" w:rsidRDefault="003A0595" w:rsidP="007B5F8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A0595" w:rsidRPr="00C72B22" w14:paraId="25F3119E" w14:textId="77777777" w:rsidTr="00C72B22">
        <w:trPr>
          <w:trHeight w:val="7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E50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EB83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E25E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31EC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1BA8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A53D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3A0595" w:rsidRPr="00C72B22" w14:paraId="5FFD9B08" w14:textId="77777777" w:rsidTr="00C72B22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A8FF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итогового контроля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D3B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0E2B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6A61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CE27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6983" w14:textId="77777777" w:rsidR="003A0595" w:rsidRPr="00C72B22" w:rsidRDefault="003A0595" w:rsidP="00C72B2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bookmarkEnd w:id="14"/>
    </w:tbl>
    <w:p w14:paraId="1F3176F2" w14:textId="77777777" w:rsidR="003A0595" w:rsidRPr="00C72B22" w:rsidRDefault="003A0595" w:rsidP="007B5F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ACF11D" w14:textId="77777777" w:rsidR="003A0595" w:rsidRPr="00C72B22" w:rsidRDefault="00683F1D" w:rsidP="00C72B2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7" w:name="_Toc149657042"/>
      <w:r w:rsidRPr="00C72B22">
        <w:rPr>
          <w:rFonts w:ascii="Times New Roman" w:hAnsi="Times New Roman"/>
          <w:b/>
          <w:color w:val="auto"/>
          <w:sz w:val="28"/>
          <w:szCs w:val="28"/>
        </w:rPr>
        <w:t xml:space="preserve">5. </w:t>
      </w:r>
      <w:r w:rsidR="003A0595" w:rsidRPr="00C72B22">
        <w:rPr>
          <w:rFonts w:ascii="Times New Roman" w:hAnsi="Times New Roman"/>
          <w:b/>
          <w:color w:val="auto"/>
          <w:sz w:val="28"/>
          <w:szCs w:val="28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</w:r>
      <w:bookmarkEnd w:id="17"/>
    </w:p>
    <w:p w14:paraId="50AABF26" w14:textId="77777777" w:rsidR="003A0595" w:rsidRPr="00C72B22" w:rsidRDefault="003A0595" w:rsidP="00C7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73F7EF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735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5.1 Содержание учебной дисциплины</w:t>
      </w:r>
    </w:p>
    <w:p w14:paraId="18FB7194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14107DF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149169308"/>
      <w:r w:rsidRPr="00735DEA">
        <w:rPr>
          <w:rFonts w:ascii="Times New Roman" w:eastAsia="Calibri" w:hAnsi="Times New Roman" w:cs="Times New Roman"/>
          <w:sz w:val="28"/>
          <w:szCs w:val="28"/>
          <w:u w:val="single"/>
        </w:rPr>
        <w:t>Тема 1.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Введение. </w:t>
      </w:r>
      <w:r w:rsidR="00EC527A" w:rsidRPr="00735DEA">
        <w:rPr>
          <w:rFonts w:ascii="Times New Roman" w:eastAsia="Calibri" w:hAnsi="Times New Roman" w:cs="Times New Roman"/>
          <w:sz w:val="28"/>
          <w:szCs w:val="28"/>
        </w:rPr>
        <w:t>Ансамблевое исполнительство как часть профессиональной подготовки обучающихся, его цели и задачи.</w:t>
      </w:r>
    </w:p>
    <w:p w14:paraId="36D7A5F7" w14:textId="77777777" w:rsidR="003A0595" w:rsidRPr="00735DEA" w:rsidRDefault="00EC527A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>Учебная практика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Ансамблевое исполнительство, как составная часть </w:t>
      </w:r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учебной дисциплины Камерный </w:t>
      </w:r>
      <w:proofErr w:type="gramStart"/>
      <w:r w:rsidRPr="00735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ансамбль  </w:t>
      </w:r>
      <w:r w:rsidR="003A0595" w:rsidRPr="00735DEA">
        <w:rPr>
          <w:rFonts w:ascii="Times New Roman" w:eastAsia="Calibri" w:hAnsi="Times New Roman" w:cs="Times New Roman"/>
          <w:sz w:val="28"/>
          <w:szCs w:val="28"/>
        </w:rPr>
        <w:t>наряду</w:t>
      </w:r>
      <w:proofErr w:type="gramEnd"/>
      <w:r w:rsidR="003A0595" w:rsidRPr="00735DEA">
        <w:rPr>
          <w:rFonts w:ascii="Times New Roman" w:eastAsia="Calibri" w:hAnsi="Times New Roman" w:cs="Times New Roman"/>
          <w:sz w:val="28"/>
          <w:szCs w:val="28"/>
        </w:rPr>
        <w:t xml:space="preserve"> с другими дисциплинами специального цикла и предметами теоретического цикла – составная часть профессиональной подготовки учащихся. Обучение в классе "Камерного </w:t>
      </w:r>
      <w:r w:rsidR="003A0595" w:rsidRPr="00735DEA">
        <w:rPr>
          <w:rFonts w:ascii="Times New Roman" w:eastAsia="Calibri" w:hAnsi="Times New Roman" w:cs="Times New Roman"/>
          <w:sz w:val="28"/>
          <w:szCs w:val="28"/>
        </w:rPr>
        <w:lastRenderedPageBreak/>
        <w:t>ансамбля" играет большую роль в подготовке специалиста, так как именно здесь приобретаются первые навыки совместного исполнительства, расширяется музыкальный кругозор, формируется художественный вкус, понимание стиля, формы, содержания исполняемых произведений. Обозначение целей и задач дисциплины -  требование единого понимания художественного замысла и стилистических особенностей в ансамбле, приобретение многообразных навыков совместного исполнительства, воспитание слухового самоконтроля, исполнительской ответственности, формирование художественного вкуса, чувства стиля, расширение музыкального кругозора, развитие и закрепление навыков чтения нот с листа как необходимого условия дальнейшей практической деятельности будущего специалиста в качестве артиста ансамбля.</w:t>
      </w:r>
    </w:p>
    <w:p w14:paraId="0A06D82A" w14:textId="0633B88C" w:rsidR="00EC527A" w:rsidRPr="00735DEA" w:rsidRDefault="003A0595" w:rsidP="00735D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В результате изучения темы </w:t>
      </w:r>
      <w:r w:rsidR="00487B3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обучающийся</w:t>
      </w: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должен знать: </w:t>
      </w:r>
      <w:proofErr w:type="gramStart"/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основные  задачи</w:t>
      </w:r>
      <w:proofErr w:type="gramEnd"/>
      <w:r w:rsidR="00DA7BB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C527A" w:rsidRPr="00735DEA">
        <w:rPr>
          <w:rFonts w:ascii="Times New Roman" w:eastAsia="Calibri" w:hAnsi="Times New Roman" w:cs="Times New Roman"/>
          <w:sz w:val="28"/>
          <w:szCs w:val="28"/>
        </w:rPr>
        <w:t>Ансамблевого исполнительства</w:t>
      </w:r>
      <w:r w:rsidR="00EC527A"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, его</w:t>
      </w:r>
      <w:r w:rsidR="00DA7BB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специфику,  а также его возможное применение в своей будущей профессиональной деятельности; </w:t>
      </w:r>
      <w:r w:rsidR="00A70B02"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14:paraId="439F839F" w14:textId="4913C024" w:rsidR="003A0595" w:rsidRPr="00735DEA" w:rsidRDefault="003A0595" w:rsidP="00735D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уметь: </w:t>
      </w:r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дать характеристику основных понятий и терминологии, касающихся данно</w:t>
      </w:r>
      <w:r w:rsidR="00EC527A"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го вида</w:t>
      </w:r>
      <w:r w:rsidR="00DA7BB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EC527A" w:rsidRPr="00735DEA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DA7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</w:t>
      </w:r>
      <w:r w:rsidR="00EC527A"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еятельности</w:t>
      </w:r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14:paraId="598945B9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  <w:u w:val="single"/>
        </w:rPr>
        <w:t>Тема 2.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Воспитание ритмической дисциплины в ансамбле.</w:t>
      </w:r>
    </w:p>
    <w:p w14:paraId="0244B7AE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Основные причины нарушения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ритмической  дисциплины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1475026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- ускорение темпа при интенсификации развития в музыкальном произведении (восходящие секвенции, усиление гармонического напряжения, восходящее мелодическое развитие,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стреттные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проведения тем в полифонической музыке);</w:t>
      </w:r>
    </w:p>
    <w:p w14:paraId="47DA95A7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-  нарушения метрической пульсации при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стремлении  к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объединению музыкальной мысли;</w:t>
      </w:r>
    </w:p>
    <w:p w14:paraId="27ABFBF7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- сокращение цезур между концом одного и началом другого музыкального построения;</w:t>
      </w:r>
    </w:p>
    <w:p w14:paraId="0BEDF379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- изменение темпа при сопоставлении контрастных музыкальных характеристик (активное – быстрее, плавное лирическое – медленнее);</w:t>
      </w:r>
    </w:p>
    <w:p w14:paraId="42A21A09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-   недостаточно точное и тождественное в интонировании исполнение пунктирного ритма;</w:t>
      </w:r>
    </w:p>
    <w:p w14:paraId="5FCDA422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-  трудными для исполнения являются места с одинаковым ритмическим рисунком в двух или нескольких партиях.</w:t>
      </w:r>
    </w:p>
    <w:p w14:paraId="6F1E9686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Средства для преодоления ритмических недостатков; способы воспитания темповой устойчивости:</w:t>
      </w:r>
    </w:p>
    <w:p w14:paraId="03817B49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     -  постоянная взаимная координация в ансамбле ритмической согласованности, устойчивости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метро-ритмической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пульсации и личной ритмической дисциплины;</w:t>
      </w:r>
    </w:p>
    <w:p w14:paraId="19634284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    -  умение правильно и точно читать нотный текст, единство фразировки;</w:t>
      </w:r>
    </w:p>
    <w:p w14:paraId="0FFB6EC3" w14:textId="77777777" w:rsidR="003A0595" w:rsidRPr="00735DEA" w:rsidRDefault="003A0595" w:rsidP="00735DE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   -  развитие у пианиста-ансамблиста навыков партитурного чтения нотного текста.</w:t>
      </w:r>
    </w:p>
    <w:p w14:paraId="3BD4FA25" w14:textId="77777777" w:rsidR="00591D13" w:rsidRPr="00735DEA" w:rsidRDefault="003A0595" w:rsidP="00735D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В результате изучения темы </w:t>
      </w:r>
      <w:r w:rsidR="00487B3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обучающийся</w:t>
      </w: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должен </w:t>
      </w:r>
    </w:p>
    <w:p w14:paraId="748D25F8" w14:textId="1A2563BD" w:rsidR="003A0595" w:rsidRPr="00735DEA" w:rsidRDefault="003A0595" w:rsidP="00735D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знать: </w:t>
      </w:r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основные принципы ритмической дисциплины в ансамблевой </w:t>
      </w:r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lastRenderedPageBreak/>
        <w:t>игре;</w:t>
      </w:r>
      <w:r w:rsidR="00DA7BB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уметь: </w:t>
      </w:r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правильно и точно читать нотный текст ансамблевых музыкальных произведений,</w:t>
      </w:r>
      <w:r w:rsidR="00DA7BB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дать характеристику основных понятий </w:t>
      </w:r>
      <w:proofErr w:type="gramStart"/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метро-ритмической</w:t>
      </w:r>
      <w:proofErr w:type="gramEnd"/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пульсации.</w:t>
      </w:r>
    </w:p>
    <w:p w14:paraId="65F694B3" w14:textId="77777777" w:rsidR="000736B3" w:rsidRPr="00735DEA" w:rsidRDefault="000736B3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FB38FBD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  <w:u w:val="single"/>
        </w:rPr>
        <w:t>Тема 3</w:t>
      </w:r>
      <w:r w:rsidRPr="00735DEA">
        <w:rPr>
          <w:rFonts w:ascii="Times New Roman" w:eastAsia="Calibri" w:hAnsi="Times New Roman" w:cs="Times New Roman"/>
          <w:sz w:val="28"/>
          <w:szCs w:val="28"/>
        </w:rPr>
        <w:t>. Воспитание темповых представлений, темпового единства в ансамбле.</w:t>
      </w:r>
    </w:p>
    <w:p w14:paraId="669E1109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- соподчинение начинающими ансамблистами своих темповых представлений в начале исполнения;</w:t>
      </w:r>
    </w:p>
    <w:p w14:paraId="59007C21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- показ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ауфтакта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при одновременном вступлении партий партнером, в партии которого излагается основной материал;</w:t>
      </w:r>
    </w:p>
    <w:p w14:paraId="02A6F37B" w14:textId="77777777" w:rsidR="000736B3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- необходимость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ауфтакта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также после генеральных пауз, фермат, при наступлении темпа после значительных замедлений:</w:t>
      </w:r>
    </w:p>
    <w:p w14:paraId="59D761F7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преодоление  нарушений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темпового единства при разновременном вступлении ансамблистов по причине частого несовпадения воображаемого представления о темпе с инструментально реализуемым.</w:t>
      </w:r>
    </w:p>
    <w:p w14:paraId="36D627FC" w14:textId="77777777" w:rsidR="003A0595" w:rsidRPr="00735DEA" w:rsidRDefault="003A0595" w:rsidP="00735D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В результате изучения темы </w:t>
      </w:r>
      <w:r w:rsidR="00487B3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обучающийся</w:t>
      </w: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должен знать: </w:t>
      </w:r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основные принципы воспитания темповых представлений, темпового единства в </w:t>
      </w:r>
      <w:proofErr w:type="gramStart"/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ансамбле;  </w:t>
      </w:r>
      <w:r w:rsidRPr="00735DE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уметь</w:t>
      </w:r>
      <w:proofErr w:type="gramEnd"/>
      <w:r w:rsidRPr="00735DE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: </w:t>
      </w:r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дать характеристику основных понятий по теме (</w:t>
      </w:r>
      <w:proofErr w:type="spellStart"/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ауфтакт</w:t>
      </w:r>
      <w:proofErr w:type="spellEnd"/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генеральные паузы, ферматы и т.д.).</w:t>
      </w:r>
    </w:p>
    <w:p w14:paraId="50C8C490" w14:textId="77777777" w:rsidR="00B94E0E" w:rsidRPr="00735DEA" w:rsidRDefault="00B94E0E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129B63C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  <w:u w:val="single"/>
        </w:rPr>
        <w:t>Тема 4</w:t>
      </w:r>
      <w:r w:rsidRPr="00735DEA">
        <w:rPr>
          <w:rFonts w:ascii="Times New Roman" w:eastAsia="Calibri" w:hAnsi="Times New Roman" w:cs="Times New Roman"/>
          <w:sz w:val="28"/>
          <w:szCs w:val="28"/>
        </w:rPr>
        <w:t>. Работа над динамическим равновесием в ансамбле.</w:t>
      </w:r>
    </w:p>
    <w:p w14:paraId="7840E12D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      - функциональное значение тематического материала в общей фактуре при распределении силы звучания при одинаковых динамических указаниях в обеих (нескольких) партиях;</w:t>
      </w:r>
    </w:p>
    <w:p w14:paraId="6C0B8331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     - роль регистров в ансамблевой игре;</w:t>
      </w:r>
    </w:p>
    <w:p w14:paraId="10B4D4C8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     - особая трудность, - внезапность контрастных динамических сопоставлений;</w:t>
      </w:r>
    </w:p>
    <w:p w14:paraId="0453B861" w14:textId="484C72B9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    - преодоление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недостатков  у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пианистов-ансамблистов превалирования партии правой руки, независимо от значения исполняемой фактуры;</w:t>
      </w:r>
    </w:p>
    <w:p w14:paraId="1AD50BCD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   - роль дифференцированной динамики, невозможность замены артикуляционной ясности динамическими усилиями.</w:t>
      </w:r>
    </w:p>
    <w:p w14:paraId="7A32718A" w14:textId="37D9F614" w:rsidR="003A0595" w:rsidRPr="00735DEA" w:rsidRDefault="003A0595" w:rsidP="00735D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В результате изучения темы </w:t>
      </w:r>
      <w:r w:rsidR="00487B3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обучающийся</w:t>
      </w: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должен знать: </w:t>
      </w:r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основные принципы работы над динамическим балансом в ансамбле, функциональность тематического материала музыкального </w:t>
      </w:r>
      <w:proofErr w:type="gramStart"/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произведения;  </w:t>
      </w:r>
      <w:r w:rsidRPr="00735DE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уметь</w:t>
      </w:r>
      <w:proofErr w:type="gramEnd"/>
      <w:r w:rsidRPr="00735DE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: </w:t>
      </w:r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дать характеристику основных понятий  по данной теме (роль регистров, дифференцированная динамика, динамические сопоставления и т.д.).</w:t>
      </w:r>
    </w:p>
    <w:p w14:paraId="7C3AB291" w14:textId="77777777" w:rsidR="00B94E0E" w:rsidRPr="00735DEA" w:rsidRDefault="00B94E0E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2E15331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  <w:u w:val="single"/>
        </w:rPr>
        <w:t>Тема 5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. Работа над единством фразировки и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штрихов  в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ансамбле.  </w:t>
      </w:r>
    </w:p>
    <w:p w14:paraId="49417C01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     - единство фразировки как важнейшее условие ансамблевой игры не только при одновременном проведении тематического материала, но и при разновременном его звучании;</w:t>
      </w:r>
    </w:p>
    <w:p w14:paraId="703F2048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- единство штрихов струнной группы ансамбля (распределение движения смычка, место его использования при звукоизвлечении), единство интонации.</w:t>
      </w:r>
    </w:p>
    <w:p w14:paraId="40C655E7" w14:textId="77777777" w:rsidR="003A0595" w:rsidRPr="00735DEA" w:rsidRDefault="003A0595" w:rsidP="00735DE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В результате изучения темы </w:t>
      </w:r>
      <w:r w:rsidR="00487B3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обучающийся</w:t>
      </w:r>
      <w:r w:rsidRPr="00735D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должен знать: </w:t>
      </w:r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основные принципы работы над единством фразировки и штрихов в </w:t>
      </w:r>
      <w:proofErr w:type="gramStart"/>
      <w:r w:rsidRPr="00735D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ансамбле;   </w:t>
      </w:r>
      <w:proofErr w:type="gramEnd"/>
      <w:r w:rsidRPr="00735DE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уметь: </w:t>
      </w:r>
      <w:r w:rsidRPr="00735D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дать характеристику основных понятий по данной теме (звукоизвлечение, движения смычка, единство интонации и т.д.). </w:t>
      </w:r>
    </w:p>
    <w:bookmarkEnd w:id="18"/>
    <w:p w14:paraId="13DA608D" w14:textId="77777777" w:rsidR="00C72B22" w:rsidRDefault="00C72B22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14:paraId="3BB6CEB3" w14:textId="77777777" w:rsidR="003A0595" w:rsidRPr="00735DEA" w:rsidRDefault="003A0595" w:rsidP="00C72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735DE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5.2. </w:t>
      </w:r>
      <w:r w:rsidRPr="00735DEA">
        <w:rPr>
          <w:rFonts w:ascii="Times New Roman" w:eastAsia="Times New Roman" w:hAnsi="Times New Roman" w:cs="Times New Roman"/>
          <w:b/>
          <w:sz w:val="28"/>
          <w:szCs w:val="28"/>
        </w:rPr>
        <w:t>Требования к формам и содержанию текущего, промежуточного, итогового контроля</w:t>
      </w:r>
    </w:p>
    <w:p w14:paraId="6F247BD2" w14:textId="77777777" w:rsidR="003A0595" w:rsidRPr="007B5F82" w:rsidRDefault="003A0595" w:rsidP="007B5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193"/>
        <w:gridCol w:w="2544"/>
        <w:gridCol w:w="5366"/>
      </w:tblGrid>
      <w:tr w:rsidR="003A0595" w:rsidRPr="00C72B22" w14:paraId="4D9B9352" w14:textId="77777777" w:rsidTr="00C72B22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1C7A" w14:textId="77777777" w:rsidR="003A0595" w:rsidRPr="00C72B2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5176" w14:textId="77777777" w:rsidR="003A0595" w:rsidRPr="00C72B2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C6E1" w14:textId="77777777" w:rsidR="003A0595" w:rsidRPr="00C72B2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6341" w14:textId="77777777" w:rsidR="003A0595" w:rsidRPr="00C72B2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3A0595" w:rsidRPr="007B5F82" w14:paraId="564AFB9D" w14:textId="77777777" w:rsidTr="00C72B22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A168" w14:textId="77777777" w:rsidR="003A0595" w:rsidRPr="007B5F82" w:rsidRDefault="003A0595" w:rsidP="0073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ECD9" w14:textId="77777777" w:rsidR="003A0595" w:rsidRPr="007B5F82" w:rsidRDefault="003A0595" w:rsidP="0073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10C" w14:textId="77777777" w:rsidR="003A0595" w:rsidRPr="007B5F82" w:rsidRDefault="00B94E0E" w:rsidP="0073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F663" w14:textId="77777777" w:rsidR="003A0595" w:rsidRPr="007B5F82" w:rsidRDefault="003A0595" w:rsidP="0073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Toc149649735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Сонатное аллегро или вариации композиторов эпохи классицизма или барокко</w:t>
            </w:r>
            <w:bookmarkEnd w:id="19"/>
          </w:p>
          <w:p w14:paraId="1BCB0351" w14:textId="77777777" w:rsidR="003A0595" w:rsidRPr="007B5F82" w:rsidRDefault="003A0595" w:rsidP="0073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Медленная часть или рондо композиторов эпохи классицизма или барокко</w:t>
            </w:r>
          </w:p>
        </w:tc>
      </w:tr>
      <w:tr w:rsidR="003A0595" w:rsidRPr="007B5F82" w14:paraId="628BABBD" w14:textId="77777777" w:rsidTr="00C72B22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90ED" w14:textId="77777777" w:rsidR="003A0595" w:rsidRPr="007B5F82" w:rsidRDefault="003A0595" w:rsidP="0073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943D" w14:textId="77777777" w:rsidR="003A0595" w:rsidRPr="007B5F82" w:rsidRDefault="003A0595" w:rsidP="0073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E38" w14:textId="77777777" w:rsidR="003A0595" w:rsidRPr="007B5F82" w:rsidRDefault="00B94E0E" w:rsidP="0073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DD0" w14:textId="77777777" w:rsidR="003A0595" w:rsidRPr="007B5F82" w:rsidRDefault="003A0595" w:rsidP="00735D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Toc149649736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Сонатное аллегро или вариации композиторов-романтиков или ХХ века</w:t>
            </w:r>
            <w:bookmarkEnd w:id="20"/>
          </w:p>
        </w:tc>
      </w:tr>
      <w:tr w:rsidR="003A0595" w:rsidRPr="007B5F82" w14:paraId="490DC3B5" w14:textId="77777777" w:rsidTr="00C72B22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012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9749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FB5" w14:textId="77777777" w:rsidR="003A0595" w:rsidRPr="007B5F82" w:rsidRDefault="00B94E0E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D179" w14:textId="77777777" w:rsidR="003A0595" w:rsidRPr="007B5F82" w:rsidRDefault="003A0595" w:rsidP="007B5F82">
            <w:pPr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государственного экзамена по данной дисциплине</w:t>
            </w:r>
          </w:p>
        </w:tc>
      </w:tr>
      <w:tr w:rsidR="003A0595" w:rsidRPr="007B5F82" w14:paraId="3F1EEB2D" w14:textId="77777777" w:rsidTr="00C72B22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BC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312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1337" w14:textId="77777777" w:rsidR="003A0595" w:rsidRPr="007B5F82" w:rsidRDefault="00B94E0E" w:rsidP="00C72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Итог: к</w:t>
            </w:r>
            <w:r w:rsidR="003A0595"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онцертное прослушивание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0198" w14:textId="77777777" w:rsidR="003A0595" w:rsidRPr="007B5F82" w:rsidRDefault="003A0595" w:rsidP="007B5F82">
            <w:pPr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государственного экзамена по данной дисциплине</w:t>
            </w:r>
          </w:p>
        </w:tc>
      </w:tr>
    </w:tbl>
    <w:p w14:paraId="2030F7B7" w14:textId="77777777" w:rsidR="003A0595" w:rsidRPr="007B5F82" w:rsidRDefault="003A0595" w:rsidP="007B5F8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1" w:tblpY="8"/>
        <w:tblW w:w="13260" w:type="dxa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2548"/>
        <w:gridCol w:w="7741"/>
        <w:gridCol w:w="2971"/>
      </w:tblGrid>
      <w:tr w:rsidR="003A0595" w:rsidRPr="007B5F82" w14:paraId="6FA9FECD" w14:textId="77777777" w:rsidTr="00683F1D">
        <w:trPr>
          <w:trHeight w:hRule="exact" w:val="331"/>
        </w:trPr>
        <w:tc>
          <w:tcPr>
            <w:tcW w:w="2547" w:type="dxa"/>
            <w:vAlign w:val="center"/>
          </w:tcPr>
          <w:p w14:paraId="119BDD35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81F6CC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E5C0F5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285078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14:paraId="4DA3E0C9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vAlign w:val="center"/>
          </w:tcPr>
          <w:p w14:paraId="22F36D04" w14:textId="77777777" w:rsidR="003A0595" w:rsidRPr="007B5F82" w:rsidRDefault="003A0595" w:rsidP="007B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A10232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Критерии оценок</w:t>
      </w:r>
    </w:p>
    <w:p w14:paraId="26DE1E98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i/>
          <w:sz w:val="28"/>
          <w:szCs w:val="28"/>
        </w:rPr>
        <w:t>отлично («5»)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– грамотно, профессионально выученный нотный текст, уверенное знание наизусть, технически совершенно; слаженно синхронно в ансамбле, выразительно, артистично; прослушивается логичная концепция</w:t>
      </w:r>
      <w:r w:rsidR="000736B3" w:rsidRPr="00735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486C4F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i/>
          <w:sz w:val="28"/>
          <w:szCs w:val="28"/>
        </w:rPr>
        <w:t>хорошо («4»)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– профессионально выученный нотный текст, синхронно в ансамбле, исполнение без серьезных ошибок, но по выразительности уступает игре на «5» (отлично)</w:t>
      </w:r>
      <w:r w:rsidR="000736B3" w:rsidRPr="00735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6FEA4B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i/>
          <w:sz w:val="28"/>
          <w:szCs w:val="28"/>
        </w:rPr>
        <w:t>удовлетворительно («3»)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– сочинение выучено грамотно, но не очень уверенно в знании наизусть, с помарками, с расхождениями в ансамбле, недостаточно выразительное</w:t>
      </w:r>
      <w:r w:rsidR="000736B3" w:rsidRPr="00735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7BFFB0" w14:textId="77777777" w:rsidR="00E83520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i/>
          <w:sz w:val="28"/>
          <w:szCs w:val="28"/>
        </w:rPr>
        <w:t>неудовлетворительно («2»)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– плохо выученный нотный текст, исполнение с ошибками, остановками, маловыразительное; посредственное ощущение ансамбля</w:t>
      </w:r>
      <w:r w:rsidR="000736B3" w:rsidRPr="00735DEA">
        <w:rPr>
          <w:rFonts w:ascii="Times New Roman" w:eastAsia="Calibri" w:hAnsi="Times New Roman" w:cs="Times New Roman"/>
          <w:sz w:val="28"/>
          <w:szCs w:val="28"/>
        </w:rPr>
        <w:t xml:space="preserve">.          </w:t>
      </w:r>
    </w:p>
    <w:p w14:paraId="670CBE81" w14:textId="77777777" w:rsidR="00C72B22" w:rsidRDefault="00C72B22" w:rsidP="00735DE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1" w:name="_Toc144484192"/>
      <w:bookmarkStart w:id="22" w:name="_Toc149649737"/>
      <w:bookmarkStart w:id="23" w:name="_Toc149657043"/>
    </w:p>
    <w:p w14:paraId="6EF54436" w14:textId="77777777" w:rsidR="00C72B22" w:rsidRDefault="00C72B22" w:rsidP="00735DE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C72B22" w:rsidSect="007B5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246B44B" w14:textId="77777777" w:rsidR="003A0595" w:rsidRPr="00735DEA" w:rsidRDefault="00683F1D" w:rsidP="00735DE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DE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6. </w:t>
      </w:r>
      <w:r w:rsidR="003A0595" w:rsidRPr="00735DEA">
        <w:rPr>
          <w:rFonts w:ascii="Times New Roman" w:eastAsia="Times New Roman" w:hAnsi="Times New Roman" w:cs="Times New Roman"/>
          <w:b/>
          <w:caps/>
          <w:sz w:val="28"/>
          <w:szCs w:val="28"/>
        </w:rPr>
        <w:t>условия реализации ПРОГРАММЫ дисциплины</w:t>
      </w:r>
      <w:bookmarkEnd w:id="21"/>
      <w:bookmarkEnd w:id="22"/>
      <w:bookmarkEnd w:id="23"/>
    </w:p>
    <w:p w14:paraId="7D7F71A4" w14:textId="77777777" w:rsidR="00E83520" w:rsidRPr="00735DEA" w:rsidRDefault="00E83520" w:rsidP="0073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79CF6" w14:textId="77777777" w:rsidR="003A0595" w:rsidRPr="00735DEA" w:rsidRDefault="003A0595" w:rsidP="0073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6.1 Учебно-методическое и информационное обеспечение курса</w:t>
      </w:r>
    </w:p>
    <w:p w14:paraId="798D50EC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bookmark40"/>
      <w:r w:rsidRPr="00735DEA">
        <w:rPr>
          <w:rFonts w:ascii="Times New Roman" w:eastAsia="Times New Roman" w:hAnsi="Times New Roman" w:cs="Times New Roman"/>
          <w:sz w:val="28"/>
          <w:szCs w:val="28"/>
        </w:rPr>
        <w:t>Карта учебно-методического обеспечения</w:t>
      </w:r>
      <w:bookmarkEnd w:id="24"/>
      <w:r w:rsidR="00C7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E0E"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proofErr w:type="gramStart"/>
      <w:r w:rsidR="00B94E0E" w:rsidRPr="0073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C7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</w:t>
      </w:r>
      <w:proofErr w:type="gramEnd"/>
      <w:r w:rsidR="00C7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04 </w:t>
      </w:r>
      <w:r w:rsidR="00B94E0E" w:rsidRPr="00735DEA">
        <w:rPr>
          <w:rFonts w:ascii="Times New Roman" w:eastAsia="Calibri" w:hAnsi="Times New Roman" w:cs="Times New Roman"/>
          <w:sz w:val="28"/>
          <w:szCs w:val="28"/>
        </w:rPr>
        <w:t>Ансамблевое исполнительство</w:t>
      </w:r>
      <w:r w:rsidR="00C72B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25" w:name="_Hlk150027894"/>
      <w:r w:rsidR="00C72B22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735DEA">
        <w:rPr>
          <w:rFonts w:ascii="Times New Roman" w:eastAsia="Calibri" w:hAnsi="Times New Roman" w:cs="Times New Roman"/>
          <w:sz w:val="28"/>
          <w:szCs w:val="28"/>
        </w:rPr>
        <w:t>ециальность 53.02.03 Инструментальное исполнительство,</w:t>
      </w:r>
      <w:r w:rsidR="00C72B22" w:rsidRPr="00C72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B22">
        <w:rPr>
          <w:rFonts w:ascii="Times New Roman" w:eastAsia="Calibri" w:hAnsi="Times New Roman" w:cs="Times New Roman"/>
          <w:sz w:val="28"/>
          <w:szCs w:val="28"/>
        </w:rPr>
        <w:t>(по видам инструментов), вид инструмента: Ф</w:t>
      </w:r>
      <w:r w:rsidRPr="00735DEA">
        <w:rPr>
          <w:rFonts w:ascii="Times New Roman" w:eastAsia="Times New Roman" w:hAnsi="Times New Roman" w:cs="Times New Roman"/>
          <w:sz w:val="28"/>
          <w:szCs w:val="28"/>
        </w:rPr>
        <w:t>ортепиано. Форма обучения –</w:t>
      </w:r>
      <w:r w:rsidR="00C7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Times New Roman" w:hAnsi="Times New Roman" w:cs="Times New Roman"/>
          <w:sz w:val="28"/>
          <w:szCs w:val="28"/>
        </w:rPr>
        <w:t>очная.</w:t>
      </w:r>
    </w:p>
    <w:bookmarkEnd w:id="25"/>
    <w:p w14:paraId="3D66597B" w14:textId="77777777" w:rsidR="00591D13" w:rsidRPr="00735DEA" w:rsidRDefault="00591D13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83A551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дисциплины учебными изданиями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440"/>
        <w:gridCol w:w="1080"/>
        <w:gridCol w:w="1359"/>
      </w:tblGrid>
      <w:tr w:rsidR="003A0595" w:rsidRPr="00C72B22" w14:paraId="11826055" w14:textId="77777777" w:rsidTr="00961515">
        <w:trPr>
          <w:trHeight w:val="112"/>
          <w:tblHeader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E1E7" w14:textId="77777777" w:rsidR="003A0595" w:rsidRPr="00C72B22" w:rsidRDefault="003A0595" w:rsidP="00C72B2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2DB7" w14:textId="77777777" w:rsidR="003A0595" w:rsidRPr="00C72B22" w:rsidRDefault="003A0595" w:rsidP="00C72B2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занятий, в котором используется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944F" w14:textId="77777777" w:rsidR="003A0595" w:rsidRPr="00C72B22" w:rsidRDefault="003A0595" w:rsidP="00C72B2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5178" w14:textId="77777777" w:rsidR="003A0595" w:rsidRPr="00C72B22" w:rsidRDefault="003A0595" w:rsidP="00C72B2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3A0595" w:rsidRPr="007B5F82" w14:paraId="1554B888" w14:textId="77777777" w:rsidTr="00961515">
        <w:trPr>
          <w:trHeight w:val="485"/>
          <w:tblHeader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5A8B" w14:textId="77777777" w:rsidR="003A0595" w:rsidRPr="007B5F82" w:rsidRDefault="003A0595" w:rsidP="00C72B2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7324" w14:textId="77777777" w:rsidR="003A0595" w:rsidRPr="007B5F82" w:rsidRDefault="003A0595" w:rsidP="00C72B2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1473" w14:textId="77777777" w:rsidR="003A0595" w:rsidRPr="007B5F82" w:rsidRDefault="003A0595" w:rsidP="00C72B2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80F5" w14:textId="77777777" w:rsidR="003A0595" w:rsidRPr="007B5F82" w:rsidRDefault="003A0595" w:rsidP="00C72B2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F02C" w14:textId="77777777" w:rsidR="003A0595" w:rsidRPr="007B5F82" w:rsidRDefault="003A0595" w:rsidP="00C72B2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r w:rsidR="00C72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иотека 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</w:tr>
      <w:tr w:rsidR="003A0595" w:rsidRPr="007B5F82" w14:paraId="10703036" w14:textId="77777777" w:rsidTr="009615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E649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Альбинони</w:t>
            </w:r>
            <w:proofErr w:type="spellEnd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Соната для скрипки и фортепиано си бемоль мажор</w:t>
            </w:r>
          </w:p>
          <w:p w14:paraId="718A7727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Бетховен Л. Сонаты для скрипки и фортепиано</w:t>
            </w:r>
          </w:p>
          <w:p w14:paraId="6809FE17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Гендель Г. Сонаты для скрипки и фортепиано</w:t>
            </w:r>
          </w:p>
          <w:p w14:paraId="626599FC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Бах И. Сонаты для скрипки и фортепиано</w:t>
            </w:r>
          </w:p>
          <w:p w14:paraId="6ED14C62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 Избранные сонаты для скрипки и фортепиано</w:t>
            </w:r>
          </w:p>
          <w:p w14:paraId="6E6C44C2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Моцарт В. Избранные сонаты для скрипки и фортепиано</w:t>
            </w:r>
          </w:p>
          <w:p w14:paraId="4A96BBBD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Барток</w:t>
            </w:r>
            <w:proofErr w:type="spellEnd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Сонатина для скрипки и фортепиано</w:t>
            </w:r>
          </w:p>
          <w:p w14:paraId="13AD25D8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Гайдн И. Сонаты для скрипки и фортепиано</w:t>
            </w:r>
          </w:p>
          <w:p w14:paraId="74917D52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Григ Э. Сонаты для скрипки и фортепиано</w:t>
            </w:r>
          </w:p>
          <w:p w14:paraId="0C81B94A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Пуленк</w:t>
            </w:r>
            <w:proofErr w:type="spellEnd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Соната для скрипки и фортепиано</w:t>
            </w:r>
          </w:p>
          <w:p w14:paraId="67AE0128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Дворжак А. Сонатина соль-мажор</w:t>
            </w:r>
          </w:p>
          <w:p w14:paraId="196F3AFE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Раков Н.  Сонатина ре-мажор</w:t>
            </w:r>
          </w:p>
          <w:p w14:paraId="5B36E57C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Франсе Ж. Сонатина</w:t>
            </w:r>
          </w:p>
          <w:p w14:paraId="640E9D43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Шуберт Ф. Сонатины</w:t>
            </w:r>
          </w:p>
          <w:p w14:paraId="1FB3FDAA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Бах И.  Сонаты для виолончели и фортепиано</w:t>
            </w:r>
          </w:p>
          <w:p w14:paraId="571732EE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Бетховен Л. Сонаты для виолончели и фортепиано</w:t>
            </w:r>
          </w:p>
          <w:p w14:paraId="3009BBF0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Кодай</w:t>
            </w:r>
            <w:proofErr w:type="spellEnd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  Соната для виолончели и фортепиано</w:t>
            </w:r>
          </w:p>
          <w:p w14:paraId="007BBA1D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Шостакович Д. Соната для виолончели и фортепиано</w:t>
            </w:r>
          </w:p>
          <w:p w14:paraId="259F886F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Соната для виолончели и фортепиано</w:t>
            </w:r>
          </w:p>
          <w:p w14:paraId="7441D001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Рубинштейн А. Соната для виолончели и фортепиано</w:t>
            </w:r>
          </w:p>
          <w:p w14:paraId="1BD5BF39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Брамс И.  Сонаты для виолончели и фортепиано</w:t>
            </w:r>
          </w:p>
          <w:p w14:paraId="7215AB85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Рахманинов С.  Соната для виолончели и фортепиано</w:t>
            </w:r>
          </w:p>
          <w:p w14:paraId="446207E6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Рубинштейн А.  Трио соль-минор</w:t>
            </w:r>
          </w:p>
          <w:p w14:paraId="7FD5E2AF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Сметана Б.  Трио соль-минор</w:t>
            </w:r>
          </w:p>
          <w:p w14:paraId="4B665580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Рахманинов С.  Элегическое трио</w:t>
            </w:r>
          </w:p>
          <w:p w14:paraId="2FEAE824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Аренский А.  Трио до-минор и ре-минор</w:t>
            </w:r>
          </w:p>
          <w:p w14:paraId="61D88258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Шостакович Д.  Трио №1, №2</w:t>
            </w:r>
          </w:p>
          <w:p w14:paraId="4A0D5EEE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Моцарт В.  Трио (легкие)</w:t>
            </w:r>
          </w:p>
          <w:p w14:paraId="7DFFBF0D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Римский-Корсаков Н.  Трио до-минор</w:t>
            </w:r>
          </w:p>
          <w:p w14:paraId="575159D2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Свиридов Г. Трио</w:t>
            </w:r>
          </w:p>
          <w:p w14:paraId="66EFB01E" w14:textId="77777777" w:rsidR="003A0595" w:rsidRPr="007B5F82" w:rsidRDefault="003A0595" w:rsidP="007B5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Мендельсон Ф.  Два трио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5F25" w14:textId="77777777" w:rsidR="003A0595" w:rsidRPr="007B5F82" w:rsidRDefault="003A0595" w:rsidP="00961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Аудиторные индивидуаль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занятия </w:t>
            </w:r>
            <w:proofErr w:type="gramStart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и  само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стоя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бота </w:t>
            </w:r>
            <w:r w:rsidR="00487B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</w:t>
            </w:r>
            <w:r w:rsidR="00952A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487B30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5AA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B65DF93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3EFBEB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11534768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E71CE0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374B8AC7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817C01E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323834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0BA32605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F63C80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5D7BB431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DBCB6C1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7BBC0D16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784EF24F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07B2C181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FB62EA1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3B27BC3E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7E6D63C5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4599872F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2DE3F16A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13318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5501F36A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E3FF3A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33C3261E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A22C4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14349930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59410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426E0A8C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976372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54CEC3EF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3F9885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71CAE0FC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260602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40C121EA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4C3EE7C6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244E61A3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E04615C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3917FAA3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7F70E90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  <w:p w14:paraId="0BF691DE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0D46A62D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A61CC7C" w14:textId="77777777" w:rsidR="003A0595" w:rsidRPr="007B5F82" w:rsidRDefault="003A0595" w:rsidP="007B5F8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D78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14:paraId="111BD81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CC4F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5A5DFC52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5AA88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88C0DF5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0002EB9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0D23F5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6D29430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FE113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7E6DCD2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EB2317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15207F85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1AC8CA57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40727D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1908B2B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6137DA9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6C8E6B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5448900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EC9BB7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AF35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6C73D48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86CEB9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12B5415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984793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2FEA93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AF9D5E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23503ED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480B3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72A388E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C87E38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B9F13FE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ED57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09DFCFB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6A30234D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53C724ED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19E07DC7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5446016D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1CB18D0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14:paraId="627C7553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5BADCFE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60EFB69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11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14:paraId="782F4FF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1AC09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7F5A69C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978E5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CBFD59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6672BB8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02B30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7D5BCC8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B8378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6F36D49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5876912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56D6AFE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05262A80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4392939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FEF367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7085282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5522DA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CAF27A0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169026FB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34166B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704CD94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38E497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4A666A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BDAAF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D541DA5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0215F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E116219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ED29D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46B890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75B76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5B09B1A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F209B9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96BC9C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729EE9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EB37312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5524D4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16CAC63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11E1FE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BBA4413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3D2430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4613662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3AF63C98" w14:textId="77777777" w:rsidR="003A0595" w:rsidRPr="007B5F82" w:rsidRDefault="003A0595" w:rsidP="007B5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F56CF" w14:textId="77777777" w:rsidR="003A0595" w:rsidRPr="007B5F82" w:rsidRDefault="003A0595" w:rsidP="007B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F82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дисциплины учебно-методическими материалами (разработками)</w:t>
      </w: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9"/>
        <w:gridCol w:w="2179"/>
        <w:gridCol w:w="1757"/>
        <w:gridCol w:w="1642"/>
      </w:tblGrid>
      <w:tr w:rsidR="003A0595" w:rsidRPr="007B5F82" w14:paraId="6EFC308C" w14:textId="77777777" w:rsidTr="00C72B22">
        <w:trPr>
          <w:trHeight w:hRule="exact" w:val="864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1F089" w14:textId="77777777" w:rsidR="003A0595" w:rsidRPr="007B5F82" w:rsidRDefault="003A0595" w:rsidP="00C72B22">
            <w:pPr>
              <w:shd w:val="clear" w:color="auto" w:fill="FFFFFF"/>
              <w:autoSpaceDN w:val="0"/>
              <w:spacing w:after="0" w:line="240" w:lineRule="auto"/>
              <w:ind w:left="5" w:right="5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5671F" w14:textId="77777777" w:rsidR="003A0595" w:rsidRPr="007B5F82" w:rsidRDefault="003A0595" w:rsidP="00C72B22">
            <w:pPr>
              <w:shd w:val="clear" w:color="auto" w:fill="FFFFFF"/>
              <w:autoSpaceDN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занятий, в котором используется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208AD" w14:textId="77777777" w:rsidR="003A0595" w:rsidRPr="007B5F82" w:rsidRDefault="003A0595" w:rsidP="00C72B2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spellStart"/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обеспечивае-мых</w:t>
            </w:r>
            <w:proofErr w:type="spellEnd"/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3846E" w14:textId="77777777" w:rsidR="003A0595" w:rsidRPr="007B5F82" w:rsidRDefault="003A0595" w:rsidP="00C72B22">
            <w:pPr>
              <w:shd w:val="clear" w:color="auto" w:fill="FFFFFF"/>
              <w:autoSpaceDN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3A0595" w:rsidRPr="007B5F82" w14:paraId="4E231086" w14:textId="77777777" w:rsidTr="00683F1D">
        <w:trPr>
          <w:trHeight w:hRule="exact" w:val="1008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F5ABA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left="5" w:right="802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Рабочая программа по камерному </w:t>
            </w:r>
            <w:proofErr w:type="spellStart"/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ансамблюМаксимова</w:t>
            </w:r>
            <w:proofErr w:type="spellEnd"/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2018 г.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872C1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right="1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72025" w14:textId="77777777" w:rsidR="003A0595" w:rsidRPr="007B5F82" w:rsidRDefault="008D4D06" w:rsidP="007B5F82">
            <w:pPr>
              <w:shd w:val="clear" w:color="auto" w:fill="FFFFFF"/>
              <w:autoSpaceDN w:val="0"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8F09A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0595" w:rsidRPr="007B5F82" w14:paraId="36A7E1CC" w14:textId="77777777" w:rsidTr="00683F1D">
        <w:trPr>
          <w:trHeight w:hRule="exact" w:val="835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DB095" w14:textId="77777777" w:rsidR="003A0595" w:rsidRPr="007B5F82" w:rsidRDefault="003A0595" w:rsidP="00952A24">
            <w:pPr>
              <w:shd w:val="clear" w:color="auto" w:fill="FFFFFF"/>
              <w:autoSpaceDN w:val="0"/>
              <w:spacing w:after="0" w:line="240" w:lineRule="auto"/>
              <w:ind w:left="5"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Методические рекомендации по самостоятельной работе </w:t>
            </w:r>
            <w:r w:rsidR="0095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 Максимова Л.А. 2018 г.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C1E0C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left="5"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и при СРС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964A2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6967B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0595" w:rsidRPr="007B5F82" w14:paraId="19952061" w14:textId="77777777" w:rsidTr="00683F1D">
        <w:trPr>
          <w:trHeight w:hRule="exact" w:val="835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E255A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right="1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Контрольно-измерительные материалы по камерному ансамблю.   Максимова Л.А. 2018 г.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BCA29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73FEB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D69D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0595" w:rsidRPr="007B5F82" w14:paraId="4F1A4B7D" w14:textId="77777777" w:rsidTr="00683F1D">
        <w:trPr>
          <w:trHeight w:hRule="exact" w:val="845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7DD78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Корноухов М. Методология изучения нотного текста. М. 2015</w:t>
            </w:r>
          </w:p>
          <w:p w14:paraId="0DC7E8DD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right="82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D1677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3A534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58ACB" w14:textId="77777777" w:rsidR="003A0595" w:rsidRPr="007B5F82" w:rsidRDefault="003A0595" w:rsidP="007B5F82">
            <w:pPr>
              <w:shd w:val="clear" w:color="auto" w:fill="FFFFFF"/>
              <w:autoSpaceDN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3ECEC7A9" w14:textId="77777777" w:rsidR="003A0595" w:rsidRPr="007B5F82" w:rsidRDefault="003A0595" w:rsidP="007B5F82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E82A7" w14:textId="77777777" w:rsidR="003A0595" w:rsidRPr="007B5F82" w:rsidRDefault="003A0595" w:rsidP="007B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F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6.2.   Требования к материально-техническому обеспечению</w:t>
      </w:r>
    </w:p>
    <w:p w14:paraId="1676F57F" w14:textId="77777777" w:rsidR="003A0595" w:rsidRPr="007B5F82" w:rsidRDefault="003A0595" w:rsidP="007B5F82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7"/>
        <w:gridCol w:w="1953"/>
        <w:gridCol w:w="2126"/>
        <w:gridCol w:w="1842"/>
      </w:tblGrid>
      <w:tr w:rsidR="003A0595" w:rsidRPr="007B5F82" w14:paraId="70102CBB" w14:textId="77777777" w:rsidTr="00C72B22">
        <w:trPr>
          <w:trHeight w:val="85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BEC8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00F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занятия, </w:t>
            </w:r>
          </w:p>
          <w:p w14:paraId="67198C0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котором используется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887E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255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3A0595" w:rsidRPr="007B5F82" w14:paraId="0E435622" w14:textId="77777777" w:rsidTr="00C72B2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EFA1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1. Музыкальный центр (проигрыватель виниловых пластинок, лазерный проигрыватель компакт-дисков)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CA54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индивидуальные занятия,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E65C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учебному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3C33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</w:tr>
      <w:tr w:rsidR="003A0595" w:rsidRPr="007B5F82" w14:paraId="0F05560C" w14:textId="77777777" w:rsidTr="00C72B2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1584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- Виниловые пластинки </w:t>
            </w:r>
          </w:p>
          <w:p w14:paraId="29E24784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 Компакт-диски, </w:t>
            </w:r>
            <w:proofErr w:type="gramStart"/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видео-кассеты</w:t>
            </w:r>
            <w:proofErr w:type="gramEnd"/>
          </w:p>
          <w:p w14:paraId="68DE4F45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Электронные носители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EC60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DE57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учебному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83AD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A0595" w:rsidRPr="007B5F82" w14:paraId="3B08084D" w14:textId="77777777" w:rsidTr="00C72B2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C7CD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3. Фортепиано, струнные и духовые инструменты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B36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9B5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учебному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CBE5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A0595" w:rsidRPr="007B5F82" w14:paraId="34FFEBFC" w14:textId="77777777" w:rsidTr="00C72B2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5268" w14:textId="77777777" w:rsidR="003A0595" w:rsidRPr="007B5F82" w:rsidRDefault="003A0595" w:rsidP="007B5F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F82">
              <w:rPr>
                <w:rFonts w:ascii="Times New Roman" w:eastAsia="Calibri" w:hAnsi="Times New Roman" w:cs="Times New Roman"/>
                <w:sz w:val="24"/>
                <w:szCs w:val="24"/>
              </w:rPr>
              <w:t>4. Нотные печатные издания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30DA" w14:textId="77777777" w:rsidR="003A0595" w:rsidRPr="007B5F82" w:rsidRDefault="003A0595" w:rsidP="007B5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0991" w14:textId="5B231DFF" w:rsidR="003A0595" w:rsidRPr="007B5F82" w:rsidRDefault="003A0595" w:rsidP="00AE7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881" w14:textId="0279DC8F" w:rsidR="003A0595" w:rsidRPr="007B5F82" w:rsidRDefault="003A0595" w:rsidP="00AE7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0CE468" w14:textId="77777777" w:rsidR="003A0595" w:rsidRPr="00735DEA" w:rsidRDefault="00683F1D" w:rsidP="00735D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_Toc149657044"/>
      <w:r w:rsidRPr="00735D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3A0595" w:rsidRPr="00735DEA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  <w:bookmarkEnd w:id="26"/>
    </w:p>
    <w:p w14:paraId="5EA35D05" w14:textId="77777777" w:rsidR="008D4D06" w:rsidRPr="00735DEA" w:rsidRDefault="008D4D06" w:rsidP="00735D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347098" w14:textId="77777777" w:rsidR="00BA1784" w:rsidRPr="00735DEA" w:rsidRDefault="00BA1784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Составы камерных ансамблей, как правило, подбираются на два учебных года. При подборе партнеров необходимо учитывать характер каждого учащегося, его творческую индивидуальность, музыкально-художественное и техническое развитие, музыкально-психологическую совместимость индивидуальностей в камерно-ансамблевом исполнительстве. Если подбор партнеров в ансамбле оказался неудачным, необходимо как можно скорее произвести необходимые замены. Если по каким-либо обстоятельствам в ансамбле остается один из партнеров, педагог, ведущий предмет, по возможности, выполняет роль второго партнера и играет со своим учащимся в ансамбле.</w:t>
      </w:r>
    </w:p>
    <w:p w14:paraId="42D040A6" w14:textId="77777777" w:rsidR="00BA1784" w:rsidRPr="00735DEA" w:rsidRDefault="00BA1784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В индивидуальный годовой план каждого учащегося должно быть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включено  несколько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(2-3) произведений крупной формы.  В первый год обучения необходимо включить жанр классической сонаты или вариаций, или эпохи барокко, и таким образом начать изучение обширного камерного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ансамблевого  репертуара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4CFA71" w14:textId="77777777" w:rsidR="00BA1784" w:rsidRPr="00735DEA" w:rsidRDefault="00BA1784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Для организации самостоятельной работы преподаватель может возложить роль «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старшего»  на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более сильного  партнера в ансамбле. В индивидуальном порядке в классе камерного ансамбля используется иллюстратор.</w:t>
      </w:r>
    </w:p>
    <w:p w14:paraId="0630AE9A" w14:textId="77777777" w:rsidR="00BA1784" w:rsidRPr="00735DEA" w:rsidRDefault="00BA1784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Уже в первый год обучения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особое  внимание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в ансамблевом исполнительстве следует уделить таким понятиям, как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ауфтакт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внутридолевая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пульсация, а также воспитанию темпового единства в ансамбле, единства фразировки  и штрихов, ритмической дисциплины. Ансамблевое мастерство совершенствуется в </w:t>
      </w:r>
      <w:bookmarkStart w:id="27" w:name="_Hlk149344611"/>
      <w:r w:rsidRPr="00735DEA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bookmarkEnd w:id="27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работе </w:t>
      </w:r>
      <w:r w:rsidR="00487B30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C72B22">
        <w:rPr>
          <w:rFonts w:ascii="Times New Roman" w:eastAsia="Calibri" w:hAnsi="Times New Roman" w:cs="Times New Roman"/>
          <w:sz w:val="28"/>
          <w:szCs w:val="28"/>
        </w:rPr>
        <w:t>х</w:t>
      </w:r>
      <w:r w:rsidR="00487B30">
        <w:rPr>
          <w:rFonts w:ascii="Times New Roman" w:eastAsia="Calibri" w:hAnsi="Times New Roman" w:cs="Times New Roman"/>
          <w:sz w:val="28"/>
          <w:szCs w:val="28"/>
        </w:rPr>
        <w:t>ся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на основе приобретенных на уроке практических навыков и выполнении конкретных заданий.</w:t>
      </w:r>
    </w:p>
    <w:p w14:paraId="14A6EC7D" w14:textId="77777777" w:rsidR="008D4D06" w:rsidRPr="00735DEA" w:rsidRDefault="008D4D06" w:rsidP="00735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5DEA">
        <w:rPr>
          <w:rFonts w:ascii="Times New Roman" w:hAnsi="Times New Roman" w:cs="Times New Roman"/>
          <w:snapToGrid w:val="0"/>
          <w:sz w:val="28"/>
          <w:szCs w:val="28"/>
        </w:rPr>
        <w:t xml:space="preserve">При изучении камерно-ансамблевых музыкальных произведений </w:t>
      </w:r>
      <w:r w:rsidR="00487B30">
        <w:rPr>
          <w:rFonts w:ascii="Times New Roman" w:hAnsi="Times New Roman" w:cs="Times New Roman"/>
          <w:snapToGrid w:val="0"/>
          <w:sz w:val="28"/>
          <w:szCs w:val="28"/>
        </w:rPr>
        <w:t>обучающи</w:t>
      </w:r>
      <w:r w:rsidR="00C72B2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487B30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="00C72B2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35DEA">
        <w:rPr>
          <w:rFonts w:ascii="Times New Roman" w:hAnsi="Times New Roman" w:cs="Times New Roman"/>
          <w:snapToGrid w:val="0"/>
          <w:sz w:val="28"/>
          <w:szCs w:val="28"/>
        </w:rPr>
        <w:t>встречают</w:t>
      </w:r>
      <w:r w:rsidRPr="00735DEA">
        <w:rPr>
          <w:rFonts w:ascii="Times New Roman" w:hAnsi="Times New Roman" w:cs="Times New Roman"/>
          <w:snapToGrid w:val="0"/>
          <w:sz w:val="28"/>
          <w:szCs w:val="28"/>
        </w:rPr>
        <w:softHyphen/>
        <w:t>ся с целым рядом объективных труднос</w:t>
      </w:r>
      <w:r w:rsidRPr="00735DEA">
        <w:rPr>
          <w:rFonts w:ascii="Times New Roman" w:hAnsi="Times New Roman" w:cs="Times New Roman"/>
          <w:snapToGrid w:val="0"/>
          <w:sz w:val="28"/>
          <w:szCs w:val="28"/>
        </w:rPr>
        <w:softHyphen/>
        <w:t>тей. В первую очередь необ</w:t>
      </w:r>
      <w:r w:rsidRPr="00735DEA">
        <w:rPr>
          <w:rFonts w:ascii="Times New Roman" w:hAnsi="Times New Roman" w:cs="Times New Roman"/>
          <w:snapToGrid w:val="0"/>
          <w:sz w:val="28"/>
          <w:szCs w:val="28"/>
        </w:rPr>
        <w:softHyphen/>
        <w:t>ходимо отметить недостаточную подго</w:t>
      </w:r>
      <w:r w:rsidRPr="00735DEA">
        <w:rPr>
          <w:rFonts w:ascii="Times New Roman" w:hAnsi="Times New Roman" w:cs="Times New Roman"/>
          <w:snapToGrid w:val="0"/>
          <w:sz w:val="28"/>
          <w:szCs w:val="28"/>
        </w:rPr>
        <w:softHyphen/>
        <w:t>товленность к восприятию и оценке боль</w:t>
      </w:r>
      <w:r w:rsidRPr="00735DEA">
        <w:rPr>
          <w:rFonts w:ascii="Times New Roman" w:hAnsi="Times New Roman" w:cs="Times New Roman"/>
          <w:snapToGrid w:val="0"/>
          <w:sz w:val="28"/>
          <w:szCs w:val="28"/>
        </w:rPr>
        <w:softHyphen/>
        <w:t>шого количества разнооб</w:t>
      </w:r>
      <w:r w:rsidRPr="00735DEA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разных явлений камерной литературы, которые составляют «материальную» базу курса, поскольку лишь более качественное </w:t>
      </w:r>
      <w:r w:rsidRPr="00735DE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знание</w:t>
      </w:r>
      <w:r w:rsidRPr="00735DEA">
        <w:rPr>
          <w:rFonts w:ascii="Times New Roman" w:hAnsi="Times New Roman" w:cs="Times New Roman"/>
          <w:snapToGrid w:val="0"/>
          <w:sz w:val="28"/>
          <w:szCs w:val="28"/>
        </w:rPr>
        <w:t xml:space="preserve"> фактической стороны изучаемого предмета может обеспечить ус</w:t>
      </w:r>
      <w:r w:rsidRPr="00735DEA">
        <w:rPr>
          <w:rFonts w:ascii="Times New Roman" w:hAnsi="Times New Roman" w:cs="Times New Roman"/>
          <w:snapToGrid w:val="0"/>
          <w:sz w:val="28"/>
          <w:szCs w:val="28"/>
        </w:rPr>
        <w:softHyphen/>
        <w:t>пешное овладение данным курсом.</w:t>
      </w:r>
    </w:p>
    <w:p w14:paraId="62CB4722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Стоящая в освоении нашего курса задача развития камерно-исполнительских </w:t>
      </w:r>
      <w:r w:rsidRPr="00735DEA">
        <w:rPr>
          <w:rFonts w:ascii="Times New Roman" w:hAnsi="Times New Roman" w:cs="Times New Roman"/>
          <w:b/>
          <w:bCs/>
          <w:sz w:val="28"/>
          <w:szCs w:val="28"/>
        </w:rPr>
        <w:t>умений</w:t>
      </w:r>
      <w:r w:rsidRPr="00735DEA">
        <w:rPr>
          <w:rFonts w:ascii="Times New Roman" w:hAnsi="Times New Roman" w:cs="Times New Roman"/>
          <w:sz w:val="28"/>
          <w:szCs w:val="28"/>
        </w:rPr>
        <w:t xml:space="preserve"> </w:t>
      </w:r>
      <w:r w:rsidR="00487B30">
        <w:rPr>
          <w:rFonts w:ascii="Times New Roman" w:hAnsi="Times New Roman" w:cs="Times New Roman"/>
          <w:sz w:val="28"/>
          <w:szCs w:val="28"/>
        </w:rPr>
        <w:t>обучающ</w:t>
      </w:r>
      <w:r w:rsidR="00C72B22">
        <w:rPr>
          <w:rFonts w:ascii="Times New Roman" w:hAnsi="Times New Roman" w:cs="Times New Roman"/>
          <w:sz w:val="28"/>
          <w:szCs w:val="28"/>
        </w:rPr>
        <w:t>его</w:t>
      </w:r>
      <w:r w:rsidR="00487B30">
        <w:rPr>
          <w:rFonts w:ascii="Times New Roman" w:hAnsi="Times New Roman" w:cs="Times New Roman"/>
          <w:sz w:val="28"/>
          <w:szCs w:val="28"/>
        </w:rPr>
        <w:t>ся</w:t>
      </w:r>
      <w:r w:rsidRPr="00735DEA">
        <w:rPr>
          <w:rFonts w:ascii="Times New Roman" w:hAnsi="Times New Roman" w:cs="Times New Roman"/>
          <w:sz w:val="28"/>
          <w:szCs w:val="28"/>
        </w:rPr>
        <w:t xml:space="preserve"> диктует необхо</w:t>
      </w:r>
      <w:r w:rsidRPr="00735DEA">
        <w:rPr>
          <w:rFonts w:ascii="Times New Roman" w:hAnsi="Times New Roman" w:cs="Times New Roman"/>
          <w:sz w:val="28"/>
          <w:szCs w:val="28"/>
        </w:rPr>
        <w:softHyphen/>
        <w:t>ди</w:t>
      </w:r>
      <w:r w:rsidRPr="00735DEA">
        <w:rPr>
          <w:rFonts w:ascii="Times New Roman" w:hAnsi="Times New Roman" w:cs="Times New Roman"/>
          <w:sz w:val="28"/>
          <w:szCs w:val="28"/>
        </w:rPr>
        <w:softHyphen/>
        <w:t xml:space="preserve">мость практической актуализации </w:t>
      </w:r>
      <w:r w:rsidR="00BA1784" w:rsidRPr="00735DEA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r w:rsidRPr="00735DE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A1784" w:rsidRPr="00735DEA">
        <w:rPr>
          <w:rFonts w:ascii="Times New Roman" w:hAnsi="Times New Roman" w:cs="Times New Roman"/>
          <w:sz w:val="28"/>
          <w:szCs w:val="28"/>
        </w:rPr>
        <w:t>,</w:t>
      </w:r>
      <w:r w:rsidRPr="00735DEA">
        <w:rPr>
          <w:rFonts w:ascii="Times New Roman" w:hAnsi="Times New Roman" w:cs="Times New Roman"/>
          <w:sz w:val="28"/>
          <w:szCs w:val="28"/>
        </w:rPr>
        <w:t xml:space="preserve"> как одного из важных принци</w:t>
      </w:r>
      <w:r w:rsidRPr="00735DEA">
        <w:rPr>
          <w:rFonts w:ascii="Times New Roman" w:hAnsi="Times New Roman" w:cs="Times New Roman"/>
          <w:sz w:val="28"/>
          <w:szCs w:val="28"/>
        </w:rPr>
        <w:softHyphen/>
        <w:t>пов изуче</w:t>
      </w:r>
      <w:r w:rsidRPr="00735DEA">
        <w:rPr>
          <w:rFonts w:ascii="Times New Roman" w:hAnsi="Times New Roman" w:cs="Times New Roman"/>
          <w:sz w:val="28"/>
          <w:szCs w:val="28"/>
        </w:rPr>
        <w:softHyphen/>
        <w:t>ния курса камерного ансамбля.</w:t>
      </w:r>
    </w:p>
    <w:p w14:paraId="2B74C762" w14:textId="77777777" w:rsidR="00C72B22" w:rsidRDefault="00C72B22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1C0E3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DEA">
        <w:rPr>
          <w:rFonts w:ascii="Times New Roman" w:hAnsi="Times New Roman" w:cs="Times New Roman"/>
          <w:b/>
          <w:sz w:val="28"/>
          <w:szCs w:val="28"/>
        </w:rPr>
        <w:t xml:space="preserve">Тема 1. Введение. </w:t>
      </w:r>
      <w:r w:rsidRPr="00735DEA">
        <w:rPr>
          <w:rFonts w:ascii="Times New Roman" w:eastAsia="Calibri" w:hAnsi="Times New Roman" w:cs="Times New Roman"/>
          <w:b/>
          <w:bCs/>
          <w:sz w:val="28"/>
          <w:szCs w:val="28"/>
        </w:rPr>
        <w:t>Ансамблевое исполнительство как часть профессиональной подготовки обучающихся, его цели и задачи.</w:t>
      </w:r>
    </w:p>
    <w:p w14:paraId="5621867A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Перечень заданий:</w:t>
      </w:r>
    </w:p>
    <w:p w14:paraId="5F30D122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 - чтение рекомендуемой литературы</w:t>
      </w:r>
    </w:p>
    <w:p w14:paraId="6ED3E4E2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lastRenderedPageBreak/>
        <w:t xml:space="preserve"> - изучение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музыкального  материала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 xml:space="preserve"> по данной теме</w:t>
      </w:r>
    </w:p>
    <w:p w14:paraId="5200A2A5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 - прослушивание музыкальных произведений</w:t>
      </w:r>
    </w:p>
    <w:p w14:paraId="7D6C672F" w14:textId="77777777" w:rsidR="008D4D06" w:rsidRPr="00735DEA" w:rsidRDefault="008D4D06" w:rsidP="00735DEA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Цель заданий:</w:t>
      </w:r>
    </w:p>
    <w:p w14:paraId="42BF6EB5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закрепление знания теоретического материала </w:t>
      </w:r>
    </w:p>
    <w:p w14:paraId="450700AD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подготовка к непосредственной ансамблево-исполнительской деятельности </w:t>
      </w:r>
    </w:p>
    <w:p w14:paraId="38B1CE68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5DEA">
        <w:rPr>
          <w:rFonts w:ascii="Times New Roman" w:hAnsi="Times New Roman" w:cs="Times New Roman"/>
          <w:b/>
          <w:iCs/>
          <w:sz w:val="28"/>
          <w:szCs w:val="28"/>
        </w:rPr>
        <w:t>Требования к знаниям и умениям:</w:t>
      </w:r>
    </w:p>
    <w:p w14:paraId="1848324B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b/>
          <w:bCs/>
          <w:iCs/>
          <w:sz w:val="28"/>
          <w:szCs w:val="28"/>
        </w:rPr>
        <w:t>знать</w:t>
      </w:r>
      <w:r w:rsidRPr="00735DEA">
        <w:rPr>
          <w:rFonts w:ascii="Times New Roman" w:hAnsi="Times New Roman" w:cs="Times New Roman"/>
          <w:iCs/>
          <w:sz w:val="28"/>
          <w:szCs w:val="28"/>
        </w:rPr>
        <w:t xml:space="preserve"> – специфику Ансамблевого исполнительства</w:t>
      </w:r>
      <w:r w:rsidR="00CD0BA3" w:rsidRPr="00735DEA">
        <w:rPr>
          <w:rFonts w:ascii="Times New Roman" w:hAnsi="Times New Roman" w:cs="Times New Roman"/>
          <w:iCs/>
          <w:sz w:val="28"/>
          <w:szCs w:val="28"/>
        </w:rPr>
        <w:t>,</w:t>
      </w:r>
    </w:p>
    <w:p w14:paraId="24BE17CD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уметь </w:t>
      </w:r>
      <w:r w:rsidRPr="00735DEA">
        <w:rPr>
          <w:rFonts w:ascii="Times New Roman" w:hAnsi="Times New Roman" w:cs="Times New Roman"/>
          <w:iCs/>
          <w:sz w:val="28"/>
          <w:szCs w:val="28"/>
        </w:rPr>
        <w:t>дать характеристику основным понятиям по данной теме</w:t>
      </w:r>
      <w:r w:rsidR="00CD0BA3" w:rsidRPr="00735DEA">
        <w:rPr>
          <w:rFonts w:ascii="Times New Roman" w:hAnsi="Times New Roman" w:cs="Times New Roman"/>
          <w:iCs/>
          <w:sz w:val="28"/>
          <w:szCs w:val="28"/>
        </w:rPr>
        <w:t>.</w:t>
      </w:r>
    </w:p>
    <w:p w14:paraId="2BA3E1ED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Содержание работы:</w:t>
      </w:r>
    </w:p>
    <w:p w14:paraId="491EFB64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закреп</w:t>
      </w:r>
      <w:r w:rsidR="00CD0BA3" w:rsidRPr="00735DEA">
        <w:rPr>
          <w:rFonts w:ascii="Times New Roman" w:hAnsi="Times New Roman" w:cs="Times New Roman"/>
          <w:sz w:val="28"/>
          <w:szCs w:val="28"/>
        </w:rPr>
        <w:t>ление</w:t>
      </w:r>
      <w:r w:rsidRPr="00735DEA">
        <w:rPr>
          <w:rFonts w:ascii="Times New Roman" w:hAnsi="Times New Roman" w:cs="Times New Roman"/>
          <w:sz w:val="28"/>
          <w:szCs w:val="28"/>
        </w:rPr>
        <w:t xml:space="preserve">  теоретическ</w:t>
      </w:r>
      <w:r w:rsidR="00CD0BA3" w:rsidRPr="00735DEA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 xml:space="preserve">  материал</w:t>
      </w:r>
      <w:r w:rsidR="00CD0BA3" w:rsidRPr="00735DEA">
        <w:rPr>
          <w:rFonts w:ascii="Times New Roman" w:hAnsi="Times New Roman" w:cs="Times New Roman"/>
          <w:sz w:val="28"/>
          <w:szCs w:val="28"/>
        </w:rPr>
        <w:t>а</w:t>
      </w:r>
      <w:r w:rsidRPr="00735DEA">
        <w:rPr>
          <w:rFonts w:ascii="Times New Roman" w:hAnsi="Times New Roman" w:cs="Times New Roman"/>
          <w:sz w:val="28"/>
          <w:szCs w:val="28"/>
        </w:rPr>
        <w:t xml:space="preserve"> по теме на конкретных примерах из нотной литературы и записей исполнения выдающихся музыкантов-ансамблистов.</w:t>
      </w:r>
    </w:p>
    <w:p w14:paraId="449F114E" w14:textId="77777777" w:rsidR="00C72B22" w:rsidRDefault="00C72B22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67BF58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EA">
        <w:rPr>
          <w:rFonts w:ascii="Times New Roman" w:hAnsi="Times New Roman" w:cs="Times New Roman"/>
          <w:b/>
          <w:sz w:val="28"/>
          <w:szCs w:val="28"/>
        </w:rPr>
        <w:t>Тема 2. Воспитание ритмической дисциплины в ансамбле.</w:t>
      </w:r>
    </w:p>
    <w:p w14:paraId="18245CED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Перечень заданий:</w:t>
      </w:r>
    </w:p>
    <w:p w14:paraId="460DAE4A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 - на конкретном музыкальном материале выявить основные причины нарушения ритмической дисциплины в игре ансамбле</w:t>
      </w:r>
    </w:p>
    <w:p w14:paraId="15E41D95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 -  определить возможные технологические пути преодоления этих ошибок </w:t>
      </w:r>
    </w:p>
    <w:p w14:paraId="6B4FA8A8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Цель заданий:</w:t>
      </w:r>
    </w:p>
    <w:p w14:paraId="6A061277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>- закрепление знания на конкретных музыкальных примерах</w:t>
      </w:r>
      <w:r w:rsidR="00CD0BA3" w:rsidRPr="00735DEA">
        <w:rPr>
          <w:rFonts w:ascii="Times New Roman" w:hAnsi="Times New Roman" w:cs="Times New Roman"/>
          <w:sz w:val="28"/>
          <w:szCs w:val="28"/>
        </w:rPr>
        <w:t>;</w:t>
      </w:r>
    </w:p>
    <w:p w14:paraId="05FF4C8E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>- подготовка</w:t>
      </w:r>
      <w:r w:rsidR="00CD0BA3" w:rsidRPr="00735DEA">
        <w:rPr>
          <w:rFonts w:ascii="Times New Roman" w:hAnsi="Times New Roman" w:cs="Times New Roman"/>
          <w:sz w:val="28"/>
          <w:szCs w:val="28"/>
        </w:rPr>
        <w:t xml:space="preserve"> к</w:t>
      </w:r>
      <w:r w:rsidRPr="00735DEA">
        <w:rPr>
          <w:rFonts w:ascii="Times New Roman" w:hAnsi="Times New Roman" w:cs="Times New Roman"/>
          <w:sz w:val="28"/>
          <w:szCs w:val="28"/>
        </w:rPr>
        <w:t xml:space="preserve"> публичному исполнению</w:t>
      </w:r>
      <w:r w:rsidR="00CD0BA3" w:rsidRPr="00735DEA">
        <w:rPr>
          <w:rFonts w:ascii="Times New Roman" w:hAnsi="Times New Roman" w:cs="Times New Roman"/>
          <w:sz w:val="28"/>
          <w:szCs w:val="28"/>
        </w:rPr>
        <w:t>;</w:t>
      </w:r>
    </w:p>
    <w:p w14:paraId="2E289796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 - проверка умения самостоятельно наметить пути преодоления ошибок в контексте изучаемой темы</w:t>
      </w:r>
      <w:r w:rsidR="00CD0BA3" w:rsidRPr="00735DEA">
        <w:rPr>
          <w:rFonts w:ascii="Times New Roman" w:hAnsi="Times New Roman" w:cs="Times New Roman"/>
          <w:sz w:val="28"/>
          <w:szCs w:val="28"/>
        </w:rPr>
        <w:t>.</w:t>
      </w:r>
    </w:p>
    <w:p w14:paraId="664C3194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5DEA">
        <w:rPr>
          <w:rFonts w:ascii="Times New Roman" w:hAnsi="Times New Roman" w:cs="Times New Roman"/>
          <w:b/>
          <w:iCs/>
          <w:sz w:val="28"/>
          <w:szCs w:val="28"/>
        </w:rPr>
        <w:t>Требования к знаниям и умениям:</w:t>
      </w:r>
    </w:p>
    <w:p w14:paraId="1416DDAD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iCs/>
          <w:sz w:val="28"/>
          <w:szCs w:val="28"/>
        </w:rPr>
        <w:t>знать – основные причины нарушения ритмической дисциплины в ансамблевой игре</w:t>
      </w:r>
      <w:r w:rsidR="00CD0BA3" w:rsidRPr="00735DE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C42E055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iCs/>
          <w:sz w:val="28"/>
          <w:szCs w:val="28"/>
        </w:rPr>
        <w:t>уметь – находить технологические решения данной проблемы</w:t>
      </w:r>
      <w:r w:rsidR="00CD0BA3" w:rsidRPr="00735DEA">
        <w:rPr>
          <w:rFonts w:ascii="Times New Roman" w:hAnsi="Times New Roman" w:cs="Times New Roman"/>
          <w:iCs/>
          <w:sz w:val="28"/>
          <w:szCs w:val="28"/>
        </w:rPr>
        <w:t>.</w:t>
      </w:r>
    </w:p>
    <w:p w14:paraId="3CA4F658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Содержание работы:</w:t>
      </w:r>
    </w:p>
    <w:p w14:paraId="1F8B632A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>- работа над нотным текстом изучаемого произведения в контексте данной темы</w:t>
      </w:r>
    </w:p>
    <w:p w14:paraId="416809E4" w14:textId="77777777" w:rsidR="00C72B22" w:rsidRDefault="00C72B22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503C2E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EA">
        <w:rPr>
          <w:rFonts w:ascii="Times New Roman" w:hAnsi="Times New Roman" w:cs="Times New Roman"/>
          <w:b/>
          <w:sz w:val="28"/>
          <w:szCs w:val="28"/>
        </w:rPr>
        <w:t>Тема 3. Воспитание темповых представлений, темпового единства в ансамбле.</w:t>
      </w:r>
    </w:p>
    <w:p w14:paraId="54218E12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Перечень заданий:</w:t>
      </w:r>
    </w:p>
    <w:p w14:paraId="26542ED1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</w:rPr>
        <w:t>- самостоятельные совместные репетиции с партнером по ансамблю</w:t>
      </w:r>
      <w:r w:rsidR="00CD0BA3" w:rsidRPr="00735DEA">
        <w:rPr>
          <w:rFonts w:ascii="Times New Roman" w:hAnsi="Times New Roman" w:cs="Times New Roman"/>
          <w:sz w:val="28"/>
          <w:szCs w:val="28"/>
        </w:rPr>
        <w:t>;</w:t>
      </w:r>
    </w:p>
    <w:p w14:paraId="0694DF72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>- изучение особенностей музыкальной партии партнера по ансамблю</w:t>
      </w:r>
      <w:r w:rsidR="00CD0BA3" w:rsidRPr="00735DEA">
        <w:rPr>
          <w:rFonts w:ascii="Times New Roman" w:hAnsi="Times New Roman" w:cs="Times New Roman"/>
          <w:sz w:val="28"/>
          <w:szCs w:val="28"/>
        </w:rPr>
        <w:t>;</w:t>
      </w:r>
    </w:p>
    <w:p w14:paraId="184CD1E3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показ </w:t>
      </w:r>
      <w:proofErr w:type="spellStart"/>
      <w:r w:rsidRPr="00735DEA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735DEA">
        <w:rPr>
          <w:rFonts w:ascii="Times New Roman" w:hAnsi="Times New Roman" w:cs="Times New Roman"/>
          <w:sz w:val="28"/>
          <w:szCs w:val="28"/>
        </w:rPr>
        <w:t xml:space="preserve"> при одновременном вступлении партий партнером, в партии которого излагается основной материал</w:t>
      </w:r>
      <w:r w:rsidR="00CD0BA3" w:rsidRPr="00735DEA">
        <w:rPr>
          <w:rFonts w:ascii="Times New Roman" w:hAnsi="Times New Roman" w:cs="Times New Roman"/>
          <w:sz w:val="28"/>
          <w:szCs w:val="28"/>
        </w:rPr>
        <w:t>.</w:t>
      </w:r>
    </w:p>
    <w:p w14:paraId="561CB127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Цель заданий:</w:t>
      </w:r>
    </w:p>
    <w:p w14:paraId="25C50E25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>- закрепление знания теоретико-методического материала на конкретном музыкальном произведении</w:t>
      </w:r>
      <w:r w:rsidR="00CD0BA3" w:rsidRPr="00735DEA">
        <w:rPr>
          <w:rFonts w:ascii="Times New Roman" w:hAnsi="Times New Roman" w:cs="Times New Roman"/>
          <w:sz w:val="28"/>
          <w:szCs w:val="28"/>
        </w:rPr>
        <w:t>;</w:t>
      </w:r>
    </w:p>
    <w:p w14:paraId="13BC6747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к  публичному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 xml:space="preserve"> исполнению</w:t>
      </w:r>
      <w:r w:rsidR="00CD0BA3" w:rsidRPr="00735DEA">
        <w:rPr>
          <w:rFonts w:ascii="Times New Roman" w:hAnsi="Times New Roman" w:cs="Times New Roman"/>
          <w:sz w:val="28"/>
          <w:szCs w:val="28"/>
        </w:rPr>
        <w:t>;</w:t>
      </w:r>
    </w:p>
    <w:p w14:paraId="3DD2CD5C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lastRenderedPageBreak/>
        <w:t xml:space="preserve">- проверка умения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самостоятельно  преодолевать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 xml:space="preserve"> нарушения темпового единства при разновременном вступлении ансамблистов</w:t>
      </w:r>
      <w:r w:rsidR="00CD0BA3" w:rsidRPr="00735DEA">
        <w:rPr>
          <w:rFonts w:ascii="Times New Roman" w:hAnsi="Times New Roman" w:cs="Times New Roman"/>
          <w:sz w:val="28"/>
          <w:szCs w:val="28"/>
        </w:rPr>
        <w:t>.</w:t>
      </w:r>
    </w:p>
    <w:p w14:paraId="5B1D0F99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5DEA">
        <w:rPr>
          <w:rFonts w:ascii="Times New Roman" w:hAnsi="Times New Roman" w:cs="Times New Roman"/>
          <w:b/>
          <w:iCs/>
          <w:sz w:val="28"/>
          <w:szCs w:val="28"/>
        </w:rPr>
        <w:t>Требования к знаниям и умениям:</w:t>
      </w:r>
    </w:p>
    <w:p w14:paraId="04EC3DDF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iCs/>
          <w:sz w:val="28"/>
          <w:szCs w:val="28"/>
        </w:rPr>
        <w:t xml:space="preserve">знать </w:t>
      </w:r>
      <w:proofErr w:type="gramStart"/>
      <w:r w:rsidRPr="00735DEA">
        <w:rPr>
          <w:rFonts w:ascii="Times New Roman" w:hAnsi="Times New Roman" w:cs="Times New Roman"/>
          <w:iCs/>
          <w:sz w:val="28"/>
          <w:szCs w:val="28"/>
        </w:rPr>
        <w:t>–  основные</w:t>
      </w:r>
      <w:proofErr w:type="gramEnd"/>
      <w:r w:rsidRPr="00735DEA">
        <w:rPr>
          <w:rFonts w:ascii="Times New Roman" w:hAnsi="Times New Roman" w:cs="Times New Roman"/>
          <w:iCs/>
          <w:sz w:val="28"/>
          <w:szCs w:val="28"/>
        </w:rPr>
        <w:t xml:space="preserve"> принципы темпового единства в ансамбле</w:t>
      </w:r>
      <w:r w:rsidR="00CD0BA3" w:rsidRPr="00735DEA">
        <w:rPr>
          <w:rFonts w:ascii="Times New Roman" w:hAnsi="Times New Roman" w:cs="Times New Roman"/>
          <w:iCs/>
          <w:sz w:val="28"/>
          <w:szCs w:val="28"/>
        </w:rPr>
        <w:t>;</w:t>
      </w:r>
    </w:p>
    <w:p w14:paraId="760E4CF4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iCs/>
          <w:sz w:val="28"/>
          <w:szCs w:val="28"/>
        </w:rPr>
        <w:t xml:space="preserve">уметь – технологически решать проблемы нарушения темпового единства в ансамблевом исполнительстве.  </w:t>
      </w:r>
    </w:p>
    <w:p w14:paraId="1DAB2EA5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Содержание работы:</w:t>
      </w:r>
    </w:p>
    <w:p w14:paraId="4B29291D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закреп</w:t>
      </w:r>
      <w:r w:rsidR="00CD0BA3" w:rsidRPr="00735DEA">
        <w:rPr>
          <w:rFonts w:ascii="Times New Roman" w:hAnsi="Times New Roman" w:cs="Times New Roman"/>
          <w:sz w:val="28"/>
          <w:szCs w:val="28"/>
        </w:rPr>
        <w:t>ление</w:t>
      </w:r>
      <w:r w:rsidRPr="00735DEA">
        <w:rPr>
          <w:rFonts w:ascii="Times New Roman" w:hAnsi="Times New Roman" w:cs="Times New Roman"/>
          <w:sz w:val="28"/>
          <w:szCs w:val="28"/>
        </w:rPr>
        <w:t xml:space="preserve">  теорети</w:t>
      </w:r>
      <w:r w:rsidR="00CD0BA3" w:rsidRPr="00735DEA">
        <w:rPr>
          <w:rFonts w:ascii="Times New Roman" w:hAnsi="Times New Roman" w:cs="Times New Roman"/>
          <w:sz w:val="28"/>
          <w:szCs w:val="28"/>
        </w:rPr>
        <w:t>ческого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D0BA3" w:rsidRPr="00735DEA">
        <w:rPr>
          <w:rFonts w:ascii="Times New Roman" w:hAnsi="Times New Roman" w:cs="Times New Roman"/>
          <w:sz w:val="28"/>
          <w:szCs w:val="28"/>
        </w:rPr>
        <w:t>а</w:t>
      </w:r>
      <w:r w:rsidRPr="00735DEA">
        <w:rPr>
          <w:rFonts w:ascii="Times New Roman" w:hAnsi="Times New Roman" w:cs="Times New Roman"/>
          <w:sz w:val="28"/>
          <w:szCs w:val="28"/>
        </w:rPr>
        <w:t xml:space="preserve"> по данной теме на конкретном музыкальном произведении</w:t>
      </w:r>
      <w:r w:rsidR="00CD0BA3" w:rsidRPr="00735DEA">
        <w:rPr>
          <w:rFonts w:ascii="Times New Roman" w:hAnsi="Times New Roman" w:cs="Times New Roman"/>
          <w:sz w:val="28"/>
          <w:szCs w:val="28"/>
        </w:rPr>
        <w:t>.</w:t>
      </w:r>
    </w:p>
    <w:p w14:paraId="051B07B8" w14:textId="77777777" w:rsidR="00C72B22" w:rsidRDefault="00C72B22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3CA93" w14:textId="77777777" w:rsidR="00BA1784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b/>
          <w:sz w:val="28"/>
          <w:szCs w:val="28"/>
        </w:rPr>
        <w:t>Тема 4. Работа над динамическим равновесием в ансамбле</w:t>
      </w:r>
    </w:p>
    <w:p w14:paraId="217F541A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Перечень заданий:</w:t>
      </w:r>
    </w:p>
    <w:p w14:paraId="2CCA3619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 - определить функциональное значение тематического материала в общей фактуре музыкального произведения в обеих (нескольких) партиях при одинаковых динамических указаниях</w:t>
      </w:r>
      <w:r w:rsidR="00CD0BA3" w:rsidRPr="00735DEA">
        <w:rPr>
          <w:rFonts w:ascii="Times New Roman" w:hAnsi="Times New Roman" w:cs="Times New Roman"/>
          <w:sz w:val="28"/>
          <w:szCs w:val="28"/>
        </w:rPr>
        <w:t>;</w:t>
      </w:r>
    </w:p>
    <w:p w14:paraId="648A2FF3" w14:textId="77777777" w:rsidR="00CD0BA3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</w:rPr>
        <w:t>-  изучение редакций различных музыкальных произведений, овладение практическими навыками работы с авторским нотным текстом</w:t>
      </w:r>
      <w:r w:rsidR="00CD0BA3" w:rsidRPr="00735DEA">
        <w:rPr>
          <w:rFonts w:ascii="Times New Roman" w:hAnsi="Times New Roman" w:cs="Times New Roman"/>
          <w:sz w:val="28"/>
          <w:szCs w:val="28"/>
        </w:rPr>
        <w:t>.</w:t>
      </w:r>
    </w:p>
    <w:p w14:paraId="245E796F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Цель задания:</w:t>
      </w:r>
    </w:p>
    <w:p w14:paraId="57657057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закрепление знания теоретико-методического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материала  на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 xml:space="preserve"> конкретном музыкальном произведении</w:t>
      </w:r>
      <w:r w:rsidR="00CD0BA3" w:rsidRPr="00735DEA">
        <w:rPr>
          <w:rFonts w:ascii="Times New Roman" w:hAnsi="Times New Roman" w:cs="Times New Roman"/>
          <w:sz w:val="28"/>
          <w:szCs w:val="28"/>
        </w:rPr>
        <w:t>;</w:t>
      </w:r>
    </w:p>
    <w:p w14:paraId="69938B5A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подготовка  к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 xml:space="preserve"> концертному выступлению</w:t>
      </w:r>
      <w:r w:rsidR="00CD0BA3" w:rsidRPr="00735DEA">
        <w:rPr>
          <w:rFonts w:ascii="Times New Roman" w:hAnsi="Times New Roman" w:cs="Times New Roman"/>
          <w:sz w:val="28"/>
          <w:szCs w:val="28"/>
        </w:rPr>
        <w:t>;</w:t>
      </w:r>
    </w:p>
    <w:p w14:paraId="5C55DC0D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проверка умения самостоятельно преодолевать недостатки, связанные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с  превалированием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 xml:space="preserve">  партии правой руки, независимо от значения исполняемой фактуры</w:t>
      </w:r>
      <w:r w:rsidR="00CD0BA3" w:rsidRPr="00735DEA">
        <w:rPr>
          <w:rFonts w:ascii="Times New Roman" w:hAnsi="Times New Roman" w:cs="Times New Roman"/>
          <w:sz w:val="28"/>
          <w:szCs w:val="28"/>
        </w:rPr>
        <w:t>.</w:t>
      </w:r>
    </w:p>
    <w:p w14:paraId="64E7CF30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5DEA">
        <w:rPr>
          <w:rFonts w:ascii="Times New Roman" w:hAnsi="Times New Roman" w:cs="Times New Roman"/>
          <w:b/>
          <w:iCs/>
          <w:sz w:val="28"/>
          <w:szCs w:val="28"/>
        </w:rPr>
        <w:t>Требования к знаниям и умениям:</w:t>
      </w:r>
    </w:p>
    <w:p w14:paraId="2C0456EE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b/>
          <w:bCs/>
          <w:iCs/>
          <w:sz w:val="28"/>
          <w:szCs w:val="28"/>
        </w:rPr>
        <w:t>знать</w:t>
      </w:r>
      <w:r w:rsidRPr="00735DEA">
        <w:rPr>
          <w:rFonts w:ascii="Times New Roman" w:hAnsi="Times New Roman" w:cs="Times New Roman"/>
          <w:iCs/>
          <w:sz w:val="28"/>
          <w:szCs w:val="28"/>
        </w:rPr>
        <w:t xml:space="preserve"> - основные принципы дифференцированной динамики в камерной музыкальной литературе различных стилей</w:t>
      </w:r>
      <w:r w:rsidR="00CD0BA3" w:rsidRPr="00735DEA">
        <w:rPr>
          <w:rFonts w:ascii="Times New Roman" w:hAnsi="Times New Roman" w:cs="Times New Roman"/>
          <w:iCs/>
          <w:sz w:val="28"/>
          <w:szCs w:val="28"/>
        </w:rPr>
        <w:t>;</w:t>
      </w:r>
    </w:p>
    <w:p w14:paraId="3D87B0EB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  <w:r w:rsidRPr="00735DEA">
        <w:rPr>
          <w:rFonts w:ascii="Times New Roman" w:hAnsi="Times New Roman" w:cs="Times New Roman"/>
          <w:iCs/>
          <w:sz w:val="28"/>
          <w:szCs w:val="28"/>
        </w:rPr>
        <w:t xml:space="preserve"> – по мере необходимости пользоваться заменой артикуляционной ясности в звукоизвлечении динамическими усилиями при соблюдении исполнительского баланса в ансамбле</w:t>
      </w:r>
      <w:r w:rsidR="00CD0BA3" w:rsidRPr="00735DEA">
        <w:rPr>
          <w:rFonts w:ascii="Times New Roman" w:hAnsi="Times New Roman" w:cs="Times New Roman"/>
          <w:iCs/>
          <w:sz w:val="28"/>
          <w:szCs w:val="28"/>
        </w:rPr>
        <w:t>.</w:t>
      </w:r>
    </w:p>
    <w:p w14:paraId="199AF3A7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Содержание работы:</w:t>
      </w:r>
    </w:p>
    <w:p w14:paraId="6881FDB2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закреп</w:t>
      </w:r>
      <w:r w:rsidR="00CD0BA3" w:rsidRPr="00735DEA">
        <w:rPr>
          <w:rFonts w:ascii="Times New Roman" w:hAnsi="Times New Roman" w:cs="Times New Roman"/>
          <w:sz w:val="28"/>
          <w:szCs w:val="28"/>
        </w:rPr>
        <w:t>ление</w:t>
      </w:r>
      <w:r w:rsidRPr="00735DEA">
        <w:rPr>
          <w:rFonts w:ascii="Times New Roman" w:hAnsi="Times New Roman" w:cs="Times New Roman"/>
          <w:sz w:val="28"/>
          <w:szCs w:val="28"/>
        </w:rPr>
        <w:t xml:space="preserve">  теоретико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>-методическ</w:t>
      </w:r>
      <w:r w:rsidR="00CD0BA3" w:rsidRPr="00735DEA">
        <w:rPr>
          <w:rFonts w:ascii="Times New Roman" w:hAnsi="Times New Roman" w:cs="Times New Roman"/>
          <w:sz w:val="28"/>
          <w:szCs w:val="28"/>
        </w:rPr>
        <w:t>ого</w:t>
      </w:r>
      <w:r w:rsidRPr="00735DEA">
        <w:rPr>
          <w:rFonts w:ascii="Times New Roman" w:hAnsi="Times New Roman" w:cs="Times New Roman"/>
          <w:sz w:val="28"/>
          <w:szCs w:val="28"/>
        </w:rPr>
        <w:t xml:space="preserve">  материал</w:t>
      </w:r>
      <w:r w:rsidR="00CD0BA3" w:rsidRPr="00735DEA">
        <w:rPr>
          <w:rFonts w:ascii="Times New Roman" w:hAnsi="Times New Roman" w:cs="Times New Roman"/>
          <w:sz w:val="28"/>
          <w:szCs w:val="28"/>
        </w:rPr>
        <w:t>а</w:t>
      </w:r>
      <w:r w:rsidRPr="00735DEA">
        <w:rPr>
          <w:rFonts w:ascii="Times New Roman" w:hAnsi="Times New Roman" w:cs="Times New Roman"/>
          <w:sz w:val="28"/>
          <w:szCs w:val="28"/>
        </w:rPr>
        <w:t xml:space="preserve">  на конкретном музыкальном материале</w:t>
      </w:r>
      <w:r w:rsidR="00CD0BA3" w:rsidRPr="00735DEA">
        <w:rPr>
          <w:rFonts w:ascii="Times New Roman" w:hAnsi="Times New Roman" w:cs="Times New Roman"/>
          <w:sz w:val="28"/>
          <w:szCs w:val="28"/>
        </w:rPr>
        <w:t>.</w:t>
      </w:r>
    </w:p>
    <w:p w14:paraId="5DEE8010" w14:textId="77777777" w:rsidR="00C72B22" w:rsidRDefault="00C72B22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3BCF5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EA">
        <w:rPr>
          <w:rFonts w:ascii="Times New Roman" w:hAnsi="Times New Roman" w:cs="Times New Roman"/>
          <w:b/>
          <w:sz w:val="28"/>
          <w:szCs w:val="28"/>
        </w:rPr>
        <w:t>Тема 5. Работа над единством фразировки и штрихов в ансамбле</w:t>
      </w:r>
    </w:p>
    <w:p w14:paraId="0764C000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Перечень заданий:</w:t>
      </w:r>
    </w:p>
    <w:p w14:paraId="3F266DEE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</w:rPr>
        <w:t>- самостоятельные совместные репетиции с партнером по ансамблю</w:t>
      </w:r>
    </w:p>
    <w:p w14:paraId="40542A90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</w:rPr>
        <w:t>- изучение особенностей музыкальной партии партнера по ансамблю</w:t>
      </w:r>
    </w:p>
    <w:p w14:paraId="77F1ADC0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>чтение конспекта</w:t>
      </w:r>
    </w:p>
    <w:p w14:paraId="0DA39DFB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прослушивание камерных произведений с привлечением нотной литературы (пластинки, аудиозаписи) </w:t>
      </w:r>
    </w:p>
    <w:p w14:paraId="58F06A24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DEA">
        <w:rPr>
          <w:rFonts w:ascii="Times New Roman" w:hAnsi="Times New Roman" w:cs="Times New Roman"/>
          <w:sz w:val="28"/>
          <w:szCs w:val="28"/>
          <w:u w:val="single"/>
        </w:rPr>
        <w:t>Цель заданий:</w:t>
      </w:r>
    </w:p>
    <w:p w14:paraId="1A24DD9E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 xml:space="preserve">- закрепление знания теоретико-методического </w:t>
      </w:r>
      <w:proofErr w:type="gramStart"/>
      <w:r w:rsidRPr="00735DEA">
        <w:rPr>
          <w:rFonts w:ascii="Times New Roman" w:hAnsi="Times New Roman" w:cs="Times New Roman"/>
          <w:sz w:val="28"/>
          <w:szCs w:val="28"/>
        </w:rPr>
        <w:t>материала  непосредственно</w:t>
      </w:r>
      <w:proofErr w:type="gramEnd"/>
      <w:r w:rsidRPr="00735DEA">
        <w:rPr>
          <w:rFonts w:ascii="Times New Roman" w:hAnsi="Times New Roman" w:cs="Times New Roman"/>
          <w:sz w:val="28"/>
          <w:szCs w:val="28"/>
        </w:rPr>
        <w:t xml:space="preserve"> в ансамблевом исполнительстве</w:t>
      </w:r>
    </w:p>
    <w:p w14:paraId="1356B784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к экзамену </w:t>
      </w:r>
    </w:p>
    <w:p w14:paraId="00CAF084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EA">
        <w:rPr>
          <w:rFonts w:ascii="Times New Roman" w:hAnsi="Times New Roman" w:cs="Times New Roman"/>
          <w:sz w:val="28"/>
          <w:szCs w:val="28"/>
        </w:rPr>
        <w:t>- проверка умения самостоятельно работать над единством фразировки, штрихов, интонации в совместном ансамблевом музицировании</w:t>
      </w:r>
    </w:p>
    <w:p w14:paraId="047995DA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5DEA">
        <w:rPr>
          <w:rFonts w:ascii="Times New Roman" w:hAnsi="Times New Roman" w:cs="Times New Roman"/>
          <w:b/>
          <w:iCs/>
          <w:sz w:val="28"/>
          <w:szCs w:val="28"/>
        </w:rPr>
        <w:t>Требования к знаниям и умениям:</w:t>
      </w:r>
    </w:p>
    <w:p w14:paraId="477691E1" w14:textId="77777777" w:rsidR="008D4D06" w:rsidRPr="00735DEA" w:rsidRDefault="008D4D06" w:rsidP="00735D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iCs/>
          <w:sz w:val="28"/>
          <w:szCs w:val="28"/>
        </w:rPr>
        <w:t xml:space="preserve">знать – основные принципы работы над единством фразировки и </w:t>
      </w:r>
      <w:proofErr w:type="gramStart"/>
      <w:r w:rsidRPr="00735DEA">
        <w:rPr>
          <w:rFonts w:ascii="Times New Roman" w:hAnsi="Times New Roman" w:cs="Times New Roman"/>
          <w:iCs/>
          <w:sz w:val="28"/>
          <w:szCs w:val="28"/>
        </w:rPr>
        <w:t>штрихов  в</w:t>
      </w:r>
      <w:proofErr w:type="gramEnd"/>
      <w:r w:rsidRPr="00735DEA">
        <w:rPr>
          <w:rFonts w:ascii="Times New Roman" w:hAnsi="Times New Roman" w:cs="Times New Roman"/>
          <w:iCs/>
          <w:sz w:val="28"/>
          <w:szCs w:val="28"/>
        </w:rPr>
        <w:t xml:space="preserve"> ансамбле</w:t>
      </w:r>
      <w:r w:rsidR="00BA1784" w:rsidRPr="00735DEA">
        <w:rPr>
          <w:rFonts w:ascii="Times New Roman" w:hAnsi="Times New Roman" w:cs="Times New Roman"/>
          <w:iCs/>
          <w:sz w:val="28"/>
          <w:szCs w:val="28"/>
        </w:rPr>
        <w:t>;</w:t>
      </w:r>
    </w:p>
    <w:p w14:paraId="2AC7473A" w14:textId="77777777" w:rsidR="008D4D06" w:rsidRPr="00735DEA" w:rsidRDefault="008D4D06" w:rsidP="00C72B2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iCs/>
          <w:sz w:val="28"/>
          <w:szCs w:val="28"/>
        </w:rPr>
        <w:t xml:space="preserve">уметь – самостоятельно технологически </w:t>
      </w:r>
      <w:proofErr w:type="gramStart"/>
      <w:r w:rsidRPr="00735DEA">
        <w:rPr>
          <w:rFonts w:ascii="Times New Roman" w:hAnsi="Times New Roman" w:cs="Times New Roman"/>
          <w:iCs/>
          <w:sz w:val="28"/>
          <w:szCs w:val="28"/>
        </w:rPr>
        <w:t>решать  исполнительские</w:t>
      </w:r>
      <w:proofErr w:type="gramEnd"/>
      <w:r w:rsidRPr="00735DEA">
        <w:rPr>
          <w:rFonts w:ascii="Times New Roman" w:hAnsi="Times New Roman" w:cs="Times New Roman"/>
          <w:iCs/>
          <w:sz w:val="28"/>
          <w:szCs w:val="28"/>
        </w:rPr>
        <w:t xml:space="preserve"> проблемы, связанные с единством фразировки, штрихов и интонации  в  ансамбле</w:t>
      </w:r>
      <w:r w:rsidR="00BA1784" w:rsidRPr="00735DEA">
        <w:rPr>
          <w:rFonts w:ascii="Times New Roman" w:hAnsi="Times New Roman" w:cs="Times New Roman"/>
          <w:iCs/>
          <w:sz w:val="28"/>
          <w:szCs w:val="28"/>
        </w:rPr>
        <w:t>;</w:t>
      </w:r>
    </w:p>
    <w:p w14:paraId="3A045888" w14:textId="77777777" w:rsidR="008D4D06" w:rsidRPr="00735DEA" w:rsidRDefault="008D4D06" w:rsidP="00C72B2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iCs/>
          <w:sz w:val="28"/>
          <w:szCs w:val="28"/>
          <w:u w:val="single"/>
        </w:rPr>
        <w:t>Содержание работы:</w:t>
      </w:r>
    </w:p>
    <w:p w14:paraId="53C538CA" w14:textId="77777777" w:rsidR="008D4D06" w:rsidRPr="00735DEA" w:rsidRDefault="008D4D06" w:rsidP="00C72B2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DEA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735DEA">
        <w:rPr>
          <w:rFonts w:ascii="Times New Roman" w:hAnsi="Times New Roman" w:cs="Times New Roman"/>
          <w:iCs/>
          <w:sz w:val="28"/>
          <w:szCs w:val="28"/>
        </w:rPr>
        <w:t>закреп</w:t>
      </w:r>
      <w:r w:rsidR="00BA1784" w:rsidRPr="00735DEA">
        <w:rPr>
          <w:rFonts w:ascii="Times New Roman" w:hAnsi="Times New Roman" w:cs="Times New Roman"/>
          <w:iCs/>
          <w:sz w:val="28"/>
          <w:szCs w:val="28"/>
        </w:rPr>
        <w:t>ление</w:t>
      </w:r>
      <w:r w:rsidRPr="00735DEA">
        <w:rPr>
          <w:rFonts w:ascii="Times New Roman" w:hAnsi="Times New Roman" w:cs="Times New Roman"/>
          <w:iCs/>
          <w:sz w:val="28"/>
          <w:szCs w:val="28"/>
        </w:rPr>
        <w:t xml:space="preserve">  пройденн</w:t>
      </w:r>
      <w:r w:rsidR="00BA1784" w:rsidRPr="00735DEA">
        <w:rPr>
          <w:rFonts w:ascii="Times New Roman" w:hAnsi="Times New Roman" w:cs="Times New Roman"/>
          <w:iCs/>
          <w:sz w:val="28"/>
          <w:szCs w:val="28"/>
        </w:rPr>
        <w:t>ого</w:t>
      </w:r>
      <w:proofErr w:type="gramEnd"/>
      <w:r w:rsidRPr="00735DEA">
        <w:rPr>
          <w:rFonts w:ascii="Times New Roman" w:hAnsi="Times New Roman" w:cs="Times New Roman"/>
          <w:iCs/>
          <w:sz w:val="28"/>
          <w:szCs w:val="28"/>
        </w:rPr>
        <w:t xml:space="preserve">  материал</w:t>
      </w:r>
      <w:r w:rsidR="00BA1784" w:rsidRPr="00735DEA">
        <w:rPr>
          <w:rFonts w:ascii="Times New Roman" w:hAnsi="Times New Roman" w:cs="Times New Roman"/>
          <w:iCs/>
          <w:sz w:val="28"/>
          <w:szCs w:val="28"/>
        </w:rPr>
        <w:t>а</w:t>
      </w:r>
      <w:r w:rsidRPr="00735DEA">
        <w:rPr>
          <w:rFonts w:ascii="Times New Roman" w:hAnsi="Times New Roman" w:cs="Times New Roman"/>
          <w:iCs/>
          <w:sz w:val="28"/>
          <w:szCs w:val="28"/>
        </w:rPr>
        <w:t xml:space="preserve"> на конкретном музыкальном произведении</w:t>
      </w:r>
      <w:r w:rsidR="00BA1784" w:rsidRPr="00735DEA">
        <w:rPr>
          <w:rFonts w:ascii="Times New Roman" w:hAnsi="Times New Roman" w:cs="Times New Roman"/>
          <w:iCs/>
          <w:sz w:val="28"/>
          <w:szCs w:val="28"/>
        </w:rPr>
        <w:t>.</w:t>
      </w:r>
    </w:p>
    <w:p w14:paraId="50207FFD" w14:textId="77777777" w:rsidR="00D27DF8" w:rsidRPr="00735DEA" w:rsidRDefault="00D27DF8" w:rsidP="00C7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AE840" w14:textId="77777777" w:rsidR="003A0595" w:rsidRDefault="003A0595" w:rsidP="00C72B22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bookmarkStart w:id="28" w:name="_Toc149657045"/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t xml:space="preserve">8. САМОСТОЯТЕЛЬНАЯ РАБОТА </w:t>
      </w:r>
      <w:r w:rsidR="00487B30">
        <w:rPr>
          <w:rFonts w:ascii="Times New Roman" w:eastAsia="Calibri" w:hAnsi="Times New Roman"/>
          <w:b/>
          <w:color w:val="auto"/>
          <w:sz w:val="28"/>
          <w:szCs w:val="28"/>
        </w:rPr>
        <w:t>ОБУЧАЮЩИ</w:t>
      </w:r>
      <w:r w:rsidR="00C72B22">
        <w:rPr>
          <w:rFonts w:ascii="Times New Roman" w:eastAsia="Calibri" w:hAnsi="Times New Roman"/>
          <w:b/>
          <w:color w:val="auto"/>
          <w:sz w:val="28"/>
          <w:szCs w:val="28"/>
        </w:rPr>
        <w:t>Х</w:t>
      </w:r>
      <w:r w:rsidR="00487B30">
        <w:rPr>
          <w:rFonts w:ascii="Times New Roman" w:eastAsia="Calibri" w:hAnsi="Times New Roman"/>
          <w:b/>
          <w:color w:val="auto"/>
          <w:sz w:val="28"/>
          <w:szCs w:val="28"/>
        </w:rPr>
        <w:t>СЯ</w:t>
      </w:r>
      <w:bookmarkEnd w:id="28"/>
    </w:p>
    <w:p w14:paraId="2E0CA2D6" w14:textId="77777777" w:rsidR="00C72B22" w:rsidRPr="00C72B22" w:rsidRDefault="00C72B22" w:rsidP="00C72B22">
      <w:pPr>
        <w:spacing w:after="0" w:line="240" w:lineRule="auto"/>
      </w:pPr>
    </w:p>
    <w:p w14:paraId="35CFBF70" w14:textId="77777777" w:rsidR="003A0595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14:paraId="7DF00167" w14:textId="77777777" w:rsidR="003A0595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- систематизации и закрепления полученных теоретических знаний и практических умений </w:t>
      </w:r>
      <w:r w:rsidR="00487B30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C72B22">
        <w:rPr>
          <w:rFonts w:ascii="Times New Roman" w:eastAsia="Calibri" w:hAnsi="Times New Roman" w:cs="Times New Roman"/>
          <w:sz w:val="28"/>
          <w:szCs w:val="28"/>
        </w:rPr>
        <w:t>х</w:t>
      </w:r>
      <w:r w:rsidR="00487B30">
        <w:rPr>
          <w:rFonts w:ascii="Times New Roman" w:eastAsia="Calibri" w:hAnsi="Times New Roman" w:cs="Times New Roman"/>
          <w:sz w:val="28"/>
          <w:szCs w:val="28"/>
        </w:rPr>
        <w:t>ся</w:t>
      </w:r>
      <w:r w:rsidRPr="00735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72C4D3" w14:textId="77777777" w:rsidR="003A0595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-   углубления и расширения теоретических знаний;</w:t>
      </w:r>
    </w:p>
    <w:p w14:paraId="7CF5CEF4" w14:textId="77777777" w:rsidR="003A0595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-  формирования умений использовать нормативную, правовую, справочную документацию и специальную литературу;</w:t>
      </w:r>
    </w:p>
    <w:p w14:paraId="7D117407" w14:textId="77777777" w:rsidR="003A0595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-  развития познавательных способностей и активности </w:t>
      </w:r>
      <w:proofErr w:type="gramStart"/>
      <w:r w:rsidR="00487B30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C72B22">
        <w:rPr>
          <w:rFonts w:ascii="Times New Roman" w:eastAsia="Calibri" w:hAnsi="Times New Roman" w:cs="Times New Roman"/>
          <w:sz w:val="28"/>
          <w:szCs w:val="28"/>
        </w:rPr>
        <w:t>х</w:t>
      </w:r>
      <w:r w:rsidR="00487B30">
        <w:rPr>
          <w:rFonts w:ascii="Times New Roman" w:eastAsia="Calibri" w:hAnsi="Times New Roman" w:cs="Times New Roman"/>
          <w:sz w:val="28"/>
          <w:szCs w:val="28"/>
        </w:rPr>
        <w:t>ся</w:t>
      </w:r>
      <w:r w:rsidRPr="00735DEA">
        <w:rPr>
          <w:rFonts w:ascii="Times New Roman" w:eastAsia="Calibri" w:hAnsi="Times New Roman" w:cs="Times New Roman"/>
          <w:sz w:val="28"/>
          <w:szCs w:val="28"/>
        </w:rPr>
        <w:t>,  творческой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инициативы, самостоятельности, ответственности и органи</w:t>
      </w:r>
      <w:r w:rsidRPr="00735DEA">
        <w:rPr>
          <w:rFonts w:ascii="Times New Roman" w:eastAsia="Calibri" w:hAnsi="Times New Roman" w:cs="Times New Roman"/>
          <w:sz w:val="28"/>
          <w:szCs w:val="28"/>
        </w:rPr>
        <w:softHyphen/>
        <w:t>зованности;</w:t>
      </w:r>
    </w:p>
    <w:p w14:paraId="219D2775" w14:textId="77777777" w:rsidR="003A0595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14:paraId="24FF712C" w14:textId="77777777" w:rsidR="003A0595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-  развития исследовательских умений.</w:t>
      </w:r>
    </w:p>
    <w:p w14:paraId="76A56B44" w14:textId="77777777" w:rsidR="003A0595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Основные виды самостоятельной работы: аудиторная и внеаудиторная.</w:t>
      </w:r>
    </w:p>
    <w:p w14:paraId="4310F814" w14:textId="77777777" w:rsidR="003A0595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7D09F226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</w:t>
      </w:r>
      <w:r w:rsidR="00487B30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C72B22">
        <w:rPr>
          <w:rFonts w:ascii="Times New Roman" w:eastAsia="Calibri" w:hAnsi="Times New Roman" w:cs="Times New Roman"/>
          <w:sz w:val="28"/>
          <w:szCs w:val="28"/>
        </w:rPr>
        <w:t>м</w:t>
      </w:r>
      <w:r w:rsidR="00487B30">
        <w:rPr>
          <w:rFonts w:ascii="Times New Roman" w:eastAsia="Calibri" w:hAnsi="Times New Roman" w:cs="Times New Roman"/>
          <w:sz w:val="28"/>
          <w:szCs w:val="28"/>
        </w:rPr>
        <w:t>ся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по заданию преподавателя, но без его непосредственного участия.</w:t>
      </w:r>
    </w:p>
    <w:p w14:paraId="019BA8AD" w14:textId="77777777" w:rsidR="003A0595" w:rsidRPr="00735DEA" w:rsidRDefault="003A0595" w:rsidP="00735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35DEA">
        <w:rPr>
          <w:rFonts w:ascii="Times New Roman" w:eastAsia="Calibri" w:hAnsi="Times New Roman" w:cs="Times New Roman"/>
          <w:snapToGrid w:val="0"/>
          <w:sz w:val="28"/>
          <w:szCs w:val="28"/>
        </w:rPr>
        <w:t>Видами знаний для внеаудиторной самостоятельной работы могут быть:</w:t>
      </w:r>
    </w:p>
    <w:p w14:paraId="4BA2948B" w14:textId="77777777" w:rsidR="003A0595" w:rsidRPr="00735DEA" w:rsidRDefault="003A0595" w:rsidP="00735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35DE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Pr="00735DE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для овладения знаниями</w:t>
      </w:r>
      <w:r w:rsidRPr="00735DEA">
        <w:rPr>
          <w:rFonts w:ascii="Times New Roman" w:eastAsia="Calibri" w:hAnsi="Times New Roman" w:cs="Times New Roman"/>
          <w:snapToGrid w:val="0"/>
          <w:sz w:val="28"/>
          <w:szCs w:val="28"/>
        </w:rPr>
        <w:t>: чтение нотного текста (различные редакции музыкального произведения); использование аудио- и видеозаписей, компьютерной техники, Интернет и др.;</w:t>
      </w:r>
    </w:p>
    <w:p w14:paraId="37296BF8" w14:textId="77777777" w:rsidR="003A0595" w:rsidRPr="00735DEA" w:rsidRDefault="003A0595" w:rsidP="00735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35DEA">
        <w:rPr>
          <w:rFonts w:ascii="Times New Roman" w:eastAsia="Calibri" w:hAnsi="Times New Roman" w:cs="Times New Roman"/>
          <w:snapToGrid w:val="0"/>
          <w:sz w:val="28"/>
          <w:szCs w:val="28"/>
        </w:rPr>
        <w:t>- для закрепления и систематизации знаний: работа с нотным текстом, чтение нот в различных ключах, изучение вспомогательной методической и теоретической литературы.</w:t>
      </w:r>
    </w:p>
    <w:p w14:paraId="4B1FD55F" w14:textId="77777777" w:rsidR="003A0595" w:rsidRPr="00735DEA" w:rsidRDefault="003A0595" w:rsidP="00735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35DEA">
        <w:rPr>
          <w:rFonts w:ascii="Times New Roman" w:eastAsia="Calibri" w:hAnsi="Times New Roman" w:cs="Times New Roman"/>
          <w:snapToGrid w:val="0"/>
          <w:sz w:val="28"/>
          <w:szCs w:val="28"/>
        </w:rPr>
        <w:t>Знания, умения и навыки, которые формируются в ходе самостоятельной работы:</w:t>
      </w:r>
    </w:p>
    <w:p w14:paraId="1F4973E8" w14:textId="77777777" w:rsidR="003A0595" w:rsidRPr="00735DEA" w:rsidRDefault="003A0595" w:rsidP="00735DEA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получение </w:t>
      </w:r>
      <w:r w:rsidR="00487B30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C72B22">
        <w:rPr>
          <w:rFonts w:ascii="Times New Roman" w:eastAsia="Calibri" w:hAnsi="Times New Roman" w:cs="Times New Roman"/>
          <w:sz w:val="28"/>
          <w:szCs w:val="28"/>
        </w:rPr>
        <w:t>ми</w:t>
      </w:r>
      <w:r w:rsidR="00487B30">
        <w:rPr>
          <w:rFonts w:ascii="Times New Roman" w:eastAsia="Calibri" w:hAnsi="Times New Roman" w:cs="Times New Roman"/>
          <w:sz w:val="28"/>
          <w:szCs w:val="28"/>
        </w:rPr>
        <w:t>ся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 xml:space="preserve">знаний </w:t>
      </w:r>
      <w:r w:rsidRPr="00735DEA">
        <w:rPr>
          <w:rFonts w:ascii="Times New Roman" w:eastAsia="Calibri" w:hAnsi="Times New Roman" w:cs="Times New Roman"/>
          <w:sz w:val="28"/>
          <w:szCs w:val="28"/>
        </w:rPr>
        <w:t>по широкому спектру вопросов, связанных с камерным исполнительством: репертуаром, историей создания произведений, их жанровые и стилистические особенности,</w:t>
      </w:r>
    </w:p>
    <w:p w14:paraId="5FF04F51" w14:textId="77777777" w:rsidR="003A0595" w:rsidRPr="00735DEA" w:rsidRDefault="003A0595" w:rsidP="00735DEA">
      <w:pPr>
        <w:numPr>
          <w:ilvl w:val="0"/>
          <w:numId w:val="20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воспитание у </w:t>
      </w:r>
      <w:r w:rsidR="00487B30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961515">
        <w:rPr>
          <w:rFonts w:ascii="Times New Roman" w:eastAsia="Calibri" w:hAnsi="Times New Roman" w:cs="Times New Roman"/>
          <w:sz w:val="28"/>
          <w:szCs w:val="28"/>
        </w:rPr>
        <w:t>х</w:t>
      </w:r>
      <w:r w:rsidR="00487B30">
        <w:rPr>
          <w:rFonts w:ascii="Times New Roman" w:eastAsia="Calibri" w:hAnsi="Times New Roman" w:cs="Times New Roman"/>
          <w:sz w:val="28"/>
          <w:szCs w:val="28"/>
        </w:rPr>
        <w:t>ся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умения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целостного анализа художественно-выразительных возможностей исполнительских средств, формирование представления об эволюции исполнительства как целост</w:t>
      </w:r>
      <w:r w:rsidRPr="00735DEA">
        <w:rPr>
          <w:rFonts w:ascii="Times New Roman" w:eastAsia="Calibri" w:hAnsi="Times New Roman" w:cs="Times New Roman"/>
          <w:sz w:val="28"/>
          <w:szCs w:val="28"/>
        </w:rPr>
        <w:softHyphen/>
        <w:t>ном процессе, представление об эволюции исполнительства как целост</w:t>
      </w:r>
      <w:r w:rsidRPr="00735DEA">
        <w:rPr>
          <w:rFonts w:ascii="Times New Roman" w:eastAsia="Calibri" w:hAnsi="Times New Roman" w:cs="Times New Roman"/>
          <w:sz w:val="28"/>
          <w:szCs w:val="28"/>
        </w:rPr>
        <w:softHyphen/>
        <w:t>ном процессе,</w:t>
      </w:r>
    </w:p>
    <w:p w14:paraId="211FAD92" w14:textId="77777777" w:rsidR="003A0595" w:rsidRPr="00735DEA" w:rsidRDefault="003A0595" w:rsidP="00735DEA">
      <w:pPr>
        <w:numPr>
          <w:ilvl w:val="0"/>
          <w:numId w:val="20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выработка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навыков</w:t>
      </w: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анализа интерпретации музыкальных произведений и критериев их оценки.</w:t>
      </w:r>
    </w:p>
    <w:p w14:paraId="57527708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AD4234" w14:textId="77777777" w:rsidR="003A0595" w:rsidRDefault="003A0595" w:rsidP="00C72B22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bookmarkStart w:id="29" w:name="_Toc149657046"/>
      <w:r w:rsidRPr="00735DEA">
        <w:rPr>
          <w:rFonts w:ascii="Times New Roman" w:eastAsia="Calibri" w:hAnsi="Times New Roman"/>
          <w:b/>
          <w:color w:val="auto"/>
          <w:sz w:val="28"/>
          <w:szCs w:val="28"/>
        </w:rPr>
        <w:t>9. СПИСОК ЛИТЕРАТУРЫ</w:t>
      </w:r>
      <w:bookmarkEnd w:id="29"/>
    </w:p>
    <w:p w14:paraId="3ED185A1" w14:textId="77777777" w:rsidR="00C72B22" w:rsidRPr="00C72B22" w:rsidRDefault="00C72B22" w:rsidP="00C72B22"/>
    <w:p w14:paraId="070048EF" w14:textId="77777777" w:rsidR="003A0595" w:rsidRPr="00C72B22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72B2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Основная литература</w:t>
      </w:r>
    </w:p>
    <w:p w14:paraId="30FAAB54" w14:textId="77777777" w:rsidR="003A0595" w:rsidRPr="00735DEA" w:rsidRDefault="003A0595" w:rsidP="00735DE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Бялый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И. Из истории фортепианного трио. М., Музыка, 1989</w:t>
      </w:r>
    </w:p>
    <w:p w14:paraId="1B8B7954" w14:textId="77777777" w:rsidR="003A0595" w:rsidRPr="00735DEA" w:rsidRDefault="003A0595" w:rsidP="00735DE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Учебное пособие по курсу преподавания камерного ансамбля. Всесоюзный методический кабинет при Министерстве культуры СССР, 1985</w:t>
      </w:r>
    </w:p>
    <w:p w14:paraId="50BA4DC0" w14:textId="77777777" w:rsidR="003A0595" w:rsidRPr="00735DEA" w:rsidRDefault="003A0595" w:rsidP="00735DE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Раабен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Л. Инструментальный ансамбль в русской музыке. М., 1996</w:t>
      </w:r>
    </w:p>
    <w:p w14:paraId="1645AE79" w14:textId="77777777" w:rsidR="003A0595" w:rsidRPr="00735DEA" w:rsidRDefault="003A0595" w:rsidP="00735DE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Гайдамович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Т. Фортепианные трио Моцарта. Комментарии, советы исполнителям. М., Музыка, 1997</w:t>
      </w:r>
    </w:p>
    <w:p w14:paraId="0A4304C5" w14:textId="77777777" w:rsidR="003A0595" w:rsidRPr="00735DEA" w:rsidRDefault="003A0595" w:rsidP="00735DE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Гайдамович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Т. Русское фортепианное трио. М., 1998</w:t>
      </w:r>
    </w:p>
    <w:p w14:paraId="481A9E82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3FA9C2" w14:textId="77777777" w:rsidR="003A0595" w:rsidRPr="00C72B22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2B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Дополнительная </w:t>
      </w:r>
    </w:p>
    <w:p w14:paraId="65604AB8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1. Ауэрбах Л. Трио Чайковского «Памяти великого художника». М.,    Музыка, 1977.</w:t>
      </w:r>
    </w:p>
    <w:p w14:paraId="3A1F6D7B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Гайдамович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Т. Инструментальные ансамбли. М., 1960</w:t>
      </w:r>
    </w:p>
    <w:p w14:paraId="62B7CC17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Гайдамович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Т. Оборин – камерный исполнитель // Л.Н. Оборин (ред. М. Соколов). М., 1977</w:t>
      </w:r>
    </w:p>
    <w:p w14:paraId="401D8857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Головинский Г. Камерные ансамбли Бородина. М., 1972</w:t>
      </w:r>
    </w:p>
    <w:p w14:paraId="4804405B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Давидян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Р. Квартетное искусство. Проблемы исполнительства и педагогики. М., 1984</w:t>
      </w:r>
    </w:p>
    <w:p w14:paraId="6625B939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Долинская Е. Стиль инструментальных сочинений Н.Я.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Мясковского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М., 1985</w:t>
      </w:r>
    </w:p>
    <w:p w14:paraId="503FBB90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Камерный ансамбль. Педагогика и исполнительство. М., 1979</w:t>
      </w:r>
    </w:p>
    <w:p w14:paraId="380B66D1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О мастерстве ансамблиста (сборник научных трудов). ЛГК им. Римского-Корсакова. Л., 1986</w:t>
      </w:r>
    </w:p>
    <w:p w14:paraId="28744229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Русская камерно-ансамблевая музыка в ВУЗе. М., 1989</w:t>
      </w:r>
    </w:p>
    <w:p w14:paraId="0F1AD765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Сигети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Й. Скрипичные произведения Бетховена. М., Музыка, 1970</w:t>
      </w:r>
    </w:p>
    <w:p w14:paraId="13C5EF86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Соловцова Л. Камерно-инструментальная музыка А. Бородина. М., 1960</w:t>
      </w:r>
    </w:p>
    <w:p w14:paraId="2B829324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Сорокер Я. Скрипичные сонаты Бетховена. Л., 1964</w:t>
      </w:r>
    </w:p>
    <w:p w14:paraId="4B538D0A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Учебное пособие по курсу преподавания камерного ансамбля. Всесоюзный методический кабинет при Министерстве культуры СССР, 1985</w:t>
      </w:r>
    </w:p>
    <w:p w14:paraId="5F56A4FA" w14:textId="77777777" w:rsidR="003A0595" w:rsidRPr="00735DEA" w:rsidRDefault="003A0595" w:rsidP="00735DE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Ширинский А. Скрипичные произведения Шостаковича. М., Музыка, 1988</w:t>
      </w:r>
    </w:p>
    <w:p w14:paraId="1A03FDB0" w14:textId="77777777" w:rsidR="003A0595" w:rsidRPr="00735DEA" w:rsidRDefault="003A0595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80DE0" w14:textId="77777777" w:rsidR="00C72B22" w:rsidRDefault="00C72B22" w:rsidP="00735D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C72B22" w:rsidSect="007B5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9A9020B" w14:textId="77777777" w:rsidR="00D27DF8" w:rsidRPr="00735DEA" w:rsidRDefault="003A0595" w:rsidP="00C72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5DE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Нотная литература</w:t>
      </w:r>
      <w:r w:rsidR="00D27DF8" w:rsidRPr="00735DE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72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27DF8" w:rsidRPr="00735DE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роизведения для чтения с листа</w:t>
      </w:r>
    </w:p>
    <w:p w14:paraId="13C05EA1" w14:textId="77777777" w:rsidR="00D27DF8" w:rsidRPr="00735DEA" w:rsidRDefault="00D27DF8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AF8EA" w14:textId="77777777" w:rsidR="003A0595" w:rsidRPr="00735DEA" w:rsidRDefault="003A0595" w:rsidP="00C72B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5 и 6 семестры</w:t>
      </w:r>
    </w:p>
    <w:p w14:paraId="182C0C3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Скрипка и фортепиано</w:t>
      </w:r>
    </w:p>
    <w:p w14:paraId="6CDD605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C5B297" w14:textId="77777777" w:rsidR="003A0595" w:rsidRPr="00735DEA" w:rsidRDefault="003A0595" w:rsidP="00735D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Альбинони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Т. Соната для скрипки и фортепиано си бемоль мажор</w:t>
      </w:r>
    </w:p>
    <w:p w14:paraId="5260FB55" w14:textId="77777777" w:rsidR="003A0595" w:rsidRPr="00735DEA" w:rsidRDefault="003A0595" w:rsidP="00735D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Бетховен Л. Серенада для скрипки и фортепиано</w:t>
      </w:r>
    </w:p>
    <w:p w14:paraId="6D96D9B9" w14:textId="77777777" w:rsidR="003A0595" w:rsidRPr="00735DEA" w:rsidRDefault="003A0595" w:rsidP="00735D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Бетховен Л. Рондо и вариации на тему Моцарта из оперы «Волшебная флейта»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для  скрипки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 и фортепиано</w:t>
      </w:r>
    </w:p>
    <w:p w14:paraId="4F2B72FC" w14:textId="77777777" w:rsidR="003A0595" w:rsidRPr="00735DEA" w:rsidRDefault="003A0595" w:rsidP="00735D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Богатырев А. Соната для скрипки и фортепиано №1</w:t>
      </w:r>
    </w:p>
    <w:p w14:paraId="50E71339" w14:textId="77777777" w:rsidR="003A0595" w:rsidRPr="00735DEA" w:rsidRDefault="003A0595" w:rsidP="00735D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Вивальди А. Сонаты для скрипки и клавира соль минор, соль мажор</w:t>
      </w:r>
    </w:p>
    <w:p w14:paraId="4BD95E34" w14:textId="77777777" w:rsidR="003A0595" w:rsidRPr="00735DEA" w:rsidRDefault="003A0595" w:rsidP="00735D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Гендель Г. Соната №6 ми мажор для скрипки и клавира</w:t>
      </w:r>
    </w:p>
    <w:p w14:paraId="6CFFCB54" w14:textId="77777777" w:rsidR="003A0595" w:rsidRPr="00735DEA" w:rsidRDefault="003A0595" w:rsidP="00735D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Корелли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А. Избранные сонаты для скрипки и клавира</w:t>
      </w:r>
    </w:p>
    <w:p w14:paraId="2C283893" w14:textId="77777777" w:rsidR="003A0595" w:rsidRPr="00735DEA" w:rsidRDefault="003A0595" w:rsidP="00735D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Моцарт В. Соната для скрипки и фортепиано ми минор</w:t>
      </w:r>
    </w:p>
    <w:p w14:paraId="1E0F17FA" w14:textId="77777777" w:rsidR="003A0595" w:rsidRPr="00735DEA" w:rsidRDefault="003A0595" w:rsidP="00735D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Телеман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Г. Соната №4 для скрипки и клавира</w:t>
      </w:r>
    </w:p>
    <w:p w14:paraId="44178A9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2D9D1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Альт и фортепиано</w:t>
      </w:r>
    </w:p>
    <w:p w14:paraId="2EF0AFC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94747B" w14:textId="77777777" w:rsidR="003A0595" w:rsidRPr="00735DEA" w:rsidRDefault="003A0595" w:rsidP="00735DE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Бетховен Л. Сонатина до мажор</w:t>
      </w:r>
    </w:p>
    <w:p w14:paraId="744570F1" w14:textId="77777777" w:rsidR="003A0595" w:rsidRPr="00735DEA" w:rsidRDefault="003A0595" w:rsidP="00735DE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Боккерини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Л. Соната до мажор</w:t>
      </w:r>
    </w:p>
    <w:p w14:paraId="270ABAB9" w14:textId="77777777" w:rsidR="003A0595" w:rsidRPr="00735DEA" w:rsidRDefault="003A0595" w:rsidP="00735DE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Джеминиани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Ф. Соната фа минор</w:t>
      </w:r>
    </w:p>
    <w:p w14:paraId="61AA17B5" w14:textId="77777777" w:rsidR="003A0595" w:rsidRPr="00735DEA" w:rsidRDefault="003A0595" w:rsidP="00735DE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Марчелло Б. Соната до мажор</w:t>
      </w:r>
    </w:p>
    <w:p w14:paraId="555C660D" w14:textId="77777777" w:rsidR="003A0595" w:rsidRPr="00735DEA" w:rsidRDefault="003A0595" w:rsidP="00735DE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Нардини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П. Соната фа мажор</w:t>
      </w:r>
    </w:p>
    <w:p w14:paraId="54C3DEC2" w14:textId="77777777" w:rsidR="003A0595" w:rsidRPr="00735DEA" w:rsidRDefault="003A0595" w:rsidP="00735DE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Хаммер К. Соната №4</w:t>
      </w:r>
    </w:p>
    <w:p w14:paraId="794590BD" w14:textId="77777777" w:rsidR="003A0595" w:rsidRPr="00735DEA" w:rsidRDefault="003A0595" w:rsidP="00735DE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Эккельс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Соната фа мажор</w:t>
      </w:r>
    </w:p>
    <w:p w14:paraId="7CCEA1C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228BD8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Виолончель и фортепиано</w:t>
      </w:r>
    </w:p>
    <w:p w14:paraId="2E5BAAD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B6F8D8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1.Ариости А. Соната ре минор </w:t>
      </w:r>
    </w:p>
    <w:p w14:paraId="3F75230D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2.Вивальди А. Соната ми минор</w:t>
      </w:r>
    </w:p>
    <w:p w14:paraId="0BCE867D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3.Гендель Г. Соната соль минор</w:t>
      </w:r>
    </w:p>
    <w:p w14:paraId="0D0A17F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4.Геништа И. Соната</w:t>
      </w:r>
    </w:p>
    <w:p w14:paraId="57454AA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5.Корелли А. Соната ре минор</w:t>
      </w:r>
    </w:p>
    <w:p w14:paraId="184E855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6.Марчелло Б. Сонаты до мажор, соль мажор</w:t>
      </w:r>
    </w:p>
    <w:p w14:paraId="175D76A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7.Саммартини Дж. Соната соль мажор</w:t>
      </w:r>
    </w:p>
    <w:p w14:paraId="779DB2A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8.Телеман Г. Соната ми минор</w:t>
      </w:r>
    </w:p>
    <w:p w14:paraId="77DC2754" w14:textId="77777777" w:rsidR="00D27DF8" w:rsidRPr="00735DEA" w:rsidRDefault="00D27DF8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DDC038" w14:textId="77777777" w:rsidR="003A0595" w:rsidRPr="00735DEA" w:rsidRDefault="003A0595" w:rsidP="00C72B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Примерный репертуарный список</w:t>
      </w:r>
    </w:p>
    <w:p w14:paraId="7D24042C" w14:textId="77777777" w:rsidR="003A0595" w:rsidRPr="00735DEA" w:rsidRDefault="003A0595" w:rsidP="00C72B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5,6 семестры</w:t>
      </w:r>
    </w:p>
    <w:p w14:paraId="69C1186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Сонаты для скрипки и фортепиано</w:t>
      </w:r>
    </w:p>
    <w:p w14:paraId="2FD1EA2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1BA7C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Алябьев А.  Соната</w:t>
      </w:r>
    </w:p>
    <w:p w14:paraId="7A2BDD5E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Барток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Б. Сонатина</w:t>
      </w:r>
    </w:p>
    <w:p w14:paraId="7FD8536F" w14:textId="4D2D7C2D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Бах И.С. Сонаты соль минор, ля мажор.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А.Гедике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905C5EF" w14:textId="6501BAD0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lastRenderedPageBreak/>
        <w:t>Бетховен Л. Сонаты №2,</w:t>
      </w:r>
      <w:r w:rsidR="00DA7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>№4</w:t>
      </w:r>
    </w:p>
    <w:p w14:paraId="5D8717FF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Ботяров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Е. Соната</w:t>
      </w:r>
    </w:p>
    <w:p w14:paraId="22B077FE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Вебер К.М. Сонаты</w:t>
      </w:r>
    </w:p>
    <w:p w14:paraId="66F80365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Гайдн Й. Сонаты</w:t>
      </w:r>
    </w:p>
    <w:p w14:paraId="53A71567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Григ Э. Соната №1 фа мажор (1 ч.)</w:t>
      </w:r>
    </w:p>
    <w:p w14:paraId="4BECF6D8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Дворжак А. Сонатина соль мажор</w:t>
      </w:r>
    </w:p>
    <w:p w14:paraId="5CC6A1EC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Душек Я. Сонаты</w:t>
      </w:r>
    </w:p>
    <w:p w14:paraId="4B3EB253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Кара-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Караев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Соната</w:t>
      </w:r>
    </w:p>
    <w:p w14:paraId="3F4C00F4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Мендельсон Ф. Соната фа минор</w:t>
      </w:r>
    </w:p>
    <w:p w14:paraId="61CD7292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Моцарт В. Легкие сонаты («детские») т.1-2</w:t>
      </w:r>
    </w:p>
    <w:p w14:paraId="21B13464" w14:textId="501AFD35" w:rsidR="003A0595" w:rsidRPr="00735DEA" w:rsidRDefault="003A0595" w:rsidP="00DA7BB1">
      <w:pPr>
        <w:shd w:val="clear" w:color="auto" w:fill="FFFFFF"/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Моцарт В. Сонаты №№ 1,2,4,5,6,7,8,9,18 (под ред.</w:t>
      </w:r>
      <w:r w:rsidR="00A24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>К.</w:t>
      </w:r>
      <w:r w:rsidR="00DA7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Флеша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2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735DEA">
        <w:rPr>
          <w:rFonts w:ascii="Times New Roman" w:eastAsia="Calibri" w:hAnsi="Times New Roman" w:cs="Times New Roman"/>
          <w:sz w:val="28"/>
          <w:szCs w:val="28"/>
        </w:rPr>
        <w:t>и А.</w:t>
      </w:r>
      <w:r w:rsidR="00A24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Шнабеля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633A2A4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Раков Н. Сонатина ре мажор</w:t>
      </w:r>
    </w:p>
    <w:p w14:paraId="25F33DE7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Тактакишвили О. Соната</w:t>
      </w:r>
    </w:p>
    <w:p w14:paraId="7F9A95F7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Фрид Г. Сонатины соль мажор и си бемоль мажор</w:t>
      </w:r>
    </w:p>
    <w:p w14:paraId="687816C5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Франсе Сонатина</w:t>
      </w:r>
    </w:p>
    <w:p w14:paraId="620E6F16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Чичков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Ю. Сонатина</w:t>
      </w:r>
    </w:p>
    <w:p w14:paraId="5EC891EE" w14:textId="77777777" w:rsidR="003A0595" w:rsidRPr="00735DEA" w:rsidRDefault="003A0595" w:rsidP="00735DE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Шуберт Ф. Сонатины ре мажор и соль минор</w:t>
      </w:r>
    </w:p>
    <w:p w14:paraId="4F9349B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803E7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Альт и фортепиано</w:t>
      </w:r>
    </w:p>
    <w:p w14:paraId="32E9F3B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67C3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1.Вивальди А. Сонаты ре мажор и соль минор</w:t>
      </w:r>
    </w:p>
    <w:p w14:paraId="4947CBD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2.Гаде Н. Соната ре минор</w:t>
      </w:r>
    </w:p>
    <w:p w14:paraId="626458C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3.Геништа И. – Борисовский В. Соната</w:t>
      </w:r>
    </w:p>
    <w:p w14:paraId="3EAF1B1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4.Гендель Г. Избранные сонаты</w:t>
      </w:r>
    </w:p>
    <w:p w14:paraId="5EB030A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5. Мендельсон Ф. Соната до минор ч.1.</w:t>
      </w:r>
    </w:p>
    <w:p w14:paraId="28475FF2" w14:textId="77777777" w:rsidR="003A0595" w:rsidRPr="00735DEA" w:rsidRDefault="00D27DF8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A0595" w:rsidRPr="00735DEA">
        <w:rPr>
          <w:rFonts w:ascii="Times New Roman" w:eastAsia="Calibri" w:hAnsi="Times New Roman" w:cs="Times New Roman"/>
          <w:b/>
          <w:sz w:val="28"/>
          <w:szCs w:val="28"/>
        </w:rPr>
        <w:t>Виолончель и фортепиано</w:t>
      </w:r>
    </w:p>
    <w:p w14:paraId="5538824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E9F26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1.Бах И.С. Соната ре мажор</w:t>
      </w:r>
    </w:p>
    <w:p w14:paraId="7105E7E8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2.Бетховен Л. Вариации на тему Генделя</w:t>
      </w:r>
    </w:p>
    <w:p w14:paraId="0A9EA4F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Гедике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А. Соната</w:t>
      </w:r>
    </w:p>
    <w:p w14:paraId="032C8BE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4.Гречанинов А. Соната</w:t>
      </w:r>
    </w:p>
    <w:p w14:paraId="5EFFD86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5.Капп Э. Соната</w:t>
      </w:r>
    </w:p>
    <w:p w14:paraId="181E1688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6.Мысливечек Й. Соната</w:t>
      </w:r>
    </w:p>
    <w:p w14:paraId="5553167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7.Нардини П. Соната до мажор</w:t>
      </w:r>
    </w:p>
    <w:p w14:paraId="6F92339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1151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Трио, квартеты, квинтеты для струнных инструментов и фортепиано</w:t>
      </w:r>
    </w:p>
    <w:p w14:paraId="2E2233D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2AE8C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1.Алябьев А. Трио («Неоконченное»)</w:t>
      </w:r>
    </w:p>
    <w:p w14:paraId="16315DA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2.Бородин А. Неоконченное трио (ч.1)</w:t>
      </w:r>
    </w:p>
    <w:p w14:paraId="7EE1D80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3. Бородин А. Квинтет (ч.1)</w:t>
      </w:r>
    </w:p>
    <w:p w14:paraId="39289B7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4.Бортнянский Д. Квинтет для скрипки, альта, виолончели, арфы и фортепиано</w:t>
      </w:r>
    </w:p>
    <w:p w14:paraId="65E217C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lastRenderedPageBreak/>
        <w:t>5.Вебер К.М. Квартет си бемоль мажор</w:t>
      </w:r>
    </w:p>
    <w:p w14:paraId="2DB7E3F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6.Гендель Г. Трио-сонаты</w:t>
      </w:r>
    </w:p>
    <w:p w14:paraId="02B097E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7.Гайдн Й. Трио</w:t>
      </w:r>
    </w:p>
    <w:p w14:paraId="4BC03C5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8.Ипполитов-Иванов М. Квартет ля бемоль мажор (1 ч.)</w:t>
      </w:r>
    </w:p>
    <w:p w14:paraId="28D834D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9. Ипполитов-Иванов М. Вариации на русские народные темы (фортепиано, скрипка,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виолдончель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96F2AE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10. Моцарт В. Два Дивертисмента для трио</w:t>
      </w:r>
    </w:p>
    <w:p w14:paraId="08CD351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11. Моцарт В. Трио (наиболее легкие)</w:t>
      </w:r>
    </w:p>
    <w:p w14:paraId="43795E2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12. Моцарт В. Квартеты №№1,2 (фортепиано, скрипка, альт, виолончель)</w:t>
      </w:r>
    </w:p>
    <w:p w14:paraId="221F13D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13.Мендельсон Ф. Трио №2 (1 ч.)</w:t>
      </w:r>
    </w:p>
    <w:p w14:paraId="1D48954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14.Римский-Корсаков Н.А. Трио до минор</w:t>
      </w:r>
    </w:p>
    <w:p w14:paraId="04941998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15.Рубинштейн А. Трио соль минор</w:t>
      </w:r>
    </w:p>
    <w:p w14:paraId="40A68A4D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16.Сметана Б. Трио соль минор</w:t>
      </w:r>
    </w:p>
    <w:p w14:paraId="50147AA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17.Телеман Трио-сонаты</w:t>
      </w:r>
    </w:p>
    <w:p w14:paraId="3CB2018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F08B7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Сонаты для духовых инструментов и фортепиано, квинтеты</w:t>
      </w:r>
    </w:p>
    <w:p w14:paraId="0E23AA7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4EE389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Асафьев Б. Соната для гобоя и фортепиано</w:t>
      </w:r>
    </w:p>
    <w:p w14:paraId="327BA582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Бах И.С. Сонаты для флейты и клавира</w:t>
      </w:r>
    </w:p>
    <w:p w14:paraId="4C89428B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Бах Ф.Э. Шесть сонат для кларнета, фагота и фортепиано</w:t>
      </w:r>
    </w:p>
    <w:p w14:paraId="48CAB1ED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Бетховен Л. Соната си бемоль мажор для флейты и фортепиано</w:t>
      </w:r>
    </w:p>
    <w:p w14:paraId="2318AC5D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Бетховен Л. Соната си бемоль мажор для валторны и фортепиано</w:t>
      </w:r>
    </w:p>
    <w:p w14:paraId="04992868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Бетховен Л. Сонатина для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кларнета  и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фортепиано</w:t>
      </w:r>
    </w:p>
    <w:p w14:paraId="02AFCF3D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Брамс И. Сонаты для кларнета и фортепиано ор.120 фа минор и ми бемоль мажор</w:t>
      </w:r>
    </w:p>
    <w:p w14:paraId="2DAE0624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Гречанинов А. Соната для кларнета и фортепиано</w:t>
      </w:r>
    </w:p>
    <w:p w14:paraId="082E68A7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Моцарт В. Два дивертисмента для гобоя, флейты и фортепиано</w:t>
      </w:r>
    </w:p>
    <w:p w14:paraId="7771836A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Моцарт В. Квинтет для фортепиано, гобоя, кларнета, фагота и валторны</w:t>
      </w:r>
    </w:p>
    <w:p w14:paraId="58CB74EA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Онеггер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А. Сонатина для кларнета и фортепиано</w:t>
      </w:r>
    </w:p>
    <w:p w14:paraId="10511525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Пейко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Н. Лирическая соната для флейты и фортепиано</w:t>
      </w:r>
    </w:p>
    <w:p w14:paraId="11A4E1A5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Пуленк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Ф. Соната для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гобоя  и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фортепиано</w:t>
      </w:r>
    </w:p>
    <w:p w14:paraId="7D712911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Пуленк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Ф. Соната для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кларнета  и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фортепиано</w:t>
      </w:r>
    </w:p>
    <w:p w14:paraId="79415EDE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Пуленк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Ф. Соната для флейты и фортепиано</w:t>
      </w:r>
    </w:p>
    <w:p w14:paraId="5BE167DA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Раков А. Соната для кларнета и фортепиано</w:t>
      </w:r>
    </w:p>
    <w:p w14:paraId="715A041D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Раков А. Соната для гобоя и фортепиано</w:t>
      </w:r>
    </w:p>
    <w:p w14:paraId="255CB849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Сен-Санс К. Соната для гобоя и фортепиано</w:t>
      </w:r>
    </w:p>
    <w:p w14:paraId="711683C9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Сен-Санс К. Соната для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кларнета  и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фортепиано</w:t>
      </w:r>
    </w:p>
    <w:p w14:paraId="07CAA9DD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Сен-Санс К. Соната для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фагота  и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фортепиано</w:t>
      </w:r>
    </w:p>
    <w:p w14:paraId="04E32FDF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Хиндемит П. Соната для гобоя и фортепиано</w:t>
      </w:r>
    </w:p>
    <w:p w14:paraId="1AB0346A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Хиндемит П. Соната для трубы и фортепиано</w:t>
      </w:r>
    </w:p>
    <w:p w14:paraId="74D77509" w14:textId="77777777" w:rsidR="003A0595" w:rsidRPr="00735DEA" w:rsidRDefault="003A0595" w:rsidP="00735DE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Хиндемит П. Соната для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флейты  и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фортепиано</w:t>
      </w:r>
    </w:p>
    <w:p w14:paraId="08B1D2C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EF12F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Смешанные ансамбли (для духовых, струнных и фортепиано, для духовых и фортепиано)</w:t>
      </w:r>
    </w:p>
    <w:p w14:paraId="76B6D02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5BC31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1.Бах.И.С. Сонаты для скрипки, флейты и клавира</w:t>
      </w:r>
    </w:p>
    <w:p w14:paraId="0157B38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2.Бетховен Л. Трио си бемоль мажор для кларнета, виолончели и фортепиано</w:t>
      </w:r>
    </w:p>
    <w:p w14:paraId="1C90078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3. Бетховен Л. Соната для валторны и фортепиано фа мажор</w:t>
      </w:r>
    </w:p>
    <w:p w14:paraId="5C7DC80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4.Брамс И. Трио ор.40 для валторны, скрипки и фортепиано ми бемоль мажор</w:t>
      </w:r>
    </w:p>
    <w:p w14:paraId="607038F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5. Брамс И. Трио ор.141 для кларнета,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виолончели  и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фортепиано ля минор</w:t>
      </w:r>
    </w:p>
    <w:p w14:paraId="4C45E0D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6.Барток Б. «Контрасты» для скрипки, кларнета и фортепиано</w:t>
      </w:r>
    </w:p>
    <w:p w14:paraId="2FCEE5F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Барток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Б. Трио №5 для кларнета, 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виолончели  и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фортепиано</w:t>
      </w:r>
    </w:p>
    <w:p w14:paraId="2F59942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8.Вебер К.М. Трио соль минор для флейты, виолончели и фортепиано</w:t>
      </w:r>
    </w:p>
    <w:p w14:paraId="1A96022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9.Глинка М. Патетическое трио для фортепиано, кларнета и фагота</w:t>
      </w:r>
    </w:p>
    <w:p w14:paraId="07DC4A90" w14:textId="197159D1" w:rsidR="003A0595" w:rsidRPr="00735DEA" w:rsidRDefault="003A0595" w:rsidP="00A24209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10.Гедике А. Квинтет для скрипки, валторны, кларнета, альта и </w:t>
      </w:r>
      <w:r w:rsidR="00A242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35DEA">
        <w:rPr>
          <w:rFonts w:ascii="Times New Roman" w:eastAsia="Calibri" w:hAnsi="Times New Roman" w:cs="Times New Roman"/>
          <w:sz w:val="28"/>
          <w:szCs w:val="28"/>
        </w:rPr>
        <w:t>фортепиано</w:t>
      </w:r>
    </w:p>
    <w:p w14:paraId="29252DF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11.Кюи Ц. Пять миниатюр для фортепиано, скрипки и флейты</w:t>
      </w:r>
    </w:p>
    <w:p w14:paraId="1261F4D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12.Моцарт В. Трио ми бемоль мажор для кларнета, альта и фортепиано</w:t>
      </w:r>
    </w:p>
    <w:p w14:paraId="52F9A85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13.Николаева Т. Трио для флейты, альта и фортепиано</w:t>
      </w:r>
    </w:p>
    <w:p w14:paraId="4EBC67E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14.Хачатурян А. Трио для скрипки, кларнета и фортепиано</w:t>
      </w:r>
    </w:p>
    <w:p w14:paraId="2CEACF4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15.Хачатурян К. Трио для скрипки, валторны и фортепиано</w:t>
      </w:r>
    </w:p>
    <w:p w14:paraId="471E9FC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E4459E" w14:textId="77777777" w:rsidR="003A0595" w:rsidRPr="00735DEA" w:rsidRDefault="003A0595" w:rsidP="00C72B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7,</w:t>
      </w:r>
      <w:r w:rsidR="00735D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b/>
          <w:sz w:val="28"/>
          <w:szCs w:val="28"/>
        </w:rPr>
        <w:t>8 семестры</w:t>
      </w:r>
    </w:p>
    <w:p w14:paraId="5C4FC4A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 xml:space="preserve">Скрипка и фортепиано </w:t>
      </w:r>
    </w:p>
    <w:p w14:paraId="7B38C12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5666E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1.Бах И.С. Сонаты ля мажор, си минор, фа минор  </w:t>
      </w:r>
    </w:p>
    <w:p w14:paraId="4CB7A52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2. Бах И.Х. Соната ре мажор</w:t>
      </w:r>
    </w:p>
    <w:p w14:paraId="3C48C50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3. Бах Ф.Э. Соната до минор, си минор</w:t>
      </w:r>
    </w:p>
    <w:p w14:paraId="4EBC80C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4. Бетховен Л. Сонаты №1,5,8.</w:t>
      </w:r>
    </w:p>
    <w:p w14:paraId="30A5323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5.Брамс И. Соната ля мажор</w:t>
      </w:r>
    </w:p>
    <w:p w14:paraId="4C83BB8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6.Вайнберг М. Соната до минор</w:t>
      </w:r>
    </w:p>
    <w:p w14:paraId="74BECEB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7.Вайнберг М. Сонатина ре минор</w:t>
      </w:r>
    </w:p>
    <w:p w14:paraId="570D08B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8.Гедике Сонаты ля мажор, ре мажор</w:t>
      </w:r>
    </w:p>
    <w:p w14:paraId="2A13296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9.Григ Э. Сонаты фа мажор, до минор, соль мажор</w:t>
      </w:r>
    </w:p>
    <w:p w14:paraId="3C28D3C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10.Дворжак А. Соната фа мажор</w:t>
      </w:r>
    </w:p>
    <w:p w14:paraId="05512DF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11.Дварионас Б. Соната-баллада</w:t>
      </w:r>
    </w:p>
    <w:p w14:paraId="165D512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12.Ипполитов-Иванов М.  Соната</w:t>
      </w:r>
    </w:p>
    <w:p w14:paraId="14FFC2C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13.Кюи Ц.  Соната</w:t>
      </w:r>
    </w:p>
    <w:p w14:paraId="32E106B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14.Крейн Ю.  Соната №2</w:t>
      </w:r>
    </w:p>
    <w:p w14:paraId="7DCA946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15.Левитин Ю.  Сонатина</w:t>
      </w:r>
    </w:p>
    <w:p w14:paraId="5FAD41E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16.Вилла-Лобос Э.  Сонаты-фантазии №1 и №2</w:t>
      </w:r>
    </w:p>
    <w:p w14:paraId="14C57A1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17.Мендельсон Ф.  Соната фа мажор</w:t>
      </w:r>
    </w:p>
    <w:p w14:paraId="76EA331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18.Метнер Н.  Соната си минор</w:t>
      </w:r>
    </w:p>
    <w:p w14:paraId="11B654D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lastRenderedPageBreak/>
        <w:t>19.Моцарт В. Сонаты</w:t>
      </w:r>
    </w:p>
    <w:p w14:paraId="1AE290F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20.Мясковский Н. Соната фа минор</w:t>
      </w:r>
    </w:p>
    <w:p w14:paraId="00DFC55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21.Направник Э. Соната</w:t>
      </w:r>
    </w:p>
    <w:p w14:paraId="23A29F9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22.Николаев Л. Соната соль минор</w:t>
      </w:r>
    </w:p>
    <w:p w14:paraId="30D1C09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23.Николаева Т. Сонатина ор.15</w:t>
      </w:r>
    </w:p>
    <w:p w14:paraId="79D670E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24.Пуленк Ф. Соната</w:t>
      </w:r>
    </w:p>
    <w:p w14:paraId="32B642C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25.Прокофьев С. Соната ре мажор</w:t>
      </w:r>
    </w:p>
    <w:p w14:paraId="152C509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26.Раков Н. Соната ми минор</w:t>
      </w:r>
    </w:p>
    <w:p w14:paraId="601B8BB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27.Рубинштейн А. Соната соль мажор</w:t>
      </w:r>
    </w:p>
    <w:p w14:paraId="1BCBB86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28.Сен-Санс К. Сонаты</w:t>
      </w:r>
    </w:p>
    <w:p w14:paraId="716F42B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29.Танеев С. Соната ля минор</w:t>
      </w:r>
    </w:p>
    <w:p w14:paraId="545EDF1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30.Тактакишвили О. Соната</w:t>
      </w:r>
    </w:p>
    <w:p w14:paraId="56A0436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31.Фрид Г. Соната №3</w:t>
      </w:r>
    </w:p>
    <w:p w14:paraId="5D46910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32.Форе Г. Сонаты</w:t>
      </w:r>
    </w:p>
    <w:p w14:paraId="77374FE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33.Хачатурян К. Соната</w:t>
      </w:r>
    </w:p>
    <w:p w14:paraId="200122E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34.Хиндемит П. Соната</w:t>
      </w:r>
    </w:p>
    <w:p w14:paraId="66A453E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35.Шимановский К. Соната</w:t>
      </w:r>
    </w:p>
    <w:p w14:paraId="4932AA6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36.Шуман Р. Соната ля минор</w:t>
      </w:r>
    </w:p>
    <w:p w14:paraId="37C08FE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37. Шуберт Ф. Сонатина ля минор</w:t>
      </w:r>
    </w:p>
    <w:p w14:paraId="715C8FBD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38. Шуберт Ф. Дуэт ля мажор</w:t>
      </w:r>
    </w:p>
    <w:p w14:paraId="0703402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39.Эшпай А. Соната</w:t>
      </w:r>
    </w:p>
    <w:p w14:paraId="22C18ADD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F90092" w14:textId="77777777" w:rsidR="0005179A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Альт и фортепиано</w:t>
      </w:r>
    </w:p>
    <w:p w14:paraId="6C97DB6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1.Бах И.С. Сонаты (переложение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Г.Талаляна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8C8A35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2.Бунин Р. Соната</w:t>
      </w:r>
    </w:p>
    <w:p w14:paraId="642FC90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3.Винклер А. Соната</w:t>
      </w:r>
    </w:p>
    <w:p w14:paraId="183FEBC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4.Глинка М. Неоконченная соната</w:t>
      </w:r>
    </w:p>
    <w:p w14:paraId="67443FA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5.Мансурян Т. Соната</w:t>
      </w:r>
    </w:p>
    <w:p w14:paraId="4049C84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6.Мендельсон Ф. Соната до минор</w:t>
      </w:r>
    </w:p>
    <w:p w14:paraId="6994F58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7.Мийо Д. Сонаты</w:t>
      </w:r>
    </w:p>
    <w:p w14:paraId="129C1C8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8.Онеггер А. Соната</w:t>
      </w:r>
    </w:p>
    <w:p w14:paraId="0A00254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9.Рубинштейн А. Соната фа минор</w:t>
      </w:r>
    </w:p>
    <w:p w14:paraId="42A2659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10.Хиндемит П. Траурная музыка</w:t>
      </w:r>
    </w:p>
    <w:p w14:paraId="6B201B0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11.Шебалин В.  Соната №2</w:t>
      </w:r>
    </w:p>
    <w:p w14:paraId="49BAFA0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12.Шуберт Ф. Соната-арпеджионе</w:t>
      </w:r>
    </w:p>
    <w:p w14:paraId="251771E8" w14:textId="73481D26" w:rsidR="003A0595" w:rsidRPr="00735DEA" w:rsidRDefault="003A0595" w:rsidP="00A24209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13.Шуман Р. Четыре пьесы для альта и фортепиано </w:t>
      </w:r>
      <w:r w:rsidR="00A242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proofErr w:type="gramStart"/>
      <w:r w:rsidR="00A242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35DE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>«Сказочные картины»)</w:t>
      </w:r>
    </w:p>
    <w:p w14:paraId="0F79991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14. Шуман Р. Адажио и Аллегро</w:t>
      </w:r>
    </w:p>
    <w:p w14:paraId="46F1D51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891B9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Виолончель и фортепиано</w:t>
      </w:r>
    </w:p>
    <w:p w14:paraId="14F34A58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77BC1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1.Бах И.С. Сонаты №№1,2,3</w:t>
      </w:r>
    </w:p>
    <w:p w14:paraId="1077284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2.Бетховен Л. Сонаты №№1,2</w:t>
      </w:r>
    </w:p>
    <w:p w14:paraId="4650090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3.Брамс И. Соната ми минор</w:t>
      </w:r>
    </w:p>
    <w:p w14:paraId="0777FD7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lastRenderedPageBreak/>
        <w:t>4.Вебер К.М. Соната до мажор</w:t>
      </w:r>
    </w:p>
    <w:p w14:paraId="214435A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5.Гедике А. Соната</w:t>
      </w:r>
    </w:p>
    <w:p w14:paraId="50CACC3D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6.Григ Э. Сонаты</w:t>
      </w:r>
    </w:p>
    <w:p w14:paraId="0F0A1D1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7.Кабалевский Д. Соната</w:t>
      </w:r>
    </w:p>
    <w:p w14:paraId="120A1E5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8.Кодаи З. Сонатина</w:t>
      </w:r>
    </w:p>
    <w:p w14:paraId="293BEC6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9.Левитин Ю. Соната</w:t>
      </w:r>
    </w:p>
    <w:p w14:paraId="7AE895E9" w14:textId="40BB03F1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10.Мендельсон Ф. Сонаты №№1,</w:t>
      </w:r>
      <w:r w:rsidR="00A24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DEA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7CC06D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11.Моцарт В. Соната для двух виолончелей и фортепиано си бемоль мажор</w:t>
      </w:r>
    </w:p>
    <w:p w14:paraId="792EBE2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12.Мясковский Н. Сонаты</w:t>
      </w:r>
    </w:p>
    <w:p w14:paraId="1142589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13.Прокофьев С. Соната</w:t>
      </w:r>
    </w:p>
    <w:p w14:paraId="394D016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14.Рахманинов С. Соната</w:t>
      </w:r>
    </w:p>
    <w:p w14:paraId="5A3BABE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15.Рубинштейн А. Соната</w:t>
      </w:r>
    </w:p>
    <w:p w14:paraId="3E3D99F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16.Сен-Санс К. Соната до минор</w:t>
      </w:r>
    </w:p>
    <w:p w14:paraId="5C47D67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17.Фрид Г. Соната</w:t>
      </w:r>
    </w:p>
    <w:p w14:paraId="4AFC8A1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18.Хачатурян К. Соната</w:t>
      </w:r>
    </w:p>
    <w:p w14:paraId="554AB14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19.Шебалин В. Соната</w:t>
      </w:r>
    </w:p>
    <w:p w14:paraId="2D7EF21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20.Шостакович Д. Соната</w:t>
      </w:r>
    </w:p>
    <w:p w14:paraId="7A1A304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BAD80D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EA">
        <w:rPr>
          <w:rFonts w:ascii="Times New Roman" w:eastAsia="Calibri" w:hAnsi="Times New Roman" w:cs="Times New Roman"/>
          <w:b/>
          <w:sz w:val="28"/>
          <w:szCs w:val="28"/>
        </w:rPr>
        <w:t>Трио, квартеты, квинтеты, секстеты для струнных инструментов и фортепиано</w:t>
      </w:r>
    </w:p>
    <w:p w14:paraId="6FFF56D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B37A6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1.Алябьев А. Трио ля минор</w:t>
      </w:r>
    </w:p>
    <w:p w14:paraId="4D6C9F68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2.Аренский А. Трио№1 ре минор</w:t>
      </w:r>
    </w:p>
    <w:p w14:paraId="5B2C43A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3.Бабаджанян А. Трио</w:t>
      </w:r>
    </w:p>
    <w:p w14:paraId="4C2B521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4.Бктховен Л. Трио №№1-3 ор.</w:t>
      </w:r>
      <w:proofErr w:type="gramStart"/>
      <w:r w:rsidRPr="00735DEA">
        <w:rPr>
          <w:rFonts w:ascii="Times New Roman" w:eastAsia="Calibri" w:hAnsi="Times New Roman" w:cs="Times New Roman"/>
          <w:sz w:val="28"/>
          <w:szCs w:val="28"/>
        </w:rPr>
        <w:t>1,трио</w:t>
      </w:r>
      <w:proofErr w:type="gram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ор.11, трио ор.70№1 ре мажор</w:t>
      </w:r>
    </w:p>
    <w:p w14:paraId="34F893E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5. Бетховен Л. Квартет ми бемоль мажор</w:t>
      </w:r>
    </w:p>
    <w:p w14:paraId="3F4E8EB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6.Благой Д. Ноктюрн-поэма для трио</w:t>
      </w:r>
    </w:p>
    <w:p w14:paraId="43C6944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7. Бородин А. Квинтет</w:t>
      </w:r>
    </w:p>
    <w:p w14:paraId="3432E9F8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8. Василенко А. Трио</w:t>
      </w:r>
    </w:p>
    <w:p w14:paraId="20468CD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9.Галынин Д. Трио</w:t>
      </w:r>
    </w:p>
    <w:p w14:paraId="4D95BAF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Гедике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А. Трио соль минор</w:t>
      </w:r>
    </w:p>
    <w:p w14:paraId="04338688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11.Глинка М. Патетическое трио (в переложении для струнных инструментов)</w:t>
      </w:r>
    </w:p>
    <w:p w14:paraId="47BCC43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12. Глинка М. Секстет</w:t>
      </w:r>
    </w:p>
    <w:p w14:paraId="2FC0E772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13. Гречанинов А. Трио</w:t>
      </w:r>
    </w:p>
    <w:p w14:paraId="167BDC5B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14.Дворжак А. Трио ор.21 «Думки»</w:t>
      </w:r>
    </w:p>
    <w:p w14:paraId="28C13DA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15.Дворжак А. Квинтет «Думки»</w:t>
      </w:r>
    </w:p>
    <w:p w14:paraId="18677BD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16. Ипполитов-Иванов А. Квартет ля бемоль мажор</w:t>
      </w:r>
    </w:p>
    <w:p w14:paraId="55070C8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17.Казелла А. </w:t>
      </w:r>
      <w:proofErr w:type="spellStart"/>
      <w:r w:rsidRPr="00735DEA">
        <w:rPr>
          <w:rFonts w:ascii="Times New Roman" w:eastAsia="Calibri" w:hAnsi="Times New Roman" w:cs="Times New Roman"/>
          <w:sz w:val="28"/>
          <w:szCs w:val="28"/>
        </w:rPr>
        <w:t>Сицилиана</w:t>
      </w:r>
      <w:proofErr w:type="spellEnd"/>
      <w:r w:rsidRPr="00735DEA">
        <w:rPr>
          <w:rFonts w:ascii="Times New Roman" w:eastAsia="Calibri" w:hAnsi="Times New Roman" w:cs="Times New Roman"/>
          <w:sz w:val="28"/>
          <w:szCs w:val="28"/>
        </w:rPr>
        <w:t xml:space="preserve"> и бурлеска для трио</w:t>
      </w:r>
    </w:p>
    <w:p w14:paraId="0A79331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18.Левитин Ю. Трио</w:t>
      </w:r>
    </w:p>
    <w:p w14:paraId="66AA108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19.Мендельсон Трио №№1,2</w:t>
      </w:r>
    </w:p>
    <w:p w14:paraId="254A2CE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20. Мендельсон Квартеты до минор, фа минор.</w:t>
      </w:r>
    </w:p>
    <w:p w14:paraId="29AA0D9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21.Моцарт В. Квартеты соль минор, ми бемоль мажор</w:t>
      </w:r>
    </w:p>
    <w:p w14:paraId="7BD801A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lastRenderedPageBreak/>
        <w:t>22.Брамс И. Квартеты соль минор, до минор, ля мажор</w:t>
      </w:r>
    </w:p>
    <w:p w14:paraId="28C3DBB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23.Катуар Г.  Квартет</w:t>
      </w:r>
    </w:p>
    <w:p w14:paraId="7CD13ED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24.Танеев С. Квартет ми мажор</w:t>
      </w:r>
    </w:p>
    <w:p w14:paraId="0263C660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25.Штраус Р. Квартет до минор</w:t>
      </w:r>
    </w:p>
    <w:p w14:paraId="48BDFA7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26.Шуман Р. Квартет ми бемоль мажор</w:t>
      </w:r>
    </w:p>
    <w:p w14:paraId="3B3E537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27.Аренский А. Квинтет ре мажор</w:t>
      </w:r>
    </w:p>
    <w:p w14:paraId="6113E6F9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28. Брамс И. Квинтет фа минор</w:t>
      </w:r>
    </w:p>
    <w:p w14:paraId="5390BEE4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29.Богданов-Березовский В. Квинтет</w:t>
      </w:r>
    </w:p>
    <w:p w14:paraId="72F801E6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30.Вайнберг М. Квинтет</w:t>
      </w:r>
    </w:p>
    <w:p w14:paraId="2F6DC2ED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31.Гедике А. Квинтет до мажор</w:t>
      </w:r>
    </w:p>
    <w:p w14:paraId="20DBC701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32.Евлахов О. Квинтет</w:t>
      </w:r>
    </w:p>
    <w:p w14:paraId="2A6E411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33.Левитин Ю. Квинтет</w:t>
      </w:r>
    </w:p>
    <w:p w14:paraId="62C3CD05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34.Нейко Н. Квинтет</w:t>
      </w:r>
    </w:p>
    <w:p w14:paraId="0C9D257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35.Пярт А. Квинтет</w:t>
      </w:r>
    </w:p>
    <w:p w14:paraId="03B3083F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36.Ряэтс Я. Квинтет</w:t>
      </w:r>
    </w:p>
    <w:p w14:paraId="06500D5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37.Сен-Санс К. Квинтет</w:t>
      </w:r>
    </w:p>
    <w:p w14:paraId="481C7BC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38.Чайковский Б. Квинтет</w:t>
      </w:r>
    </w:p>
    <w:p w14:paraId="07C54B7A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39. Шнитке А. Квинтет</w:t>
      </w:r>
    </w:p>
    <w:p w14:paraId="36ED340E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40.Шрстакович Д. Квинтет</w:t>
      </w:r>
    </w:p>
    <w:p w14:paraId="44F2C16C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41.Шуман Р. Квинтет</w:t>
      </w:r>
    </w:p>
    <w:p w14:paraId="2FF318E3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42.Ляпунов А. Секстет для двух скрипок, виолончели, альта, контрабаса и фортепиано</w:t>
      </w:r>
    </w:p>
    <w:p w14:paraId="1C0E8F57" w14:textId="77777777" w:rsidR="003A0595" w:rsidRPr="00735DEA" w:rsidRDefault="003A0595" w:rsidP="00735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EA">
        <w:rPr>
          <w:rFonts w:ascii="Times New Roman" w:eastAsia="Calibri" w:hAnsi="Times New Roman" w:cs="Times New Roman"/>
          <w:sz w:val="28"/>
          <w:szCs w:val="28"/>
        </w:rPr>
        <w:t>43. Мендельсон Ф. Секстет для скрипки, виолончели, двух альтов, контрабаса и фортепиано</w:t>
      </w:r>
    </w:p>
    <w:p w14:paraId="759DAC08" w14:textId="77777777" w:rsidR="003A0595" w:rsidRPr="00735DEA" w:rsidRDefault="003A0595" w:rsidP="00735DE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0" w:name="_Toc144484194"/>
    </w:p>
    <w:p w14:paraId="3CDDAE49" w14:textId="77777777" w:rsidR="00D27DF8" w:rsidRPr="00735DEA" w:rsidRDefault="00D27DF8" w:rsidP="00735DE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F73F845" w14:textId="77777777" w:rsidR="003A0595" w:rsidRPr="00735DEA" w:rsidRDefault="003A0595" w:rsidP="00735DE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F082910" w14:textId="77777777" w:rsidR="003A0595" w:rsidRPr="00735DEA" w:rsidRDefault="003A0595" w:rsidP="00735DE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71C14EB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B5B477F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7D2C1F6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B67A048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17CC08D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9F3A541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317AC1F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E32DE55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08817C7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0051047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D4E253F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9F7B73B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F3D2801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834727A" w14:textId="77777777" w:rsidR="0005179A" w:rsidRPr="007B5F82" w:rsidRDefault="0005179A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F186A11" w14:textId="77777777" w:rsidR="00591D13" w:rsidRPr="007B5F82" w:rsidRDefault="00591D13" w:rsidP="007B5F82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31" w:name="_Hlk149482348"/>
    </w:p>
    <w:p w14:paraId="46A9ED69" w14:textId="77777777" w:rsidR="00C72B22" w:rsidRDefault="00C72B22" w:rsidP="007B5F82">
      <w:pPr>
        <w:widowControl w:val="0"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  <w:sectPr w:rsidR="00C72B22" w:rsidSect="007B5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32" w:name="_Toc149649738"/>
      <w:bookmarkStart w:id="33" w:name="_Toc149657047"/>
    </w:p>
    <w:p w14:paraId="0005A9D1" w14:textId="77777777" w:rsidR="003A0595" w:rsidRPr="007B5F82" w:rsidRDefault="003A0595" w:rsidP="007B5F82">
      <w:pPr>
        <w:widowControl w:val="0"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5F82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Лист переутверждения рабочей программы</w:t>
      </w:r>
      <w:bookmarkEnd w:id="30"/>
      <w:bookmarkEnd w:id="32"/>
      <w:bookmarkEnd w:id="33"/>
    </w:p>
    <w:bookmarkEnd w:id="31"/>
    <w:p w14:paraId="74507424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5F82">
        <w:rPr>
          <w:rFonts w:ascii="Times New Roman" w:eastAsia="Calibri" w:hAnsi="Times New Roman" w:cs="Times New Roman"/>
          <w:b/>
          <w:sz w:val="28"/>
          <w:szCs w:val="28"/>
        </w:rPr>
        <w:t>дисциплины (профессионального модуля)</w:t>
      </w:r>
    </w:p>
    <w:p w14:paraId="4D847247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20F677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C29EB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14:paraId="1600EB6C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14:paraId="3C5459EA" w14:textId="77777777" w:rsidR="003A0595" w:rsidRPr="007B5F82" w:rsidRDefault="003A0595" w:rsidP="007B5F82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14:paraId="0B0A2B05" w14:textId="77777777" w:rsidR="003A0595" w:rsidRPr="007B5F82" w:rsidRDefault="003A0595" w:rsidP="007B5F82">
      <w:pPr>
        <w:widowControl w:val="0"/>
        <w:tabs>
          <w:tab w:val="left" w:leader="underscore" w:pos="92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14:paraId="20211D75" w14:textId="77777777" w:rsidR="003A0595" w:rsidRPr="007B5F82" w:rsidRDefault="003A0595" w:rsidP="007B5F82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от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</w:r>
    </w:p>
    <w:p w14:paraId="3173E5A6" w14:textId="77777777" w:rsidR="003A0595" w:rsidRPr="007B5F82" w:rsidRDefault="003A0595" w:rsidP="007B5F82">
      <w:pPr>
        <w:widowControl w:val="0"/>
        <w:tabs>
          <w:tab w:val="left" w:leader="underscore" w:pos="8916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</w:r>
    </w:p>
    <w:p w14:paraId="463DEA78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58DD47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DC4E8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14:paraId="02E7E981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14:paraId="15F598A9" w14:textId="77777777" w:rsidR="003A0595" w:rsidRPr="007B5F82" w:rsidRDefault="003A0595" w:rsidP="007B5F82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14:paraId="09EE57FA" w14:textId="77777777" w:rsidR="003A0595" w:rsidRPr="007B5F82" w:rsidRDefault="003A0595" w:rsidP="007B5F82">
      <w:pPr>
        <w:widowControl w:val="0"/>
        <w:tabs>
          <w:tab w:val="left" w:leader="underscore" w:pos="92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14:paraId="17B1CE5D" w14:textId="77777777" w:rsidR="003A0595" w:rsidRPr="007B5F82" w:rsidRDefault="003A0595" w:rsidP="007B5F82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от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</w:r>
    </w:p>
    <w:p w14:paraId="1B4696A3" w14:textId="77777777" w:rsidR="003A0595" w:rsidRPr="007B5F82" w:rsidRDefault="003A0595" w:rsidP="007B5F82">
      <w:pPr>
        <w:widowControl w:val="0"/>
        <w:tabs>
          <w:tab w:val="left" w:leader="underscore" w:pos="9210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</w:r>
    </w:p>
    <w:p w14:paraId="7E0D9E50" w14:textId="77777777" w:rsidR="003A0595" w:rsidRPr="007B5F82" w:rsidRDefault="003A0595" w:rsidP="007B5F82">
      <w:pPr>
        <w:widowControl w:val="0"/>
        <w:tabs>
          <w:tab w:val="left" w:pos="7266"/>
        </w:tabs>
        <w:spacing w:after="0" w:line="240" w:lineRule="auto"/>
        <w:ind w:left="53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B5F82">
        <w:rPr>
          <w:rFonts w:ascii="Times New Roman" w:eastAsia="Calibri" w:hAnsi="Times New Roman" w:cs="Times New Roman"/>
          <w:sz w:val="19"/>
          <w:szCs w:val="19"/>
        </w:rPr>
        <w:t>(подпись)</w:t>
      </w:r>
      <w:r w:rsidRPr="007B5F82">
        <w:rPr>
          <w:rFonts w:ascii="Times New Roman" w:eastAsia="Calibri" w:hAnsi="Times New Roman" w:cs="Times New Roman"/>
          <w:sz w:val="19"/>
          <w:szCs w:val="19"/>
        </w:rPr>
        <w:tab/>
        <w:t>(Инициалы и фамилия)</w:t>
      </w:r>
    </w:p>
    <w:p w14:paraId="6B7F5E9E" w14:textId="77777777" w:rsidR="003A0595" w:rsidRPr="007B5F82" w:rsidRDefault="003A0595" w:rsidP="007B5F8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DC179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14:paraId="77D3EBFC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14:paraId="1811291F" w14:textId="77777777" w:rsidR="003A0595" w:rsidRPr="007B5F82" w:rsidRDefault="003A0595" w:rsidP="007B5F82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14:paraId="6563466D" w14:textId="77777777" w:rsidR="003A0595" w:rsidRPr="007B5F82" w:rsidRDefault="003A0595" w:rsidP="007B5F82">
      <w:pPr>
        <w:widowControl w:val="0"/>
        <w:tabs>
          <w:tab w:val="left" w:leader="underscore" w:pos="92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14:paraId="2C91BE55" w14:textId="77777777" w:rsidR="003A0595" w:rsidRPr="007B5F82" w:rsidRDefault="003A0595" w:rsidP="007B5F82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от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</w:r>
    </w:p>
    <w:p w14:paraId="6E3F8A95" w14:textId="77777777" w:rsidR="003A0595" w:rsidRPr="007B5F82" w:rsidRDefault="003A0595" w:rsidP="007B5F82">
      <w:pPr>
        <w:widowControl w:val="0"/>
        <w:tabs>
          <w:tab w:val="left" w:leader="underscore" w:pos="8916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</w:r>
    </w:p>
    <w:p w14:paraId="16B46FD1" w14:textId="77777777" w:rsidR="003A0595" w:rsidRPr="007B5F82" w:rsidRDefault="003A0595" w:rsidP="007B5F82">
      <w:pPr>
        <w:widowControl w:val="0"/>
        <w:tabs>
          <w:tab w:val="left" w:leader="underscore" w:pos="8916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3257CE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5F3A1F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Рабочая программа: __________________________________________</w:t>
      </w:r>
    </w:p>
    <w:p w14:paraId="2945B19F" w14:textId="77777777" w:rsidR="003A0595" w:rsidRPr="007B5F82" w:rsidRDefault="003A0595" w:rsidP="007B5F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14:paraId="71BBEBFD" w14:textId="77777777" w:rsidR="003A0595" w:rsidRPr="007B5F82" w:rsidRDefault="003A0595" w:rsidP="007B5F82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одобрена на 20__/20_</w:t>
      </w:r>
      <w:proofErr w:type="gramStart"/>
      <w:r w:rsidRPr="007B5F82">
        <w:rPr>
          <w:rFonts w:ascii="Times New Roman" w:eastAsia="Calibri" w:hAnsi="Times New Roman" w:cs="Times New Roman"/>
          <w:sz w:val="28"/>
          <w:szCs w:val="28"/>
        </w:rPr>
        <w:t>_  учебный</w:t>
      </w:r>
      <w:proofErr w:type="gramEnd"/>
      <w:r w:rsidRPr="007B5F82">
        <w:rPr>
          <w:rFonts w:ascii="Times New Roman" w:eastAsia="Calibri" w:hAnsi="Times New Roman" w:cs="Times New Roman"/>
          <w:sz w:val="28"/>
          <w:szCs w:val="28"/>
        </w:rPr>
        <w:t xml:space="preserve"> год на заседании предметно-цикловой </w:t>
      </w:r>
    </w:p>
    <w:p w14:paraId="515930D6" w14:textId="77777777" w:rsidR="003A0595" w:rsidRPr="007B5F82" w:rsidRDefault="003A0595" w:rsidP="007B5F82">
      <w:pPr>
        <w:widowControl w:val="0"/>
        <w:tabs>
          <w:tab w:val="left" w:leader="underscore" w:pos="92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_</w:t>
      </w:r>
    </w:p>
    <w:p w14:paraId="65B3592E" w14:textId="77777777" w:rsidR="003A0595" w:rsidRPr="007B5F82" w:rsidRDefault="003A0595" w:rsidP="007B5F82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от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  <w:t>г., протокол №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</w:r>
    </w:p>
    <w:p w14:paraId="2C7138F1" w14:textId="77777777" w:rsidR="003A0595" w:rsidRPr="007B5F82" w:rsidRDefault="003A0595" w:rsidP="007B5F82">
      <w:pPr>
        <w:widowControl w:val="0"/>
        <w:tabs>
          <w:tab w:val="left" w:leader="underscore" w:pos="9210"/>
        </w:tabs>
        <w:spacing w:after="0" w:line="240" w:lineRule="auto"/>
        <w:ind w:left="2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F82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  <w:r w:rsidRPr="007B5F82">
        <w:rPr>
          <w:rFonts w:ascii="Times New Roman" w:eastAsia="Calibri" w:hAnsi="Times New Roman" w:cs="Times New Roman"/>
          <w:sz w:val="28"/>
          <w:szCs w:val="28"/>
        </w:rPr>
        <w:tab/>
      </w:r>
    </w:p>
    <w:p w14:paraId="0EA2395D" w14:textId="77777777" w:rsidR="003A0595" w:rsidRPr="007B5F82" w:rsidRDefault="003A0595" w:rsidP="007B5F82">
      <w:pPr>
        <w:widowControl w:val="0"/>
        <w:tabs>
          <w:tab w:val="left" w:pos="7266"/>
        </w:tabs>
        <w:spacing w:after="0" w:line="240" w:lineRule="auto"/>
        <w:ind w:left="53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B5F82">
        <w:rPr>
          <w:rFonts w:ascii="Times New Roman" w:eastAsia="Calibri" w:hAnsi="Times New Roman" w:cs="Times New Roman"/>
          <w:sz w:val="19"/>
          <w:szCs w:val="19"/>
        </w:rPr>
        <w:t>(подпись)</w:t>
      </w:r>
      <w:r w:rsidRPr="007B5F82">
        <w:rPr>
          <w:rFonts w:ascii="Times New Roman" w:eastAsia="Calibri" w:hAnsi="Times New Roman" w:cs="Times New Roman"/>
          <w:sz w:val="19"/>
          <w:szCs w:val="19"/>
        </w:rPr>
        <w:tab/>
        <w:t>(Инициалы и фамилия)</w:t>
      </w:r>
    </w:p>
    <w:p w14:paraId="007F6707" w14:textId="77777777" w:rsidR="003A0595" w:rsidRPr="007B5F82" w:rsidRDefault="003A0595" w:rsidP="007B5F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A01A89" w14:textId="77777777" w:rsidR="003A0595" w:rsidRPr="007B5F82" w:rsidRDefault="003A0595" w:rsidP="007B5F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26CCF1" w14:textId="77777777" w:rsidR="00C72B22" w:rsidRDefault="00C72B22" w:rsidP="007B5F8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  <w:sectPr w:rsidR="00C72B22" w:rsidSect="007B5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34" w:name="_Toc22988032"/>
      <w:bookmarkStart w:id="35" w:name="_Toc22990944"/>
      <w:bookmarkStart w:id="36" w:name="_Toc32152435"/>
      <w:bookmarkStart w:id="37" w:name="_Toc144484195"/>
      <w:bookmarkStart w:id="38" w:name="_Toc149649739"/>
      <w:bookmarkStart w:id="39" w:name="_Toc149657048"/>
    </w:p>
    <w:p w14:paraId="4291105B" w14:textId="77777777" w:rsidR="003A0595" w:rsidRPr="007B5F82" w:rsidRDefault="003A0595" w:rsidP="007B5F8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5F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34"/>
      <w:bookmarkEnd w:id="35"/>
      <w:bookmarkEnd w:id="36"/>
      <w:bookmarkEnd w:id="37"/>
      <w:bookmarkEnd w:id="38"/>
      <w:bookmarkEnd w:id="39"/>
    </w:p>
    <w:tbl>
      <w:tblPr>
        <w:tblpPr w:leftFromText="180" w:rightFromText="180" w:vertAnchor="text" w:horzAnchor="margin" w:tblpY="164"/>
        <w:tblW w:w="10005" w:type="dxa"/>
        <w:tblLayout w:type="fixed"/>
        <w:tblLook w:val="0000" w:firstRow="0" w:lastRow="0" w:firstColumn="0" w:lastColumn="0" w:noHBand="0" w:noVBand="0"/>
      </w:tblPr>
      <w:tblGrid>
        <w:gridCol w:w="993"/>
        <w:gridCol w:w="4218"/>
        <w:gridCol w:w="1418"/>
        <w:gridCol w:w="1842"/>
        <w:gridCol w:w="1534"/>
      </w:tblGrid>
      <w:tr w:rsidR="003A0595" w:rsidRPr="007B5F82" w14:paraId="6862254C" w14:textId="77777777" w:rsidTr="00683F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D4A46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82">
              <w:rPr>
                <w:rFonts w:ascii="Times New Roman" w:eastAsia="Calibri" w:hAnsi="Times New Roman" w:cs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749C1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82">
              <w:rPr>
                <w:rFonts w:ascii="Times New Roman" w:eastAsia="Calibri" w:hAnsi="Times New Roman" w:cs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5414A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82">
              <w:rPr>
                <w:rFonts w:ascii="Times New Roman" w:eastAsia="Calibri" w:hAnsi="Times New Roman" w:cs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67500" w14:textId="77777777" w:rsidR="003A0595" w:rsidRPr="007B5F82" w:rsidRDefault="003A0595" w:rsidP="007B5F8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82">
              <w:rPr>
                <w:rFonts w:ascii="Times New Roman" w:eastAsia="Calibri" w:hAnsi="Times New Roman" w:cs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2E8F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82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14:paraId="7A1DE835" w14:textId="77777777" w:rsidR="003A0595" w:rsidRPr="007B5F82" w:rsidRDefault="003A0595" w:rsidP="007B5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F82">
              <w:rPr>
                <w:rFonts w:ascii="Times New Roman" w:eastAsia="Calibri" w:hAnsi="Times New Roman" w:cs="Times New Roman"/>
                <w:b/>
              </w:rPr>
              <w:t>ответственного за внесение изменения</w:t>
            </w:r>
          </w:p>
        </w:tc>
      </w:tr>
      <w:tr w:rsidR="003A0595" w:rsidRPr="007B5F82" w14:paraId="17BFAA63" w14:textId="77777777" w:rsidTr="00683F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D21E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B285E5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C7501F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599C5D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733A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50EF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ACAFF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151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0595" w:rsidRPr="007B5F82" w14:paraId="79E53A44" w14:textId="77777777" w:rsidTr="00683F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86704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94D022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016D5D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D476C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9F4BE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F643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4EFE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0595" w:rsidRPr="007B5F82" w14:paraId="661A6A4D" w14:textId="77777777" w:rsidTr="00683F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344B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58092D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64B45B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7B298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B3926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4F08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2DB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0595" w:rsidRPr="007B5F82" w14:paraId="0A7C5504" w14:textId="77777777" w:rsidTr="00683F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CF7CC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6B0F32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2D2F3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36954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C8612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0301C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EA1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0595" w:rsidRPr="007B5F82" w14:paraId="41F2C4C9" w14:textId="77777777" w:rsidTr="00683F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63BB7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BDBD56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156EA0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1B68E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5BE7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5921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00E8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0595" w:rsidRPr="007B5F82" w14:paraId="3D203A99" w14:textId="77777777" w:rsidTr="00683F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41A47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20E5AB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179CBA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499D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8CECB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23BE0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036C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0595" w:rsidRPr="007B5F82" w14:paraId="5E4E7406" w14:textId="77777777" w:rsidTr="00683F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DCDF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4A0FF5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5305A3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C4409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AF6FE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25381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3E8C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0595" w:rsidRPr="007B5F82" w14:paraId="77B011BD" w14:textId="77777777" w:rsidTr="00683F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5EB11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D79954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222786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321C2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306C3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74746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1994" w14:textId="77777777" w:rsidR="003A0595" w:rsidRPr="007B5F82" w:rsidRDefault="003A0595" w:rsidP="007B5F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8A56ABC" w14:textId="77777777" w:rsidR="003A0595" w:rsidRPr="007B5F82" w:rsidRDefault="003A0595" w:rsidP="007B5F82">
      <w:pPr>
        <w:spacing w:after="0" w:line="240" w:lineRule="auto"/>
        <w:rPr>
          <w:rFonts w:ascii="Times New Roman" w:hAnsi="Times New Roman" w:cs="Times New Roman"/>
        </w:rPr>
      </w:pPr>
    </w:p>
    <w:sectPr w:rsidR="003A0595" w:rsidRPr="007B5F82" w:rsidSect="007B5F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C934" w14:textId="77777777" w:rsidR="00303476" w:rsidRDefault="00303476" w:rsidP="00DF2404">
      <w:pPr>
        <w:spacing w:after="0" w:line="240" w:lineRule="auto"/>
      </w:pPr>
      <w:r>
        <w:separator/>
      </w:r>
    </w:p>
  </w:endnote>
  <w:endnote w:type="continuationSeparator" w:id="0">
    <w:p w14:paraId="1A774829" w14:textId="77777777" w:rsidR="00303476" w:rsidRDefault="00303476" w:rsidP="00DF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28614"/>
      <w:docPartObj>
        <w:docPartGallery w:val="Page Numbers (Bottom of Page)"/>
        <w:docPartUnique/>
      </w:docPartObj>
    </w:sdtPr>
    <w:sdtEndPr/>
    <w:sdtContent>
      <w:p w14:paraId="70B12AD3" w14:textId="77777777" w:rsidR="00DF2404" w:rsidRDefault="001048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54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7C4E4F9" w14:textId="77777777" w:rsidR="00DF2404" w:rsidRDefault="00DF24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B194" w14:textId="77777777" w:rsidR="00303476" w:rsidRDefault="00303476" w:rsidP="00DF2404">
      <w:pPr>
        <w:spacing w:after="0" w:line="240" w:lineRule="auto"/>
      </w:pPr>
      <w:r>
        <w:separator/>
      </w:r>
    </w:p>
  </w:footnote>
  <w:footnote w:type="continuationSeparator" w:id="0">
    <w:p w14:paraId="673370E2" w14:textId="77777777" w:rsidR="00303476" w:rsidRDefault="00303476" w:rsidP="00DF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8C1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C8240B"/>
    <w:multiLevelType w:val="multilevel"/>
    <w:tmpl w:val="00563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E3B6A"/>
    <w:multiLevelType w:val="multilevel"/>
    <w:tmpl w:val="431618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225A8"/>
    <w:multiLevelType w:val="hybridMultilevel"/>
    <w:tmpl w:val="E9D8A2E6"/>
    <w:lvl w:ilvl="0" w:tplc="0CD824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6264E"/>
    <w:multiLevelType w:val="hybridMultilevel"/>
    <w:tmpl w:val="D3203348"/>
    <w:lvl w:ilvl="0" w:tplc="9E50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DE79DC"/>
    <w:multiLevelType w:val="hybridMultilevel"/>
    <w:tmpl w:val="F7AE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E78AC"/>
    <w:multiLevelType w:val="hybridMultilevel"/>
    <w:tmpl w:val="0478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38EB"/>
    <w:multiLevelType w:val="hybridMultilevel"/>
    <w:tmpl w:val="CBC499C2"/>
    <w:lvl w:ilvl="0" w:tplc="4C18B9B4">
      <w:start w:val="1"/>
      <w:numFmt w:val="decimal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6296"/>
    <w:multiLevelType w:val="hybridMultilevel"/>
    <w:tmpl w:val="53A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176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3D982B35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1047D10"/>
    <w:multiLevelType w:val="multilevel"/>
    <w:tmpl w:val="57BAE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5AF03C1"/>
    <w:multiLevelType w:val="hybridMultilevel"/>
    <w:tmpl w:val="2308587C"/>
    <w:lvl w:ilvl="0" w:tplc="71682B3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E6E7C"/>
    <w:multiLevelType w:val="hybridMultilevel"/>
    <w:tmpl w:val="5ABC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463A9"/>
    <w:multiLevelType w:val="hybridMultilevel"/>
    <w:tmpl w:val="E6086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0E3B09"/>
    <w:multiLevelType w:val="singleLevel"/>
    <w:tmpl w:val="110C3F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54796B55"/>
    <w:multiLevelType w:val="hybridMultilevel"/>
    <w:tmpl w:val="374A9862"/>
    <w:lvl w:ilvl="0" w:tplc="F5BE0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F0D2F87"/>
    <w:multiLevelType w:val="singleLevel"/>
    <w:tmpl w:val="103C307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0" w15:restartNumberingAfterBreak="0">
    <w:nsid w:val="5F1867B4"/>
    <w:multiLevelType w:val="hybridMultilevel"/>
    <w:tmpl w:val="959CE868"/>
    <w:lvl w:ilvl="0" w:tplc="945C2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07743D"/>
    <w:multiLevelType w:val="multilevel"/>
    <w:tmpl w:val="2A1AA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9F54A9"/>
    <w:multiLevelType w:val="multilevel"/>
    <w:tmpl w:val="186E8602"/>
    <w:lvl w:ilvl="0">
      <w:start w:val="1"/>
      <w:numFmt w:val="decimal"/>
      <w:lvlText w:val="%1"/>
      <w:lvlJc w:val="left"/>
      <w:pPr>
        <w:ind w:left="153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7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8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25"/>
  </w:num>
  <w:num w:numId="5">
    <w:abstractNumId w:val="5"/>
  </w:num>
  <w:num w:numId="6">
    <w:abstractNumId w:val="8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20"/>
  </w:num>
  <w:num w:numId="12">
    <w:abstractNumId w:val="0"/>
  </w:num>
  <w:num w:numId="13">
    <w:abstractNumId w:val="23"/>
  </w:num>
  <w:num w:numId="14">
    <w:abstractNumId w:val="10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95"/>
    <w:rsid w:val="0005179A"/>
    <w:rsid w:val="000736B3"/>
    <w:rsid w:val="000B14CB"/>
    <w:rsid w:val="001048AC"/>
    <w:rsid w:val="00244C8C"/>
    <w:rsid w:val="002B05D1"/>
    <w:rsid w:val="002E2F0B"/>
    <w:rsid w:val="002F0CDB"/>
    <w:rsid w:val="00303476"/>
    <w:rsid w:val="003159BB"/>
    <w:rsid w:val="003251A4"/>
    <w:rsid w:val="003A0595"/>
    <w:rsid w:val="00431EF5"/>
    <w:rsid w:val="004743F6"/>
    <w:rsid w:val="00487B30"/>
    <w:rsid w:val="00552B3A"/>
    <w:rsid w:val="00566276"/>
    <w:rsid w:val="00591D13"/>
    <w:rsid w:val="00611807"/>
    <w:rsid w:val="0063719C"/>
    <w:rsid w:val="00662E7A"/>
    <w:rsid w:val="00683F1D"/>
    <w:rsid w:val="006B46B1"/>
    <w:rsid w:val="00735DEA"/>
    <w:rsid w:val="007B5F82"/>
    <w:rsid w:val="008756ED"/>
    <w:rsid w:val="008D4D06"/>
    <w:rsid w:val="00952A24"/>
    <w:rsid w:val="00961515"/>
    <w:rsid w:val="00962937"/>
    <w:rsid w:val="00A24209"/>
    <w:rsid w:val="00A2749F"/>
    <w:rsid w:val="00A70B02"/>
    <w:rsid w:val="00A81546"/>
    <w:rsid w:val="00AB2CFC"/>
    <w:rsid w:val="00AE7C3C"/>
    <w:rsid w:val="00B94E0E"/>
    <w:rsid w:val="00BA1784"/>
    <w:rsid w:val="00BC398E"/>
    <w:rsid w:val="00C72B22"/>
    <w:rsid w:val="00CD0BA3"/>
    <w:rsid w:val="00D0263F"/>
    <w:rsid w:val="00D27DF8"/>
    <w:rsid w:val="00D44144"/>
    <w:rsid w:val="00DA7BB1"/>
    <w:rsid w:val="00DF2404"/>
    <w:rsid w:val="00E83520"/>
    <w:rsid w:val="00EC527A"/>
    <w:rsid w:val="00EE0282"/>
    <w:rsid w:val="00FC64C0"/>
    <w:rsid w:val="00FD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E432"/>
  <w15:docId w15:val="{0DA21C03-0D45-419F-B3D4-5B37440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next w:val="a"/>
    <w:link w:val="10"/>
    <w:uiPriority w:val="9"/>
    <w:qFormat/>
    <w:rsid w:val="003A059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95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A0595"/>
  </w:style>
  <w:style w:type="paragraph" w:styleId="a3">
    <w:name w:val="Balloon Text"/>
    <w:basedOn w:val="a"/>
    <w:link w:val="a4"/>
    <w:uiPriority w:val="99"/>
    <w:semiHidden/>
    <w:unhideWhenUsed/>
    <w:rsid w:val="003A059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95"/>
    <w:rPr>
      <w:rFonts w:ascii="Segoe UI" w:eastAsia="Calibri" w:hAnsi="Segoe UI" w:cs="Segoe UI"/>
      <w:sz w:val="18"/>
      <w:szCs w:val="18"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qFormat/>
    <w:rsid w:val="003A059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3A0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A0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A0595"/>
  </w:style>
  <w:style w:type="character" w:styleId="aa">
    <w:name w:val="Hyperlink"/>
    <w:uiPriority w:val="99"/>
    <w:rsid w:val="003A0595"/>
    <w:rPr>
      <w:color w:val="336699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3A0595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A059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6"/>
    <w:rsid w:val="003A05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c"/>
    <w:rsid w:val="003A0595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 w:cs="Times New Roman"/>
    </w:rPr>
  </w:style>
  <w:style w:type="paragraph" w:styleId="2">
    <w:name w:val="List 2"/>
    <w:basedOn w:val="a"/>
    <w:rsid w:val="003A059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d">
    <w:name w:val="Body Text"/>
    <w:basedOn w:val="a"/>
    <w:link w:val="ae"/>
    <w:rsid w:val="003A05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A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3A0595"/>
    <w:rPr>
      <w:i/>
      <w:iCs/>
    </w:rPr>
  </w:style>
  <w:style w:type="character" w:customStyle="1" w:styleId="5">
    <w:name w:val="Заголовок №5_"/>
    <w:link w:val="50"/>
    <w:rsid w:val="003A05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3A0595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qFormat/>
    <w:locked/>
    <w:rsid w:val="003A0595"/>
    <w:rPr>
      <w:rFonts w:ascii="Calibri" w:eastAsia="Calibri" w:hAnsi="Calibri" w:cs="Times New Roman"/>
    </w:rPr>
  </w:style>
  <w:style w:type="character" w:customStyle="1" w:styleId="af0">
    <w:name w:val="Основной текст + Полужирный"/>
    <w:rsid w:val="003A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3A05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Не полужирный"/>
    <w:rsid w:val="003A0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rsid w:val="003A0595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5pt0pt">
    <w:name w:val="Основной текст + 5;5 pt;Интервал 0 pt"/>
    <w:rsid w:val="003A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9">
    <w:name w:val="Основной текст (9)_"/>
    <w:link w:val="90"/>
    <w:rsid w:val="003A0595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3A05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af1">
    <w:name w:val="Подпись к таблице_"/>
    <w:link w:val="af2"/>
    <w:rsid w:val="003A05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A05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39"/>
    <w:rsid w:val="003A05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">
    <w:name w:val="Сноска + 7;5 pt"/>
    <w:rsid w:val="003A0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120">
    <w:name w:val="Основной текст (12)_"/>
    <w:link w:val="121"/>
    <w:rsid w:val="003A0595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121">
    <w:name w:val="Основной текст (12)"/>
    <w:basedOn w:val="a"/>
    <w:link w:val="120"/>
    <w:rsid w:val="003A0595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20">
    <w:name w:val="Подпись к таблице (2)_"/>
    <w:link w:val="21"/>
    <w:rsid w:val="003A05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A05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link w:val="23"/>
    <w:rsid w:val="003A0595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3A0595"/>
    <w:rPr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0595"/>
    <w:pPr>
      <w:widowControl w:val="0"/>
      <w:shd w:val="clear" w:color="auto" w:fill="FFFFFF"/>
      <w:spacing w:after="0" w:line="320" w:lineRule="exact"/>
      <w:jc w:val="righ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3A0595"/>
    <w:pPr>
      <w:widowControl w:val="0"/>
      <w:shd w:val="clear" w:color="auto" w:fill="FFFFFF"/>
      <w:spacing w:after="0" w:line="320" w:lineRule="exact"/>
      <w:jc w:val="both"/>
    </w:pPr>
    <w:rPr>
      <w:spacing w:val="10"/>
      <w:sz w:val="19"/>
      <w:szCs w:val="19"/>
    </w:rPr>
  </w:style>
  <w:style w:type="paragraph" w:styleId="af4">
    <w:name w:val="header"/>
    <w:basedOn w:val="a"/>
    <w:link w:val="af5"/>
    <w:uiPriority w:val="99"/>
    <w:semiHidden/>
    <w:unhideWhenUsed/>
    <w:rsid w:val="003A05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3A0595"/>
    <w:rPr>
      <w:rFonts w:ascii="Calibri" w:eastAsia="Calibri" w:hAnsi="Calibri" w:cs="Times New Roman"/>
    </w:rPr>
  </w:style>
  <w:style w:type="character" w:customStyle="1" w:styleId="210">
    <w:name w:val="Основной текст (2) + 10"/>
    <w:aliases w:val="5 pt,Полужирный"/>
    <w:rsid w:val="003A05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6">
    <w:name w:val="Normal (Web)"/>
    <w:basedOn w:val="a"/>
    <w:uiPriority w:val="99"/>
    <w:semiHidden/>
    <w:unhideWhenUsed/>
    <w:rsid w:val="003A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3A059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A0595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3A059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A0595"/>
    <w:rPr>
      <w:rFonts w:ascii="Calibri" w:eastAsia="Calibri" w:hAnsi="Calibri" w:cs="Times New Roman"/>
    </w:rPr>
  </w:style>
  <w:style w:type="paragraph" w:customStyle="1" w:styleId="af9">
    <w:name w:val="Стиль"/>
    <w:rsid w:val="003A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83F1D"/>
    <w:pPr>
      <w:spacing w:after="100"/>
      <w:ind w:left="440"/>
    </w:pPr>
  </w:style>
  <w:style w:type="character" w:customStyle="1" w:styleId="FontStyle13">
    <w:name w:val="Font Style13"/>
    <w:rsid w:val="00487B30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0321-10E9-4068-B69B-F6D09543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27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Максимова</dc:creator>
  <cp:lastModifiedBy>Лилия Максимова</cp:lastModifiedBy>
  <cp:revision>14</cp:revision>
  <dcterms:created xsi:type="dcterms:W3CDTF">2023-10-31T12:44:00Z</dcterms:created>
  <dcterms:modified xsi:type="dcterms:W3CDTF">2023-11-06T19:07:00Z</dcterms:modified>
</cp:coreProperties>
</file>